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0A5E0" w14:textId="77777777" w:rsidR="00C23E6E" w:rsidRPr="00C23E6E" w:rsidRDefault="00C23E6E" w:rsidP="00C23E6E">
      <w:pPr>
        <w:pStyle w:val="1"/>
        <w:rPr>
          <w:lang w:val="ru-RU"/>
        </w:rPr>
      </w:pPr>
      <w:r w:rsidRPr="00C23E6E">
        <w:rPr>
          <w:lang w:val="ru-RU"/>
        </w:rPr>
        <w:br/>
        <w:t>Техническое задание (ТЗ):</w:t>
      </w:r>
    </w:p>
    <w:p w14:paraId="66E86ECB" w14:textId="77777777" w:rsidR="00C23E6E" w:rsidRPr="00C23E6E" w:rsidRDefault="00C23E6E" w:rsidP="00C23E6E">
      <w:pPr>
        <w:numPr>
          <w:ilvl w:val="0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Описание программы:</w:t>
      </w:r>
    </w:p>
    <w:p w14:paraId="7DEF5B93" w14:textId="77777777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Программа предназначена для нахождения точек пересечения кривых и приближенного решения уравнений.</w:t>
      </w:r>
    </w:p>
    <w:p w14:paraId="629923F1" w14:textId="77777777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Основная программа реализует различные методы поиска корней и вычисления интегралов.</w:t>
      </w:r>
    </w:p>
    <w:p w14:paraId="2804B30A" w14:textId="77777777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Входные данные представляют собой интервал и функцию, заданную пользователем.</w:t>
      </w:r>
    </w:p>
    <w:p w14:paraId="57553BFB" w14:textId="77777777" w:rsidR="00C23E6E" w:rsidRPr="00C23E6E" w:rsidRDefault="00C23E6E" w:rsidP="00C23E6E">
      <w:pPr>
        <w:numPr>
          <w:ilvl w:val="0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Функциональные требования:</w:t>
      </w:r>
    </w:p>
    <w:p w14:paraId="7BEAF29B" w14:textId="77777777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 xml:space="preserve">Программа должна поддерживать следующие методы поиска корней: a. Метод </w:t>
      </w:r>
      <w:proofErr w:type="spellStart"/>
      <w:r w:rsidRPr="00C23E6E">
        <w:rPr>
          <w:sz w:val="28"/>
          <w:szCs w:val="28"/>
          <w:lang w:val="ru-RU"/>
        </w:rPr>
        <w:t>бисекции</w:t>
      </w:r>
      <w:proofErr w:type="spellEnd"/>
      <w:r w:rsidRPr="00C23E6E">
        <w:rPr>
          <w:sz w:val="28"/>
          <w:szCs w:val="28"/>
          <w:lang w:val="ru-RU"/>
        </w:rPr>
        <w:t xml:space="preserve"> (</w:t>
      </w:r>
      <w:proofErr w:type="spellStart"/>
      <w:r w:rsidRPr="00C23E6E">
        <w:rPr>
          <w:sz w:val="28"/>
          <w:szCs w:val="28"/>
          <w:lang w:val="ru-RU"/>
        </w:rPr>
        <w:t>Bisection</w:t>
      </w:r>
      <w:proofErr w:type="spellEnd"/>
      <w:r w:rsidRPr="00C23E6E">
        <w:rPr>
          <w:sz w:val="28"/>
          <w:szCs w:val="28"/>
          <w:lang w:val="ru-RU"/>
        </w:rPr>
        <w:t xml:space="preserve"> </w:t>
      </w:r>
      <w:proofErr w:type="spellStart"/>
      <w:r w:rsidRPr="00C23E6E">
        <w:rPr>
          <w:sz w:val="28"/>
          <w:szCs w:val="28"/>
          <w:lang w:val="ru-RU"/>
        </w:rPr>
        <w:t>method</w:t>
      </w:r>
      <w:proofErr w:type="spellEnd"/>
      <w:r w:rsidRPr="00C23E6E">
        <w:rPr>
          <w:sz w:val="28"/>
          <w:szCs w:val="28"/>
          <w:lang w:val="ru-RU"/>
        </w:rPr>
        <w:t xml:space="preserve">). b. Метод линейного поиска (Line </w:t>
      </w:r>
      <w:proofErr w:type="spellStart"/>
      <w:r w:rsidRPr="00C23E6E">
        <w:rPr>
          <w:sz w:val="28"/>
          <w:szCs w:val="28"/>
          <w:lang w:val="ru-RU"/>
        </w:rPr>
        <w:t>search</w:t>
      </w:r>
      <w:proofErr w:type="spellEnd"/>
      <w:r w:rsidRPr="00C23E6E">
        <w:rPr>
          <w:sz w:val="28"/>
          <w:szCs w:val="28"/>
          <w:lang w:val="ru-RU"/>
        </w:rPr>
        <w:t xml:space="preserve"> </w:t>
      </w:r>
      <w:proofErr w:type="spellStart"/>
      <w:r w:rsidRPr="00C23E6E">
        <w:rPr>
          <w:sz w:val="28"/>
          <w:szCs w:val="28"/>
          <w:lang w:val="ru-RU"/>
        </w:rPr>
        <w:t>method</w:t>
      </w:r>
      <w:proofErr w:type="spellEnd"/>
      <w:r w:rsidRPr="00C23E6E">
        <w:rPr>
          <w:sz w:val="28"/>
          <w:szCs w:val="28"/>
          <w:lang w:val="ru-RU"/>
        </w:rPr>
        <w:t>). c. Метод хорд (</w:t>
      </w:r>
      <w:proofErr w:type="spellStart"/>
      <w:r w:rsidRPr="00C23E6E">
        <w:rPr>
          <w:sz w:val="28"/>
          <w:szCs w:val="28"/>
          <w:lang w:val="ru-RU"/>
        </w:rPr>
        <w:t>Chord</w:t>
      </w:r>
      <w:proofErr w:type="spellEnd"/>
      <w:r w:rsidRPr="00C23E6E">
        <w:rPr>
          <w:sz w:val="28"/>
          <w:szCs w:val="28"/>
          <w:lang w:val="ru-RU"/>
        </w:rPr>
        <w:t xml:space="preserve"> </w:t>
      </w:r>
      <w:proofErr w:type="spellStart"/>
      <w:r w:rsidRPr="00C23E6E">
        <w:rPr>
          <w:sz w:val="28"/>
          <w:szCs w:val="28"/>
          <w:lang w:val="ru-RU"/>
        </w:rPr>
        <w:t>method</w:t>
      </w:r>
      <w:proofErr w:type="spellEnd"/>
      <w:r w:rsidRPr="00C23E6E">
        <w:rPr>
          <w:sz w:val="28"/>
          <w:szCs w:val="28"/>
          <w:lang w:val="ru-RU"/>
        </w:rPr>
        <w:t>). d. Метод касательных (</w:t>
      </w:r>
      <w:proofErr w:type="spellStart"/>
      <w:r w:rsidRPr="00C23E6E">
        <w:rPr>
          <w:sz w:val="28"/>
          <w:szCs w:val="28"/>
          <w:lang w:val="ru-RU"/>
        </w:rPr>
        <w:t>Tangent</w:t>
      </w:r>
      <w:proofErr w:type="spellEnd"/>
      <w:r w:rsidRPr="00C23E6E">
        <w:rPr>
          <w:sz w:val="28"/>
          <w:szCs w:val="28"/>
          <w:lang w:val="ru-RU"/>
        </w:rPr>
        <w:t xml:space="preserve"> </w:t>
      </w:r>
      <w:proofErr w:type="spellStart"/>
      <w:r w:rsidRPr="00C23E6E">
        <w:rPr>
          <w:sz w:val="28"/>
          <w:szCs w:val="28"/>
          <w:lang w:val="ru-RU"/>
        </w:rPr>
        <w:t>method</w:t>
      </w:r>
      <w:proofErr w:type="spellEnd"/>
      <w:r w:rsidRPr="00C23E6E">
        <w:rPr>
          <w:sz w:val="28"/>
          <w:szCs w:val="28"/>
          <w:lang w:val="ru-RU"/>
        </w:rPr>
        <w:t>). e. Метод комбинированного поиска (</w:t>
      </w:r>
      <w:proofErr w:type="spellStart"/>
      <w:r w:rsidRPr="00C23E6E">
        <w:rPr>
          <w:sz w:val="28"/>
          <w:szCs w:val="28"/>
          <w:lang w:val="ru-RU"/>
        </w:rPr>
        <w:t>Combined</w:t>
      </w:r>
      <w:proofErr w:type="spellEnd"/>
      <w:r w:rsidRPr="00C23E6E">
        <w:rPr>
          <w:sz w:val="28"/>
          <w:szCs w:val="28"/>
          <w:lang w:val="ru-RU"/>
        </w:rPr>
        <w:t xml:space="preserve"> </w:t>
      </w:r>
      <w:proofErr w:type="spellStart"/>
      <w:r w:rsidRPr="00C23E6E">
        <w:rPr>
          <w:sz w:val="28"/>
          <w:szCs w:val="28"/>
          <w:lang w:val="ru-RU"/>
        </w:rPr>
        <w:t>method</w:t>
      </w:r>
      <w:proofErr w:type="spellEnd"/>
      <w:r w:rsidRPr="00C23E6E">
        <w:rPr>
          <w:sz w:val="28"/>
          <w:szCs w:val="28"/>
          <w:lang w:val="ru-RU"/>
        </w:rPr>
        <w:t>).</w:t>
      </w:r>
    </w:p>
    <w:p w14:paraId="7F6A301F" w14:textId="77777777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Программа должна поддерживать следующие методы вычисления интегралов: f. Метод прямоугольников (</w:t>
      </w:r>
      <w:proofErr w:type="spellStart"/>
      <w:r w:rsidRPr="00C23E6E">
        <w:rPr>
          <w:sz w:val="28"/>
          <w:szCs w:val="28"/>
          <w:lang w:val="ru-RU"/>
        </w:rPr>
        <w:t>Rectangles</w:t>
      </w:r>
      <w:proofErr w:type="spellEnd"/>
      <w:r w:rsidRPr="00C23E6E">
        <w:rPr>
          <w:sz w:val="28"/>
          <w:szCs w:val="28"/>
          <w:lang w:val="ru-RU"/>
        </w:rPr>
        <w:t xml:space="preserve"> </w:t>
      </w:r>
      <w:proofErr w:type="spellStart"/>
      <w:r w:rsidRPr="00C23E6E">
        <w:rPr>
          <w:sz w:val="28"/>
          <w:szCs w:val="28"/>
          <w:lang w:val="ru-RU"/>
        </w:rPr>
        <w:t>method</w:t>
      </w:r>
      <w:proofErr w:type="spellEnd"/>
      <w:r w:rsidRPr="00C23E6E">
        <w:rPr>
          <w:sz w:val="28"/>
          <w:szCs w:val="28"/>
          <w:lang w:val="ru-RU"/>
        </w:rPr>
        <w:t xml:space="preserve">). g. Метод </w:t>
      </w:r>
      <w:proofErr w:type="spellStart"/>
      <w:r w:rsidRPr="00C23E6E">
        <w:rPr>
          <w:sz w:val="28"/>
          <w:szCs w:val="28"/>
          <w:lang w:val="ru-RU"/>
        </w:rPr>
        <w:t>тrapezoidal</w:t>
      </w:r>
      <w:proofErr w:type="spellEnd"/>
      <w:r w:rsidRPr="00C23E6E">
        <w:rPr>
          <w:sz w:val="28"/>
          <w:szCs w:val="28"/>
          <w:lang w:val="ru-RU"/>
        </w:rPr>
        <w:t xml:space="preserve"> (</w:t>
      </w:r>
      <w:proofErr w:type="spellStart"/>
      <w:r w:rsidRPr="00C23E6E">
        <w:rPr>
          <w:sz w:val="28"/>
          <w:szCs w:val="28"/>
          <w:lang w:val="ru-RU"/>
        </w:rPr>
        <w:t>Integral</w:t>
      </w:r>
      <w:proofErr w:type="spellEnd"/>
      <w:r w:rsidRPr="00C23E6E">
        <w:rPr>
          <w:sz w:val="28"/>
          <w:szCs w:val="28"/>
          <w:lang w:val="ru-RU"/>
        </w:rPr>
        <w:t xml:space="preserve"> </w:t>
      </w:r>
      <w:proofErr w:type="spellStart"/>
      <w:r w:rsidRPr="00C23E6E">
        <w:rPr>
          <w:sz w:val="28"/>
          <w:szCs w:val="28"/>
          <w:lang w:val="ru-RU"/>
        </w:rPr>
        <w:t>Trapezoidal</w:t>
      </w:r>
      <w:proofErr w:type="spellEnd"/>
      <w:r w:rsidRPr="00C23E6E">
        <w:rPr>
          <w:sz w:val="28"/>
          <w:szCs w:val="28"/>
          <w:lang w:val="ru-RU"/>
        </w:rPr>
        <w:t xml:space="preserve"> </w:t>
      </w:r>
      <w:proofErr w:type="spellStart"/>
      <w:r w:rsidRPr="00C23E6E">
        <w:rPr>
          <w:sz w:val="28"/>
          <w:szCs w:val="28"/>
          <w:lang w:val="ru-RU"/>
        </w:rPr>
        <w:t>method</w:t>
      </w:r>
      <w:proofErr w:type="spellEnd"/>
      <w:r w:rsidRPr="00C23E6E">
        <w:rPr>
          <w:sz w:val="28"/>
          <w:szCs w:val="28"/>
          <w:lang w:val="ru-RU"/>
        </w:rPr>
        <w:t>). h. Метод Симпсона (</w:t>
      </w:r>
      <w:proofErr w:type="spellStart"/>
      <w:r w:rsidRPr="00C23E6E">
        <w:rPr>
          <w:sz w:val="28"/>
          <w:szCs w:val="28"/>
          <w:lang w:val="ru-RU"/>
        </w:rPr>
        <w:t>Integral</w:t>
      </w:r>
      <w:proofErr w:type="spellEnd"/>
      <w:r w:rsidRPr="00C23E6E">
        <w:rPr>
          <w:sz w:val="28"/>
          <w:szCs w:val="28"/>
          <w:lang w:val="ru-RU"/>
        </w:rPr>
        <w:t xml:space="preserve"> </w:t>
      </w:r>
      <w:proofErr w:type="spellStart"/>
      <w:r w:rsidRPr="00C23E6E">
        <w:rPr>
          <w:sz w:val="28"/>
          <w:szCs w:val="28"/>
          <w:lang w:val="ru-RU"/>
        </w:rPr>
        <w:t>Simpson</w:t>
      </w:r>
      <w:proofErr w:type="spellEnd"/>
      <w:r w:rsidRPr="00C23E6E">
        <w:rPr>
          <w:sz w:val="28"/>
          <w:szCs w:val="28"/>
          <w:lang w:val="ru-RU"/>
        </w:rPr>
        <w:t xml:space="preserve"> </w:t>
      </w:r>
      <w:proofErr w:type="spellStart"/>
      <w:r w:rsidRPr="00C23E6E">
        <w:rPr>
          <w:sz w:val="28"/>
          <w:szCs w:val="28"/>
          <w:lang w:val="ru-RU"/>
        </w:rPr>
        <w:t>method</w:t>
      </w:r>
      <w:proofErr w:type="spellEnd"/>
      <w:r w:rsidRPr="00C23E6E">
        <w:rPr>
          <w:sz w:val="28"/>
          <w:szCs w:val="28"/>
          <w:lang w:val="ru-RU"/>
        </w:rPr>
        <w:t>). i. Метод Монте-Карло (</w:t>
      </w:r>
      <w:proofErr w:type="spellStart"/>
      <w:r w:rsidRPr="00C23E6E">
        <w:rPr>
          <w:sz w:val="28"/>
          <w:szCs w:val="28"/>
          <w:lang w:val="ru-RU"/>
        </w:rPr>
        <w:t>Integral</w:t>
      </w:r>
      <w:proofErr w:type="spellEnd"/>
      <w:r w:rsidRPr="00C23E6E">
        <w:rPr>
          <w:sz w:val="28"/>
          <w:szCs w:val="28"/>
          <w:lang w:val="ru-RU"/>
        </w:rPr>
        <w:t xml:space="preserve"> </w:t>
      </w:r>
      <w:proofErr w:type="spellStart"/>
      <w:r w:rsidRPr="00C23E6E">
        <w:rPr>
          <w:sz w:val="28"/>
          <w:szCs w:val="28"/>
          <w:lang w:val="ru-RU"/>
        </w:rPr>
        <w:t>Monte</w:t>
      </w:r>
      <w:proofErr w:type="spellEnd"/>
      <w:r w:rsidRPr="00C23E6E">
        <w:rPr>
          <w:sz w:val="28"/>
          <w:szCs w:val="28"/>
          <w:lang w:val="ru-RU"/>
        </w:rPr>
        <w:t xml:space="preserve"> Carlo </w:t>
      </w:r>
      <w:proofErr w:type="spellStart"/>
      <w:r w:rsidRPr="00C23E6E">
        <w:rPr>
          <w:sz w:val="28"/>
          <w:szCs w:val="28"/>
          <w:lang w:val="ru-RU"/>
        </w:rPr>
        <w:t>method</w:t>
      </w:r>
      <w:proofErr w:type="spellEnd"/>
      <w:r w:rsidRPr="00C23E6E">
        <w:rPr>
          <w:sz w:val="28"/>
          <w:szCs w:val="28"/>
          <w:lang w:val="ru-RU"/>
        </w:rPr>
        <w:t>).</w:t>
      </w:r>
    </w:p>
    <w:p w14:paraId="27C5135E" w14:textId="77777777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Программа должна позволять пользователю выбрать метод и вводить необходимые параметры (интервал, точность и другие).</w:t>
      </w:r>
    </w:p>
    <w:p w14:paraId="4E84CB99" w14:textId="77777777" w:rsidR="00C23E6E" w:rsidRPr="00C23E6E" w:rsidRDefault="00C23E6E" w:rsidP="00C23E6E">
      <w:pPr>
        <w:numPr>
          <w:ilvl w:val="0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Дополнительные требования:</w:t>
      </w:r>
    </w:p>
    <w:p w14:paraId="57838D3D" w14:textId="027B4348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Основная программа должна поддерживать опции командной строки, при задании которых: a. Печатаются абсциссы точек пересечения кривых</w:t>
      </w:r>
      <w:r w:rsidR="00B47132">
        <w:rPr>
          <w:sz w:val="28"/>
          <w:szCs w:val="28"/>
          <w:lang w:val="ru-RU"/>
        </w:rPr>
        <w:t>/корни уравнения</w:t>
      </w:r>
      <w:r w:rsidRPr="00C23E6E">
        <w:rPr>
          <w:sz w:val="28"/>
          <w:szCs w:val="28"/>
          <w:lang w:val="ru-RU"/>
        </w:rPr>
        <w:t xml:space="preserve"> b. Печатается число итераций, потребовавшихся на приближённое решение уравнений при поиске точек пересечения.</w:t>
      </w:r>
    </w:p>
    <w:p w14:paraId="6CCE4323" w14:textId="77777777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Программа должна поддерживать ключ командной строки "--</w:t>
      </w:r>
      <w:proofErr w:type="spellStart"/>
      <w:r w:rsidRPr="00C23E6E">
        <w:rPr>
          <w:sz w:val="28"/>
          <w:szCs w:val="28"/>
          <w:lang w:val="ru-RU"/>
        </w:rPr>
        <w:t>help</w:t>
      </w:r>
      <w:proofErr w:type="spellEnd"/>
      <w:r w:rsidRPr="00C23E6E">
        <w:rPr>
          <w:sz w:val="28"/>
          <w:szCs w:val="28"/>
          <w:lang w:val="ru-RU"/>
        </w:rPr>
        <w:t>", выводящий на печать все допустимые ключи командной строки.</w:t>
      </w:r>
    </w:p>
    <w:p w14:paraId="3FF277B9" w14:textId="77777777" w:rsidR="00C23E6E" w:rsidRPr="00C23E6E" w:rsidRDefault="00C23E6E" w:rsidP="00C23E6E">
      <w:pPr>
        <w:numPr>
          <w:ilvl w:val="0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Прочие требования:</w:t>
      </w:r>
    </w:p>
    <w:p w14:paraId="53E7BE29" w14:textId="77777777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lastRenderedPageBreak/>
        <w:t>Программа должна быть написана на языке программирования C++.</w:t>
      </w:r>
    </w:p>
    <w:p w14:paraId="7C770F72" w14:textId="77777777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Для реализации методов поиска корней и вычисления интегралов могут использоваться соответствующие классы и функции.</w:t>
      </w:r>
    </w:p>
    <w:p w14:paraId="7E987F79" w14:textId="77777777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Код должен быть хорошо комментирован и иметь понятную структуру.</w:t>
      </w:r>
    </w:p>
    <w:p w14:paraId="3B5F36EC" w14:textId="77777777" w:rsidR="00C23E6E" w:rsidRPr="00C23E6E" w:rsidRDefault="00C23E6E" w:rsidP="00C23E6E">
      <w:pPr>
        <w:numPr>
          <w:ilvl w:val="1"/>
          <w:numId w:val="1"/>
        </w:num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Результаты вычислений должны выводиться на экран с соответствующими пояснениями.</w:t>
      </w:r>
    </w:p>
    <w:p w14:paraId="4ECAE036" w14:textId="77777777" w:rsidR="00C23E6E" w:rsidRPr="00C23E6E" w:rsidRDefault="00C23E6E" w:rsidP="00C23E6E">
      <w:pPr>
        <w:rPr>
          <w:sz w:val="28"/>
          <w:szCs w:val="28"/>
          <w:lang w:val="ru-RU"/>
        </w:rPr>
      </w:pPr>
    </w:p>
    <w:p w14:paraId="580867B5" w14:textId="77777777" w:rsidR="00C23E6E" w:rsidRPr="00C23E6E" w:rsidRDefault="00C23E6E" w:rsidP="00C23E6E">
      <w:pPr>
        <w:pStyle w:val="1"/>
        <w:rPr>
          <w:lang w:val="ru-RU"/>
        </w:rPr>
      </w:pPr>
      <w:r w:rsidRPr="00C23E6E">
        <w:rPr>
          <w:lang w:val="ru-RU"/>
        </w:rPr>
        <w:t>Описание работы программы:</w:t>
      </w:r>
    </w:p>
    <w:p w14:paraId="557F80C4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1. Подключение необходимых заголовочных файлов и пространств имён.</w:t>
      </w:r>
    </w:p>
    <w:p w14:paraId="177BBC44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2. Определение начальных значений для интервала и ограничения количества итераций.</w:t>
      </w:r>
    </w:p>
    <w:p w14:paraId="00F2471C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 xml:space="preserve">3. Определение класса </w:t>
      </w:r>
      <w:proofErr w:type="spellStart"/>
      <w:r w:rsidRPr="00C23E6E">
        <w:rPr>
          <w:sz w:val="28"/>
          <w:szCs w:val="28"/>
        </w:rPr>
        <w:t>FindRoot</w:t>
      </w:r>
      <w:proofErr w:type="spellEnd"/>
      <w:r w:rsidRPr="00C23E6E">
        <w:rPr>
          <w:sz w:val="28"/>
          <w:szCs w:val="28"/>
          <w:lang w:val="ru-RU"/>
        </w:rPr>
        <w:t>, который содержит параметры и методы для поиска корней и вычисления интегралов.</w:t>
      </w:r>
    </w:p>
    <w:p w14:paraId="699EBECF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 xml:space="preserve">4. Определение структуры </w:t>
      </w:r>
      <w:r w:rsidRPr="00C23E6E">
        <w:rPr>
          <w:sz w:val="28"/>
          <w:szCs w:val="28"/>
        </w:rPr>
        <w:t>Method</w:t>
      </w:r>
      <w:r w:rsidRPr="00C23E6E">
        <w:rPr>
          <w:sz w:val="28"/>
          <w:szCs w:val="28"/>
          <w:lang w:val="ru-RU"/>
        </w:rPr>
        <w:t xml:space="preserve"> внутри класса </w:t>
      </w:r>
      <w:proofErr w:type="spellStart"/>
      <w:r w:rsidRPr="00C23E6E">
        <w:rPr>
          <w:sz w:val="28"/>
          <w:szCs w:val="28"/>
        </w:rPr>
        <w:t>FindRoot</w:t>
      </w:r>
      <w:proofErr w:type="spellEnd"/>
      <w:r w:rsidRPr="00C23E6E">
        <w:rPr>
          <w:sz w:val="28"/>
          <w:szCs w:val="28"/>
          <w:lang w:val="ru-RU"/>
        </w:rPr>
        <w:t>, которая содержит названия различных методов.</w:t>
      </w:r>
    </w:p>
    <w:p w14:paraId="0A0AE98A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 xml:space="preserve">5. Реализация метода </w:t>
      </w:r>
      <w:r w:rsidRPr="00C23E6E">
        <w:rPr>
          <w:sz w:val="28"/>
          <w:szCs w:val="28"/>
        </w:rPr>
        <w:t>input</w:t>
      </w:r>
      <w:r w:rsidRPr="00C23E6E">
        <w:rPr>
          <w:sz w:val="28"/>
          <w:szCs w:val="28"/>
          <w:lang w:val="ru-RU"/>
        </w:rPr>
        <w:t>_</w:t>
      </w:r>
      <w:r w:rsidRPr="00C23E6E">
        <w:rPr>
          <w:sz w:val="28"/>
          <w:szCs w:val="28"/>
        </w:rPr>
        <w:t>EPS</w:t>
      </w:r>
      <w:r w:rsidRPr="00C23E6E">
        <w:rPr>
          <w:sz w:val="28"/>
          <w:szCs w:val="28"/>
          <w:lang w:val="ru-RU"/>
        </w:rPr>
        <w:t xml:space="preserve"> для ввода точности вычисления корней.</w:t>
      </w:r>
    </w:p>
    <w:p w14:paraId="5FAE0602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 xml:space="preserve">6. Перегрузка оператора </w:t>
      </w:r>
      <w:proofErr w:type="gramStart"/>
      <w:r w:rsidRPr="00C23E6E">
        <w:rPr>
          <w:sz w:val="28"/>
          <w:szCs w:val="28"/>
          <w:lang w:val="ru-RU"/>
        </w:rPr>
        <w:t>&lt;&lt; для</w:t>
      </w:r>
      <w:proofErr w:type="gramEnd"/>
      <w:r w:rsidRPr="00C23E6E">
        <w:rPr>
          <w:sz w:val="28"/>
          <w:szCs w:val="28"/>
          <w:lang w:val="ru-RU"/>
        </w:rPr>
        <w:t xml:space="preserve"> вывода информации о поиске корней на экран.</w:t>
      </w:r>
    </w:p>
    <w:p w14:paraId="32296161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 xml:space="preserve">7. Определение главной функции </w:t>
      </w:r>
      <w:r w:rsidRPr="00C23E6E">
        <w:rPr>
          <w:sz w:val="28"/>
          <w:szCs w:val="28"/>
        </w:rPr>
        <w:t>main</w:t>
      </w:r>
      <w:r w:rsidRPr="00C23E6E">
        <w:rPr>
          <w:sz w:val="28"/>
          <w:szCs w:val="28"/>
          <w:lang w:val="ru-RU"/>
        </w:rPr>
        <w:t>.</w:t>
      </w:r>
    </w:p>
    <w:p w14:paraId="78899A3B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 xml:space="preserve">8. Вызов функции </w:t>
      </w:r>
      <w:r w:rsidRPr="00C23E6E">
        <w:rPr>
          <w:sz w:val="28"/>
          <w:szCs w:val="28"/>
        </w:rPr>
        <w:t>input</w:t>
      </w:r>
      <w:r w:rsidRPr="00C23E6E">
        <w:rPr>
          <w:sz w:val="28"/>
          <w:szCs w:val="28"/>
          <w:lang w:val="ru-RU"/>
        </w:rPr>
        <w:t>_</w:t>
      </w:r>
      <w:r w:rsidRPr="00C23E6E">
        <w:rPr>
          <w:sz w:val="28"/>
          <w:szCs w:val="28"/>
        </w:rPr>
        <w:t>interval</w:t>
      </w:r>
      <w:r w:rsidRPr="00C23E6E">
        <w:rPr>
          <w:sz w:val="28"/>
          <w:szCs w:val="28"/>
          <w:lang w:val="ru-RU"/>
        </w:rPr>
        <w:t xml:space="preserve"> для ввода интервала.</w:t>
      </w:r>
    </w:p>
    <w:p w14:paraId="51EEBB06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 xml:space="preserve">9. Создание объекта </w:t>
      </w:r>
      <w:proofErr w:type="spellStart"/>
      <w:r w:rsidRPr="00C23E6E">
        <w:rPr>
          <w:sz w:val="28"/>
          <w:szCs w:val="28"/>
        </w:rPr>
        <w:t>FindRoot</w:t>
      </w:r>
      <w:proofErr w:type="spellEnd"/>
      <w:r w:rsidRPr="00C23E6E">
        <w:rPr>
          <w:sz w:val="28"/>
          <w:szCs w:val="28"/>
          <w:lang w:val="ru-RU"/>
        </w:rPr>
        <w:t xml:space="preserve"> и объекта </w:t>
      </w:r>
      <w:r w:rsidRPr="00C23E6E">
        <w:rPr>
          <w:sz w:val="28"/>
          <w:szCs w:val="28"/>
        </w:rPr>
        <w:t>Integral</w:t>
      </w:r>
      <w:r w:rsidRPr="00C23E6E">
        <w:rPr>
          <w:sz w:val="28"/>
          <w:szCs w:val="28"/>
          <w:lang w:val="ru-RU"/>
        </w:rPr>
        <w:t>.</w:t>
      </w:r>
    </w:p>
    <w:p w14:paraId="4E89BD1B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 xml:space="preserve">10. Выбор функции для вычислений с помощью объекта </w:t>
      </w:r>
      <w:proofErr w:type="spellStart"/>
      <w:r w:rsidRPr="00C23E6E">
        <w:rPr>
          <w:sz w:val="28"/>
          <w:szCs w:val="28"/>
        </w:rPr>
        <w:t>FunctionSelector</w:t>
      </w:r>
      <w:proofErr w:type="spellEnd"/>
      <w:r w:rsidRPr="00C23E6E">
        <w:rPr>
          <w:sz w:val="28"/>
          <w:szCs w:val="28"/>
          <w:lang w:val="ru-RU"/>
        </w:rPr>
        <w:t>.</w:t>
      </w:r>
    </w:p>
    <w:p w14:paraId="15288C2E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11. Вывод на экран шапки с цветным текстом.</w:t>
      </w:r>
    </w:p>
    <w:p w14:paraId="4F966C3E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12. Выполнение поиска корней различными методами и вывод результатов на экран.</w:t>
      </w:r>
    </w:p>
    <w:p w14:paraId="58C374D1" w14:textId="77777777" w:rsidR="00C23E6E" w:rsidRPr="00C23E6E" w:rsidRDefault="00C23E6E" w:rsidP="00C23E6E">
      <w:pPr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t>13. Выполнение вычисления интегралов различными методами и вывод результатов на экран.</w:t>
      </w:r>
    </w:p>
    <w:p w14:paraId="5D655E26" w14:textId="6CB1F444" w:rsidR="00C23E6E" w:rsidRPr="00C23E6E" w:rsidRDefault="00C23E6E" w:rsidP="00EC14AE">
      <w:pPr>
        <w:ind w:firstLine="720"/>
        <w:jc w:val="both"/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lastRenderedPageBreak/>
        <w:t xml:space="preserve">Программа предоставляет возможность пользователю искать корни уравнений и вычислять определенные интегралы. В начале программы пользователю предлагается ввести интервал, на котором будут производиться вычисления. Затем пользователю предлагается выбрать функцию, для которой будет выполняться поиск корней и вычисление интегралов. Программа поддерживает несколько методов для поиска корней, включая </w:t>
      </w:r>
      <w:r w:rsidR="00B47132">
        <w:rPr>
          <w:sz w:val="28"/>
          <w:szCs w:val="28"/>
          <w:lang w:val="ru-RU"/>
        </w:rPr>
        <w:t xml:space="preserve">метод </w:t>
      </w:r>
      <w:proofErr w:type="spellStart"/>
      <w:r w:rsidR="00B47132" w:rsidRPr="00B47132">
        <w:rPr>
          <w:sz w:val="28"/>
          <w:szCs w:val="28"/>
          <w:lang w:val="ru-RU"/>
        </w:rPr>
        <w:t>Bisect</w:t>
      </w:r>
      <w:proofErr w:type="spellEnd"/>
      <w:r w:rsidRPr="00C23E6E">
        <w:rPr>
          <w:sz w:val="28"/>
          <w:szCs w:val="28"/>
          <w:lang w:val="ru-RU"/>
        </w:rPr>
        <w:t xml:space="preserve">, </w:t>
      </w:r>
      <w:proofErr w:type="spellStart"/>
      <w:r w:rsidR="00B47132" w:rsidRPr="00B47132">
        <w:rPr>
          <w:sz w:val="28"/>
          <w:szCs w:val="28"/>
          <w:lang w:val="ru-RU"/>
        </w:rPr>
        <w:t>LineSearch</w:t>
      </w:r>
      <w:proofErr w:type="spellEnd"/>
      <w:r w:rsidRPr="00C23E6E">
        <w:rPr>
          <w:sz w:val="28"/>
          <w:szCs w:val="28"/>
          <w:lang w:val="ru-RU"/>
        </w:rPr>
        <w:t xml:space="preserve">, </w:t>
      </w:r>
      <w:proofErr w:type="spellStart"/>
      <w:r w:rsidR="00B47132" w:rsidRPr="00B47132">
        <w:rPr>
          <w:sz w:val="28"/>
          <w:szCs w:val="28"/>
          <w:lang w:val="ru-RU"/>
        </w:rPr>
        <w:t>Chord</w:t>
      </w:r>
      <w:proofErr w:type="spellEnd"/>
      <w:r w:rsidRPr="00C23E6E">
        <w:rPr>
          <w:sz w:val="28"/>
          <w:szCs w:val="28"/>
          <w:lang w:val="ru-RU"/>
        </w:rPr>
        <w:t xml:space="preserve">, </w:t>
      </w:r>
      <w:proofErr w:type="spellStart"/>
      <w:r w:rsidR="00B47132" w:rsidRPr="00B47132">
        <w:rPr>
          <w:sz w:val="28"/>
          <w:szCs w:val="28"/>
          <w:lang w:val="ru-RU"/>
        </w:rPr>
        <w:t>Tangent</w:t>
      </w:r>
      <w:proofErr w:type="spellEnd"/>
      <w:r w:rsidR="00B47132" w:rsidRPr="00B47132">
        <w:rPr>
          <w:sz w:val="28"/>
          <w:szCs w:val="28"/>
          <w:lang w:val="ru-RU"/>
        </w:rPr>
        <w:t xml:space="preserve"> </w:t>
      </w:r>
      <w:r w:rsidRPr="00C23E6E">
        <w:rPr>
          <w:sz w:val="28"/>
          <w:szCs w:val="28"/>
          <w:lang w:val="ru-RU"/>
        </w:rPr>
        <w:t xml:space="preserve">и </w:t>
      </w:r>
      <w:proofErr w:type="spellStart"/>
      <w:r w:rsidR="00B47132" w:rsidRPr="00B47132">
        <w:rPr>
          <w:sz w:val="28"/>
          <w:szCs w:val="28"/>
          <w:lang w:val="ru-RU"/>
        </w:rPr>
        <w:t>Combine</w:t>
      </w:r>
      <w:proofErr w:type="spellEnd"/>
      <w:r w:rsidRPr="00C23E6E">
        <w:rPr>
          <w:sz w:val="28"/>
          <w:szCs w:val="28"/>
          <w:lang w:val="ru-RU"/>
        </w:rPr>
        <w:t>. Для вычисления интегралов также реализованы различные методы, включая метод прямоугольников, метод трапеций, метод Симпсона и метод Монте-Карло.</w:t>
      </w:r>
    </w:p>
    <w:p w14:paraId="14D9CB0C" w14:textId="77777777" w:rsidR="00C23E6E" w:rsidRPr="00C23E6E" w:rsidRDefault="00C23E6E" w:rsidP="00C23E6E">
      <w:pPr>
        <w:rPr>
          <w:sz w:val="28"/>
          <w:szCs w:val="28"/>
          <w:lang w:val="ru-RU"/>
        </w:rPr>
      </w:pPr>
    </w:p>
    <w:p w14:paraId="3741115C" w14:textId="1C8231EC" w:rsidR="00C23E6E" w:rsidRPr="00C23E6E" w:rsidRDefault="003877FE" w:rsidP="003877FE">
      <w:pPr>
        <w:ind w:firstLine="720"/>
        <w:jc w:val="both"/>
        <w:rPr>
          <w:sz w:val="28"/>
          <w:szCs w:val="28"/>
          <w:lang w:val="ru-RU"/>
        </w:rPr>
      </w:pPr>
      <w:r w:rsidRPr="003877FE">
        <w:rPr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4097269F" wp14:editId="7828E14E">
            <wp:simplePos x="0" y="0"/>
            <wp:positionH relativeFrom="column">
              <wp:posOffset>81280</wp:posOffset>
            </wp:positionH>
            <wp:positionV relativeFrom="paragraph">
              <wp:posOffset>1845310</wp:posOffset>
            </wp:positionV>
            <wp:extent cx="5663565" cy="4499610"/>
            <wp:effectExtent l="171450" t="171450" r="356235" b="358140"/>
            <wp:wrapSquare wrapText="bothSides"/>
            <wp:docPr id="19306250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72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4499610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0"/>
                            <a:lumOff val="100000"/>
                          </a:schemeClr>
                        </a:gs>
                        <a:gs pos="0">
                          <a:schemeClr val="accent1">
                            <a:lumMod val="0"/>
                            <a:lumOff val="100000"/>
                          </a:schemeClr>
                        </a:gs>
                        <a:gs pos="100000">
                          <a:schemeClr val="accent1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</a:gradFill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77FE">
        <w:rPr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3E44D8" wp14:editId="260BF7E9">
                <wp:simplePos x="0" y="0"/>
                <wp:positionH relativeFrom="page">
                  <wp:posOffset>671857</wp:posOffset>
                </wp:positionH>
                <wp:positionV relativeFrom="paragraph">
                  <wp:posOffset>6397736</wp:posOffset>
                </wp:positionV>
                <wp:extent cx="6152515" cy="305435"/>
                <wp:effectExtent l="0" t="0" r="635" b="0"/>
                <wp:wrapSquare wrapText="bothSides"/>
                <wp:docPr id="48856450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305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35626E" w14:textId="082A7F3D" w:rsidR="003877FE" w:rsidRPr="00C5043B" w:rsidRDefault="003877FE" w:rsidP="003877FE">
                            <w:pPr>
                              <w:pStyle w:val="a3"/>
                              <w:jc w:val="center"/>
                              <w:rPr>
                                <w:noProof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 xml:space="preserve">Рисунок </w:t>
                            </w:r>
                            <w:r w:rsidRPr="00C5043B">
                              <w:rPr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instrText xml:space="preserve"> </w:instrText>
                            </w:r>
                            <w:r w:rsidRPr="00C5043B">
                              <w:rPr>
                                <w:sz w:val="32"/>
                                <w:szCs w:val="32"/>
                              </w:rPr>
                              <w:instrText>SEQ</w:instrText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instrText xml:space="preserve"> Рисунок \* </w:instrText>
                            </w:r>
                            <w:r w:rsidRPr="00C5043B">
                              <w:rPr>
                                <w:sz w:val="32"/>
                                <w:szCs w:val="32"/>
                              </w:rPr>
                              <w:instrText>ARABIC</w:instrText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instrText xml:space="preserve"> </w:instrText>
                            </w:r>
                            <w:r w:rsidRPr="00C5043B">
                              <w:rPr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201060" w:rsidRPr="00201060">
                              <w:rPr>
                                <w:noProof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Pr="00C5043B">
                              <w:rPr>
                                <w:sz w:val="32"/>
                                <w:szCs w:val="32"/>
                              </w:rPr>
                              <w:fldChar w:fldCharType="end"/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 xml:space="preserve"> Корни уравнения 8</w:t>
                            </w:r>
                            <w:r w:rsidRPr="00C5043B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𝑥</w:t>
                            </w:r>
                            <w:r w:rsidRPr="007C7491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^</w:t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>4 + 32</w:t>
                            </w:r>
                            <w:r w:rsidRPr="00C5043B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𝑥</w:t>
                            </w:r>
                            <w:r w:rsidRPr="007C7491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^</w:t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>3 + 40</w:t>
                            </w:r>
                            <w:r w:rsidRPr="00C5043B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𝑥</w:t>
                            </w:r>
                            <w:r w:rsidRPr="007C7491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^</w:t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>2 + 16</w:t>
                            </w:r>
                            <w:r w:rsidRPr="00C5043B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𝑥</w:t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 xml:space="preserve"> + 1</w:t>
                            </w:r>
                          </w:p>
                          <w:p w14:paraId="7F0DF74A" w14:textId="77777777" w:rsidR="003877FE" w:rsidRPr="00C5043B" w:rsidRDefault="003877FE" w:rsidP="003877F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E44D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2.9pt;margin-top:503.75pt;width:484.45pt;height:24.05pt;z-index:2516695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" stroked="f">
                <v:textbox inset="0,0,0,0">
                  <w:txbxContent>
                    <w:p w14:paraId="3435626E" w14:textId="082A7F3D" w:rsidR="003877FE" w:rsidRPr="00C5043B" w:rsidRDefault="003877FE" w:rsidP="003877FE">
                      <w:pPr>
                        <w:pStyle w:val="a3"/>
                        <w:jc w:val="center"/>
                        <w:rPr>
                          <w:noProof/>
                          <w:sz w:val="32"/>
                          <w:szCs w:val="32"/>
                          <w:lang w:val="ru-RU"/>
                        </w:rPr>
                      </w:pP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 xml:space="preserve">Рисунок </w:t>
                      </w:r>
                      <w:r w:rsidRPr="00C5043B">
                        <w:rPr>
                          <w:sz w:val="32"/>
                          <w:szCs w:val="32"/>
                        </w:rPr>
                        <w:fldChar w:fldCharType="begin"/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instrText xml:space="preserve"> </w:instrText>
                      </w:r>
                      <w:r w:rsidRPr="00C5043B">
                        <w:rPr>
                          <w:sz w:val="32"/>
                          <w:szCs w:val="32"/>
                        </w:rPr>
                        <w:instrText>SEQ</w:instrText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instrText xml:space="preserve"> Рисунок \* </w:instrText>
                      </w:r>
                      <w:r w:rsidRPr="00C5043B">
                        <w:rPr>
                          <w:sz w:val="32"/>
                          <w:szCs w:val="32"/>
                        </w:rPr>
                        <w:instrText>ARABIC</w:instrText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instrText xml:space="preserve"> </w:instrText>
                      </w:r>
                      <w:r w:rsidRPr="00C5043B">
                        <w:rPr>
                          <w:sz w:val="32"/>
                          <w:szCs w:val="32"/>
                        </w:rPr>
                        <w:fldChar w:fldCharType="separate"/>
                      </w:r>
                      <w:r w:rsidR="00201060" w:rsidRPr="00201060">
                        <w:rPr>
                          <w:noProof/>
                          <w:sz w:val="32"/>
                          <w:szCs w:val="32"/>
                          <w:lang w:val="ru-RU"/>
                        </w:rPr>
                        <w:t>1</w:t>
                      </w:r>
                      <w:r w:rsidRPr="00C5043B">
                        <w:rPr>
                          <w:sz w:val="32"/>
                          <w:szCs w:val="32"/>
                        </w:rPr>
                        <w:fldChar w:fldCharType="end"/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 xml:space="preserve"> Корни уравнения 8</w:t>
                      </w:r>
                      <w:r w:rsidRPr="00C5043B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𝑥</w:t>
                      </w:r>
                      <w:r w:rsidRPr="007C7491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^</w:t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>4 + 32</w:t>
                      </w:r>
                      <w:r w:rsidRPr="00C5043B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𝑥</w:t>
                      </w:r>
                      <w:r w:rsidRPr="007C7491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^</w:t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>3 + 40</w:t>
                      </w:r>
                      <w:r w:rsidRPr="00C5043B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𝑥</w:t>
                      </w:r>
                      <w:r w:rsidRPr="007C7491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^</w:t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>2 + 16</w:t>
                      </w:r>
                      <w:r w:rsidRPr="00C5043B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𝑥</w:t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 xml:space="preserve"> + 1</w:t>
                      </w:r>
                    </w:p>
                    <w:p w14:paraId="7F0DF74A" w14:textId="77777777" w:rsidR="003877FE" w:rsidRPr="00C5043B" w:rsidRDefault="003877FE" w:rsidP="003877F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23E6E" w:rsidRPr="00C23E6E">
        <w:rPr>
          <w:sz w:val="28"/>
          <w:szCs w:val="28"/>
          <w:lang w:val="ru-RU"/>
        </w:rPr>
        <w:t>После выбора функции и методов, программа выполняет поиск корней с использованием выбранных методов и вычисляет интегралы с использованием выбранных методов. Результаты поиска корней и вычисления интегралов выводятся на экран. Программа имеет ограничение на количество итераций для каждого метода и точность вычислений, которую пользователь может ввести самостоятельно.</w:t>
      </w:r>
    </w:p>
    <w:p w14:paraId="0F5DA858" w14:textId="77541D75" w:rsidR="00AB2CEF" w:rsidRDefault="00C23E6E" w:rsidP="005A2C64">
      <w:pPr>
        <w:ind w:firstLine="720"/>
        <w:jc w:val="both"/>
        <w:rPr>
          <w:sz w:val="28"/>
          <w:szCs w:val="28"/>
          <w:lang w:val="ru-RU"/>
        </w:rPr>
      </w:pPr>
      <w:r w:rsidRPr="00C23E6E">
        <w:rPr>
          <w:sz w:val="28"/>
          <w:szCs w:val="28"/>
          <w:lang w:val="ru-RU"/>
        </w:rPr>
        <w:lastRenderedPageBreak/>
        <w:t xml:space="preserve">Программа также предоставляет возможность красочного вывода результатов на экран, используя коды </w:t>
      </w:r>
      <w:r w:rsidRPr="00EC14AE">
        <w:rPr>
          <w:sz w:val="28"/>
          <w:szCs w:val="28"/>
          <w:lang w:val="ru-RU"/>
        </w:rPr>
        <w:t>ANSI</w:t>
      </w:r>
      <w:r w:rsidRPr="00C23E6E">
        <w:rPr>
          <w:sz w:val="28"/>
          <w:szCs w:val="28"/>
          <w:lang w:val="ru-RU"/>
        </w:rPr>
        <w:t xml:space="preserve"> для управления цветом текста. </w:t>
      </w:r>
      <w:r w:rsidRPr="00EC14AE">
        <w:rPr>
          <w:sz w:val="28"/>
          <w:szCs w:val="28"/>
          <w:lang w:val="ru-RU"/>
        </w:rPr>
        <w:t>Это делает вывод более наглядным и удобочитаемым.</w:t>
      </w:r>
    </w:p>
    <w:p w14:paraId="55D4D036" w14:textId="7FAEF722" w:rsidR="003877FE" w:rsidRDefault="003877FE" w:rsidP="003877FE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проверки правильности расчетов корней уравнения было произведено построение графика функции </w:t>
      </w:r>
      <w:r w:rsidRPr="003877FE">
        <w:rPr>
          <w:sz w:val="28"/>
          <w:szCs w:val="28"/>
          <w:lang w:val="ru-RU"/>
        </w:rPr>
        <w:t>8</w:t>
      </w:r>
      <w:r w:rsidRPr="003877FE">
        <w:rPr>
          <w:rFonts w:ascii="Cambria Math" w:hAnsi="Cambria Math" w:cs="Cambria Math"/>
          <w:sz w:val="28"/>
          <w:szCs w:val="28"/>
          <w:lang w:val="ru-RU"/>
        </w:rPr>
        <w:t>𝑥</w:t>
      </w:r>
      <w:r w:rsidRPr="003877FE">
        <w:rPr>
          <w:sz w:val="28"/>
          <w:szCs w:val="28"/>
          <w:lang w:val="ru-RU"/>
        </w:rPr>
        <w:t>^4 + 32</w:t>
      </w:r>
      <w:r w:rsidRPr="003877FE">
        <w:rPr>
          <w:rFonts w:ascii="Cambria Math" w:hAnsi="Cambria Math" w:cs="Cambria Math"/>
          <w:sz w:val="28"/>
          <w:szCs w:val="28"/>
          <w:lang w:val="ru-RU"/>
        </w:rPr>
        <w:t>𝑥</w:t>
      </w:r>
      <w:r w:rsidRPr="003877FE">
        <w:rPr>
          <w:sz w:val="28"/>
          <w:szCs w:val="28"/>
          <w:lang w:val="ru-RU"/>
        </w:rPr>
        <w:t>^3 + 40</w:t>
      </w:r>
      <w:r w:rsidRPr="003877FE">
        <w:rPr>
          <w:rFonts w:ascii="Cambria Math" w:hAnsi="Cambria Math" w:cs="Cambria Math"/>
          <w:sz w:val="28"/>
          <w:szCs w:val="28"/>
          <w:lang w:val="ru-RU"/>
        </w:rPr>
        <w:t>𝑥</w:t>
      </w:r>
      <w:r w:rsidRPr="003877FE">
        <w:rPr>
          <w:sz w:val="28"/>
          <w:szCs w:val="28"/>
          <w:lang w:val="ru-RU"/>
        </w:rPr>
        <w:t>^2 + 16</w:t>
      </w:r>
      <w:r w:rsidRPr="003877FE">
        <w:rPr>
          <w:rFonts w:ascii="Cambria Math" w:hAnsi="Cambria Math" w:cs="Cambria Math"/>
          <w:sz w:val="28"/>
          <w:szCs w:val="28"/>
          <w:lang w:val="ru-RU"/>
        </w:rPr>
        <w:t>𝑥</w:t>
      </w:r>
      <w:r w:rsidRPr="003877FE">
        <w:rPr>
          <w:sz w:val="28"/>
          <w:szCs w:val="28"/>
          <w:lang w:val="ru-RU"/>
        </w:rPr>
        <w:t xml:space="preserve"> + 1. Рис1. На основании построенного графика в программу было введен интервал поиска самого отрицательного корня со значением -1.924. Интервал был выбран от -2.0 до -1.8. На рис. 2 показан результат расчета этого корня различными методами. Как можно легко убедиться, данные численных методов расчета дают такой же результат, как и полученный графическим методом.</w:t>
      </w:r>
    </w:p>
    <w:p w14:paraId="49879DFB" w14:textId="00B80296" w:rsidR="003877FE" w:rsidRDefault="003877FE" w:rsidP="005A2C64">
      <w:pPr>
        <w:ind w:firstLine="720"/>
        <w:jc w:val="both"/>
        <w:rPr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B7C82A" wp14:editId="56059FB1">
                <wp:simplePos x="0" y="0"/>
                <wp:positionH relativeFrom="column">
                  <wp:posOffset>-86360</wp:posOffset>
                </wp:positionH>
                <wp:positionV relativeFrom="paragraph">
                  <wp:posOffset>4264025</wp:posOffset>
                </wp:positionV>
                <wp:extent cx="6169660" cy="309880"/>
                <wp:effectExtent l="0" t="0" r="2540" b="0"/>
                <wp:wrapSquare wrapText="bothSides"/>
                <wp:docPr id="206855119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966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CCE7A" w14:textId="25660BEC" w:rsidR="004B194B" w:rsidRPr="00C5043B" w:rsidRDefault="004B194B" w:rsidP="004B194B">
                            <w:pPr>
                              <w:pStyle w:val="a3"/>
                              <w:jc w:val="center"/>
                              <w:rPr>
                                <w:noProof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 xml:space="preserve"> Корни уравнения 8</w:t>
                            </w:r>
                            <w:r w:rsidRPr="00C5043B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𝑥</w:t>
                            </w:r>
                            <w:r w:rsidR="007C7491" w:rsidRPr="007C7491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^</w:t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>4 + 32</w:t>
                            </w:r>
                            <w:r w:rsidRPr="00C5043B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𝑥</w:t>
                            </w:r>
                            <w:r w:rsidR="007C7491" w:rsidRPr="007C7491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^</w:t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>3 + 40</w:t>
                            </w:r>
                            <w:r w:rsidRPr="00C5043B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𝑥</w:t>
                            </w:r>
                            <w:r w:rsidR="007C7491" w:rsidRPr="007C7491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^</w:t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>2 + 16</w:t>
                            </w:r>
                            <w:r w:rsidRPr="00C5043B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  <w:lang w:val="ru-RU"/>
                              </w:rPr>
                              <w:t>𝑥</w:t>
                            </w:r>
                            <w:r w:rsidRPr="00C5043B">
                              <w:rPr>
                                <w:sz w:val="32"/>
                                <w:szCs w:val="32"/>
                                <w:lang w:val="ru-RU"/>
                              </w:rPr>
                              <w:t xml:space="preserve"> + 1</w:t>
                            </w:r>
                          </w:p>
                          <w:p w14:paraId="0D298C3F" w14:textId="72B988AA" w:rsidR="004B194B" w:rsidRPr="004B194B" w:rsidRDefault="004B194B" w:rsidP="004B194B">
                            <w:pPr>
                              <w:pStyle w:val="a3"/>
                              <w:rPr>
                                <w:noProof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7C82A" id="_x0000_s1027" type="#_x0000_t202" style="position:absolute;left:0;text-align:left;margin-left:-6.8pt;margin-top:335.75pt;width:485.8pt;height:24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" stroked="f">
                <v:textbox inset="0,0,0,0">
                  <w:txbxContent>
                    <w:p w14:paraId="52BCCE7A" w14:textId="25660BEC" w:rsidR="004B194B" w:rsidRPr="00C5043B" w:rsidRDefault="004B194B" w:rsidP="004B194B">
                      <w:pPr>
                        <w:pStyle w:val="a3"/>
                        <w:jc w:val="center"/>
                        <w:rPr>
                          <w:noProof/>
                          <w:sz w:val="32"/>
                          <w:szCs w:val="32"/>
                          <w:lang w:val="ru-RU"/>
                        </w:rPr>
                      </w:pP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 xml:space="preserve">Рисунок 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 xml:space="preserve"> Корни уравнения 8</w:t>
                      </w:r>
                      <w:r w:rsidRPr="00C5043B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𝑥</w:t>
                      </w:r>
                      <w:r w:rsidR="007C7491" w:rsidRPr="007C7491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^</w:t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>4 + 32</w:t>
                      </w:r>
                      <w:r w:rsidRPr="00C5043B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𝑥</w:t>
                      </w:r>
                      <w:r w:rsidR="007C7491" w:rsidRPr="007C7491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^</w:t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>3 + 40</w:t>
                      </w:r>
                      <w:r w:rsidRPr="00C5043B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𝑥</w:t>
                      </w:r>
                      <w:r w:rsidR="007C7491" w:rsidRPr="007C7491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^</w:t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>2 + 16</w:t>
                      </w:r>
                      <w:r w:rsidRPr="00C5043B">
                        <w:rPr>
                          <w:rFonts w:ascii="Cambria Math" w:hAnsi="Cambria Math" w:cs="Cambria Math"/>
                          <w:sz w:val="32"/>
                          <w:szCs w:val="32"/>
                          <w:lang w:val="ru-RU"/>
                        </w:rPr>
                        <w:t>𝑥</w:t>
                      </w:r>
                      <w:r w:rsidRPr="00C5043B">
                        <w:rPr>
                          <w:sz w:val="32"/>
                          <w:szCs w:val="32"/>
                          <w:lang w:val="ru-RU"/>
                        </w:rPr>
                        <w:t xml:space="preserve"> + 1</w:t>
                      </w:r>
                    </w:p>
                    <w:p w14:paraId="0D298C3F" w14:textId="72B988AA" w:rsidR="004B194B" w:rsidRPr="004B194B" w:rsidRDefault="004B194B" w:rsidP="004B194B">
                      <w:pPr>
                        <w:pStyle w:val="a3"/>
                        <w:rPr>
                          <w:noProof/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C0855A" w14:textId="1DA93DE3" w:rsidR="004B194B" w:rsidRDefault="004B194B" w:rsidP="00E678F6">
      <w:pPr>
        <w:jc w:val="both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29E7C9" wp14:editId="7C50E028">
            <wp:simplePos x="0" y="0"/>
            <wp:positionH relativeFrom="column">
              <wp:posOffset>-86360</wp:posOffset>
            </wp:positionH>
            <wp:positionV relativeFrom="paragraph">
              <wp:posOffset>0</wp:posOffset>
            </wp:positionV>
            <wp:extent cx="6169660" cy="3870960"/>
            <wp:effectExtent l="0" t="0" r="2540" b="0"/>
            <wp:wrapSquare wrapText="bothSides"/>
            <wp:docPr id="13319917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91780" name="Рисунок 13319917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C53300" w14:textId="485BED52" w:rsidR="004B194B" w:rsidRPr="003877FE" w:rsidRDefault="003877FE" w:rsidP="00E678F6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рамках курсовой работы необходимо рассчитать площадь фигуры, образованной пересечением трех кривых, изображенных на рис3.</w:t>
      </w:r>
    </w:p>
    <w:p w14:paraId="769B8005" w14:textId="2E5A95BA" w:rsidR="004B194B" w:rsidRDefault="003877FE" w:rsidP="00E678F6">
      <w:pPr>
        <w:jc w:val="both"/>
        <w:rPr>
          <w:rFonts w:ascii="Cambria Math" w:hAnsi="Cambria Math" w:cs="Cambria Math"/>
          <w:sz w:val="28"/>
          <w:szCs w:val="28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1A5117" wp14:editId="1D3A856C">
                <wp:simplePos x="0" y="0"/>
                <wp:positionH relativeFrom="column">
                  <wp:posOffset>-70485</wp:posOffset>
                </wp:positionH>
                <wp:positionV relativeFrom="paragraph">
                  <wp:posOffset>5966460</wp:posOffset>
                </wp:positionV>
                <wp:extent cx="6151880" cy="464820"/>
                <wp:effectExtent l="0" t="0" r="1270" b="0"/>
                <wp:wrapSquare wrapText="bothSides"/>
                <wp:docPr id="10225564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880" cy="4648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649AA2" w14:textId="1FD7247B" w:rsidR="003877FE" w:rsidRPr="00E678F6" w:rsidRDefault="003877FE" w:rsidP="003877FE">
                            <w:pPr>
                              <w:pStyle w:val="a3"/>
                              <w:rPr>
                                <w:noProof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E678F6">
                              <w:rPr>
                                <w:sz w:val="28"/>
                                <w:szCs w:val="28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 w:rsidRPr="00E678F6">
                              <w:rPr>
                                <w:sz w:val="28"/>
                                <w:szCs w:val="28"/>
                                <w:lang w:val="ru-RU"/>
                              </w:rPr>
                              <w:t xml:space="preserve"> Графики трех функций со значением корней и координатами точек пересечения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A5117" id="_x0000_s1028" type="#_x0000_t202" style="position:absolute;left:0;text-align:left;margin-left:-5.55pt;margin-top:469.8pt;width:484.4pt;height:36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" stroked="f">
                <v:textbox inset="0,0,0,0">
                  <w:txbxContent>
                    <w:p w14:paraId="78649AA2" w14:textId="1FD7247B" w:rsidR="003877FE" w:rsidRPr="00E678F6" w:rsidRDefault="003877FE" w:rsidP="003877FE">
                      <w:pPr>
                        <w:pStyle w:val="a3"/>
                        <w:rPr>
                          <w:noProof/>
                          <w:sz w:val="32"/>
                          <w:szCs w:val="32"/>
                          <w:lang w:val="ru-RU"/>
                        </w:rPr>
                      </w:pPr>
                      <w:r w:rsidRPr="00E678F6">
                        <w:rPr>
                          <w:sz w:val="28"/>
                          <w:szCs w:val="28"/>
                          <w:lang w:val="ru-RU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3</w:t>
                      </w:r>
                      <w:r w:rsidRPr="00E678F6">
                        <w:rPr>
                          <w:sz w:val="28"/>
                          <w:szCs w:val="28"/>
                          <w:lang w:val="ru-RU"/>
                        </w:rPr>
                        <w:t xml:space="preserve"> Графики трех функций со значением корней и координатами точек пересечения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4E17D19A" wp14:editId="02D0E3C8">
            <wp:simplePos x="0" y="0"/>
            <wp:positionH relativeFrom="page">
              <wp:posOffset>892810</wp:posOffset>
            </wp:positionH>
            <wp:positionV relativeFrom="paragraph">
              <wp:posOffset>508635</wp:posOffset>
            </wp:positionV>
            <wp:extent cx="6296025" cy="5252085"/>
            <wp:effectExtent l="171450" t="171450" r="371475" b="367665"/>
            <wp:wrapSquare wrapText="bothSides"/>
            <wp:docPr id="1601502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252085"/>
                    </a:xfrm>
                    <a:prstGeom prst="rect">
                      <a:avLst/>
                    </a:prstGeom>
                    <a:solidFill>
                      <a:srgbClr val="FFFF00"/>
                    </a:solidFill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 xml:space="preserve">Искомая площадь ограничена прямой </w:t>
      </w:r>
      <w:r w:rsidRPr="00661FDF">
        <w:rPr>
          <w:rFonts w:ascii="Cambria Math" w:hAnsi="Cambria Math" w:cs="Cambria Math"/>
          <w:sz w:val="28"/>
          <w:szCs w:val="28"/>
          <w:lang w:val="ru-RU"/>
        </w:rPr>
        <w:t>𝑓</w:t>
      </w:r>
      <w:r w:rsidRPr="003877FE">
        <w:rPr>
          <w:sz w:val="28"/>
          <w:szCs w:val="28"/>
          <w:lang w:val="ru-RU"/>
        </w:rPr>
        <w:t>1 = 0. 6</w:t>
      </w:r>
      <w:r w:rsidRPr="00661FDF">
        <w:rPr>
          <w:rFonts w:ascii="Cambria Math" w:hAnsi="Cambria Math" w:cs="Cambria Math"/>
          <w:sz w:val="28"/>
          <w:szCs w:val="28"/>
          <w:lang w:val="ru-RU"/>
        </w:rPr>
        <w:t>𝑥</w:t>
      </w:r>
      <w:r w:rsidRPr="003877FE">
        <w:rPr>
          <w:sz w:val="28"/>
          <w:szCs w:val="28"/>
          <w:lang w:val="ru-RU"/>
        </w:rPr>
        <w:t xml:space="preserve"> + 3</w:t>
      </w:r>
      <w:r>
        <w:rPr>
          <w:sz w:val="28"/>
          <w:szCs w:val="28"/>
          <w:lang w:val="ru-RU"/>
        </w:rPr>
        <w:t xml:space="preserve">, </w:t>
      </w:r>
      <w:r w:rsidR="00661FDF">
        <w:rPr>
          <w:sz w:val="28"/>
          <w:szCs w:val="28"/>
          <w:lang w:val="ru-RU"/>
        </w:rPr>
        <w:t xml:space="preserve">полиномом 3 порядка </w:t>
      </w:r>
      <w:r w:rsidR="00661FDF" w:rsidRPr="00661FDF">
        <w:rPr>
          <w:rFonts w:ascii="Cambria Math" w:hAnsi="Cambria Math" w:cs="Cambria Math"/>
          <w:sz w:val="28"/>
          <w:szCs w:val="28"/>
          <w:lang w:val="ru-RU"/>
        </w:rPr>
        <w:t>𝑓</w:t>
      </w:r>
      <w:r w:rsidR="00661FDF" w:rsidRPr="00661FDF">
        <w:rPr>
          <w:sz w:val="28"/>
          <w:szCs w:val="28"/>
          <w:lang w:val="ru-RU"/>
        </w:rPr>
        <w:t>2 =</w:t>
      </w:r>
      <w:r w:rsidR="00661FDF" w:rsidRPr="00B9689E">
        <w:rPr>
          <w:sz w:val="28"/>
          <w:szCs w:val="28"/>
          <w:lang w:val="ru-RU"/>
        </w:rPr>
        <w:t xml:space="preserve"> (</w:t>
      </w:r>
      <w:r w:rsidR="00661FDF" w:rsidRPr="00B9689E">
        <w:rPr>
          <w:rFonts w:ascii="Cambria Math" w:hAnsi="Cambria Math" w:cs="Cambria Math"/>
          <w:sz w:val="28"/>
          <w:szCs w:val="28"/>
          <w:lang w:val="ru-RU"/>
        </w:rPr>
        <w:t>𝑥</w:t>
      </w:r>
      <w:r w:rsidR="00661FDF" w:rsidRPr="00661FDF">
        <w:rPr>
          <w:sz w:val="28"/>
          <w:szCs w:val="28"/>
          <w:lang w:val="ru-RU"/>
        </w:rPr>
        <w:t xml:space="preserve"> </w:t>
      </w:r>
      <w:r w:rsidR="00661FDF" w:rsidRPr="00661FDF">
        <w:rPr>
          <w:rFonts w:hint="eastAsia"/>
          <w:sz w:val="28"/>
          <w:szCs w:val="28"/>
          <w:lang w:val="ru-RU"/>
        </w:rPr>
        <w:t>−</w:t>
      </w:r>
      <w:r w:rsidR="00661FDF" w:rsidRPr="00661FDF">
        <w:rPr>
          <w:sz w:val="28"/>
          <w:szCs w:val="28"/>
          <w:lang w:val="ru-RU"/>
        </w:rPr>
        <w:t xml:space="preserve"> </w:t>
      </w:r>
      <w:proofErr w:type="gramStart"/>
      <w:r w:rsidR="00661FDF" w:rsidRPr="00661FDF">
        <w:rPr>
          <w:sz w:val="28"/>
          <w:szCs w:val="28"/>
          <w:lang w:val="ru-RU"/>
        </w:rPr>
        <w:t>2)</w:t>
      </w:r>
      <w:r w:rsidR="00B9689E" w:rsidRPr="00B9689E">
        <w:rPr>
          <w:sz w:val="28"/>
          <w:szCs w:val="28"/>
          <w:lang w:val="ru-RU"/>
        </w:rPr>
        <w:t>^</w:t>
      </w:r>
      <w:proofErr w:type="gramEnd"/>
      <w:r w:rsidR="00661FDF" w:rsidRPr="00661FDF">
        <w:rPr>
          <w:sz w:val="28"/>
          <w:szCs w:val="28"/>
          <w:lang w:val="ru-RU"/>
        </w:rPr>
        <w:t xml:space="preserve">3 </w:t>
      </w:r>
      <w:r w:rsidR="00661FDF" w:rsidRPr="00661FDF">
        <w:rPr>
          <w:rFonts w:hint="eastAsia"/>
          <w:sz w:val="28"/>
          <w:szCs w:val="28"/>
          <w:lang w:val="ru-RU"/>
        </w:rPr>
        <w:t>–</w:t>
      </w:r>
      <w:r w:rsidR="00661FDF" w:rsidRPr="00661FDF">
        <w:rPr>
          <w:sz w:val="28"/>
          <w:szCs w:val="28"/>
          <w:lang w:val="ru-RU"/>
        </w:rPr>
        <w:t xml:space="preserve"> 1</w:t>
      </w:r>
      <w:r w:rsidR="00661FDF" w:rsidRPr="00661FDF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t xml:space="preserve">гиперболой </w:t>
      </w:r>
      <w:r w:rsidRPr="00661FDF">
        <w:rPr>
          <w:rFonts w:ascii="Cambria Math" w:hAnsi="Cambria Math" w:cs="Cambria Math"/>
          <w:sz w:val="28"/>
          <w:szCs w:val="28"/>
          <w:lang w:val="ru-RU"/>
        </w:rPr>
        <w:t>𝑓</w:t>
      </w:r>
      <w:r w:rsidRPr="00661FDF">
        <w:rPr>
          <w:sz w:val="28"/>
          <w:szCs w:val="28"/>
          <w:lang w:val="ru-RU"/>
        </w:rPr>
        <w:t xml:space="preserve">3 = 3 / </w:t>
      </w:r>
      <w:r w:rsidRPr="00661FDF">
        <w:rPr>
          <w:rFonts w:ascii="Cambria Math" w:hAnsi="Cambria Math" w:cs="Cambria Math"/>
          <w:sz w:val="28"/>
          <w:szCs w:val="28"/>
          <w:lang w:val="ru-RU"/>
        </w:rPr>
        <w:t>𝑥</w:t>
      </w:r>
      <w:r w:rsidR="00661FDF">
        <w:rPr>
          <w:rFonts w:ascii="Cambria Math" w:hAnsi="Cambria Math" w:cs="Cambria Math"/>
          <w:sz w:val="28"/>
          <w:szCs w:val="28"/>
          <w:lang w:val="ru-RU"/>
        </w:rPr>
        <w:t xml:space="preserve">. Для </w:t>
      </w:r>
      <w:proofErr w:type="gramStart"/>
      <w:r w:rsidR="00661FDF">
        <w:rPr>
          <w:rFonts w:ascii="Cambria Math" w:hAnsi="Cambria Math" w:cs="Cambria Math"/>
          <w:sz w:val="28"/>
          <w:szCs w:val="28"/>
          <w:lang w:val="ru-RU"/>
        </w:rPr>
        <w:t>расчета  площади</w:t>
      </w:r>
      <w:proofErr w:type="gramEnd"/>
      <w:r w:rsidR="00661FDF">
        <w:rPr>
          <w:rFonts w:ascii="Cambria Math" w:hAnsi="Cambria Math" w:cs="Cambria Math"/>
          <w:sz w:val="28"/>
          <w:szCs w:val="28"/>
          <w:lang w:val="ru-RU"/>
        </w:rPr>
        <w:t xml:space="preserve"> разобьем фигуру, ограниченную этими кривыми на отдельные части и </w:t>
      </w:r>
      <w:proofErr w:type="spellStart"/>
      <w:r w:rsidR="00661FDF">
        <w:rPr>
          <w:rFonts w:ascii="Cambria Math" w:hAnsi="Cambria Math" w:cs="Cambria Math"/>
          <w:sz w:val="28"/>
          <w:szCs w:val="28"/>
          <w:lang w:val="ru-RU"/>
        </w:rPr>
        <w:t>расчитаем</w:t>
      </w:r>
      <w:proofErr w:type="spellEnd"/>
      <w:r w:rsidR="00661FDF">
        <w:rPr>
          <w:rFonts w:ascii="Cambria Math" w:hAnsi="Cambria Math" w:cs="Cambria Math"/>
          <w:sz w:val="28"/>
          <w:szCs w:val="28"/>
          <w:lang w:val="ru-RU"/>
        </w:rPr>
        <w:t xml:space="preserve"> площадь этих частей численными методами. </w:t>
      </w:r>
    </w:p>
    <w:p w14:paraId="1CDEADD8" w14:textId="5114DD9B" w:rsidR="00201060" w:rsidRDefault="00201060" w:rsidP="00201060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62466D" wp14:editId="28865C40">
                <wp:simplePos x="0" y="0"/>
                <wp:positionH relativeFrom="margin">
                  <wp:align>left</wp:align>
                </wp:positionH>
                <wp:positionV relativeFrom="paragraph">
                  <wp:posOffset>5803459</wp:posOffset>
                </wp:positionV>
                <wp:extent cx="6151880" cy="695325"/>
                <wp:effectExtent l="0" t="0" r="1270" b="9525"/>
                <wp:wrapSquare wrapText="bothSides"/>
                <wp:docPr id="41381220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880" cy="695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E51B2C" w14:textId="58B52266" w:rsidR="00201060" w:rsidRPr="00E678F6" w:rsidRDefault="00201060" w:rsidP="00201060">
                            <w:pPr>
                              <w:pStyle w:val="a3"/>
                              <w:rPr>
                                <w:noProof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E678F6">
                              <w:rPr>
                                <w:sz w:val="28"/>
                                <w:szCs w:val="28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4</w:t>
                            </w:r>
                            <w:r w:rsidRPr="00E678F6">
                              <w:rPr>
                                <w:sz w:val="28"/>
                                <w:szCs w:val="28"/>
                                <w:lang w:val="ru-RU"/>
                              </w:rPr>
                              <w:t xml:space="preserve"> Графики трех функций со значением корней и координатами точек пересечения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. Цветом показаны площади элементарных фигур, составляющих искомую площадь.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2466D" id="_x0000_s1029" type="#_x0000_t202" style="position:absolute;left:0;text-align:left;margin-left:0;margin-top:456.95pt;width:484.4pt;height:54.75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" stroked="f">
                <v:textbox inset="0,0,0,0">
                  <w:txbxContent>
                    <w:p w14:paraId="23E51B2C" w14:textId="58B52266" w:rsidR="00201060" w:rsidRPr="00E678F6" w:rsidRDefault="00201060" w:rsidP="00201060">
                      <w:pPr>
                        <w:pStyle w:val="a3"/>
                        <w:rPr>
                          <w:noProof/>
                          <w:sz w:val="32"/>
                          <w:szCs w:val="32"/>
                          <w:lang w:val="ru-RU"/>
                        </w:rPr>
                      </w:pPr>
                      <w:r w:rsidRPr="00E678F6">
                        <w:rPr>
                          <w:sz w:val="28"/>
                          <w:szCs w:val="28"/>
                          <w:lang w:val="ru-RU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4</w:t>
                      </w:r>
                      <w:r w:rsidRPr="00E678F6">
                        <w:rPr>
                          <w:sz w:val="28"/>
                          <w:szCs w:val="28"/>
                          <w:lang w:val="ru-RU"/>
                        </w:rPr>
                        <w:t xml:space="preserve"> Графики трех функций со значением корней и координатами точек пересечения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. Цветом показаны площади элементарных фигур, составляющих искомую площадь.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681745" wp14:editId="53495456">
            <wp:extent cx="5939790" cy="5248275"/>
            <wp:effectExtent l="171450" t="171450" r="365760" b="371475"/>
            <wp:docPr id="11244910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48275"/>
                    </a:xfrm>
                    <a:prstGeom prst="rect">
                      <a:avLst/>
                    </a:prstGeom>
                    <a:solidFill>
                      <a:srgbClr val="FFFF00"/>
                    </a:solidFill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1034FF" w14:textId="2645CE25" w:rsidR="004B194B" w:rsidRDefault="00201060" w:rsidP="00E678F6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Анализ разбиения искомой площади показал, что по крайней мере три фигуры являются </w:t>
      </w:r>
      <w:proofErr w:type="spellStart"/>
      <w:r>
        <w:rPr>
          <w:sz w:val="28"/>
          <w:szCs w:val="28"/>
          <w:lang w:val="ru-RU"/>
        </w:rPr>
        <w:t>прямоуголиными</w:t>
      </w:r>
      <w:proofErr w:type="spellEnd"/>
      <w:r>
        <w:rPr>
          <w:sz w:val="28"/>
          <w:szCs w:val="28"/>
          <w:lang w:val="ru-RU"/>
        </w:rPr>
        <w:t xml:space="preserve"> треугольниками и их площадь может быть определена простым перемножением длин катетов деленные пополам.</w:t>
      </w:r>
    </w:p>
    <w:p w14:paraId="6F229EF2" w14:textId="66A7FEC7" w:rsidR="00201060" w:rsidRDefault="00201060" w:rsidP="00E678F6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 площадь треугольника А</w:t>
      </w:r>
      <w:r w:rsidRPr="00201060">
        <w:rPr>
          <w:sz w:val="28"/>
          <w:szCs w:val="28"/>
          <w:vertAlign w:val="superscript"/>
          <w:lang w:val="ru-RU"/>
        </w:rPr>
        <w:t>’</w:t>
      </w:r>
      <w:r>
        <w:rPr>
          <w:sz w:val="28"/>
          <w:szCs w:val="28"/>
          <w:lang w:val="ru-RU"/>
        </w:rPr>
        <w:t>АВ равна (5.854-</w:t>
      </w:r>
      <w:proofErr w:type="gramStart"/>
      <w:r>
        <w:rPr>
          <w:sz w:val="28"/>
          <w:szCs w:val="28"/>
          <w:lang w:val="ru-RU"/>
        </w:rPr>
        <w:t>5)*</w:t>
      </w:r>
      <w:proofErr w:type="gramEnd"/>
      <w:r>
        <w:rPr>
          <w:sz w:val="28"/>
          <w:szCs w:val="28"/>
          <w:lang w:val="ru-RU"/>
        </w:rPr>
        <w:t xml:space="preserve">0.512/2=0.2186, треугольника образованного вершинами </w:t>
      </w:r>
      <w:r w:rsidR="00D01F1C">
        <w:rPr>
          <w:sz w:val="28"/>
          <w:szCs w:val="28"/>
          <w:lang w:val="ru-RU"/>
        </w:rPr>
        <w:t>В</w:t>
      </w:r>
      <w:r w:rsidR="00D01F1C">
        <w:rPr>
          <w:sz w:val="28"/>
          <w:szCs w:val="28"/>
        </w:rPr>
        <w:t>DD</w:t>
      </w:r>
      <w:r w:rsidR="00D01F1C" w:rsidRPr="00D01F1C">
        <w:rPr>
          <w:sz w:val="28"/>
          <w:szCs w:val="28"/>
          <w:vertAlign w:val="superscript"/>
          <w:lang w:val="ru-RU"/>
        </w:rPr>
        <w:t xml:space="preserve">’ </w:t>
      </w:r>
      <w:r w:rsidR="00D01F1C" w:rsidRPr="00D01F1C">
        <w:rPr>
          <w:sz w:val="28"/>
          <w:szCs w:val="28"/>
          <w:lang w:val="ru-RU"/>
        </w:rPr>
        <w:t xml:space="preserve">5.854*3.512/2=10.28, </w:t>
      </w:r>
      <w:r w:rsidR="00D01F1C">
        <w:rPr>
          <w:sz w:val="28"/>
          <w:szCs w:val="28"/>
          <w:lang w:val="ru-RU"/>
        </w:rPr>
        <w:t>а треугольника Е</w:t>
      </w:r>
      <w:r w:rsidR="00D01F1C">
        <w:rPr>
          <w:sz w:val="28"/>
          <w:szCs w:val="28"/>
        </w:rPr>
        <w:t>FE</w:t>
      </w:r>
      <w:r w:rsidR="00D01F1C" w:rsidRPr="00D01F1C">
        <w:rPr>
          <w:sz w:val="28"/>
          <w:szCs w:val="28"/>
          <w:vertAlign w:val="superscript"/>
          <w:lang w:val="ru-RU"/>
        </w:rPr>
        <w:t>’</w:t>
      </w:r>
      <w:r w:rsidR="00D01F1C" w:rsidRPr="00D01F1C">
        <w:rPr>
          <w:sz w:val="28"/>
          <w:szCs w:val="28"/>
          <w:lang w:val="ru-RU"/>
        </w:rPr>
        <w:t xml:space="preserve"> 0.244*0.925/2=0.1129. </w:t>
      </w:r>
      <w:r w:rsidR="00D01F1C">
        <w:rPr>
          <w:sz w:val="28"/>
          <w:szCs w:val="28"/>
          <w:lang w:val="ru-RU"/>
        </w:rPr>
        <w:t xml:space="preserve">При этом в окончательную площадь треугольники </w:t>
      </w:r>
      <w:r w:rsidR="00D01F1C">
        <w:rPr>
          <w:sz w:val="28"/>
          <w:szCs w:val="28"/>
          <w:lang w:val="ru-RU"/>
        </w:rPr>
        <w:t>А</w:t>
      </w:r>
      <w:r w:rsidR="00D01F1C" w:rsidRPr="00201060">
        <w:rPr>
          <w:sz w:val="28"/>
          <w:szCs w:val="28"/>
          <w:vertAlign w:val="superscript"/>
          <w:lang w:val="ru-RU"/>
        </w:rPr>
        <w:t>’</w:t>
      </w:r>
      <w:r w:rsidR="00D01F1C">
        <w:rPr>
          <w:sz w:val="28"/>
          <w:szCs w:val="28"/>
          <w:lang w:val="ru-RU"/>
        </w:rPr>
        <w:t>АВ</w:t>
      </w:r>
      <w:r w:rsidR="00D01F1C">
        <w:rPr>
          <w:sz w:val="28"/>
          <w:szCs w:val="28"/>
          <w:lang w:val="ru-RU"/>
        </w:rPr>
        <w:t xml:space="preserve"> и </w:t>
      </w:r>
      <w:r w:rsidR="00D01F1C">
        <w:rPr>
          <w:sz w:val="28"/>
          <w:szCs w:val="28"/>
          <w:lang w:val="ru-RU"/>
        </w:rPr>
        <w:t>Е</w:t>
      </w:r>
      <w:r w:rsidR="00D01F1C">
        <w:rPr>
          <w:sz w:val="28"/>
          <w:szCs w:val="28"/>
        </w:rPr>
        <w:t>FE</w:t>
      </w:r>
      <w:r w:rsidR="00D01F1C" w:rsidRPr="00D01F1C">
        <w:rPr>
          <w:sz w:val="28"/>
          <w:szCs w:val="28"/>
          <w:vertAlign w:val="superscript"/>
          <w:lang w:val="ru-RU"/>
        </w:rPr>
        <w:t>’</w:t>
      </w:r>
      <w:r w:rsidR="00D01F1C">
        <w:rPr>
          <w:sz w:val="28"/>
          <w:szCs w:val="28"/>
          <w:vertAlign w:val="superscript"/>
          <w:lang w:val="ru-RU"/>
        </w:rPr>
        <w:t xml:space="preserve"> </w:t>
      </w:r>
      <w:r w:rsidR="00D01F1C">
        <w:rPr>
          <w:sz w:val="28"/>
          <w:szCs w:val="28"/>
          <w:lang w:val="ru-RU"/>
        </w:rPr>
        <w:t>входят с отрицательными знаками.</w:t>
      </w:r>
    </w:p>
    <w:p w14:paraId="7601C06B" w14:textId="1675685E" w:rsidR="00D01F1C" w:rsidRDefault="00D01F1C" w:rsidP="00E678F6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Остальные площади будут вычислены численными методами.</w:t>
      </w:r>
    </w:p>
    <w:p w14:paraId="587558B9" w14:textId="29998E96" w:rsidR="00D01F1C" w:rsidRPr="00B9689E" w:rsidRDefault="00D01F1C" w:rsidP="00E678F6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Площадь фигуры ограниченной отрицательной ветвью гиперболы, ось абсцисс с вершинами в точках </w:t>
      </w:r>
      <w:r w:rsidR="00FC6160">
        <w:rPr>
          <w:sz w:val="28"/>
          <w:szCs w:val="28"/>
          <w:lang w:val="ru-RU"/>
        </w:rPr>
        <w:t>А</w:t>
      </w:r>
      <w:r w:rsidR="00FC6160" w:rsidRPr="00201060">
        <w:rPr>
          <w:sz w:val="28"/>
          <w:szCs w:val="28"/>
          <w:vertAlign w:val="superscript"/>
          <w:lang w:val="ru-RU"/>
        </w:rPr>
        <w:t>’</w:t>
      </w:r>
      <w:r w:rsidR="00FC6160">
        <w:rPr>
          <w:sz w:val="28"/>
          <w:szCs w:val="28"/>
          <w:lang w:val="ru-RU"/>
        </w:rPr>
        <w:t>А</w:t>
      </w:r>
      <w:r w:rsidR="00B9689E">
        <w:rPr>
          <w:sz w:val="28"/>
          <w:szCs w:val="28"/>
          <w:lang w:val="ru-RU"/>
        </w:rPr>
        <w:t>В</w:t>
      </w:r>
      <w:r w:rsidR="00B9689E" w:rsidRPr="00B9689E">
        <w:rPr>
          <w:sz w:val="28"/>
          <w:szCs w:val="28"/>
          <w:vertAlign w:val="superscript"/>
          <w:lang w:val="ru-RU"/>
        </w:rPr>
        <w:t>’</w:t>
      </w:r>
      <w:r w:rsidR="00B9689E">
        <w:rPr>
          <w:sz w:val="28"/>
          <w:szCs w:val="28"/>
        </w:rPr>
        <w:t>C</w:t>
      </w:r>
      <w:r w:rsidR="00B9689E" w:rsidRPr="00B9689E">
        <w:rPr>
          <w:sz w:val="28"/>
          <w:szCs w:val="28"/>
          <w:lang w:val="ru-RU"/>
        </w:rPr>
        <w:t xml:space="preserve">. </w:t>
      </w:r>
      <w:r w:rsidR="00B9689E">
        <w:rPr>
          <w:sz w:val="28"/>
          <w:szCs w:val="28"/>
          <w:lang w:val="ru-RU"/>
        </w:rPr>
        <w:t>Пределы интегрирования от АС.</w:t>
      </w:r>
      <w:r w:rsidR="00B9689E" w:rsidRPr="00B9689E">
        <w:rPr>
          <w:sz w:val="28"/>
          <w:szCs w:val="28"/>
          <w:lang w:val="ru-RU"/>
        </w:rPr>
        <w:t xml:space="preserve"> </w:t>
      </w:r>
    </w:p>
    <w:p w14:paraId="67A0F607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0DD20A3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0FEBA40B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66357A85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1A2F435A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BC740ED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035E9092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7DB8F350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35B30955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D175D37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3D82C6FD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14A1E45E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5255244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6596F5DD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FB12A26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66E7B5DE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3F26DEF0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25314E18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2BE3F82D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245C842F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3690D1C6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78EBD1CA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5E12074F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038E77A9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5D3A2976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37E88438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230BD1DF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0135FD16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5F3D7490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66EF10F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33E758D0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335259AF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0BA5BFE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5A2E03CA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64ED2C27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63F44904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3CD88339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7C692506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6AE008B0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17858961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44037A9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2B2C9185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FFB4E19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70094A3F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CA310DD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F82C1BB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01D64BFD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1DA899E8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719DB22E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50F5E15D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644DE064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7827E262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736DC2E6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6CB6259A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3CF9287D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C8BB7D0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E4F0270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2C7E75AB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4176930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7F8095A1" w14:textId="77777777" w:rsidR="004B194B" w:rsidRDefault="004B194B" w:rsidP="00E678F6">
      <w:pPr>
        <w:jc w:val="both"/>
        <w:rPr>
          <w:sz w:val="28"/>
          <w:szCs w:val="28"/>
          <w:lang w:val="ru-RU"/>
        </w:rPr>
      </w:pPr>
    </w:p>
    <w:p w14:paraId="42D6836D" w14:textId="3E2FEA68" w:rsidR="00AB2CEF" w:rsidRPr="00C23E6E" w:rsidRDefault="00AB2CEF" w:rsidP="00E678F6">
      <w:pPr>
        <w:jc w:val="both"/>
        <w:rPr>
          <w:sz w:val="28"/>
          <w:szCs w:val="28"/>
          <w:lang w:val="ru-RU"/>
        </w:rPr>
      </w:pPr>
    </w:p>
    <w:sectPr w:rsidR="00AB2CEF" w:rsidRPr="00C23E6E" w:rsidSect="006746D7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E4FF7"/>
    <w:multiLevelType w:val="multilevel"/>
    <w:tmpl w:val="F9D27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4982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E6E"/>
    <w:rsid w:val="00027678"/>
    <w:rsid w:val="00201060"/>
    <w:rsid w:val="003877FE"/>
    <w:rsid w:val="004B194B"/>
    <w:rsid w:val="005A2C64"/>
    <w:rsid w:val="00661FDF"/>
    <w:rsid w:val="006746D7"/>
    <w:rsid w:val="007C7491"/>
    <w:rsid w:val="008D3F5E"/>
    <w:rsid w:val="00AB2CEF"/>
    <w:rsid w:val="00B3624C"/>
    <w:rsid w:val="00B47132"/>
    <w:rsid w:val="00B9689E"/>
    <w:rsid w:val="00C23E6E"/>
    <w:rsid w:val="00C5043B"/>
    <w:rsid w:val="00C67677"/>
    <w:rsid w:val="00C85538"/>
    <w:rsid w:val="00D01F1C"/>
    <w:rsid w:val="00D4501F"/>
    <w:rsid w:val="00E678F6"/>
    <w:rsid w:val="00EC14AE"/>
    <w:rsid w:val="00F0230B"/>
    <w:rsid w:val="00F22278"/>
    <w:rsid w:val="00FC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E0E90"/>
  <w15:chartTrackingRefBased/>
  <w15:docId w15:val="{F9297CDF-774C-4FD7-9A4E-9D4E9479B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3E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3E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23E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23E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23E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23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0276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D4501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D4501F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D4501F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D4501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D4501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9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Poletimov</dc:creator>
  <cp:keywords/>
  <dc:description/>
  <cp:lastModifiedBy>Andrey Poletimov</cp:lastModifiedBy>
  <cp:revision>7</cp:revision>
  <dcterms:created xsi:type="dcterms:W3CDTF">2023-05-29T16:21:00Z</dcterms:created>
  <dcterms:modified xsi:type="dcterms:W3CDTF">2023-06-10T17:13:00Z</dcterms:modified>
</cp:coreProperties>
</file>