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rsidP="00B71CD5">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3F982A8B" wp14:editId="4BA4FCE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93C50">
                                <w:pPr>
                                  <w:pStyle w:val="ContactInfo"/>
                                </w:pPr>
                                <w:sdt>
                                  <w:sdtPr>
                                    <w:alias w:val="Name"/>
                                    <w:tag w:val=""/>
                                    <w:id w:val="-304397026"/>
                                    <w:placeholder>
                                      <w:docPart w:val="C5C66C251C2B46DBB96CE42BD3632E94"/>
                                    </w:placeholder>
                                    <w:dataBinding w:prefixMappings="xmlns:ns0='http://purl.org/dc/elements/1.1/' xmlns:ns1='http://schemas.openxmlformats.org/package/2006/metadata/core-properties' " w:xpath="/ns1:coreProperties[1]/ns0:creator[1]" w:storeItemID="{6C3C8BC8-F283-45AE-878A-BAB7291924A1}"/>
                                    <w:text/>
                                  </w:sdtPr>
                                  <w:sdtEndPr/>
                                  <w:sdtContent>
                                    <w:r w:rsidR="00B71CD5">
                                      <w:t>Matt Hall</w:t>
                                    </w:r>
                                  </w:sdtContent>
                                </w:sdt>
                                <w:r w:rsidR="003806E6">
                                  <w:t> | </w:t>
                                </w:r>
                                <w:sdt>
                                  <w:sdtPr>
                                    <w:alias w:val="Course Title"/>
                                    <w:tag w:val=""/>
                                    <w:id w:val="-728219936"/>
                                    <w:placeholder>
                                      <w:docPart w:val="8BB6C710C3F24F51958B7B0AB29D9231"/>
                                    </w:placeholder>
                                    <w:dataBinding w:prefixMappings="xmlns:ns0='http://purl.org/dc/elements/1.1/' xmlns:ns1='http://schemas.openxmlformats.org/package/2006/metadata/core-properties' " w:xpath="/ns1:coreProperties[1]/ns1:keywords[1]" w:storeItemID="{6C3C8BC8-F283-45AE-878A-BAB7291924A1}"/>
                                    <w:text/>
                                  </w:sdtPr>
                                  <w:sdtEndPr/>
                                  <w:sdtContent>
                                    <w:r w:rsidR="00B71CD5">
                                      <w:t>CS559: Machine Learning: Fundamentals and Applications</w:t>
                                    </w:r>
                                  </w:sdtContent>
                                </w:sdt>
                                <w:r w:rsidR="003806E6">
                                  <w:t> | </w:t>
                                </w:r>
                                <w:sdt>
                                  <w:sdtPr>
                                    <w:alias w:val="Date"/>
                                    <w:tag w:val=""/>
                                    <w:id w:val="2032065285"/>
                                    <w:placeholder>
                                      <w:docPart w:val="2A26C78417C24D9B92DBC6C7E461FD46"/>
                                    </w:placeholder>
                                    <w:dataBinding w:prefixMappings="xmlns:ns0='http://schemas.microsoft.com/office/2006/coverPageProps' " w:xpath="/ns0:CoverPageProperties[1]/ns0:PublishDate[1]" w:storeItemID="{55AF091B-3C7A-41E3-B477-F2FDAA23CFDA}"/>
                                    <w:date w:fullDate="2015-12-16T00:00:00Z">
                                      <w:dateFormat w:val="MMMM d, yyyy"/>
                                      <w:lid w:val="en-US"/>
                                      <w:storeMappedDataAs w:val="dateTime"/>
                                      <w:calendar w:val="gregorian"/>
                                    </w:date>
                                  </w:sdtPr>
                                  <w:sdtEndPr/>
                                  <w:sdtContent>
                                    <w:r w:rsidR="00B71CD5">
                                      <w:t>December 16,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F982A8B"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493C50">
                          <w:pPr>
                            <w:pStyle w:val="ContactInfo"/>
                          </w:pPr>
                          <w:sdt>
                            <w:sdtPr>
                              <w:alias w:val="Name"/>
                              <w:tag w:val=""/>
                              <w:id w:val="-304397026"/>
                              <w:placeholder>
                                <w:docPart w:val="C5C66C251C2B46DBB96CE42BD3632E94"/>
                              </w:placeholder>
                              <w:dataBinding w:prefixMappings="xmlns:ns0='http://purl.org/dc/elements/1.1/' xmlns:ns1='http://schemas.openxmlformats.org/package/2006/metadata/core-properties' " w:xpath="/ns1:coreProperties[1]/ns0:creator[1]" w:storeItemID="{6C3C8BC8-F283-45AE-878A-BAB7291924A1}"/>
                              <w:text/>
                            </w:sdtPr>
                            <w:sdtEndPr/>
                            <w:sdtContent>
                              <w:r w:rsidR="00B71CD5">
                                <w:t>Matt Hall</w:t>
                              </w:r>
                            </w:sdtContent>
                          </w:sdt>
                          <w:r w:rsidR="003806E6">
                            <w:t> | </w:t>
                          </w:r>
                          <w:sdt>
                            <w:sdtPr>
                              <w:alias w:val="Course Title"/>
                              <w:tag w:val=""/>
                              <w:id w:val="-728219936"/>
                              <w:placeholder>
                                <w:docPart w:val="8BB6C710C3F24F51958B7B0AB29D9231"/>
                              </w:placeholder>
                              <w:dataBinding w:prefixMappings="xmlns:ns0='http://purl.org/dc/elements/1.1/' xmlns:ns1='http://schemas.openxmlformats.org/package/2006/metadata/core-properties' " w:xpath="/ns1:coreProperties[1]/ns1:keywords[1]" w:storeItemID="{6C3C8BC8-F283-45AE-878A-BAB7291924A1}"/>
                              <w:text/>
                            </w:sdtPr>
                            <w:sdtEndPr/>
                            <w:sdtContent>
                              <w:r w:rsidR="00B71CD5">
                                <w:t>CS559: Machine Learning: Fundamentals and Applications</w:t>
                              </w:r>
                            </w:sdtContent>
                          </w:sdt>
                          <w:r w:rsidR="003806E6">
                            <w:t> | </w:t>
                          </w:r>
                          <w:sdt>
                            <w:sdtPr>
                              <w:alias w:val="Date"/>
                              <w:tag w:val=""/>
                              <w:id w:val="2032065285"/>
                              <w:placeholder>
                                <w:docPart w:val="2A26C78417C24D9B92DBC6C7E461FD46"/>
                              </w:placeholder>
                              <w:dataBinding w:prefixMappings="xmlns:ns0='http://schemas.microsoft.com/office/2006/coverPageProps' " w:xpath="/ns0:CoverPageProperties[1]/ns0:PublishDate[1]" w:storeItemID="{55AF091B-3C7A-41E3-B477-F2FDAA23CFDA}"/>
                              <w:date w:fullDate="2015-12-16T00:00:00Z">
                                <w:dateFormat w:val="MMMM d, yyyy"/>
                                <w:lid w:val="en-US"/>
                                <w:storeMappedDataAs w:val="dateTime"/>
                                <w:calendar w:val="gregorian"/>
                              </w:date>
                            </w:sdtPr>
                            <w:sdtEndPr/>
                            <w:sdtContent>
                              <w:r w:rsidR="00B71CD5">
                                <w:t>December 16, 2015</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1387CF31" wp14:editId="5C243C07">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AE736D">
                                    <w:pPr>
                                      <w:pStyle w:val="Title"/>
                                    </w:pPr>
                                    <w:r>
                                      <w:t xml:space="preserve">Exploring </w:t>
                                    </w:r>
                                    <w:proofErr w:type="spellStart"/>
                                    <w:r>
                                      <w:t>kNN</w:t>
                                    </w:r>
                                    <w:proofErr w:type="spellEnd"/>
                                    <w:r>
                                      <w:t>, MLE and SVM Classification Techniques</w:t>
                                    </w:r>
                                  </w:p>
                                </w:sdtContent>
                              </w:sdt>
                              <w:p w:rsidR="002163EE" w:rsidRDefault="00B71CD5">
                                <w:pPr>
                                  <w:pStyle w:val="Subtitle"/>
                                </w:pPr>
                                <w:r>
                                  <w:t xml:space="preserve">on </w:t>
                                </w: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t>Letter recognition data set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387CF3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AE736D">
                              <w:pPr>
                                <w:pStyle w:val="Title"/>
                              </w:pPr>
                              <w:r>
                                <w:t xml:space="preserve">Exploring </w:t>
                              </w:r>
                              <w:proofErr w:type="spellStart"/>
                              <w:r>
                                <w:t>kNN</w:t>
                              </w:r>
                              <w:proofErr w:type="spellEnd"/>
                              <w:r>
                                <w:t>, MLE and SVM Classification Techniques</w:t>
                              </w:r>
                            </w:p>
                          </w:sdtContent>
                        </w:sdt>
                        <w:p w:rsidR="002163EE" w:rsidRDefault="00B71CD5">
                          <w:pPr>
                            <w:pStyle w:val="Subtitle"/>
                          </w:pPr>
                          <w:r>
                            <w:t xml:space="preserve">on </w:t>
                          </w: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t>Letter recognition data set</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751FBF57" wp14:editId="5DFC74E6">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2163EE" w:rsidRDefault="003806E6" w:rsidP="00B71CD5">
          <w:pPr>
            <w:spacing w:before="0" w:after="0"/>
          </w:pPr>
          <w:bookmarkStart w:id="5" w:name="_GoBack"/>
          <w:bookmarkEnd w:id="5"/>
          <w:r>
            <w:br w:type="page"/>
          </w:r>
        </w:p>
      </w:sdtContent>
    </w:sdt>
    <w:bookmarkEnd w:id="4"/>
    <w:bookmarkEnd w:id="3"/>
    <w:bookmarkEnd w:id="2"/>
    <w:bookmarkEnd w:id="1"/>
    <w:bookmarkEnd w:id="0"/>
    <w:p w:rsidR="002163EE" w:rsidRDefault="00B71CD5" w:rsidP="00B71CD5">
      <w:pPr>
        <w:pStyle w:val="Heading1"/>
        <w:spacing w:before="0" w:after="0"/>
        <w:rPr>
          <w:rStyle w:val="Heading1Char"/>
        </w:rPr>
      </w:pPr>
      <w:r>
        <w:rPr>
          <w:rStyle w:val="Heading1Char"/>
        </w:rPr>
        <w:lastRenderedPageBreak/>
        <w:t>Introduction</w:t>
      </w:r>
    </w:p>
    <w:p w:rsidR="00B71CD5" w:rsidRPr="00ED5B8F" w:rsidRDefault="00BA3775"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r>
      <w:r w:rsidR="00B71CD5" w:rsidRPr="00ED5B8F">
        <w:rPr>
          <w:rFonts w:ascii="Courier New" w:eastAsia="Times New Roman" w:hAnsi="Courier New" w:cs="Courier New"/>
          <w:color w:val="000000"/>
          <w:sz w:val="24"/>
          <w:szCs w:val="24"/>
          <w:lang w:eastAsia="en-US"/>
        </w:rPr>
        <w:t>This project will explore 3 classification methods to class</w:t>
      </w:r>
      <w:r w:rsidR="00D249D3" w:rsidRPr="00ED5B8F">
        <w:rPr>
          <w:rFonts w:ascii="Courier New" w:eastAsia="Times New Roman" w:hAnsi="Courier New" w:cs="Courier New"/>
          <w:color w:val="000000"/>
          <w:sz w:val="24"/>
          <w:szCs w:val="24"/>
          <w:lang w:eastAsia="en-US"/>
        </w:rPr>
        <w:t>ify a set of randomly distorted</w:t>
      </w:r>
      <w:r w:rsidR="00B71CD5" w:rsidRPr="00ED5B8F">
        <w:rPr>
          <w:rFonts w:ascii="Courier New" w:eastAsia="Times New Roman" w:hAnsi="Courier New" w:cs="Courier New"/>
          <w:color w:val="000000"/>
          <w:sz w:val="24"/>
          <w:szCs w:val="24"/>
          <w:lang w:eastAsia="en-US"/>
        </w:rPr>
        <w:t xml:space="preserve"> English letters.</w:t>
      </w:r>
      <w:r w:rsidR="00D249D3" w:rsidRPr="00ED5B8F">
        <w:rPr>
          <w:rFonts w:ascii="Courier New" w:eastAsia="Times New Roman" w:hAnsi="Courier New" w:cs="Courier New"/>
          <w:color w:val="000000"/>
          <w:sz w:val="24"/>
          <w:szCs w:val="24"/>
          <w:lang w:eastAsia="en-US"/>
        </w:rPr>
        <w:t xml:space="preserve">  Primary Component Analysis (PCA) will be performed on the data, prior to classification to investigate potential dimensionality reductions.  The classification techniques incorporated into this project are Maximum Likelihood Estimation (MLE), k-Nearest Neighbor (</w:t>
      </w:r>
      <w:proofErr w:type="spellStart"/>
      <w:r w:rsidR="00D249D3" w:rsidRPr="00ED5B8F">
        <w:rPr>
          <w:rFonts w:ascii="Courier New" w:eastAsia="Times New Roman" w:hAnsi="Courier New" w:cs="Courier New"/>
          <w:color w:val="000000"/>
          <w:sz w:val="24"/>
          <w:szCs w:val="24"/>
          <w:lang w:eastAsia="en-US"/>
        </w:rPr>
        <w:t>kNN</w:t>
      </w:r>
      <w:proofErr w:type="spellEnd"/>
      <w:r w:rsidR="00D249D3" w:rsidRPr="00ED5B8F">
        <w:rPr>
          <w:rFonts w:ascii="Courier New" w:eastAsia="Times New Roman" w:hAnsi="Courier New" w:cs="Courier New"/>
          <w:color w:val="000000"/>
          <w:sz w:val="24"/>
          <w:szCs w:val="24"/>
          <w:lang w:eastAsia="en-US"/>
        </w:rPr>
        <w:t>) and the Support Vector Machine (SVM).  The outcome of this study will be a graph comparing the 3 classifiers as well as some variations within the various classifier parameters.</w:t>
      </w:r>
    </w:p>
    <w:p w:rsidR="00D249D3" w:rsidRPr="00ED5B8F" w:rsidRDefault="00D249D3" w:rsidP="00B71CD5">
      <w:pPr>
        <w:spacing w:before="0" w:after="0"/>
        <w:rPr>
          <w:sz w:val="24"/>
          <w:szCs w:val="24"/>
        </w:rPr>
      </w:pPr>
    </w:p>
    <w:p w:rsidR="00B71CD5" w:rsidRDefault="00B71CD5" w:rsidP="00B71CD5">
      <w:pPr>
        <w:pStyle w:val="Heading1"/>
        <w:spacing w:before="0" w:after="0"/>
      </w:pPr>
      <w:r>
        <w:t>Data</w:t>
      </w:r>
    </w:p>
    <w:p w:rsidR="00000000" w:rsidRPr="00ED5B8F" w:rsidRDefault="00BA3775"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r>
      <w:r w:rsidR="00D249D3" w:rsidRPr="00ED5B8F">
        <w:rPr>
          <w:rFonts w:ascii="Courier New" w:eastAsia="Times New Roman" w:hAnsi="Courier New" w:cs="Courier New"/>
          <w:color w:val="000000"/>
          <w:sz w:val="24"/>
          <w:szCs w:val="24"/>
          <w:lang w:eastAsia="en-US"/>
        </w:rPr>
        <w:t xml:space="preserve">The data set used for this project came from the UCI Machine Learning Repository - </w:t>
      </w:r>
      <w:hyperlink r:id="rId11" w:history="1">
        <w:r w:rsidR="00493C50" w:rsidRPr="00ED5B8F">
          <w:rPr>
            <w:rFonts w:ascii="Courier New" w:eastAsia="Times New Roman" w:hAnsi="Courier New" w:cs="Courier New"/>
            <w:color w:val="000000"/>
            <w:sz w:val="24"/>
            <w:szCs w:val="24"/>
            <w:lang w:eastAsia="en-US"/>
          </w:rPr>
          <w:t>https://archive.ics.uci.edu/ml/datasets/Letter+Recognition</w:t>
        </w:r>
      </w:hyperlink>
      <w:r w:rsidR="00D249D3" w:rsidRPr="00ED5B8F">
        <w:rPr>
          <w:rFonts w:ascii="Courier New" w:eastAsia="Times New Roman" w:hAnsi="Courier New" w:cs="Courier New"/>
          <w:color w:val="000000"/>
          <w:sz w:val="24"/>
          <w:szCs w:val="24"/>
          <w:lang w:eastAsia="en-US"/>
        </w:rPr>
        <w:t>.</w:t>
      </w:r>
      <w:r w:rsidR="00D67688">
        <w:rPr>
          <w:rFonts w:ascii="Courier New" w:eastAsia="Times New Roman" w:hAnsi="Courier New" w:cs="Courier New"/>
          <w:color w:val="000000"/>
          <w:sz w:val="24"/>
          <w:szCs w:val="24"/>
          <w:lang w:eastAsia="en-US"/>
        </w:rPr>
        <w:t xml:space="preserve">  The data was donated by David J. Slate (</w:t>
      </w:r>
      <w:hyperlink r:id="rId12" w:history="1">
        <w:r w:rsidR="00D67688" w:rsidRPr="00D25896">
          <w:rPr>
            <w:rStyle w:val="Hyperlink"/>
            <w:rFonts w:ascii="Courier New" w:eastAsia="Times New Roman" w:hAnsi="Courier New" w:cs="Courier New"/>
            <w:sz w:val="24"/>
            <w:szCs w:val="24"/>
            <w:lang w:eastAsia="en-US"/>
          </w:rPr>
          <w:t>dave@math.nwu.edu</w:t>
        </w:r>
      </w:hyperlink>
      <w:r w:rsidR="00D67688">
        <w:rPr>
          <w:rFonts w:ascii="Courier New" w:eastAsia="Times New Roman" w:hAnsi="Courier New" w:cs="Courier New"/>
          <w:color w:val="000000"/>
          <w:sz w:val="24"/>
          <w:szCs w:val="24"/>
          <w:lang w:eastAsia="en-US"/>
        </w:rPr>
        <w:t>) and phone (708)491.3867.</w:t>
      </w:r>
    </w:p>
    <w:p w:rsidR="00ED5B8F" w:rsidRPr="00ED5B8F" w:rsidRDefault="00ED5B8F"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D67688" w:rsidRDefault="00BA3775"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r>
      <w:r w:rsidR="00D67688">
        <w:rPr>
          <w:rFonts w:ascii="Courier New" w:eastAsia="Times New Roman" w:hAnsi="Courier New" w:cs="Courier New"/>
          <w:color w:val="000000"/>
          <w:sz w:val="24"/>
          <w:szCs w:val="24"/>
          <w:lang w:eastAsia="en-US"/>
        </w:rPr>
        <w:t>The objective is to identify each of a large number of black-and-white rectangular pixel displays as one of the 26 capital letters in the English alphabet</w:t>
      </w:r>
      <w:r w:rsidR="00232C05">
        <w:rPr>
          <w:rFonts w:ascii="Courier New" w:eastAsia="Times New Roman" w:hAnsi="Courier New" w:cs="Courier New"/>
          <w:color w:val="000000"/>
          <w:sz w:val="24"/>
          <w:szCs w:val="24"/>
          <w:lang w:eastAsia="en-US"/>
        </w:rPr>
        <w:t xml:space="preserve"> (i.e. 26 classes)</w:t>
      </w:r>
      <w:r w:rsidR="00D67688">
        <w:rPr>
          <w:rFonts w:ascii="Courier New" w:eastAsia="Times New Roman" w:hAnsi="Courier New" w:cs="Courier New"/>
          <w:color w:val="000000"/>
          <w:sz w:val="24"/>
          <w:szCs w:val="24"/>
          <w:lang w:eastAsia="en-US"/>
        </w:rPr>
        <w:t xml:space="preserve">.  </w:t>
      </w:r>
      <w:r w:rsidR="00D67688" w:rsidRPr="005223F4">
        <w:rPr>
          <w:rFonts w:ascii="Courier New" w:eastAsia="Times New Roman" w:hAnsi="Courier New" w:cs="Courier New"/>
          <w:color w:val="000000"/>
          <w:sz w:val="24"/>
          <w:szCs w:val="24"/>
          <w:lang w:eastAsia="en-US"/>
        </w:rPr>
        <w:t xml:space="preserve">The character images were based on 20 different fonts and each letter within these 20 fonts was randomly </w:t>
      </w:r>
      <w:r w:rsidR="00D67688" w:rsidRPr="005223F4">
        <w:rPr>
          <w:rFonts w:ascii="Courier New" w:eastAsia="Times New Roman" w:hAnsi="Courier New" w:cs="Courier New"/>
          <w:color w:val="000000"/>
          <w:sz w:val="24"/>
          <w:szCs w:val="24"/>
          <w:lang w:eastAsia="en-US"/>
        </w:rPr>
        <w:lastRenderedPageBreak/>
        <w:t>distorted to produce a file of 20,000 unique stimuli.</w:t>
      </w:r>
      <w:r w:rsidR="00D67688">
        <w:rPr>
          <w:rFonts w:ascii="Courier New" w:eastAsia="Times New Roman" w:hAnsi="Courier New" w:cs="Courier New"/>
          <w:color w:val="000000"/>
          <w:sz w:val="24"/>
          <w:szCs w:val="24"/>
          <w:lang w:eastAsia="en-US"/>
        </w:rPr>
        <w:t xml:space="preserve">  Each stimulus was converted into 16 primitive numerical attributes (statistical moments and edge counts) which were then scaled to fit into a range of integer values from 0 through 15.</w:t>
      </w:r>
    </w:p>
    <w:p w:rsidR="00D67688" w:rsidRDefault="00D67688"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D249D3" w:rsidRPr="00ED5B8F" w:rsidRDefault="00BA3775"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r>
      <w:r w:rsidR="00D249D3" w:rsidRPr="00ED5B8F">
        <w:rPr>
          <w:rFonts w:ascii="Courier New" w:eastAsia="Times New Roman" w:hAnsi="Courier New" w:cs="Courier New"/>
          <w:color w:val="000000"/>
          <w:sz w:val="24"/>
          <w:szCs w:val="24"/>
          <w:lang w:eastAsia="en-US"/>
        </w:rPr>
        <w:t>The data set contains 20,000 samples</w:t>
      </w:r>
      <w:r w:rsidR="00ED5B8F" w:rsidRPr="00ED5B8F">
        <w:rPr>
          <w:rFonts w:ascii="Courier New" w:eastAsia="Times New Roman" w:hAnsi="Courier New" w:cs="Courier New"/>
          <w:color w:val="000000"/>
          <w:sz w:val="24"/>
          <w:szCs w:val="24"/>
          <w:lang w:eastAsia="en-US"/>
        </w:rPr>
        <w:t>, with the following class distribution:</w:t>
      </w:r>
    </w:p>
    <w:p w:rsidR="00ED5B8F" w:rsidRPr="00ED5B8F" w:rsidRDefault="00ED5B8F" w:rsidP="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4"/>
          <w:szCs w:val="24"/>
          <w:lang w:eastAsia="en-US"/>
        </w:rPr>
      </w:pPr>
      <w:r w:rsidRPr="00ED5B8F">
        <w:rPr>
          <w:rFonts w:ascii="Courier New" w:eastAsia="Times New Roman" w:hAnsi="Courier New" w:cs="Courier New"/>
          <w:color w:val="000000"/>
          <w:sz w:val="24"/>
          <w:szCs w:val="24"/>
          <w:lang w:eastAsia="en-US"/>
        </w:rPr>
        <w:t>789 A</w:t>
      </w:r>
      <w:r w:rsidRPr="00ED5B8F">
        <w:rPr>
          <w:rFonts w:ascii="Courier New" w:eastAsia="Times New Roman" w:hAnsi="Courier New" w:cs="Courier New"/>
          <w:color w:val="000000"/>
          <w:sz w:val="24"/>
          <w:szCs w:val="24"/>
          <w:lang w:eastAsia="en-US"/>
        </w:rPr>
        <w:tab/>
        <w:t xml:space="preserve">  766 </w:t>
      </w:r>
      <w:r>
        <w:rPr>
          <w:rFonts w:ascii="Courier New" w:eastAsia="Times New Roman" w:hAnsi="Courier New" w:cs="Courier New"/>
          <w:color w:val="000000"/>
          <w:sz w:val="24"/>
          <w:szCs w:val="24"/>
          <w:lang w:eastAsia="en-US"/>
        </w:rPr>
        <w:t xml:space="preserve">B   736 C   805 D   768 E   </w:t>
      </w:r>
      <w:r w:rsidRPr="00ED5B8F">
        <w:rPr>
          <w:rFonts w:ascii="Courier New" w:eastAsia="Times New Roman" w:hAnsi="Courier New" w:cs="Courier New"/>
          <w:color w:val="000000"/>
          <w:sz w:val="24"/>
          <w:szCs w:val="24"/>
          <w:lang w:eastAsia="en-US"/>
        </w:rPr>
        <w:t xml:space="preserve">775 F </w:t>
      </w:r>
      <w:r>
        <w:rPr>
          <w:rFonts w:ascii="Courier New" w:eastAsia="Times New Roman" w:hAnsi="Courier New" w:cs="Courier New"/>
          <w:color w:val="000000"/>
          <w:sz w:val="24"/>
          <w:szCs w:val="24"/>
          <w:lang w:eastAsia="en-US"/>
        </w:rPr>
        <w:t xml:space="preserve">  </w:t>
      </w:r>
      <w:r w:rsidRPr="00ED5B8F">
        <w:rPr>
          <w:rFonts w:ascii="Courier New" w:eastAsia="Times New Roman" w:hAnsi="Courier New" w:cs="Courier New"/>
          <w:color w:val="000000"/>
          <w:sz w:val="24"/>
          <w:szCs w:val="24"/>
          <w:lang w:eastAsia="en-US"/>
        </w:rPr>
        <w:t>773 G</w:t>
      </w:r>
    </w:p>
    <w:p w:rsidR="00ED5B8F" w:rsidRPr="00ED5B8F" w:rsidRDefault="00ED5B8F" w:rsidP="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4"/>
          <w:szCs w:val="24"/>
          <w:lang w:eastAsia="en-US"/>
        </w:rPr>
      </w:pPr>
      <w:r w:rsidRPr="00ED5B8F">
        <w:rPr>
          <w:rFonts w:ascii="Courier New" w:eastAsia="Times New Roman" w:hAnsi="Courier New" w:cs="Courier New"/>
          <w:color w:val="000000"/>
          <w:sz w:val="24"/>
          <w:szCs w:val="24"/>
          <w:lang w:eastAsia="en-US"/>
        </w:rPr>
        <w:t>734 H</w:t>
      </w:r>
      <w:r w:rsidRPr="00ED5B8F">
        <w:rPr>
          <w:rFonts w:ascii="Courier New" w:eastAsia="Times New Roman" w:hAnsi="Courier New" w:cs="Courier New"/>
          <w:color w:val="000000"/>
          <w:sz w:val="24"/>
          <w:szCs w:val="24"/>
          <w:lang w:eastAsia="en-US"/>
        </w:rPr>
        <w:tab/>
        <w:t xml:space="preserve">  755 I   747 J   </w:t>
      </w:r>
      <w:r>
        <w:rPr>
          <w:rFonts w:ascii="Courier New" w:eastAsia="Times New Roman" w:hAnsi="Courier New" w:cs="Courier New"/>
          <w:color w:val="000000"/>
          <w:sz w:val="24"/>
          <w:szCs w:val="24"/>
          <w:lang w:eastAsia="en-US"/>
        </w:rPr>
        <w:t xml:space="preserve">739 K   761 L   792 M   </w:t>
      </w:r>
      <w:r w:rsidRPr="00ED5B8F">
        <w:rPr>
          <w:rFonts w:ascii="Courier New" w:eastAsia="Times New Roman" w:hAnsi="Courier New" w:cs="Courier New"/>
          <w:color w:val="000000"/>
          <w:sz w:val="24"/>
          <w:szCs w:val="24"/>
          <w:lang w:eastAsia="en-US"/>
        </w:rPr>
        <w:t>783 N</w:t>
      </w:r>
    </w:p>
    <w:p w:rsidR="00ED5B8F" w:rsidRPr="00ED5B8F" w:rsidRDefault="00ED5B8F" w:rsidP="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4"/>
          <w:szCs w:val="24"/>
          <w:lang w:eastAsia="en-US"/>
        </w:rPr>
      </w:pPr>
      <w:r w:rsidRPr="00ED5B8F">
        <w:rPr>
          <w:rFonts w:ascii="Courier New" w:eastAsia="Times New Roman" w:hAnsi="Courier New" w:cs="Courier New"/>
          <w:color w:val="000000"/>
          <w:sz w:val="24"/>
          <w:szCs w:val="24"/>
          <w:lang w:eastAsia="en-US"/>
        </w:rPr>
        <w:t>753 O</w:t>
      </w:r>
      <w:r w:rsidRPr="00ED5B8F">
        <w:rPr>
          <w:rFonts w:ascii="Courier New" w:eastAsia="Times New Roman" w:hAnsi="Courier New" w:cs="Courier New"/>
          <w:color w:val="000000"/>
          <w:sz w:val="24"/>
          <w:szCs w:val="24"/>
          <w:lang w:eastAsia="en-US"/>
        </w:rPr>
        <w:tab/>
        <w:t xml:space="preserve">  803 P   783 Q   </w:t>
      </w:r>
      <w:r>
        <w:rPr>
          <w:rFonts w:ascii="Courier New" w:eastAsia="Times New Roman" w:hAnsi="Courier New" w:cs="Courier New"/>
          <w:color w:val="000000"/>
          <w:sz w:val="24"/>
          <w:szCs w:val="24"/>
          <w:lang w:eastAsia="en-US"/>
        </w:rPr>
        <w:t xml:space="preserve">758 R   748 S   796 T   </w:t>
      </w:r>
      <w:r w:rsidRPr="00ED5B8F">
        <w:rPr>
          <w:rFonts w:ascii="Courier New" w:eastAsia="Times New Roman" w:hAnsi="Courier New" w:cs="Courier New"/>
          <w:color w:val="000000"/>
          <w:sz w:val="24"/>
          <w:szCs w:val="24"/>
          <w:lang w:eastAsia="en-US"/>
        </w:rPr>
        <w:t>813 U</w:t>
      </w:r>
    </w:p>
    <w:p w:rsidR="00ED5B8F" w:rsidRPr="00ED5B8F" w:rsidRDefault="00ED5B8F" w:rsidP="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4"/>
          <w:szCs w:val="24"/>
          <w:lang w:eastAsia="en-US"/>
        </w:rPr>
      </w:pPr>
      <w:r w:rsidRPr="00ED5B8F">
        <w:rPr>
          <w:rFonts w:ascii="Courier New" w:eastAsia="Times New Roman" w:hAnsi="Courier New" w:cs="Courier New"/>
          <w:color w:val="000000"/>
          <w:sz w:val="24"/>
          <w:szCs w:val="24"/>
          <w:lang w:eastAsia="en-US"/>
        </w:rPr>
        <w:t>764 V</w:t>
      </w:r>
      <w:r w:rsidRPr="00ED5B8F">
        <w:rPr>
          <w:rFonts w:ascii="Courier New" w:eastAsia="Times New Roman" w:hAnsi="Courier New" w:cs="Courier New"/>
          <w:color w:val="000000"/>
          <w:sz w:val="24"/>
          <w:szCs w:val="24"/>
          <w:lang w:eastAsia="en-US"/>
        </w:rPr>
        <w:tab/>
        <w:t xml:space="preserve">  752 W   787 X   </w:t>
      </w:r>
      <w:r>
        <w:rPr>
          <w:rFonts w:ascii="Courier New" w:eastAsia="Times New Roman" w:hAnsi="Courier New" w:cs="Courier New"/>
          <w:color w:val="000000"/>
          <w:sz w:val="24"/>
          <w:szCs w:val="24"/>
          <w:lang w:eastAsia="en-US"/>
        </w:rPr>
        <w:t xml:space="preserve">786 Y   </w:t>
      </w:r>
      <w:r w:rsidRPr="00ED5B8F">
        <w:rPr>
          <w:rFonts w:ascii="Courier New" w:eastAsia="Times New Roman" w:hAnsi="Courier New" w:cs="Courier New"/>
          <w:color w:val="000000"/>
          <w:sz w:val="24"/>
          <w:szCs w:val="24"/>
          <w:lang w:eastAsia="en-US"/>
        </w:rPr>
        <w:t>734 Z</w:t>
      </w:r>
    </w:p>
    <w:p w:rsidR="00ED5B8F" w:rsidRPr="00ED5B8F" w:rsidRDefault="00ED5B8F" w:rsidP="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4"/>
          <w:szCs w:val="24"/>
          <w:lang w:eastAsia="en-US"/>
        </w:rPr>
      </w:pPr>
    </w:p>
    <w:p w:rsidR="00ED5B8F" w:rsidRPr="00ED5B8F" w:rsidRDefault="00BA3775" w:rsidP="00D6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r>
      <w:r w:rsidR="00ED5B8F" w:rsidRPr="00ED5B8F">
        <w:rPr>
          <w:rFonts w:ascii="Courier New" w:eastAsia="Times New Roman" w:hAnsi="Courier New" w:cs="Courier New"/>
          <w:color w:val="000000"/>
          <w:sz w:val="24"/>
          <w:szCs w:val="24"/>
          <w:lang w:eastAsia="en-US"/>
        </w:rPr>
        <w:t>Each record consists of 17 attributes, consisting of 1 letter category and 16 numeric features.  The attributes are as follows:</w:t>
      </w:r>
    </w:p>
    <w:p w:rsidR="00ED5B8F" w:rsidRPr="00ED5B8F" w:rsidRDefault="00ED5B8F" w:rsidP="00ED5B8F">
      <w:pPr>
        <w:pStyle w:val="HTMLPreformatted"/>
        <w:rPr>
          <w:color w:val="000000"/>
          <w:sz w:val="24"/>
          <w:szCs w:val="24"/>
        </w:rPr>
      </w:pPr>
      <w:r>
        <w:rPr>
          <w:color w:val="000000"/>
          <w:sz w:val="24"/>
          <w:szCs w:val="24"/>
        </w:rPr>
        <w:tab/>
        <w:t xml:space="preserve"> 1.</w:t>
      </w:r>
      <w:r>
        <w:rPr>
          <w:color w:val="000000"/>
          <w:sz w:val="24"/>
          <w:szCs w:val="24"/>
        </w:rPr>
        <w:tab/>
      </w:r>
      <w:proofErr w:type="spellStart"/>
      <w:proofErr w:type="gramStart"/>
      <w:r>
        <w:rPr>
          <w:color w:val="000000"/>
          <w:sz w:val="24"/>
          <w:szCs w:val="24"/>
        </w:rPr>
        <w:t>lettr</w:t>
      </w:r>
      <w:proofErr w:type="spellEnd"/>
      <w:proofErr w:type="gramEnd"/>
      <w:r>
        <w:rPr>
          <w:color w:val="000000"/>
          <w:sz w:val="24"/>
          <w:szCs w:val="24"/>
        </w:rPr>
        <w:tab/>
        <w:t xml:space="preserve">capital letter   </w:t>
      </w:r>
      <w:r w:rsidRPr="00ED5B8F">
        <w:rPr>
          <w:color w:val="000000"/>
          <w:sz w:val="24"/>
          <w:szCs w:val="24"/>
        </w:rPr>
        <w:t>(26 values from A to Z)</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2.</w:t>
      </w:r>
      <w:r w:rsidRPr="00ED5B8F">
        <w:rPr>
          <w:color w:val="000000"/>
          <w:sz w:val="24"/>
          <w:szCs w:val="24"/>
        </w:rPr>
        <w:tab/>
        <w:t>x-box</w:t>
      </w:r>
      <w:r w:rsidRPr="00ED5B8F">
        <w:rPr>
          <w:color w:val="000000"/>
          <w:sz w:val="24"/>
          <w:szCs w:val="24"/>
        </w:rPr>
        <w:tab/>
        <w:t>horizontal position of box</w:t>
      </w:r>
      <w:r>
        <w:rPr>
          <w:color w:val="000000"/>
          <w:sz w:val="24"/>
          <w:szCs w:val="24"/>
        </w:rPr>
        <w:tab/>
      </w:r>
      <w:r w:rsidRPr="00ED5B8F">
        <w:rPr>
          <w:color w:val="000000"/>
          <w:sz w:val="24"/>
          <w:szCs w:val="24"/>
        </w:rPr>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3.</w:t>
      </w:r>
      <w:r w:rsidRPr="00ED5B8F">
        <w:rPr>
          <w:color w:val="000000"/>
          <w:sz w:val="24"/>
          <w:szCs w:val="24"/>
        </w:rPr>
        <w:tab/>
        <w:t>y-box</w:t>
      </w:r>
      <w:r w:rsidRPr="00ED5B8F">
        <w:rPr>
          <w:color w:val="000000"/>
          <w:sz w:val="24"/>
          <w:szCs w:val="24"/>
        </w:rPr>
        <w:tab/>
        <w:t>vertical position of box</w:t>
      </w:r>
      <w:r w:rsidRPr="00ED5B8F">
        <w:rPr>
          <w:color w:val="000000"/>
          <w:sz w:val="24"/>
          <w:szCs w:val="24"/>
        </w:rPr>
        <w:tab/>
      </w:r>
      <w:r>
        <w:rPr>
          <w:color w:val="000000"/>
          <w:sz w:val="24"/>
          <w:szCs w:val="24"/>
        </w:rPr>
        <w:tab/>
      </w:r>
      <w:r w:rsidRPr="00ED5B8F">
        <w:rPr>
          <w:color w:val="000000"/>
          <w:sz w:val="24"/>
          <w:szCs w:val="24"/>
        </w:rPr>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4.</w:t>
      </w:r>
      <w:r w:rsidRPr="00ED5B8F">
        <w:rPr>
          <w:color w:val="000000"/>
          <w:sz w:val="24"/>
          <w:szCs w:val="24"/>
        </w:rPr>
        <w:tab/>
      </w:r>
      <w:proofErr w:type="gramStart"/>
      <w:r w:rsidRPr="00ED5B8F">
        <w:rPr>
          <w:color w:val="000000"/>
          <w:sz w:val="24"/>
          <w:szCs w:val="24"/>
        </w:rPr>
        <w:t>width</w:t>
      </w:r>
      <w:proofErr w:type="gramEnd"/>
      <w:r w:rsidRPr="00ED5B8F">
        <w:rPr>
          <w:color w:val="000000"/>
          <w:sz w:val="24"/>
          <w:szCs w:val="24"/>
        </w:rPr>
        <w:tab/>
      </w:r>
      <w:proofErr w:type="spellStart"/>
      <w:r w:rsidRPr="00ED5B8F">
        <w:rPr>
          <w:color w:val="000000"/>
          <w:sz w:val="24"/>
          <w:szCs w:val="24"/>
        </w:rPr>
        <w:t>width</w:t>
      </w:r>
      <w:proofErr w:type="spellEnd"/>
      <w:r w:rsidRPr="00ED5B8F">
        <w:rPr>
          <w:color w:val="000000"/>
          <w:sz w:val="24"/>
          <w:szCs w:val="24"/>
        </w:rPr>
        <w:t xml:space="preserve"> of box</w:t>
      </w:r>
      <w:r w:rsidRPr="00ED5B8F">
        <w:rPr>
          <w:color w:val="000000"/>
          <w:sz w:val="24"/>
          <w:szCs w:val="24"/>
        </w:rPr>
        <w:tab/>
      </w:r>
      <w:r w:rsidRPr="00ED5B8F">
        <w:rPr>
          <w:color w:val="000000"/>
          <w:sz w:val="24"/>
          <w:szCs w:val="24"/>
        </w:rPr>
        <w:tab/>
      </w:r>
      <w:r w:rsidRPr="00ED5B8F">
        <w:rPr>
          <w:color w:val="000000"/>
          <w:sz w:val="24"/>
          <w:szCs w:val="24"/>
        </w:rPr>
        <w:tab/>
      </w:r>
      <w:r>
        <w:rPr>
          <w:color w:val="000000"/>
          <w:sz w:val="24"/>
          <w:szCs w:val="24"/>
        </w:rPr>
        <w:tab/>
      </w:r>
      <w:r w:rsidRPr="00ED5B8F">
        <w:rPr>
          <w:color w:val="000000"/>
          <w:sz w:val="24"/>
          <w:szCs w:val="24"/>
        </w:rPr>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5.</w:t>
      </w:r>
      <w:r w:rsidRPr="00ED5B8F">
        <w:rPr>
          <w:color w:val="000000"/>
          <w:sz w:val="24"/>
          <w:szCs w:val="24"/>
        </w:rPr>
        <w:tab/>
      </w:r>
      <w:proofErr w:type="gramStart"/>
      <w:r w:rsidRPr="00ED5B8F">
        <w:rPr>
          <w:color w:val="000000"/>
          <w:sz w:val="24"/>
          <w:szCs w:val="24"/>
        </w:rPr>
        <w:t>high</w:t>
      </w:r>
      <w:proofErr w:type="gramEnd"/>
      <w:r w:rsidRPr="00ED5B8F">
        <w:rPr>
          <w:color w:val="000000"/>
          <w:sz w:val="24"/>
          <w:szCs w:val="24"/>
        </w:rPr>
        <w:t xml:space="preserve"> </w:t>
      </w:r>
      <w:r w:rsidRPr="00ED5B8F">
        <w:rPr>
          <w:color w:val="000000"/>
          <w:sz w:val="24"/>
          <w:szCs w:val="24"/>
        </w:rPr>
        <w:tab/>
        <w:t>height of box</w:t>
      </w:r>
      <w:r w:rsidRPr="00ED5B8F">
        <w:rPr>
          <w:color w:val="000000"/>
          <w:sz w:val="24"/>
          <w:szCs w:val="24"/>
        </w:rPr>
        <w:tab/>
      </w:r>
      <w:r w:rsidRPr="00ED5B8F">
        <w:rPr>
          <w:color w:val="000000"/>
          <w:sz w:val="24"/>
          <w:szCs w:val="24"/>
        </w:rPr>
        <w:tab/>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6.</w:t>
      </w:r>
      <w:r w:rsidRPr="00ED5B8F">
        <w:rPr>
          <w:color w:val="000000"/>
          <w:sz w:val="24"/>
          <w:szCs w:val="24"/>
        </w:rPr>
        <w:tab/>
      </w:r>
      <w:proofErr w:type="spellStart"/>
      <w:proofErr w:type="gramStart"/>
      <w:r w:rsidRPr="00ED5B8F">
        <w:rPr>
          <w:color w:val="000000"/>
          <w:sz w:val="24"/>
          <w:szCs w:val="24"/>
        </w:rPr>
        <w:t>onpix</w:t>
      </w:r>
      <w:proofErr w:type="spellEnd"/>
      <w:proofErr w:type="gramEnd"/>
      <w:r w:rsidRPr="00ED5B8F">
        <w:rPr>
          <w:color w:val="000000"/>
          <w:sz w:val="24"/>
          <w:szCs w:val="24"/>
        </w:rPr>
        <w:tab/>
        <w:t>total # on pixels</w:t>
      </w:r>
      <w:r w:rsidRPr="00ED5B8F">
        <w:rPr>
          <w:color w:val="000000"/>
          <w:sz w:val="24"/>
          <w:szCs w:val="24"/>
        </w:rPr>
        <w:tab/>
      </w:r>
      <w:r w:rsidRPr="00ED5B8F">
        <w:rPr>
          <w:color w:val="000000"/>
          <w:sz w:val="24"/>
          <w:szCs w:val="24"/>
        </w:rPr>
        <w:tab/>
      </w:r>
      <w:r>
        <w:rPr>
          <w:color w:val="000000"/>
          <w:sz w:val="24"/>
          <w:szCs w:val="24"/>
        </w:rPr>
        <w:tab/>
      </w:r>
      <w:r w:rsidRPr="00ED5B8F">
        <w:rPr>
          <w:color w:val="000000"/>
          <w:sz w:val="24"/>
          <w:szCs w:val="24"/>
        </w:rPr>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7.</w:t>
      </w:r>
      <w:r w:rsidRPr="00ED5B8F">
        <w:rPr>
          <w:color w:val="000000"/>
          <w:sz w:val="24"/>
          <w:szCs w:val="24"/>
        </w:rPr>
        <w:tab/>
        <w:t>x-bar</w:t>
      </w:r>
      <w:r w:rsidRPr="00ED5B8F">
        <w:rPr>
          <w:color w:val="000000"/>
          <w:sz w:val="24"/>
          <w:szCs w:val="24"/>
        </w:rPr>
        <w:tab/>
        <w:t>mean x of on pixels in box</w:t>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8.</w:t>
      </w:r>
      <w:r w:rsidRPr="00ED5B8F">
        <w:rPr>
          <w:color w:val="000000"/>
          <w:sz w:val="24"/>
          <w:szCs w:val="24"/>
        </w:rPr>
        <w:tab/>
        <w:t>y-bar</w:t>
      </w:r>
      <w:r w:rsidRPr="00ED5B8F">
        <w:rPr>
          <w:color w:val="000000"/>
          <w:sz w:val="24"/>
          <w:szCs w:val="24"/>
        </w:rPr>
        <w:tab/>
        <w:t>mean y of on pixels in box</w:t>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 xml:space="preserve"> </w:t>
      </w:r>
      <w:r w:rsidRPr="00ED5B8F">
        <w:rPr>
          <w:color w:val="000000"/>
          <w:sz w:val="24"/>
          <w:szCs w:val="24"/>
        </w:rPr>
        <w:t>9.</w:t>
      </w:r>
      <w:r w:rsidRPr="00ED5B8F">
        <w:rPr>
          <w:color w:val="000000"/>
          <w:sz w:val="24"/>
          <w:szCs w:val="24"/>
        </w:rPr>
        <w:tab/>
      </w:r>
      <w:proofErr w:type="gramStart"/>
      <w:r w:rsidRPr="00ED5B8F">
        <w:rPr>
          <w:color w:val="000000"/>
          <w:sz w:val="24"/>
          <w:szCs w:val="24"/>
        </w:rPr>
        <w:t>x2bar</w:t>
      </w:r>
      <w:proofErr w:type="gramEnd"/>
      <w:r w:rsidRPr="00ED5B8F">
        <w:rPr>
          <w:color w:val="000000"/>
          <w:sz w:val="24"/>
          <w:szCs w:val="24"/>
        </w:rPr>
        <w:tab/>
        <w:t>mean x variance</w:t>
      </w:r>
      <w:r w:rsidRPr="00ED5B8F">
        <w:rPr>
          <w:color w:val="000000"/>
          <w:sz w:val="24"/>
          <w:szCs w:val="24"/>
        </w:rPr>
        <w:tab/>
      </w:r>
      <w:r w:rsidRPr="00ED5B8F">
        <w:rPr>
          <w:color w:val="000000"/>
          <w:sz w:val="24"/>
          <w:szCs w:val="24"/>
        </w:rPr>
        <w:tab/>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r>
      <w:r>
        <w:rPr>
          <w:color w:val="000000"/>
          <w:sz w:val="24"/>
          <w:szCs w:val="24"/>
        </w:rPr>
        <w:t>1</w:t>
      </w:r>
      <w:r w:rsidRPr="00ED5B8F">
        <w:rPr>
          <w:color w:val="000000"/>
          <w:sz w:val="24"/>
          <w:szCs w:val="24"/>
        </w:rPr>
        <w:t>0.</w:t>
      </w:r>
      <w:r w:rsidRPr="00ED5B8F">
        <w:rPr>
          <w:color w:val="000000"/>
          <w:sz w:val="24"/>
          <w:szCs w:val="24"/>
        </w:rPr>
        <w:tab/>
      </w:r>
      <w:proofErr w:type="gramStart"/>
      <w:r w:rsidRPr="00ED5B8F">
        <w:rPr>
          <w:color w:val="000000"/>
          <w:sz w:val="24"/>
          <w:szCs w:val="24"/>
        </w:rPr>
        <w:t>y2bar</w:t>
      </w:r>
      <w:proofErr w:type="gramEnd"/>
      <w:r w:rsidRPr="00ED5B8F">
        <w:rPr>
          <w:color w:val="000000"/>
          <w:sz w:val="24"/>
          <w:szCs w:val="24"/>
        </w:rPr>
        <w:tab/>
        <w:t>mean y variance</w:t>
      </w:r>
      <w:r w:rsidRPr="00ED5B8F">
        <w:rPr>
          <w:color w:val="000000"/>
          <w:sz w:val="24"/>
          <w:szCs w:val="24"/>
        </w:rPr>
        <w:tab/>
      </w:r>
      <w:r w:rsidRPr="00ED5B8F">
        <w:rPr>
          <w:color w:val="000000"/>
          <w:sz w:val="24"/>
          <w:szCs w:val="24"/>
        </w:rPr>
        <w:tab/>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t>11.</w:t>
      </w:r>
      <w:r w:rsidRPr="00ED5B8F">
        <w:rPr>
          <w:color w:val="000000"/>
          <w:sz w:val="24"/>
          <w:szCs w:val="24"/>
        </w:rPr>
        <w:tab/>
      </w:r>
      <w:proofErr w:type="spellStart"/>
      <w:proofErr w:type="gramStart"/>
      <w:r w:rsidRPr="00ED5B8F">
        <w:rPr>
          <w:color w:val="000000"/>
          <w:sz w:val="24"/>
          <w:szCs w:val="24"/>
        </w:rPr>
        <w:t>xybar</w:t>
      </w:r>
      <w:proofErr w:type="spellEnd"/>
      <w:proofErr w:type="gramEnd"/>
      <w:r w:rsidRPr="00ED5B8F">
        <w:rPr>
          <w:color w:val="000000"/>
          <w:sz w:val="24"/>
          <w:szCs w:val="24"/>
        </w:rPr>
        <w:tab/>
        <w:t>mean x y correlation</w:t>
      </w:r>
      <w:r w:rsidRPr="00ED5B8F">
        <w:rPr>
          <w:color w:val="000000"/>
          <w:sz w:val="24"/>
          <w:szCs w:val="24"/>
        </w:rPr>
        <w:tab/>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t>12.</w:t>
      </w:r>
      <w:r w:rsidRPr="00ED5B8F">
        <w:rPr>
          <w:color w:val="000000"/>
          <w:sz w:val="24"/>
          <w:szCs w:val="24"/>
        </w:rPr>
        <w:tab/>
      </w:r>
      <w:proofErr w:type="gramStart"/>
      <w:r w:rsidRPr="00ED5B8F">
        <w:rPr>
          <w:color w:val="000000"/>
          <w:sz w:val="24"/>
          <w:szCs w:val="24"/>
        </w:rPr>
        <w:t>x2ybr</w:t>
      </w:r>
      <w:proofErr w:type="gramEnd"/>
      <w:r w:rsidRPr="00ED5B8F">
        <w:rPr>
          <w:color w:val="000000"/>
          <w:sz w:val="24"/>
          <w:szCs w:val="24"/>
        </w:rPr>
        <w:tab/>
        <w:t>mean of x * x * y</w:t>
      </w:r>
      <w:r w:rsidRPr="00ED5B8F">
        <w:rPr>
          <w:color w:val="000000"/>
          <w:sz w:val="24"/>
          <w:szCs w:val="24"/>
        </w:rPr>
        <w:tab/>
      </w:r>
      <w:r w:rsidRPr="00ED5B8F">
        <w:rPr>
          <w:color w:val="000000"/>
          <w:sz w:val="24"/>
          <w:szCs w:val="24"/>
        </w:rPr>
        <w:tab/>
      </w:r>
      <w:r>
        <w:rPr>
          <w:color w:val="000000"/>
          <w:sz w:val="24"/>
          <w:szCs w:val="24"/>
        </w:rPr>
        <w:tab/>
      </w:r>
      <w:r w:rsidRPr="00ED5B8F">
        <w:rPr>
          <w:color w:val="000000"/>
          <w:sz w:val="24"/>
          <w:szCs w:val="24"/>
        </w:rPr>
        <w:t>(integer)</w:t>
      </w:r>
    </w:p>
    <w:p w:rsidR="00ED5B8F" w:rsidRPr="00ED5B8F" w:rsidRDefault="00ED5B8F" w:rsidP="00ED5B8F">
      <w:pPr>
        <w:pStyle w:val="HTMLPreformatted"/>
        <w:rPr>
          <w:color w:val="000000"/>
          <w:sz w:val="24"/>
          <w:szCs w:val="24"/>
        </w:rPr>
      </w:pPr>
      <w:r w:rsidRPr="00ED5B8F">
        <w:rPr>
          <w:color w:val="000000"/>
          <w:sz w:val="24"/>
          <w:szCs w:val="24"/>
        </w:rPr>
        <w:tab/>
        <w:t>13.</w:t>
      </w:r>
      <w:r w:rsidRPr="00ED5B8F">
        <w:rPr>
          <w:color w:val="000000"/>
          <w:sz w:val="24"/>
          <w:szCs w:val="24"/>
        </w:rPr>
        <w:tab/>
      </w:r>
      <w:proofErr w:type="gramStart"/>
      <w:r w:rsidRPr="00ED5B8F">
        <w:rPr>
          <w:color w:val="000000"/>
          <w:sz w:val="24"/>
          <w:szCs w:val="24"/>
        </w:rPr>
        <w:t>xy2br</w:t>
      </w:r>
      <w:proofErr w:type="gramEnd"/>
      <w:r w:rsidRPr="00ED5B8F">
        <w:rPr>
          <w:color w:val="000000"/>
          <w:sz w:val="24"/>
          <w:szCs w:val="24"/>
        </w:rPr>
        <w:tab/>
        <w:t>mean of x * y * y</w:t>
      </w:r>
      <w:r w:rsidRPr="00ED5B8F">
        <w:rPr>
          <w:color w:val="000000"/>
          <w:sz w:val="24"/>
          <w:szCs w:val="24"/>
        </w:rPr>
        <w:tab/>
      </w:r>
      <w:r w:rsidRPr="00ED5B8F">
        <w:rPr>
          <w:color w:val="000000"/>
          <w:sz w:val="24"/>
          <w:szCs w:val="24"/>
        </w:rPr>
        <w:tab/>
      </w:r>
      <w:r>
        <w:rPr>
          <w:color w:val="000000"/>
          <w:sz w:val="24"/>
          <w:szCs w:val="24"/>
        </w:rPr>
        <w:tab/>
      </w:r>
      <w:r w:rsidRPr="00ED5B8F">
        <w:rPr>
          <w:color w:val="000000"/>
          <w:sz w:val="24"/>
          <w:szCs w:val="24"/>
        </w:rPr>
        <w:t>(integer)</w:t>
      </w:r>
    </w:p>
    <w:p w:rsidR="00ED5B8F" w:rsidRPr="00ED5B8F" w:rsidRDefault="00ED5B8F" w:rsidP="00ED5B8F">
      <w:pPr>
        <w:pStyle w:val="HTMLPreformatted"/>
        <w:rPr>
          <w:color w:val="000000"/>
          <w:sz w:val="24"/>
          <w:szCs w:val="24"/>
        </w:rPr>
      </w:pPr>
      <w:r w:rsidRPr="00ED5B8F">
        <w:rPr>
          <w:color w:val="000000"/>
          <w:sz w:val="24"/>
          <w:szCs w:val="24"/>
        </w:rPr>
        <w:tab/>
        <w:t>14.</w:t>
      </w:r>
      <w:r w:rsidRPr="00ED5B8F">
        <w:rPr>
          <w:color w:val="000000"/>
          <w:sz w:val="24"/>
          <w:szCs w:val="24"/>
        </w:rPr>
        <w:tab/>
        <w:t>x-</w:t>
      </w:r>
      <w:proofErr w:type="spellStart"/>
      <w:r w:rsidRPr="00ED5B8F">
        <w:rPr>
          <w:color w:val="000000"/>
          <w:sz w:val="24"/>
          <w:szCs w:val="24"/>
        </w:rPr>
        <w:t>ege</w:t>
      </w:r>
      <w:proofErr w:type="spellEnd"/>
      <w:r w:rsidRPr="00ED5B8F">
        <w:rPr>
          <w:color w:val="000000"/>
          <w:sz w:val="24"/>
          <w:szCs w:val="24"/>
        </w:rPr>
        <w:tab/>
        <w:t>mean edge count left to right</w:t>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t>15.</w:t>
      </w:r>
      <w:r w:rsidRPr="00ED5B8F">
        <w:rPr>
          <w:color w:val="000000"/>
          <w:sz w:val="24"/>
          <w:szCs w:val="24"/>
        </w:rPr>
        <w:tab/>
      </w:r>
      <w:proofErr w:type="spellStart"/>
      <w:proofErr w:type="gramStart"/>
      <w:r w:rsidRPr="00ED5B8F">
        <w:rPr>
          <w:color w:val="000000"/>
          <w:sz w:val="24"/>
          <w:szCs w:val="24"/>
        </w:rPr>
        <w:t>xegvy</w:t>
      </w:r>
      <w:proofErr w:type="spellEnd"/>
      <w:proofErr w:type="gramEnd"/>
      <w:r w:rsidRPr="00ED5B8F">
        <w:rPr>
          <w:color w:val="000000"/>
          <w:sz w:val="24"/>
          <w:szCs w:val="24"/>
        </w:rPr>
        <w:tab/>
        <w:t>correlation of x-</w:t>
      </w:r>
      <w:proofErr w:type="spellStart"/>
      <w:r w:rsidRPr="00ED5B8F">
        <w:rPr>
          <w:color w:val="000000"/>
          <w:sz w:val="24"/>
          <w:szCs w:val="24"/>
        </w:rPr>
        <w:t>ege</w:t>
      </w:r>
      <w:proofErr w:type="spellEnd"/>
      <w:r w:rsidRPr="00ED5B8F">
        <w:rPr>
          <w:color w:val="000000"/>
          <w:sz w:val="24"/>
          <w:szCs w:val="24"/>
        </w:rPr>
        <w:t xml:space="preserve"> with y</w:t>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t>16.</w:t>
      </w:r>
      <w:r w:rsidRPr="00ED5B8F">
        <w:rPr>
          <w:color w:val="000000"/>
          <w:sz w:val="24"/>
          <w:szCs w:val="24"/>
        </w:rPr>
        <w:tab/>
        <w:t>y-</w:t>
      </w:r>
      <w:proofErr w:type="spellStart"/>
      <w:r w:rsidRPr="00ED5B8F">
        <w:rPr>
          <w:color w:val="000000"/>
          <w:sz w:val="24"/>
          <w:szCs w:val="24"/>
        </w:rPr>
        <w:t>ege</w:t>
      </w:r>
      <w:proofErr w:type="spellEnd"/>
      <w:r w:rsidRPr="00ED5B8F">
        <w:rPr>
          <w:color w:val="000000"/>
          <w:sz w:val="24"/>
          <w:szCs w:val="24"/>
        </w:rPr>
        <w:tab/>
        <w:t>mean edge count bottom to top</w:t>
      </w:r>
      <w:r w:rsidRPr="00ED5B8F">
        <w:rPr>
          <w:color w:val="000000"/>
          <w:sz w:val="24"/>
          <w:szCs w:val="24"/>
        </w:rPr>
        <w:tab/>
        <w:t>(integer)</w:t>
      </w:r>
    </w:p>
    <w:p w:rsidR="00ED5B8F" w:rsidRPr="00ED5B8F" w:rsidRDefault="00ED5B8F" w:rsidP="00ED5B8F">
      <w:pPr>
        <w:pStyle w:val="HTMLPreformatted"/>
        <w:rPr>
          <w:color w:val="000000"/>
          <w:sz w:val="24"/>
          <w:szCs w:val="24"/>
        </w:rPr>
      </w:pPr>
      <w:r w:rsidRPr="00ED5B8F">
        <w:rPr>
          <w:color w:val="000000"/>
          <w:sz w:val="24"/>
          <w:szCs w:val="24"/>
        </w:rPr>
        <w:tab/>
        <w:t>17.</w:t>
      </w:r>
      <w:r w:rsidRPr="00ED5B8F">
        <w:rPr>
          <w:color w:val="000000"/>
          <w:sz w:val="24"/>
          <w:szCs w:val="24"/>
        </w:rPr>
        <w:tab/>
      </w:r>
      <w:proofErr w:type="spellStart"/>
      <w:proofErr w:type="gramStart"/>
      <w:r w:rsidRPr="00ED5B8F">
        <w:rPr>
          <w:color w:val="000000"/>
          <w:sz w:val="24"/>
          <w:szCs w:val="24"/>
        </w:rPr>
        <w:t>yegvx</w:t>
      </w:r>
      <w:proofErr w:type="spellEnd"/>
      <w:proofErr w:type="gramEnd"/>
      <w:r w:rsidRPr="00ED5B8F">
        <w:rPr>
          <w:color w:val="000000"/>
          <w:sz w:val="24"/>
          <w:szCs w:val="24"/>
        </w:rPr>
        <w:tab/>
        <w:t>correlation of y-</w:t>
      </w:r>
      <w:proofErr w:type="spellStart"/>
      <w:r w:rsidRPr="00ED5B8F">
        <w:rPr>
          <w:color w:val="000000"/>
          <w:sz w:val="24"/>
          <w:szCs w:val="24"/>
        </w:rPr>
        <w:t>ege</w:t>
      </w:r>
      <w:proofErr w:type="spellEnd"/>
      <w:r w:rsidRPr="00ED5B8F">
        <w:rPr>
          <w:color w:val="000000"/>
          <w:sz w:val="24"/>
          <w:szCs w:val="24"/>
        </w:rPr>
        <w:t xml:space="preserve"> with x</w:t>
      </w:r>
      <w:r w:rsidRPr="00ED5B8F">
        <w:rPr>
          <w:color w:val="000000"/>
          <w:sz w:val="24"/>
          <w:szCs w:val="24"/>
        </w:rPr>
        <w:tab/>
        <w:t>(integer)</w:t>
      </w:r>
    </w:p>
    <w:p w:rsidR="00ED5B8F" w:rsidRPr="00ED5B8F" w:rsidRDefault="00ED5B8F" w:rsidP="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4"/>
          <w:szCs w:val="24"/>
          <w:lang w:eastAsia="en-US"/>
        </w:rPr>
      </w:pPr>
    </w:p>
    <w:p w:rsidR="00ED5B8F" w:rsidRPr="00D249D3" w:rsidRDefault="00ED5B8F" w:rsidP="00D249D3">
      <w:pPr>
        <w:spacing w:before="0"/>
      </w:pPr>
    </w:p>
    <w:p w:rsidR="00B71CD5" w:rsidRDefault="00B71CD5" w:rsidP="00B71CD5">
      <w:pPr>
        <w:spacing w:before="0" w:after="0"/>
      </w:pPr>
    </w:p>
    <w:p w:rsidR="00B71CD5" w:rsidRDefault="00B71CD5" w:rsidP="00B71CD5">
      <w:pPr>
        <w:pStyle w:val="Heading1"/>
        <w:spacing w:before="0" w:after="0"/>
      </w:pPr>
      <w:r>
        <w:t>Methods</w:t>
      </w:r>
    </w:p>
    <w:p w:rsidR="00FD57A0" w:rsidRDefault="00BA3775"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t>The classifiers were trained on the first 10,000 items and the resulting model was used to predict the category for the remaining 10,000 items.  Each classifier with its specific parameter set was run 10 times, randomizing the order of the 20,000 items for each run.  The tabulated accuracy rates are an average of the 10 runs.  Standard deviations have not been recorded b/c they were all &lt; 0.5, with most below 0.3.</w:t>
      </w:r>
    </w:p>
    <w:p w:rsidR="00BA3775" w:rsidRDefault="00BA3775"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t>PCA was performed on the resulting randomized training data for each of the 10 runs</w:t>
      </w:r>
      <w:r w:rsidR="005C0D05">
        <w:rPr>
          <w:rFonts w:ascii="Courier New" w:eastAsia="Times New Roman" w:hAnsi="Courier New" w:cs="Courier New"/>
          <w:color w:val="000000"/>
          <w:sz w:val="24"/>
          <w:szCs w:val="24"/>
          <w:lang w:eastAsia="en-US"/>
        </w:rPr>
        <w:t>, then sorted by most important to least</w:t>
      </w:r>
      <w:r>
        <w:rPr>
          <w:rFonts w:ascii="Courier New" w:eastAsia="Times New Roman" w:hAnsi="Courier New" w:cs="Courier New"/>
          <w:color w:val="000000"/>
          <w:sz w:val="24"/>
          <w:szCs w:val="24"/>
          <w:lang w:eastAsia="en-US"/>
        </w:rPr>
        <w:t>.  An example set of the 16 principal components is in the Results section.  Each classifier was then used after applying the 1</w:t>
      </w:r>
      <w:r w:rsidRPr="00BA3775">
        <w:rPr>
          <w:rFonts w:ascii="Courier New" w:eastAsia="Times New Roman" w:hAnsi="Courier New" w:cs="Courier New"/>
          <w:color w:val="000000"/>
          <w:sz w:val="24"/>
          <w:szCs w:val="24"/>
          <w:vertAlign w:val="superscript"/>
          <w:lang w:eastAsia="en-US"/>
        </w:rPr>
        <w:t>st</w:t>
      </w:r>
      <w:r>
        <w:rPr>
          <w:rFonts w:ascii="Courier New" w:eastAsia="Times New Roman" w:hAnsi="Courier New" w:cs="Courier New"/>
          <w:color w:val="000000"/>
          <w:sz w:val="24"/>
          <w:szCs w:val="24"/>
          <w:lang w:eastAsia="en-US"/>
        </w:rPr>
        <w:t xml:space="preserve"> principal component (PC), then the 1</w:t>
      </w:r>
      <w:r w:rsidRPr="00BA3775">
        <w:rPr>
          <w:rFonts w:ascii="Courier New" w:eastAsia="Times New Roman" w:hAnsi="Courier New" w:cs="Courier New"/>
          <w:color w:val="000000"/>
          <w:sz w:val="24"/>
          <w:szCs w:val="24"/>
          <w:vertAlign w:val="superscript"/>
          <w:lang w:eastAsia="en-US"/>
        </w:rPr>
        <w:t>st</w:t>
      </w:r>
      <w:r>
        <w:rPr>
          <w:rFonts w:ascii="Courier New" w:eastAsia="Times New Roman" w:hAnsi="Courier New" w:cs="Courier New"/>
          <w:color w:val="000000"/>
          <w:sz w:val="24"/>
          <w:szCs w:val="24"/>
          <w:lang w:eastAsia="en-US"/>
        </w:rPr>
        <w:t xml:space="preserve"> two PCs, then the 1</w:t>
      </w:r>
      <w:r w:rsidRPr="00BA3775">
        <w:rPr>
          <w:rFonts w:ascii="Courier New" w:eastAsia="Times New Roman" w:hAnsi="Courier New" w:cs="Courier New"/>
          <w:color w:val="000000"/>
          <w:sz w:val="24"/>
          <w:szCs w:val="24"/>
          <w:vertAlign w:val="superscript"/>
          <w:lang w:eastAsia="en-US"/>
        </w:rPr>
        <w:t>st</w:t>
      </w:r>
      <w:r>
        <w:rPr>
          <w:rFonts w:ascii="Courier New" w:eastAsia="Times New Roman" w:hAnsi="Courier New" w:cs="Courier New"/>
          <w:color w:val="000000"/>
          <w:sz w:val="24"/>
          <w:szCs w:val="24"/>
          <w:lang w:eastAsia="en-US"/>
        </w:rPr>
        <w:t xml:space="preserve"> three PCs, and so on until all 16 PCs were included.  Resulting in a</w:t>
      </w:r>
      <w:r w:rsidR="00235D29">
        <w:rPr>
          <w:rFonts w:ascii="Courier New" w:eastAsia="Times New Roman" w:hAnsi="Courier New" w:cs="Courier New"/>
          <w:color w:val="000000"/>
          <w:sz w:val="24"/>
          <w:szCs w:val="24"/>
          <w:lang w:eastAsia="en-US"/>
        </w:rPr>
        <w:t xml:space="preserve"> data point for each classifier at each PC dimensional inclusion.</w:t>
      </w:r>
    </w:p>
    <w:p w:rsidR="00235D29" w:rsidRDefault="00235D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t>Maximum Likelihood Estimation (MLE), being a simple classifier was implemented to see how it would perform against the other two classifiers.</w:t>
      </w:r>
    </w:p>
    <w:p w:rsidR="00235D29" w:rsidRDefault="00235D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r>
      <w:proofErr w:type="gramStart"/>
      <w:r>
        <w:rPr>
          <w:rFonts w:ascii="Courier New" w:eastAsia="Times New Roman" w:hAnsi="Courier New" w:cs="Courier New"/>
          <w:color w:val="000000"/>
          <w:sz w:val="24"/>
          <w:szCs w:val="24"/>
          <w:lang w:eastAsia="en-US"/>
        </w:rPr>
        <w:t>k-Nearest</w:t>
      </w:r>
      <w:proofErr w:type="gramEnd"/>
      <w:r>
        <w:rPr>
          <w:rFonts w:ascii="Courier New" w:eastAsia="Times New Roman" w:hAnsi="Courier New" w:cs="Courier New"/>
          <w:color w:val="000000"/>
          <w:sz w:val="24"/>
          <w:szCs w:val="24"/>
          <w:lang w:eastAsia="en-US"/>
        </w:rPr>
        <w:t xml:space="preserve"> Neighbor (</w:t>
      </w:r>
      <w:proofErr w:type="spellStart"/>
      <w:r>
        <w:rPr>
          <w:rFonts w:ascii="Courier New" w:eastAsia="Times New Roman" w:hAnsi="Courier New" w:cs="Courier New"/>
          <w:color w:val="000000"/>
          <w:sz w:val="24"/>
          <w:szCs w:val="24"/>
          <w:lang w:eastAsia="en-US"/>
        </w:rPr>
        <w:t>kNN</w:t>
      </w:r>
      <w:proofErr w:type="spellEnd"/>
      <w:r>
        <w:rPr>
          <w:rFonts w:ascii="Courier New" w:eastAsia="Times New Roman" w:hAnsi="Courier New" w:cs="Courier New"/>
          <w:color w:val="000000"/>
          <w:sz w:val="24"/>
          <w:szCs w:val="24"/>
          <w:lang w:eastAsia="en-US"/>
        </w:rPr>
        <w:t xml:space="preserve">) was also used.  The odd numbers in range (1, 11), inclusive, were arbitrarily selected as the k-value parameters for this classifier.  </w:t>
      </w:r>
      <w:r>
        <w:rPr>
          <w:rFonts w:ascii="Courier New" w:eastAsia="Times New Roman" w:hAnsi="Courier New" w:cs="Courier New"/>
          <w:color w:val="000000"/>
          <w:sz w:val="24"/>
          <w:szCs w:val="24"/>
          <w:lang w:eastAsia="en-US"/>
        </w:rPr>
        <w:lastRenderedPageBreak/>
        <w:t xml:space="preserve">This turned out to be a good test range as will be seen in the Results section.  </w:t>
      </w:r>
      <w:r>
        <w:rPr>
          <w:rFonts w:ascii="Courier New" w:eastAsia="Times New Roman" w:hAnsi="Courier New" w:cs="Courier New"/>
          <w:color w:val="000000"/>
          <w:sz w:val="24"/>
          <w:szCs w:val="24"/>
          <w:lang w:eastAsia="en-US"/>
        </w:rPr>
        <w:t>Again, each k-value was run against identical training and test data</w:t>
      </w:r>
      <w:r w:rsidR="005C0D05">
        <w:rPr>
          <w:rFonts w:ascii="Courier New" w:eastAsia="Times New Roman" w:hAnsi="Courier New" w:cs="Courier New"/>
          <w:color w:val="000000"/>
          <w:sz w:val="24"/>
          <w:szCs w:val="24"/>
          <w:lang w:eastAsia="en-US"/>
        </w:rPr>
        <w:t>, with the sets only varying on each of the 10 runs</w:t>
      </w:r>
      <w:r>
        <w:rPr>
          <w:rFonts w:ascii="Courier New" w:eastAsia="Times New Roman" w:hAnsi="Courier New" w:cs="Courier New"/>
          <w:color w:val="000000"/>
          <w:sz w:val="24"/>
          <w:szCs w:val="24"/>
          <w:lang w:eastAsia="en-US"/>
        </w:rPr>
        <w:t xml:space="preserve">.  In order to calculate nearest neighbors, the </w:t>
      </w:r>
      <w:proofErr w:type="spellStart"/>
      <w:r>
        <w:rPr>
          <w:rFonts w:ascii="Courier New" w:eastAsia="Times New Roman" w:hAnsi="Courier New" w:cs="Courier New"/>
          <w:color w:val="000000"/>
          <w:sz w:val="24"/>
          <w:szCs w:val="24"/>
          <w:lang w:eastAsia="en-US"/>
        </w:rPr>
        <w:t>KDTree</w:t>
      </w:r>
      <w:proofErr w:type="spellEnd"/>
      <w:r>
        <w:rPr>
          <w:rFonts w:ascii="Courier New" w:eastAsia="Times New Roman" w:hAnsi="Courier New" w:cs="Courier New"/>
          <w:color w:val="000000"/>
          <w:sz w:val="24"/>
          <w:szCs w:val="24"/>
          <w:lang w:eastAsia="en-US"/>
        </w:rPr>
        <w:t xml:space="preserve"> function, included in python’s </w:t>
      </w:r>
      <w:proofErr w:type="spellStart"/>
      <w:r>
        <w:rPr>
          <w:rFonts w:ascii="Courier New" w:eastAsia="Times New Roman" w:hAnsi="Courier New" w:cs="Courier New"/>
          <w:color w:val="000000"/>
          <w:sz w:val="24"/>
          <w:szCs w:val="24"/>
          <w:lang w:eastAsia="en-US"/>
        </w:rPr>
        <w:t>scipy</w:t>
      </w:r>
      <w:proofErr w:type="spellEnd"/>
      <w:r>
        <w:rPr>
          <w:rFonts w:ascii="Courier New" w:eastAsia="Times New Roman" w:hAnsi="Courier New" w:cs="Courier New"/>
          <w:color w:val="000000"/>
          <w:sz w:val="24"/>
          <w:szCs w:val="24"/>
          <w:lang w:eastAsia="en-US"/>
        </w:rPr>
        <w:t xml:space="preserve"> spatial library, was used.</w:t>
      </w:r>
    </w:p>
    <w:p w:rsidR="005223F4" w:rsidRDefault="005C0D05" w:rsidP="0052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t xml:space="preserve">Support Vector Machine (SVM), an advanced classification technique was performed to see if it would outperform MLE and </w:t>
      </w:r>
      <w:proofErr w:type="spellStart"/>
      <w:r>
        <w:rPr>
          <w:rFonts w:ascii="Courier New" w:eastAsia="Times New Roman" w:hAnsi="Courier New" w:cs="Courier New"/>
          <w:color w:val="000000"/>
          <w:sz w:val="24"/>
          <w:szCs w:val="24"/>
          <w:lang w:eastAsia="en-US"/>
        </w:rPr>
        <w:t>kNN</w:t>
      </w:r>
      <w:proofErr w:type="spellEnd"/>
      <w:r>
        <w:rPr>
          <w:rFonts w:ascii="Courier New" w:eastAsia="Times New Roman" w:hAnsi="Courier New" w:cs="Courier New"/>
          <w:color w:val="000000"/>
          <w:sz w:val="24"/>
          <w:szCs w:val="24"/>
          <w:lang w:eastAsia="en-US"/>
        </w:rPr>
        <w:t>.  The LIBSVM python extension was used for classification.  Kernel selection was done on a few sample runs using linear, polynomial, radial basis function</w:t>
      </w:r>
      <w:r w:rsidR="00232C05">
        <w:rPr>
          <w:rFonts w:ascii="Courier New" w:eastAsia="Times New Roman" w:hAnsi="Courier New" w:cs="Courier New"/>
          <w:color w:val="000000"/>
          <w:sz w:val="24"/>
          <w:szCs w:val="24"/>
          <w:lang w:eastAsia="en-US"/>
        </w:rPr>
        <w:t xml:space="preserve"> (RBF)</w:t>
      </w:r>
      <w:r>
        <w:rPr>
          <w:rFonts w:ascii="Courier New" w:eastAsia="Times New Roman" w:hAnsi="Courier New" w:cs="Courier New"/>
          <w:color w:val="000000"/>
          <w:sz w:val="24"/>
          <w:szCs w:val="24"/>
          <w:lang w:eastAsia="en-US"/>
        </w:rPr>
        <w:t xml:space="preserve"> and sigmoid.  </w:t>
      </w:r>
      <w:r w:rsidR="00232C05">
        <w:rPr>
          <w:rFonts w:ascii="Courier New" w:eastAsia="Times New Roman" w:hAnsi="Courier New" w:cs="Courier New"/>
          <w:color w:val="000000"/>
          <w:sz w:val="24"/>
          <w:szCs w:val="24"/>
          <w:lang w:eastAsia="en-US"/>
        </w:rPr>
        <w:t>RBF</w:t>
      </w:r>
      <w:r>
        <w:rPr>
          <w:rFonts w:ascii="Courier New" w:eastAsia="Times New Roman" w:hAnsi="Courier New" w:cs="Courier New"/>
          <w:color w:val="000000"/>
          <w:sz w:val="24"/>
          <w:szCs w:val="24"/>
          <w:lang w:eastAsia="en-US"/>
        </w:rPr>
        <w:t xml:space="preserve"> significantly outperformed the other 3 kernels, so it was selected as the </w:t>
      </w:r>
      <w:r w:rsidR="00232C05">
        <w:rPr>
          <w:rFonts w:ascii="Courier New" w:eastAsia="Times New Roman" w:hAnsi="Courier New" w:cs="Courier New"/>
          <w:color w:val="000000"/>
          <w:sz w:val="24"/>
          <w:szCs w:val="24"/>
          <w:lang w:eastAsia="en-US"/>
        </w:rPr>
        <w:t xml:space="preserve">kernel for this experiment, with its degree parameter set to the default value of 3.  The cost parameter was also optimized and found to perform best with C = 6.  The </w:t>
      </w:r>
      <w:proofErr w:type="spellStart"/>
      <w:r w:rsidR="00232C05">
        <w:rPr>
          <w:rFonts w:ascii="Courier New" w:eastAsia="Times New Roman" w:hAnsi="Courier New" w:cs="Courier New"/>
          <w:color w:val="000000"/>
          <w:sz w:val="24"/>
          <w:szCs w:val="24"/>
          <w:lang w:eastAsia="en-US"/>
        </w:rPr>
        <w:t>svm_type</w:t>
      </w:r>
      <w:proofErr w:type="spellEnd"/>
      <w:r w:rsidR="00232C05">
        <w:rPr>
          <w:rFonts w:ascii="Courier New" w:eastAsia="Times New Roman" w:hAnsi="Courier New" w:cs="Courier New"/>
          <w:color w:val="000000"/>
          <w:sz w:val="24"/>
          <w:szCs w:val="24"/>
          <w:lang w:eastAsia="en-US"/>
        </w:rPr>
        <w:t xml:space="preserve"> parameter remained as the default nu-SVC.  All other parameters of the LIBSVM implementation remained as their default values.</w:t>
      </w:r>
    </w:p>
    <w:p w:rsidR="005223F4" w:rsidRDefault="005223F4" w:rsidP="0052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52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52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52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pPr>
    </w:p>
    <w:p w:rsidR="00B71CD5" w:rsidRDefault="00B71CD5" w:rsidP="00B71CD5">
      <w:pPr>
        <w:pStyle w:val="Heading1"/>
        <w:spacing w:before="0" w:after="0"/>
      </w:pPr>
      <w:r>
        <w:lastRenderedPageBreak/>
        <w:t>Results</w:t>
      </w: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r>
        <w:rPr>
          <w:rFonts w:ascii="Courier New" w:eastAsia="Times New Roman" w:hAnsi="Courier New" w:cs="Courier New"/>
          <w:b/>
          <w:i/>
          <w:color w:val="000000"/>
          <w:sz w:val="24"/>
          <w:szCs w:val="24"/>
          <w:lang w:eastAsia="en-US"/>
        </w:rPr>
        <w:t>PCA Results:</w:t>
      </w: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r w:rsidRPr="002D208D">
        <w:drawing>
          <wp:inline distT="0" distB="0" distL="0" distR="0">
            <wp:extent cx="5486400" cy="300133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01332"/>
                    </a:xfrm>
                    <a:prstGeom prst="rect">
                      <a:avLst/>
                    </a:prstGeom>
                    <a:noFill/>
                    <a:ln>
                      <a:noFill/>
                    </a:ln>
                  </pic:spPr>
                </pic:pic>
              </a:graphicData>
            </a:graphic>
          </wp:inline>
        </w:drawing>
      </w: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Each row represents the identified primary component vector, with the column labels corresponding to the attribute numbers defined in the Data section of this report.</w:t>
      </w: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D208D" w:rsidRDefault="002D208D"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232C05" w:rsidRPr="005223F4" w:rsidRDefault="00232C05"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r w:rsidRPr="005223F4">
        <w:rPr>
          <w:rFonts w:ascii="Courier New" w:eastAsia="Times New Roman" w:hAnsi="Courier New" w:cs="Courier New"/>
          <w:b/>
          <w:i/>
          <w:color w:val="000000"/>
          <w:sz w:val="24"/>
          <w:szCs w:val="24"/>
          <w:lang w:eastAsia="en-US"/>
        </w:rPr>
        <w:lastRenderedPageBreak/>
        <w:t>MLE Results:</w:t>
      </w:r>
    </w:p>
    <w:p w:rsidR="00232C05" w:rsidRDefault="00232C05"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sidRPr="00232C05">
        <w:drawing>
          <wp:inline distT="0" distB="0" distL="0" distR="0">
            <wp:extent cx="14954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5425" cy="3629025"/>
                    </a:xfrm>
                    <a:prstGeom prst="rect">
                      <a:avLst/>
                    </a:prstGeom>
                    <a:noFill/>
                    <a:ln>
                      <a:noFill/>
                    </a:ln>
                  </pic:spPr>
                </pic:pic>
              </a:graphicData>
            </a:graphic>
          </wp:inline>
        </w:drawing>
      </w:r>
    </w:p>
    <w:p w:rsidR="00232C05" w:rsidRDefault="00232C05"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MLE classification, obviously performed better with each inclusion of a PCA dimension.  The reason for the low performance with the 1</w:t>
      </w:r>
      <w:r w:rsidRPr="00232C05">
        <w:rPr>
          <w:rFonts w:ascii="Courier New" w:eastAsia="Times New Roman" w:hAnsi="Courier New" w:cs="Courier New"/>
          <w:color w:val="000000"/>
          <w:sz w:val="24"/>
          <w:szCs w:val="24"/>
          <w:vertAlign w:val="superscript"/>
          <w:lang w:eastAsia="en-US"/>
        </w:rPr>
        <w:t>st</w:t>
      </w:r>
      <w:r>
        <w:rPr>
          <w:rFonts w:ascii="Courier New" w:eastAsia="Times New Roman" w:hAnsi="Courier New" w:cs="Courier New"/>
          <w:color w:val="000000"/>
          <w:sz w:val="24"/>
          <w:szCs w:val="24"/>
          <w:lang w:eastAsia="en-US"/>
        </w:rPr>
        <w:t xml:space="preserve"> </w:t>
      </w:r>
      <w:r w:rsidR="00C74929">
        <w:rPr>
          <w:rFonts w:ascii="Courier New" w:eastAsia="Times New Roman" w:hAnsi="Courier New" w:cs="Courier New"/>
          <w:color w:val="000000"/>
          <w:sz w:val="24"/>
          <w:szCs w:val="24"/>
          <w:lang w:eastAsia="en-US"/>
        </w:rPr>
        <w:t>PC is due to the number of available classes set at 26.</w:t>
      </w:r>
    </w:p>
    <w:p w:rsidR="00C74929"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C74929"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p>
    <w:p w:rsidR="00C74929" w:rsidRPr="005223F4"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proofErr w:type="spellStart"/>
      <w:proofErr w:type="gramStart"/>
      <w:r w:rsidRPr="005223F4">
        <w:rPr>
          <w:rFonts w:ascii="Courier New" w:eastAsia="Times New Roman" w:hAnsi="Courier New" w:cs="Courier New"/>
          <w:b/>
          <w:i/>
          <w:color w:val="000000"/>
          <w:sz w:val="24"/>
          <w:szCs w:val="24"/>
          <w:lang w:eastAsia="en-US"/>
        </w:rPr>
        <w:lastRenderedPageBreak/>
        <w:t>kNN</w:t>
      </w:r>
      <w:proofErr w:type="spellEnd"/>
      <w:proofErr w:type="gramEnd"/>
      <w:r w:rsidRPr="005223F4">
        <w:rPr>
          <w:rFonts w:ascii="Courier New" w:eastAsia="Times New Roman" w:hAnsi="Courier New" w:cs="Courier New"/>
          <w:b/>
          <w:i/>
          <w:color w:val="000000"/>
          <w:sz w:val="24"/>
          <w:szCs w:val="24"/>
          <w:lang w:eastAsia="en-US"/>
        </w:rPr>
        <w:t xml:space="preserve"> Results:</w:t>
      </w:r>
    </w:p>
    <w:p w:rsidR="00C74929"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sidRPr="00C74929">
        <w:drawing>
          <wp:inline distT="0" distB="0" distL="0" distR="0">
            <wp:extent cx="5181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629025"/>
                    </a:xfrm>
                    <a:prstGeom prst="rect">
                      <a:avLst/>
                    </a:prstGeom>
                    <a:noFill/>
                    <a:ln>
                      <a:noFill/>
                    </a:ln>
                  </pic:spPr>
                </pic:pic>
              </a:graphicData>
            </a:graphic>
          </wp:inline>
        </w:drawing>
      </w:r>
    </w:p>
    <w:p w:rsidR="00C74929"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roofErr w:type="spellStart"/>
      <w:proofErr w:type="gramStart"/>
      <w:r>
        <w:rPr>
          <w:rFonts w:ascii="Courier New" w:eastAsia="Times New Roman" w:hAnsi="Courier New" w:cs="Courier New"/>
          <w:color w:val="000000"/>
          <w:sz w:val="24"/>
          <w:szCs w:val="24"/>
          <w:lang w:eastAsia="en-US"/>
        </w:rPr>
        <w:t>kNN</w:t>
      </w:r>
      <w:proofErr w:type="spellEnd"/>
      <w:proofErr w:type="gramEnd"/>
      <w:r>
        <w:rPr>
          <w:rFonts w:ascii="Courier New" w:eastAsia="Times New Roman" w:hAnsi="Courier New" w:cs="Courier New"/>
          <w:color w:val="000000"/>
          <w:sz w:val="24"/>
          <w:szCs w:val="24"/>
          <w:lang w:eastAsia="en-US"/>
        </w:rPr>
        <w:t xml:space="preserve"> results were interesting in that k = 1 turned out to be the most accurate against the other k-values.  Parity amongst k-values was seen during inclusion of the 3</w:t>
      </w:r>
      <w:r w:rsidRPr="00C74929">
        <w:rPr>
          <w:rFonts w:ascii="Courier New" w:eastAsia="Times New Roman" w:hAnsi="Courier New" w:cs="Courier New"/>
          <w:color w:val="000000"/>
          <w:sz w:val="24"/>
          <w:szCs w:val="24"/>
          <w:vertAlign w:val="superscript"/>
          <w:lang w:eastAsia="en-US"/>
        </w:rPr>
        <w:t>rd</w:t>
      </w:r>
      <w:r>
        <w:rPr>
          <w:rFonts w:ascii="Courier New" w:eastAsia="Times New Roman" w:hAnsi="Courier New" w:cs="Courier New"/>
          <w:color w:val="000000"/>
          <w:sz w:val="24"/>
          <w:szCs w:val="24"/>
          <w:lang w:eastAsia="en-US"/>
        </w:rPr>
        <w:t xml:space="preserve"> through 6</w:t>
      </w:r>
      <w:r w:rsidRPr="00C74929">
        <w:rPr>
          <w:rFonts w:ascii="Courier New" w:eastAsia="Times New Roman" w:hAnsi="Courier New" w:cs="Courier New"/>
          <w:color w:val="000000"/>
          <w:sz w:val="24"/>
          <w:szCs w:val="24"/>
          <w:vertAlign w:val="superscript"/>
          <w:lang w:eastAsia="en-US"/>
        </w:rPr>
        <w:t>th</w:t>
      </w:r>
      <w:r>
        <w:rPr>
          <w:rFonts w:ascii="Courier New" w:eastAsia="Times New Roman" w:hAnsi="Courier New" w:cs="Courier New"/>
          <w:color w:val="000000"/>
          <w:sz w:val="24"/>
          <w:szCs w:val="24"/>
          <w:lang w:eastAsia="en-US"/>
        </w:rPr>
        <w:t xml:space="preserve"> PCs, with k = 1 outperforming the other k-values as dimensionality increased.  The test was stopped at the 10</w:t>
      </w:r>
      <w:r w:rsidRPr="00C74929">
        <w:rPr>
          <w:rFonts w:ascii="Courier New" w:eastAsia="Times New Roman" w:hAnsi="Courier New" w:cs="Courier New"/>
          <w:color w:val="000000"/>
          <w:sz w:val="24"/>
          <w:szCs w:val="24"/>
          <w:vertAlign w:val="superscript"/>
          <w:lang w:eastAsia="en-US"/>
        </w:rPr>
        <w:t>th</w:t>
      </w:r>
      <w:r>
        <w:rPr>
          <w:rFonts w:ascii="Courier New" w:eastAsia="Times New Roman" w:hAnsi="Courier New" w:cs="Courier New"/>
          <w:color w:val="000000"/>
          <w:sz w:val="24"/>
          <w:szCs w:val="24"/>
          <w:lang w:eastAsia="en-US"/>
        </w:rPr>
        <w:t xml:space="preserve"> dimension for k-values of 3, 5, 7 and 9 because they were slow to run and were not showing signs of improvement against k = 1.  Dimensions 11 and 12 were run on k = 11 just to confirm that the trend seen in the separation versus k = 1 would hold.  The </w:t>
      </w:r>
      <w:proofErr w:type="spellStart"/>
      <w:r>
        <w:rPr>
          <w:rFonts w:ascii="Courier New" w:eastAsia="Times New Roman" w:hAnsi="Courier New" w:cs="Courier New"/>
          <w:color w:val="000000"/>
          <w:sz w:val="24"/>
          <w:szCs w:val="24"/>
          <w:lang w:eastAsia="en-US"/>
        </w:rPr>
        <w:t>KDTree</w:t>
      </w:r>
      <w:proofErr w:type="spellEnd"/>
      <w:r>
        <w:rPr>
          <w:rFonts w:ascii="Courier New" w:eastAsia="Times New Roman" w:hAnsi="Courier New" w:cs="Courier New"/>
          <w:color w:val="000000"/>
          <w:sz w:val="24"/>
          <w:szCs w:val="24"/>
          <w:lang w:eastAsia="en-US"/>
        </w:rPr>
        <w:t xml:space="preserve"> was constructed 10 </w:t>
      </w:r>
      <w:r>
        <w:rPr>
          <w:rFonts w:ascii="Courier New" w:eastAsia="Times New Roman" w:hAnsi="Courier New" w:cs="Courier New"/>
          <w:color w:val="000000"/>
          <w:sz w:val="24"/>
          <w:szCs w:val="24"/>
          <w:lang w:eastAsia="en-US"/>
        </w:rPr>
        <w:lastRenderedPageBreak/>
        <w:t xml:space="preserve">times for each run, but all of the k-values used the same </w:t>
      </w:r>
      <w:proofErr w:type="spellStart"/>
      <w:r>
        <w:rPr>
          <w:rFonts w:ascii="Courier New" w:eastAsia="Times New Roman" w:hAnsi="Courier New" w:cs="Courier New"/>
          <w:color w:val="000000"/>
          <w:sz w:val="24"/>
          <w:szCs w:val="24"/>
          <w:lang w:eastAsia="en-US"/>
        </w:rPr>
        <w:t>KDTree</w:t>
      </w:r>
      <w:proofErr w:type="spellEnd"/>
      <w:r>
        <w:rPr>
          <w:rFonts w:ascii="Courier New" w:eastAsia="Times New Roman" w:hAnsi="Courier New" w:cs="Courier New"/>
          <w:color w:val="000000"/>
          <w:sz w:val="24"/>
          <w:szCs w:val="24"/>
          <w:lang w:eastAsia="en-US"/>
        </w:rPr>
        <w:t xml:space="preserve"> structure in each of the 10 runs.</w:t>
      </w:r>
    </w:p>
    <w:p w:rsidR="00C74929" w:rsidRPr="005223F4"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b/>
          <w:i/>
          <w:color w:val="000000"/>
          <w:sz w:val="24"/>
          <w:szCs w:val="24"/>
          <w:lang w:eastAsia="en-US"/>
        </w:rPr>
      </w:pPr>
      <w:r w:rsidRPr="005223F4">
        <w:rPr>
          <w:rFonts w:ascii="Courier New" w:eastAsia="Times New Roman" w:hAnsi="Courier New" w:cs="Courier New"/>
          <w:b/>
          <w:i/>
          <w:color w:val="000000"/>
          <w:sz w:val="24"/>
          <w:szCs w:val="24"/>
          <w:lang w:eastAsia="en-US"/>
        </w:rPr>
        <w:t>SVM Results:</w:t>
      </w:r>
    </w:p>
    <w:p w:rsidR="00C74929" w:rsidRDefault="00C7492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sidRPr="00C74929">
        <w:drawing>
          <wp:inline distT="0" distB="0" distL="0" distR="0">
            <wp:extent cx="169545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3629025"/>
                    </a:xfrm>
                    <a:prstGeom prst="rect">
                      <a:avLst/>
                    </a:prstGeom>
                    <a:noFill/>
                    <a:ln>
                      <a:noFill/>
                    </a:ln>
                  </pic:spPr>
                </pic:pic>
              </a:graphicData>
            </a:graphic>
          </wp:inline>
        </w:drawing>
      </w: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SVM outperformed the other 2 classifiers.</w:t>
      </w: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lastRenderedPageBreak/>
        <w:tab/>
        <w:t>Here is an overall chart giving a pictorial representation of the classification methods against one another.</w:t>
      </w: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sidRPr="005223F4">
        <w:drawing>
          <wp:inline distT="0" distB="0" distL="0" distR="0">
            <wp:extent cx="5486400" cy="31961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96172"/>
                    </a:xfrm>
                    <a:prstGeom prst="rect">
                      <a:avLst/>
                    </a:prstGeom>
                    <a:noFill/>
                    <a:ln>
                      <a:noFill/>
                    </a:ln>
                  </pic:spPr>
                </pic:pic>
              </a:graphicData>
            </a:graphic>
          </wp:inline>
        </w:drawing>
      </w:r>
    </w:p>
    <w:p w:rsidR="005223F4"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p>
    <w:p w:rsidR="00B71CD5" w:rsidRDefault="00B71CD5" w:rsidP="00B71CD5">
      <w:pPr>
        <w:pStyle w:val="Heading1"/>
        <w:spacing w:before="0" w:after="0"/>
      </w:pPr>
      <w:r>
        <w:t>Conclusions</w:t>
      </w:r>
    </w:p>
    <w:p w:rsidR="00B71CD5" w:rsidRDefault="005223F4"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t xml:space="preserve">MLE performed reasonably well, however, the results are not interesting when compared against </w:t>
      </w:r>
      <w:proofErr w:type="spellStart"/>
      <w:r>
        <w:rPr>
          <w:rFonts w:ascii="Courier New" w:eastAsia="Times New Roman" w:hAnsi="Courier New" w:cs="Courier New"/>
          <w:color w:val="000000"/>
          <w:sz w:val="24"/>
          <w:szCs w:val="24"/>
          <w:lang w:eastAsia="en-US"/>
        </w:rPr>
        <w:t>kNN</w:t>
      </w:r>
      <w:proofErr w:type="spellEnd"/>
      <w:r>
        <w:rPr>
          <w:rFonts w:ascii="Courier New" w:eastAsia="Times New Roman" w:hAnsi="Courier New" w:cs="Courier New"/>
          <w:color w:val="000000"/>
          <w:sz w:val="24"/>
          <w:szCs w:val="24"/>
          <w:lang w:eastAsia="en-US"/>
        </w:rPr>
        <w:t xml:space="preserve"> and SVM, except that MLE performed much faster than </w:t>
      </w:r>
      <w:proofErr w:type="spellStart"/>
      <w:r>
        <w:rPr>
          <w:rFonts w:ascii="Courier New" w:eastAsia="Times New Roman" w:hAnsi="Courier New" w:cs="Courier New"/>
          <w:color w:val="000000"/>
          <w:sz w:val="24"/>
          <w:szCs w:val="24"/>
          <w:lang w:eastAsia="en-US"/>
        </w:rPr>
        <w:t>kNN</w:t>
      </w:r>
      <w:proofErr w:type="spellEnd"/>
      <w:r>
        <w:rPr>
          <w:rFonts w:ascii="Courier New" w:eastAsia="Times New Roman" w:hAnsi="Courier New" w:cs="Courier New"/>
          <w:color w:val="000000"/>
          <w:sz w:val="24"/>
          <w:szCs w:val="24"/>
          <w:lang w:eastAsia="en-US"/>
        </w:rPr>
        <w:t xml:space="preserve">.  </w:t>
      </w:r>
      <w:proofErr w:type="spellStart"/>
      <w:proofErr w:type="gramStart"/>
      <w:r>
        <w:rPr>
          <w:rFonts w:ascii="Courier New" w:eastAsia="Times New Roman" w:hAnsi="Courier New" w:cs="Courier New"/>
          <w:color w:val="000000"/>
          <w:sz w:val="24"/>
          <w:szCs w:val="24"/>
          <w:lang w:eastAsia="en-US"/>
        </w:rPr>
        <w:t>kNN</w:t>
      </w:r>
      <w:proofErr w:type="spellEnd"/>
      <w:proofErr w:type="gramEnd"/>
      <w:r>
        <w:rPr>
          <w:rFonts w:ascii="Courier New" w:eastAsia="Times New Roman" w:hAnsi="Courier New" w:cs="Courier New"/>
          <w:color w:val="000000"/>
          <w:sz w:val="24"/>
          <w:szCs w:val="24"/>
          <w:lang w:eastAsia="en-US"/>
        </w:rPr>
        <w:t xml:space="preserve"> was the most time consuming, especially at higher dimensionality and higher k-values, however, it performed well and only slightly worse than the SVM classifier.  The </w:t>
      </w:r>
      <w:proofErr w:type="spellStart"/>
      <w:r>
        <w:rPr>
          <w:rFonts w:ascii="Courier New" w:eastAsia="Times New Roman" w:hAnsi="Courier New" w:cs="Courier New"/>
          <w:color w:val="000000"/>
          <w:sz w:val="24"/>
          <w:szCs w:val="24"/>
          <w:lang w:eastAsia="en-US"/>
        </w:rPr>
        <w:t>kNN</w:t>
      </w:r>
      <w:proofErr w:type="spellEnd"/>
      <w:r>
        <w:rPr>
          <w:rFonts w:ascii="Courier New" w:eastAsia="Times New Roman" w:hAnsi="Courier New" w:cs="Courier New"/>
          <w:color w:val="000000"/>
          <w:sz w:val="24"/>
          <w:szCs w:val="24"/>
          <w:lang w:eastAsia="en-US"/>
        </w:rPr>
        <w:t xml:space="preserve"> result with k = 1 performing </w:t>
      </w:r>
      <w:r w:rsidR="00811D09">
        <w:rPr>
          <w:rFonts w:ascii="Courier New" w:eastAsia="Times New Roman" w:hAnsi="Courier New" w:cs="Courier New"/>
          <w:color w:val="000000"/>
          <w:sz w:val="24"/>
          <w:szCs w:val="24"/>
          <w:lang w:eastAsia="en-US"/>
        </w:rPr>
        <w:t>seems counter-intuitive</w:t>
      </w:r>
      <w:r>
        <w:rPr>
          <w:rFonts w:ascii="Courier New" w:eastAsia="Times New Roman" w:hAnsi="Courier New" w:cs="Courier New"/>
          <w:color w:val="000000"/>
          <w:sz w:val="24"/>
          <w:szCs w:val="24"/>
          <w:lang w:eastAsia="en-US"/>
        </w:rPr>
        <w:t xml:space="preserve"> this should be investigated for the exact reasoning,</w:t>
      </w:r>
      <w:r w:rsidR="00811D09">
        <w:rPr>
          <w:rFonts w:ascii="Courier New" w:eastAsia="Times New Roman" w:hAnsi="Courier New" w:cs="Courier New"/>
          <w:color w:val="000000"/>
          <w:sz w:val="24"/>
          <w:szCs w:val="24"/>
          <w:lang w:eastAsia="en-US"/>
        </w:rPr>
        <w:t xml:space="preserve"> </w:t>
      </w:r>
      <w:r>
        <w:rPr>
          <w:rFonts w:ascii="Courier New" w:eastAsia="Times New Roman" w:hAnsi="Courier New" w:cs="Courier New"/>
          <w:color w:val="000000"/>
          <w:sz w:val="24"/>
          <w:szCs w:val="24"/>
          <w:lang w:eastAsia="en-US"/>
        </w:rPr>
        <w:t>perhaps running the classifier without PCA</w:t>
      </w:r>
      <w:r w:rsidR="00811D09">
        <w:rPr>
          <w:rFonts w:ascii="Courier New" w:eastAsia="Times New Roman" w:hAnsi="Courier New" w:cs="Courier New"/>
          <w:color w:val="000000"/>
          <w:sz w:val="24"/>
          <w:szCs w:val="24"/>
          <w:lang w:eastAsia="en-US"/>
        </w:rPr>
        <w:t xml:space="preserve">.  SVM </w:t>
      </w:r>
      <w:r w:rsidR="00811D09">
        <w:rPr>
          <w:rFonts w:ascii="Courier New" w:eastAsia="Times New Roman" w:hAnsi="Courier New" w:cs="Courier New"/>
          <w:color w:val="000000"/>
          <w:sz w:val="24"/>
          <w:szCs w:val="24"/>
          <w:lang w:eastAsia="en-US"/>
        </w:rPr>
        <w:lastRenderedPageBreak/>
        <w:t>consistently performed the best at every level of dimensionality after surpassing random chance accuracy levels.  All the methods began to flatten out around the 10</w:t>
      </w:r>
      <w:r w:rsidR="00811D09" w:rsidRPr="00811D09">
        <w:rPr>
          <w:rFonts w:ascii="Courier New" w:eastAsia="Times New Roman" w:hAnsi="Courier New" w:cs="Courier New"/>
          <w:color w:val="000000"/>
          <w:sz w:val="24"/>
          <w:szCs w:val="24"/>
          <w:vertAlign w:val="superscript"/>
          <w:lang w:eastAsia="en-US"/>
        </w:rPr>
        <w:t>th</w:t>
      </w:r>
      <w:r w:rsidR="00811D09">
        <w:rPr>
          <w:rFonts w:ascii="Courier New" w:eastAsia="Times New Roman" w:hAnsi="Courier New" w:cs="Courier New"/>
          <w:color w:val="000000"/>
          <w:sz w:val="24"/>
          <w:szCs w:val="24"/>
          <w:lang w:eastAsia="en-US"/>
        </w:rPr>
        <w:t xml:space="preserve"> PC inclusion.  Both </w:t>
      </w:r>
      <w:proofErr w:type="spellStart"/>
      <w:r w:rsidR="00811D09">
        <w:rPr>
          <w:rFonts w:ascii="Courier New" w:eastAsia="Times New Roman" w:hAnsi="Courier New" w:cs="Courier New"/>
          <w:color w:val="000000"/>
          <w:sz w:val="24"/>
          <w:szCs w:val="24"/>
          <w:lang w:eastAsia="en-US"/>
        </w:rPr>
        <w:t>kNN</w:t>
      </w:r>
      <w:proofErr w:type="spellEnd"/>
      <w:r w:rsidR="00811D09">
        <w:rPr>
          <w:rFonts w:ascii="Courier New" w:eastAsia="Times New Roman" w:hAnsi="Courier New" w:cs="Courier New"/>
          <w:color w:val="000000"/>
          <w:sz w:val="24"/>
          <w:szCs w:val="24"/>
          <w:lang w:eastAsia="en-US"/>
        </w:rPr>
        <w:t xml:space="preserve"> (k = 1) and SVM top out accuracy with inclusion of the first 13 PCs.</w:t>
      </w:r>
    </w:p>
    <w:p w:rsidR="00811D09" w:rsidRPr="005223F4" w:rsidRDefault="00811D09" w:rsidP="00C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rPr>
          <w:rFonts w:ascii="Courier New" w:eastAsia="Times New Roman" w:hAnsi="Courier New" w:cs="Courier New"/>
          <w:color w:val="000000"/>
          <w:sz w:val="24"/>
          <w:szCs w:val="24"/>
          <w:lang w:eastAsia="en-US"/>
        </w:rPr>
      </w:pPr>
      <w:r>
        <w:rPr>
          <w:rFonts w:ascii="Courier New" w:eastAsia="Times New Roman" w:hAnsi="Courier New" w:cs="Courier New"/>
          <w:color w:val="000000"/>
          <w:sz w:val="24"/>
          <w:szCs w:val="24"/>
          <w:lang w:eastAsia="en-US"/>
        </w:rPr>
        <w:tab/>
        <w:t>One thing for further exploration would be to look at running a boosting algorithm using these 3 classifiers.  MLE went above the 50% accuracy level at the inclusion of the 5</w:t>
      </w:r>
      <w:r w:rsidRPr="00811D09">
        <w:rPr>
          <w:rFonts w:ascii="Courier New" w:eastAsia="Times New Roman" w:hAnsi="Courier New" w:cs="Courier New"/>
          <w:color w:val="000000"/>
          <w:sz w:val="24"/>
          <w:szCs w:val="24"/>
          <w:vertAlign w:val="superscript"/>
          <w:lang w:eastAsia="en-US"/>
        </w:rPr>
        <w:t>th</w:t>
      </w:r>
      <w:r>
        <w:rPr>
          <w:rFonts w:ascii="Courier New" w:eastAsia="Times New Roman" w:hAnsi="Courier New" w:cs="Courier New"/>
          <w:color w:val="000000"/>
          <w:sz w:val="24"/>
          <w:szCs w:val="24"/>
          <w:lang w:eastAsia="en-US"/>
        </w:rPr>
        <w:t xml:space="preserve"> PC, while </w:t>
      </w:r>
      <w:proofErr w:type="spellStart"/>
      <w:r>
        <w:rPr>
          <w:rFonts w:ascii="Courier New" w:eastAsia="Times New Roman" w:hAnsi="Courier New" w:cs="Courier New"/>
          <w:color w:val="000000"/>
          <w:sz w:val="24"/>
          <w:szCs w:val="24"/>
          <w:lang w:eastAsia="en-US"/>
        </w:rPr>
        <w:t>kNN</w:t>
      </w:r>
      <w:proofErr w:type="spellEnd"/>
      <w:r>
        <w:rPr>
          <w:rFonts w:ascii="Courier New" w:eastAsia="Times New Roman" w:hAnsi="Courier New" w:cs="Courier New"/>
          <w:color w:val="000000"/>
          <w:sz w:val="24"/>
          <w:szCs w:val="24"/>
          <w:lang w:eastAsia="en-US"/>
        </w:rPr>
        <w:t xml:space="preserve"> (k = 1) and SVM went above the 50% accuracy level at the inclusion of the 4</w:t>
      </w:r>
      <w:r w:rsidRPr="00811D09">
        <w:rPr>
          <w:rFonts w:ascii="Courier New" w:eastAsia="Times New Roman" w:hAnsi="Courier New" w:cs="Courier New"/>
          <w:color w:val="000000"/>
          <w:sz w:val="24"/>
          <w:szCs w:val="24"/>
          <w:vertAlign w:val="superscript"/>
          <w:lang w:eastAsia="en-US"/>
        </w:rPr>
        <w:t>th</w:t>
      </w:r>
      <w:r>
        <w:rPr>
          <w:rFonts w:ascii="Courier New" w:eastAsia="Times New Roman" w:hAnsi="Courier New" w:cs="Courier New"/>
          <w:color w:val="000000"/>
          <w:sz w:val="24"/>
          <w:szCs w:val="24"/>
          <w:lang w:eastAsia="en-US"/>
        </w:rPr>
        <w:t xml:space="preserve"> PC.  It’s conceivable that a near perfect strong classifier could be achieved using 5 PC dimensions with a boosting algorithm.</w:t>
      </w:r>
    </w:p>
    <w:p w:rsidR="00B71CD5" w:rsidRPr="005223F4" w:rsidRDefault="00B71CD5" w:rsidP="00B71CD5">
      <w:pPr>
        <w:spacing w:before="0" w:after="0"/>
        <w:rPr>
          <w:rFonts w:ascii="Courier New" w:eastAsia="Times New Roman" w:hAnsi="Courier New" w:cs="Courier New"/>
          <w:color w:val="000000"/>
          <w:sz w:val="24"/>
          <w:szCs w:val="24"/>
          <w:lang w:eastAsia="en-US"/>
        </w:rPr>
      </w:pPr>
    </w:p>
    <w:sectPr w:rsidR="00B71CD5" w:rsidRPr="005223F4">
      <w:footerReference w:type="default" r:id="rId18"/>
      <w:headerReference w:type="firs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C50" w:rsidRDefault="00493C50">
      <w:pPr>
        <w:spacing w:before="0" w:after="0" w:line="240" w:lineRule="auto"/>
      </w:pPr>
      <w:r>
        <w:separator/>
      </w:r>
    </w:p>
  </w:endnote>
  <w:endnote w:type="continuationSeparator" w:id="0">
    <w:p w:rsidR="00493C50" w:rsidRDefault="00493C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2B3D37">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C50" w:rsidRDefault="00493C50">
      <w:pPr>
        <w:spacing w:before="0" w:after="0" w:line="240" w:lineRule="auto"/>
      </w:pPr>
      <w:r>
        <w:separator/>
      </w:r>
    </w:p>
  </w:footnote>
  <w:footnote w:type="continuationSeparator" w:id="0">
    <w:p w:rsidR="00493C50" w:rsidRDefault="00493C5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D37" w:rsidRDefault="002B3D37">
    <w:pPr>
      <w:pStyle w:val="Header"/>
    </w:pPr>
    <w:r>
      <w:t>Matt Hall Final Project</w:t>
    </w:r>
  </w:p>
  <w:p w:rsidR="002B3D37" w:rsidRDefault="002B3D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70122092"/>
    <w:multiLevelType w:val="hybridMultilevel"/>
    <w:tmpl w:val="8B468F08"/>
    <w:lvl w:ilvl="0" w:tplc="B01216F4">
      <w:start w:val="1"/>
      <w:numFmt w:val="bullet"/>
      <w:lvlText w:val="•"/>
      <w:lvlJc w:val="left"/>
      <w:pPr>
        <w:tabs>
          <w:tab w:val="num" w:pos="720"/>
        </w:tabs>
        <w:ind w:left="720" w:hanging="360"/>
      </w:pPr>
      <w:rPr>
        <w:rFonts w:ascii="Arial" w:hAnsi="Arial" w:hint="default"/>
      </w:rPr>
    </w:lvl>
    <w:lvl w:ilvl="1" w:tplc="EB34ECAE" w:tentative="1">
      <w:start w:val="1"/>
      <w:numFmt w:val="bullet"/>
      <w:lvlText w:val="•"/>
      <w:lvlJc w:val="left"/>
      <w:pPr>
        <w:tabs>
          <w:tab w:val="num" w:pos="1440"/>
        </w:tabs>
        <w:ind w:left="1440" w:hanging="360"/>
      </w:pPr>
      <w:rPr>
        <w:rFonts w:ascii="Arial" w:hAnsi="Arial" w:hint="default"/>
      </w:rPr>
    </w:lvl>
    <w:lvl w:ilvl="2" w:tplc="5B7659B4" w:tentative="1">
      <w:start w:val="1"/>
      <w:numFmt w:val="bullet"/>
      <w:lvlText w:val="•"/>
      <w:lvlJc w:val="left"/>
      <w:pPr>
        <w:tabs>
          <w:tab w:val="num" w:pos="2160"/>
        </w:tabs>
        <w:ind w:left="2160" w:hanging="360"/>
      </w:pPr>
      <w:rPr>
        <w:rFonts w:ascii="Arial" w:hAnsi="Arial" w:hint="default"/>
      </w:rPr>
    </w:lvl>
    <w:lvl w:ilvl="3" w:tplc="E63C3534" w:tentative="1">
      <w:start w:val="1"/>
      <w:numFmt w:val="bullet"/>
      <w:lvlText w:val="•"/>
      <w:lvlJc w:val="left"/>
      <w:pPr>
        <w:tabs>
          <w:tab w:val="num" w:pos="2880"/>
        </w:tabs>
        <w:ind w:left="2880" w:hanging="360"/>
      </w:pPr>
      <w:rPr>
        <w:rFonts w:ascii="Arial" w:hAnsi="Arial" w:hint="default"/>
      </w:rPr>
    </w:lvl>
    <w:lvl w:ilvl="4" w:tplc="78F60496" w:tentative="1">
      <w:start w:val="1"/>
      <w:numFmt w:val="bullet"/>
      <w:lvlText w:val="•"/>
      <w:lvlJc w:val="left"/>
      <w:pPr>
        <w:tabs>
          <w:tab w:val="num" w:pos="3600"/>
        </w:tabs>
        <w:ind w:left="3600" w:hanging="360"/>
      </w:pPr>
      <w:rPr>
        <w:rFonts w:ascii="Arial" w:hAnsi="Arial" w:hint="default"/>
      </w:rPr>
    </w:lvl>
    <w:lvl w:ilvl="5" w:tplc="5E845E12" w:tentative="1">
      <w:start w:val="1"/>
      <w:numFmt w:val="bullet"/>
      <w:lvlText w:val="•"/>
      <w:lvlJc w:val="left"/>
      <w:pPr>
        <w:tabs>
          <w:tab w:val="num" w:pos="4320"/>
        </w:tabs>
        <w:ind w:left="4320" w:hanging="360"/>
      </w:pPr>
      <w:rPr>
        <w:rFonts w:ascii="Arial" w:hAnsi="Arial" w:hint="default"/>
      </w:rPr>
    </w:lvl>
    <w:lvl w:ilvl="6" w:tplc="4A5C1A88" w:tentative="1">
      <w:start w:val="1"/>
      <w:numFmt w:val="bullet"/>
      <w:lvlText w:val="•"/>
      <w:lvlJc w:val="left"/>
      <w:pPr>
        <w:tabs>
          <w:tab w:val="num" w:pos="5040"/>
        </w:tabs>
        <w:ind w:left="5040" w:hanging="360"/>
      </w:pPr>
      <w:rPr>
        <w:rFonts w:ascii="Arial" w:hAnsi="Arial" w:hint="default"/>
      </w:rPr>
    </w:lvl>
    <w:lvl w:ilvl="7" w:tplc="18A48FD6" w:tentative="1">
      <w:start w:val="1"/>
      <w:numFmt w:val="bullet"/>
      <w:lvlText w:val="•"/>
      <w:lvlJc w:val="left"/>
      <w:pPr>
        <w:tabs>
          <w:tab w:val="num" w:pos="5760"/>
        </w:tabs>
        <w:ind w:left="5760" w:hanging="360"/>
      </w:pPr>
      <w:rPr>
        <w:rFonts w:ascii="Arial" w:hAnsi="Arial" w:hint="default"/>
      </w:rPr>
    </w:lvl>
    <w:lvl w:ilvl="8" w:tplc="9452AB2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6D"/>
    <w:rsid w:val="002163EE"/>
    <w:rsid w:val="00232C05"/>
    <w:rsid w:val="00235D29"/>
    <w:rsid w:val="0026596D"/>
    <w:rsid w:val="002B3D37"/>
    <w:rsid w:val="002D208D"/>
    <w:rsid w:val="003458E3"/>
    <w:rsid w:val="003806E6"/>
    <w:rsid w:val="00493C50"/>
    <w:rsid w:val="005223F4"/>
    <w:rsid w:val="005C0D05"/>
    <w:rsid w:val="006704D8"/>
    <w:rsid w:val="00811D09"/>
    <w:rsid w:val="00AE736D"/>
    <w:rsid w:val="00B71CD5"/>
    <w:rsid w:val="00BA3775"/>
    <w:rsid w:val="00C74409"/>
    <w:rsid w:val="00C74929"/>
    <w:rsid w:val="00D249D3"/>
    <w:rsid w:val="00D67688"/>
    <w:rsid w:val="00ED5B8F"/>
    <w:rsid w:val="00FD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055353F1-A6DA-4984-BFE0-94CED8FC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D3"/>
    <w:pPr>
      <w:spacing w:before="0" w:after="0" w:line="240" w:lineRule="auto"/>
      <w:ind w:left="720"/>
      <w:contextualSpacing/>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ED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ED5B8F"/>
    <w:rPr>
      <w:rFonts w:ascii="Courier New" w:eastAsia="Times New Roman" w:hAnsi="Courier New" w:cs="Courier New"/>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9240">
      <w:bodyDiv w:val="1"/>
      <w:marLeft w:val="0"/>
      <w:marRight w:val="0"/>
      <w:marTop w:val="0"/>
      <w:marBottom w:val="0"/>
      <w:divBdr>
        <w:top w:val="none" w:sz="0" w:space="0" w:color="auto"/>
        <w:left w:val="none" w:sz="0" w:space="0" w:color="auto"/>
        <w:bottom w:val="none" w:sz="0" w:space="0" w:color="auto"/>
        <w:right w:val="none" w:sz="0" w:space="0" w:color="auto"/>
      </w:divBdr>
      <w:divsChild>
        <w:div w:id="1328753300">
          <w:marLeft w:val="360"/>
          <w:marRight w:val="0"/>
          <w:marTop w:val="200"/>
          <w:marBottom w:val="0"/>
          <w:divBdr>
            <w:top w:val="none" w:sz="0" w:space="0" w:color="auto"/>
            <w:left w:val="none" w:sz="0" w:space="0" w:color="auto"/>
            <w:bottom w:val="none" w:sz="0" w:space="0" w:color="auto"/>
            <w:right w:val="none" w:sz="0" w:space="0" w:color="auto"/>
          </w:divBdr>
        </w:div>
      </w:divsChild>
    </w:div>
    <w:div w:id="721170348">
      <w:bodyDiv w:val="1"/>
      <w:marLeft w:val="0"/>
      <w:marRight w:val="0"/>
      <w:marTop w:val="0"/>
      <w:marBottom w:val="0"/>
      <w:divBdr>
        <w:top w:val="none" w:sz="0" w:space="0" w:color="auto"/>
        <w:left w:val="none" w:sz="0" w:space="0" w:color="auto"/>
        <w:bottom w:val="none" w:sz="0" w:space="0" w:color="auto"/>
        <w:right w:val="none" w:sz="0" w:space="0" w:color="auto"/>
      </w:divBdr>
    </w:div>
    <w:div w:id="755319153">
      <w:bodyDiv w:val="1"/>
      <w:marLeft w:val="0"/>
      <w:marRight w:val="0"/>
      <w:marTop w:val="0"/>
      <w:marBottom w:val="0"/>
      <w:divBdr>
        <w:top w:val="none" w:sz="0" w:space="0" w:color="auto"/>
        <w:left w:val="none" w:sz="0" w:space="0" w:color="auto"/>
        <w:bottom w:val="none" w:sz="0" w:space="0" w:color="auto"/>
        <w:right w:val="none" w:sz="0" w:space="0" w:color="auto"/>
      </w:divBdr>
    </w:div>
    <w:div w:id="1314141275">
      <w:bodyDiv w:val="1"/>
      <w:marLeft w:val="0"/>
      <w:marRight w:val="0"/>
      <w:marTop w:val="0"/>
      <w:marBottom w:val="0"/>
      <w:divBdr>
        <w:top w:val="none" w:sz="0" w:space="0" w:color="auto"/>
        <w:left w:val="none" w:sz="0" w:space="0" w:color="auto"/>
        <w:bottom w:val="none" w:sz="0" w:space="0" w:color="auto"/>
        <w:right w:val="none" w:sz="0" w:space="0" w:color="auto"/>
      </w:divBdr>
      <w:divsChild>
        <w:div w:id="856508316">
          <w:marLeft w:val="360"/>
          <w:marRight w:val="0"/>
          <w:marTop w:val="20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0619107">
      <w:bodyDiv w:val="1"/>
      <w:marLeft w:val="0"/>
      <w:marRight w:val="0"/>
      <w:marTop w:val="0"/>
      <w:marBottom w:val="0"/>
      <w:divBdr>
        <w:top w:val="none" w:sz="0" w:space="0" w:color="auto"/>
        <w:left w:val="none" w:sz="0" w:space="0" w:color="auto"/>
        <w:bottom w:val="none" w:sz="0" w:space="0" w:color="auto"/>
        <w:right w:val="none" w:sz="0" w:space="0" w:color="auto"/>
      </w:divBdr>
    </w:div>
    <w:div w:id="20010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dave@math.nwu.edu" TargetMode="Externa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chive.ics.uci.edu/ml/datasets/Letter+Recognition" TargetMode="External"/><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ls_000\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C66C251C2B46DBB96CE42BD3632E94"/>
        <w:category>
          <w:name w:val="General"/>
          <w:gallery w:val="placeholder"/>
        </w:category>
        <w:types>
          <w:type w:val="bbPlcHdr"/>
        </w:types>
        <w:behaviors>
          <w:behavior w:val="content"/>
        </w:behaviors>
        <w:guid w:val="{BECB97C3-DDD0-4CE4-9FEF-E8FD37F49682}"/>
      </w:docPartPr>
      <w:docPartBody>
        <w:p w:rsidR="00000000" w:rsidRDefault="00B951FD">
          <w:pPr>
            <w:pStyle w:val="C5C66C251C2B46DBB96CE42BD3632E94"/>
          </w:pPr>
          <w:r>
            <w:t>[Name]</w:t>
          </w:r>
        </w:p>
      </w:docPartBody>
    </w:docPart>
    <w:docPart>
      <w:docPartPr>
        <w:name w:val="8BB6C710C3F24F51958B7B0AB29D9231"/>
        <w:category>
          <w:name w:val="General"/>
          <w:gallery w:val="placeholder"/>
        </w:category>
        <w:types>
          <w:type w:val="bbPlcHdr"/>
        </w:types>
        <w:behaviors>
          <w:behavior w:val="content"/>
        </w:behaviors>
        <w:guid w:val="{E13A94FA-EAA7-44CA-B88F-D115B0A9285E}"/>
      </w:docPartPr>
      <w:docPartBody>
        <w:p w:rsidR="00000000" w:rsidRDefault="00B951FD">
          <w:pPr>
            <w:pStyle w:val="8BB6C710C3F24F51958B7B0AB29D9231"/>
          </w:pPr>
          <w:r>
            <w:t>[Course Title]</w:t>
          </w:r>
        </w:p>
      </w:docPartBody>
    </w:docPart>
    <w:docPart>
      <w:docPartPr>
        <w:name w:val="2A26C78417C24D9B92DBC6C7E461FD46"/>
        <w:category>
          <w:name w:val="General"/>
          <w:gallery w:val="placeholder"/>
        </w:category>
        <w:types>
          <w:type w:val="bbPlcHdr"/>
        </w:types>
        <w:behaviors>
          <w:behavior w:val="content"/>
        </w:behaviors>
        <w:guid w:val="{86E26A34-DA7E-49F4-A571-29FCC2023928}"/>
      </w:docPartPr>
      <w:docPartBody>
        <w:p w:rsidR="00000000" w:rsidRDefault="00B951FD">
          <w:pPr>
            <w:pStyle w:val="2A26C78417C24D9B92DBC6C7E461FD4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C1"/>
    <w:rsid w:val="00B951FD"/>
    <w:rsid w:val="00C4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B9A7A8D0ABC8435CAE51DB619373E028">
    <w:name w:val="B9A7A8D0ABC8435CAE51DB619373E028"/>
  </w:style>
  <w:style w:type="paragraph" w:customStyle="1" w:styleId="C5C66C251C2B46DBB96CE42BD3632E94">
    <w:name w:val="C5C66C251C2B46DBB96CE42BD3632E94"/>
  </w:style>
  <w:style w:type="paragraph" w:customStyle="1" w:styleId="8BB6C710C3F24F51958B7B0AB29D9231">
    <w:name w:val="8BB6C710C3F24F51958B7B0AB29D9231"/>
  </w:style>
  <w:style w:type="paragraph" w:customStyle="1" w:styleId="2A26C78417C24D9B92DBC6C7E461FD46">
    <w:name w:val="2A26C78417C24D9B92DBC6C7E461FD46"/>
  </w:style>
  <w:style w:type="paragraph" w:customStyle="1" w:styleId="15BEAF9723784679A55F11AF27268B0D">
    <w:name w:val="15BEAF9723784679A55F11AF27268B0D"/>
    <w:rsid w:val="00C47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C5D3F54-34D0-4E08-9CFB-3496E027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261</TotalTime>
  <Pages>1</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Exploring kNN, MLE and SVM Classification Techniques</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kNN, MLE and SVM Classification Techniques</dc:title>
  <dc:subject>Letter recognition data set</dc:subject>
  <dc:creator>Matt Hall</dc:creator>
  <cp:keywords>CS559: Machine Learning: Fundamentals and Applications</cp:keywords>
  <cp:lastModifiedBy>hallswm@aol.com</cp:lastModifiedBy>
  <cp:revision>5</cp:revision>
  <cp:lastPrinted>2015-12-17T03:46:00Z</cp:lastPrinted>
  <dcterms:created xsi:type="dcterms:W3CDTF">2015-12-16T23:27:00Z</dcterms:created>
  <dcterms:modified xsi:type="dcterms:W3CDTF">2015-12-17T03:48:00Z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