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0B2545"/>
          <w:sz w:val="44"/>
        </w:rPr>
        <w:t>Tài liệu API phần Giảng viên</w:t>
      </w:r>
    </w:p>
    <w:p>
      <w:pPr>
        <w:spacing w:after="240"/>
      </w:pPr>
      <w:r>
        <w:rPr>
          <w:color w:val="555555"/>
          <w:sz w:val="22"/>
        </w:rPr>
        <w:t>Dự án: elearning-platform | Backend Spring Boot | Cập nhật theo code hiện tại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b/>
                <w:color w:val="1F4D78"/>
              </w:rPr>
              <w:t xml:space="preserve">Phạm vi: </w:t>
            </w:r>
            <w:r>
              <w:t>Tài liệu này tập trung vào API dành cho giảng viên: tạo khóa học, quản lý chương, bài học, upload video, tạo/import quiz, quản lý câu hỏi, xem học viên, theo dõi tiến độ và gửi thông báo.</w:t>
            </w:r>
          </w:p>
        </w:tc>
      </w:tr>
    </w:tbl>
    <w:p/>
    <w:p>
      <w:pPr>
        <w:pStyle w:val="Heading1"/>
      </w:pPr>
      <w:r>
        <w:t>1. Chuẩn chung khi gọi API</w:t>
      </w:r>
    </w:p>
    <w:p>
      <w:r>
        <w:t>Tất cả API giảng viên cần token đăng nhập. Sau khi login, frontend gửi access token trong header:</w:t>
      </w:r>
    </w:p>
    <w:p>
      <w:pPr>
        <w:spacing w:after="120"/>
      </w:pPr>
      <w:r>
        <w:rPr>
          <w:rFonts w:ascii="Courier New" w:hAnsi="Courier New" w:eastAsia="Courier New"/>
          <w:sz w:val="19"/>
        </w:rPr>
        <w:t>Authorization: Bearer &lt;accessToken&gt;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Method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Endpoint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Dùng để làm gì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Body / tham số chính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POST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/api/auth/login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Đăng nhập lấy accessToken và refreshToken.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{"username":"teacher1","password":"123456"}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POST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/api/auth/logout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Đăng xuất bằng refresh token.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{"refreshToken":"..."}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GET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/api/auth/me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Lấy thông tin user đang đăng nhập.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Header Bearer token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GET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/api/profile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Xem hồ sơ cá nhân.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Header Bearer token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PUT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/api/profile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Cập nhật hồ sơ cá nhân.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{"fullName":"Nguyễn Văn A","email":"a@gmail.com"}</w:t>
            </w:r>
          </w:p>
        </w:tc>
      </w:tr>
    </w:tbl>
    <w:p/>
    <w:p>
      <w:pPr>
        <w:pStyle w:val="Heading1"/>
      </w:pPr>
      <w:r>
        <w:t>2. Quản lý khóa học của giảng viên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Method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Endpoint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Dùng để làm gì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Body / tham số chính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GET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/api/courses/my-courses?page=0&amp;size=10&amp;sortBy=id&amp;direction=asc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Xem danh sách khóa học của giảng viên đang đăng nhập.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Query phân trang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POST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/api/courses/teacher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Tạo khóa học mới cho giảng viên.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categoryId, title, slug, description, status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PUT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/api/courses/teacher/{id}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Cập nhật khóa học của chính giảng viên.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categoryId, title, slug, description, status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DELETE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/api/courses/teacher/{id}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Xóa mềm khóa học của chính giảng viên.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Path id</w:t>
            </w:r>
          </w:p>
        </w:tc>
      </w:tr>
    </w:tbl>
    <w:p/>
    <w:p>
      <w:pPr>
        <w:pStyle w:val="Heading3"/>
      </w:pPr>
      <w:r>
        <w:t>Body mẫu tạo/cập nhật khóa học</w:t>
      </w:r>
    </w:p>
    <w:p>
      <w:pPr>
        <w:spacing w:after="120"/>
      </w:pPr>
      <w:r>
        <w:rPr>
          <w:rFonts w:ascii="Courier New" w:hAnsi="Courier New" w:eastAsia="Courier New"/>
          <w:sz w:val="19"/>
        </w:rPr>
        <w:t>{</w:t>
        <w:br/>
        <w:t xml:space="preserve">  "categoryId": 1,</w:t>
        <w:br/>
        <w:t xml:space="preserve">  "title": "Lập trình Java cơ bản",</w:t>
        <w:br/>
        <w:t xml:space="preserve">  "slug": "lap-trinh-java-co-ban",</w:t>
        <w:br/>
        <w:t xml:space="preserve">  "description": "Khóa học Java cho người mới bắt đầu",</w:t>
        <w:br/>
        <w:t xml:space="preserve">  "status": 1</w:t>
        <w:br/>
        <w:t>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b/>
                <w:color w:val="1F4D78"/>
              </w:rPr>
              <w:t xml:space="preserve">Ghi chú: </w:t>
            </w:r>
            <w:r>
              <w:t>API /teacher tự gán instructor theo user đang đăng nhập, không cần truyền instructorId.</w:t>
            </w:r>
          </w:p>
        </w:tc>
      </w:tr>
    </w:tbl>
    <w:p/>
    <w:p>
      <w:pPr>
        <w:pStyle w:val="Heading1"/>
      </w:pPr>
      <w:r>
        <w:t>3. Quản lý chương học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Method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Endpoint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Dùng để làm gì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Body / tham số chính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GET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/api/courses/{courseId}/chapters?page=0&amp;size=10&amp;sortBy=orderIndex&amp;direction=asc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Xem danh sách chương trong khóa học.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Query phân trang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POST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/api/courses/{courseId}/chapters/teacher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Tạo chương trong khóa học của giảng viên.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title, orderIndex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PUT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/api/courses/{courseId}/chapters/teacher/{chapterId}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Cập nhật chương.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title, orderIndex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DELETE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/api/courses/{courseId}/chapters/teacher/{chapterId}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Xóa mềm chương.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Path courseId, chapterId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PATCH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/api/courses/{courseId}/chapters/teacher/reorder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Sắp xếp lại thứ tự chương.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{"chapterIds":[3,1,2]}</w:t>
            </w:r>
          </w:p>
        </w:tc>
      </w:tr>
    </w:tbl>
    <w:p/>
    <w:p>
      <w:pPr>
        <w:spacing w:after="120"/>
      </w:pPr>
      <w:r>
        <w:rPr>
          <w:rFonts w:ascii="Courier New" w:hAnsi="Courier New" w:eastAsia="Courier New"/>
          <w:sz w:val="19"/>
        </w:rPr>
        <w:t>{</w:t>
        <w:br/>
        <w:t xml:space="preserve">  "title": "Chương 1: Giới thiệu",</w:t>
        <w:br/>
        <w:t xml:space="preserve">  "orderIndex": 1</w:t>
        <w:br/>
        <w:t>}</w:t>
      </w:r>
    </w:p>
    <w:p>
      <w:pPr>
        <w:pStyle w:val="Heading1"/>
      </w:pPr>
      <w:r>
        <w:t>4. Quản lý bài học và upload video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Method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Endpoint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Dùng để làm gì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Body / tham số chính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GET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/api/courses/{courseId}/chapters/{chapterId}/lessons/teacher?page=0&amp;size=10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Xem bài học trong chương của khóa học mình dạy.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Query phân trang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POST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/api/courses/{courseId}/chapters/{chapterId}/lessons/teacher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Tạo bài học/item học tập.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title, lessonType, videoUrl, documentUrl, duration, content, orderIndex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PUT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/api/courses/{courseId}/chapters/{chapterId}/lessons/teacher/{lessonId}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Cập nhật bài học.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Cùng body tạo bài học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DELETE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/api/courses/{courseId}/chapters/{chapterId}/lessons/teacher/{lessonId}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Xóa mềm bài học.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Path lessonId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PATCH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/api/courses/{courseId}/chapters/{chapterId}/lessons/teacher/reorder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Sắp xếp lại thứ tự bài học.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{"lessonIds":[5,6,7]}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POST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/api/courses/{courseId}/chapters/{chapterId}/lessons/teacher/{lessonId}/upload-video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Upload video lên Cloudinary và lưu videoUrl vào lesson.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multipart/form-data: file</w:t>
            </w:r>
          </w:p>
        </w:tc>
      </w:tr>
    </w:tbl>
    <w:p/>
    <w:p>
      <w:pPr>
        <w:pStyle w:val="Heading3"/>
      </w:pPr>
      <w:r>
        <w:t>Body mẫu tạo lesson video</w:t>
      </w:r>
    </w:p>
    <w:p>
      <w:pPr>
        <w:spacing w:after="120"/>
      </w:pPr>
      <w:r>
        <w:rPr>
          <w:rFonts w:ascii="Courier New" w:hAnsi="Courier New" w:eastAsia="Courier New"/>
          <w:sz w:val="19"/>
        </w:rPr>
        <w:t>{</w:t>
        <w:br/>
        <w:t xml:space="preserve">  "title": "1.1 Giới thiệu khóa học",</w:t>
        <w:br/>
        <w:t xml:space="preserve">  "lessonType": 1,</w:t>
        <w:br/>
        <w:t xml:space="preserve">  "videoUrl": null,</w:t>
        <w:br/>
        <w:t xml:space="preserve">  "documentUrl": null,</w:t>
        <w:br/>
        <w:t xml:space="preserve">  "duration": 300,</w:t>
        <w:br/>
        <w:t xml:space="preserve">  "content": "Nội dung tóm tắt bài học",</w:t>
        <w:br/>
        <w:t xml:space="preserve">  "orderIndex": 1</w:t>
        <w:br/>
        <w:t>}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b/>
                <w:color w:val="1F4D78"/>
              </w:rPr>
              <w:t xml:space="preserve">Hướng đang dùng: </w:t>
            </w:r>
            <w:r>
              <w:t>Nếu muốn item trắc nghiệm nằm riêng trong chapter, tạo một Lesson riêng với lessonType dành cho quiz, sau đó tạo Quiz gắn vào lesson đó.</w:t>
            </w:r>
          </w:p>
        </w:tc>
      </w:tr>
    </w:tbl>
    <w:p/>
    <w:p>
      <w:pPr>
        <w:pStyle w:val="Heading3"/>
      </w:pPr>
      <w:r>
        <w:t>Upload video bằng Postman</w:t>
      </w:r>
    </w:p>
    <w:p>
      <w:pPr>
        <w:spacing w:after="120"/>
      </w:pPr>
      <w:r>
        <w:rPr>
          <w:rFonts w:ascii="Courier New" w:hAnsi="Courier New" w:eastAsia="Courier New"/>
          <w:sz w:val="19"/>
        </w:rPr>
        <w:t>Method: POST</w:t>
        <w:br/>
        <w:t>URL: /api/courses/{courseId}/chapters/{chapterId}/lessons/teacher/{lessonId}/upload-video</w:t>
        <w:br/>
        <w:t>Headers: Authorization: Bearer &lt;accessToken&gt;</w:t>
        <w:br/>
        <w:t>Body: form-data</w:t>
        <w:br/>
        <w:t xml:space="preserve">  key = file</w:t>
        <w:br/>
        <w:t xml:space="preserve">  type = File</w:t>
        <w:br/>
        <w:t xml:space="preserve">  value = video .mp4</w:t>
      </w:r>
    </w:p>
    <w:p>
      <w:pPr>
        <w:pStyle w:val="Heading1"/>
      </w:pPr>
      <w:r>
        <w:t>5. Quản lý quiz / trắc nghiệm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Method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Endpoint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Dùng để làm gì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Body / tham số chính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GET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/api/courses/{courseId}/chapters/{chapterId}/lessons/{lessonId}/quizzes/teacher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Xem quiz gắn với lesson.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Path courseId, chapterId, lessonId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POST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/api/courses/{courseId}/chapters/{chapterId}/lessons/{lessonId}/quizzes/teacher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Tạo quiz thủ công.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timeLimit, passScore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POST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/api/courses/{courseId}/chapters/{chapterId}/lessons/{lessonId}/quizzes/teacher/import-document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Import .docx/.txt để tạo quiz và câu hỏi.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multipart: file, timeLimit, passScore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PUT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/api/courses/{courseId}/chapters/{chapterId}/lessons/{lessonId}/quizzes/teacher/{quizId}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Cập nhật quiz.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timeLimit, passScore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DELETE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/api/courses/{courseId}/chapters/{chapterId}/lessons/{lessonId}/quizzes/teacher/{quizId}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Xóa mềm quiz.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Path quizId</w:t>
            </w:r>
          </w:p>
        </w:tc>
      </w:tr>
    </w:tbl>
    <w:p/>
    <w:p>
      <w:pPr>
        <w:pStyle w:val="Heading3"/>
      </w:pPr>
      <w:r>
        <w:t>Body mẫu tạo quiz</w:t>
      </w:r>
    </w:p>
    <w:p>
      <w:pPr>
        <w:spacing w:after="120"/>
      </w:pPr>
      <w:r>
        <w:rPr>
          <w:rFonts w:ascii="Courier New" w:hAnsi="Courier New" w:eastAsia="Courier New"/>
          <w:sz w:val="19"/>
        </w:rPr>
        <w:t>{</w:t>
        <w:br/>
        <w:t xml:space="preserve">  "timeLimit": 15,</w:t>
        <w:br/>
        <w:t xml:space="preserve">  "passScore": 5.0</w:t>
        <w:br/>
        <w:t>}</w:t>
      </w:r>
    </w:p>
    <w:p>
      <w:pPr>
        <w:pStyle w:val="Heading3"/>
      </w:pPr>
      <w:r>
        <w:t>Import document tạo quiz</w:t>
      </w:r>
    </w:p>
    <w:p>
      <w:pPr>
        <w:spacing w:after="120"/>
      </w:pPr>
      <w:r>
        <w:rPr>
          <w:rFonts w:ascii="Courier New" w:hAnsi="Courier New" w:eastAsia="Courier New"/>
          <w:sz w:val="19"/>
        </w:rPr>
        <w:t>Method: POST</w:t>
        <w:br/>
        <w:t>Content-Type: multipart/form-data</w:t>
        <w:br/>
        <w:t>file: questions.docx hoặc questions.txt</w:t>
        <w:br/>
        <w:t>timeLimit: 15</w:t>
        <w:br/>
        <w:t>passScore: 5.0</w:t>
      </w:r>
    </w:p>
    <w:p>
      <w:r>
        <w:t>Định dạng nội dung file nên rõ ràng theo câu hỏi và đáp án. Ví dụ:</w:t>
      </w:r>
    </w:p>
    <w:p>
      <w:pPr>
        <w:spacing w:after="120"/>
      </w:pPr>
      <w:r>
        <w:rPr>
          <w:rFonts w:ascii="Courier New" w:hAnsi="Courier New" w:eastAsia="Courier New"/>
          <w:sz w:val="19"/>
        </w:rPr>
        <w:t>1. Câu hỏi đầu tiên?</w:t>
        <w:br/>
        <w:t>A. Đáp án A</w:t>
        <w:br/>
        <w:t>B. Đáp án B</w:t>
        <w:br/>
        <w:t>C. Đáp án C</w:t>
        <w:br/>
        <w:t>D. Đáp án D</w:t>
        <w:br/>
        <w:t>Answer: B</w:t>
      </w:r>
    </w:p>
    <w:p>
      <w:pPr>
        <w:pStyle w:val="Heading1"/>
      </w:pPr>
      <w:r>
        <w:t>6. Quản lý câu hỏi trong quiz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Method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Endpoint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Dùng để làm gì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Body / tham số chính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GET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/api/courses/{courseId}/chapters/{chapterId}/lessons/{lessonId}/quizzes/teacher/{quizId}/questions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Xem câu hỏi và đáp án của quiz.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Path quizId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POST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/api/courses/{courseId}/chapters/{chapterId}/lessons/{lessonId}/quizzes/teacher/{quizId}/questions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Thêm câu hỏi trắc nghiệm.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content, score, orderIndex, options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PUT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/api/courses/{courseId}/chapters/{chapterId}/lessons/{lessonId}/quizzes/teacher/{quizId}/questions/{questionId}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Sửa câu hỏi và danh sách đáp án.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content, score, orderIndex, options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DELETE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/api/courses/{courseId}/chapters/{chapterId}/lessons/{lessonId}/quizzes/teacher/{quizId}/questions/{questionId}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Xóa mềm câu hỏi và options.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Path questionId</w:t>
            </w:r>
          </w:p>
        </w:tc>
      </w:tr>
    </w:tbl>
    <w:p/>
    <w:p>
      <w:pPr>
        <w:pStyle w:val="Heading3"/>
      </w:pPr>
      <w:r>
        <w:t>Body mẫu thêm/sửa câu hỏi</w:t>
      </w:r>
    </w:p>
    <w:p>
      <w:pPr>
        <w:spacing w:after="120"/>
      </w:pPr>
      <w:r>
        <w:rPr>
          <w:rFonts w:ascii="Courier New" w:hAnsi="Courier New" w:eastAsia="Courier New"/>
          <w:sz w:val="19"/>
        </w:rPr>
        <w:t>{</w:t>
        <w:br/>
        <w:t xml:space="preserve">  "content": "Java là ngôn ngữ lập trình kiểu gì?",</w:t>
        <w:br/>
        <w:t xml:space="preserve">  "score": 1.0,</w:t>
        <w:br/>
        <w:t xml:space="preserve">  "orderIndex": 1,</w:t>
        <w:br/>
        <w:t xml:space="preserve">  "options": [</w:t>
        <w:br/>
        <w:t xml:space="preserve">    {"content": "Hướng đối tượng", "isCorrect": true},</w:t>
        <w:br/>
        <w:t xml:space="preserve">    {"content": "Chỉ dùng cho frontend", "isCorrect": false},</w:t>
        <w:br/>
        <w:t xml:space="preserve">    {"content": "Không cần biên dịch", "isCorrect": false},</w:t>
        <w:br/>
        <w:t xml:space="preserve">    {"content": "Là ngôn ngữ database", "isCorrect": false}</w:t>
        <w:br/>
        <w:t xml:space="preserve">  ]</w:t>
        <w:br/>
        <w:t>}</w:t>
      </w:r>
    </w:p>
    <w:p>
      <w:pPr>
        <w:pStyle w:val="Heading1"/>
      </w:pPr>
      <w:r>
        <w:t>7. Quản lý học viên trong khóa học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Method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Endpoint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Dùng để làm gì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Body / tham số chính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GET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/api/courses/teacher/{id}/students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Xem danh sách học viên đã đăng ký khóa học.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Path id = courseId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GET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/api/courses/teacher/{id}/students/{studentId}/progress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Xem tiến độ học tập của một học viên.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Path courseId, studentId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POST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/api/courses/teacher/{id}/notifications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Gửi thông báo cho tất cả học viên trong khóa.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{"message":"Thông báo lịch học mới"}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POST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/api/courses/teacher/{id}/students/{studentId}/notifications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Gửi thông báo riêng cho một học viên.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{"message":"Bạn cần hoàn thành bài 1.2"}</w:t>
            </w:r>
          </w:p>
        </w:tc>
      </w:tr>
    </w:tbl>
    <w:p/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D0D7DE"/>
          <w:left w:val="single" w:sz="4" w:space="0" w:color="D0D7DE"/>
          <w:bottom w:val="single" w:sz="4" w:space="0" w:color="D0D7DE"/>
          <w:right w:val="single" w:sz="4" w:space="0" w:color="D0D7DE"/>
          <w:insideH w:val="single" w:sz="4" w:space="0" w:color="D0D7DE"/>
          <w:insideV w:val="single" w:sz="4" w:space="0" w:color="D0D7DE"/>
        </w:tblBorders>
      </w:tblPr>
      <w:tblGrid>
        <w:gridCol w:w="9360"/>
      </w:tblGrid>
      <w:tr>
        <w:tc>
          <w:tcPr>
            <w:tcW w:type="dxa" w:w="9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4F6F9"/>
          </w:tcPr>
          <w:p>
            <w:pPr>
              <w:spacing w:after="60"/>
            </w:pPr>
            <w:r>
              <w:rPr>
                <w:b/>
                <w:color w:val="1F4D78"/>
              </w:rPr>
              <w:t xml:space="preserve">Quyền truy cập: </w:t>
            </w:r>
            <w:r>
              <w:t>Các API này đều kiểm tra course.instructor.id phải trùng với user đang đăng nhập. Nếu không đúng giảng viên của khóa học, server trả 403.</w:t>
            </w:r>
          </w:p>
        </w:tc>
      </w:tr>
    </w:tbl>
    <w:p/>
    <w:p>
      <w:pPr>
        <w:pStyle w:val="Heading1"/>
      </w:pPr>
      <w:r>
        <w:t>8. Quy trình thực hiện để tạo nội dung khóa học</w:t>
      </w:r>
    </w:p>
    <w:p>
      <w:pPr>
        <w:pStyle w:val="ListNumber"/>
      </w:pPr>
      <w:r>
        <w:t>Đăng nhập bằng /api/auth/login và lưu accessToken.</w:t>
      </w:r>
    </w:p>
    <w:p>
      <w:pPr>
        <w:pStyle w:val="ListNumber"/>
      </w:pPr>
      <w:r>
        <w:t>Tạo khóa học bằng POST /api/courses/teacher.</w:t>
      </w:r>
    </w:p>
    <w:p>
      <w:pPr>
        <w:pStyle w:val="ListNumber"/>
      </w:pPr>
      <w:r>
        <w:t>Tạo các chương bằng POST /api/courses/{courseId}/chapters/teacher.</w:t>
      </w:r>
    </w:p>
    <w:p>
      <w:pPr>
        <w:pStyle w:val="ListNumber"/>
      </w:pPr>
      <w:r>
        <w:t>Tạo lesson video hoặc lesson quiz trong từng chương.</w:t>
      </w:r>
    </w:p>
    <w:p>
      <w:pPr>
        <w:pStyle w:val="ListNumber"/>
      </w:pPr>
      <w:r>
        <w:t>Nếu là video, upload file bằng endpoint upload-video để lấy videoUrl Cloudinary.</w:t>
      </w:r>
    </w:p>
    <w:p>
      <w:pPr>
        <w:pStyle w:val="ListNumber"/>
      </w:pPr>
      <w:r>
        <w:t>Nếu là trắc nghiệm, tạo quiz gắn vào lesson hoặc import từ file .docx/.txt.</w:t>
      </w:r>
    </w:p>
    <w:p>
      <w:pPr>
        <w:pStyle w:val="ListNumber"/>
      </w:pPr>
      <w:r>
        <w:t>Thêm/sửa/xóa câu hỏi bằng các API questions.</w:t>
      </w:r>
    </w:p>
    <w:p>
      <w:pPr>
        <w:pStyle w:val="ListNumber"/>
      </w:pPr>
      <w:r>
        <w:t>Khi có học viên đăng ký, dùng API students để xem danh sách, progress để theo dõi tiến độ, notifications để gửi thông báo.</w:t>
      </w:r>
    </w:p>
    <w:p>
      <w:pPr>
        <w:pStyle w:val="Heading2"/>
      </w:pPr>
      <w:r>
        <w:t>Mã lỗi thường gặp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Borders>
          <w:top w:val="single" w:sz="4" w:space="0" w:color="AEB7C2"/>
          <w:left w:val="single" w:sz="4" w:space="0" w:color="AEB7C2"/>
          <w:bottom w:val="single" w:sz="4" w:space="0" w:color="AEB7C2"/>
          <w:right w:val="single" w:sz="4" w:space="0" w:color="AEB7C2"/>
          <w:insideH w:val="single" w:sz="4" w:space="0" w:color="AEB7C2"/>
          <w:insideV w:val="single" w:sz="4" w:space="0" w:color="AEB7C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0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Method</w:t>
            </w:r>
          </w:p>
        </w:tc>
        <w:tc>
          <w:tcPr>
            <w:tcW w:type="dxa" w:w="367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Endpoint</w:t>
            </w:r>
          </w:p>
        </w:tc>
        <w:tc>
          <w:tcPr>
            <w:tcW w:type="dxa" w:w="25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Dùng để làm gì</w:t>
            </w:r>
          </w:p>
        </w:tc>
        <w:tc>
          <w:tcPr>
            <w:tcW w:type="dxa" w:w="20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0B2545"/>
              </w:rPr>
              <w:t>Body / tham số chính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400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Bad Request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Body sai validate, file rỗng, file import không phải .docx/.txt, hoặc danh sách reorder không khớp.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Kiểm tra request body/file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401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Unauthorized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Thiếu token hoặc token hết hạn.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Đăng nhập lại / refresh token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403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Forbidden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Giảng viên không sở hữu khóa học/chương/lesson đó.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Dùng đúng tài khoản giảng viên của khóa học</w:t>
            </w:r>
          </w:p>
        </w:tc>
      </w:tr>
      <w:tr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404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rFonts w:ascii="Courier New" w:hAnsi="Courier New" w:eastAsia="Courier New"/>
                <w:sz w:val="18"/>
              </w:rPr>
              <w:t>Not Found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Không tìm thấy course/chapter/lesson/quiz/question.</w:t>
            </w:r>
          </w:p>
        </w:tc>
        <w:tc>
          <w:tcPr>
            <w:tcW w:type="dxa" w:w="234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</w:pPr>
            <w:r>
              <w:rPr>
                <w:sz w:val="18"/>
              </w:rPr>
              <w:t>Kiểm tra id và dữ liệu chưa bị xóa mềm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>Teacher API Guide - E-learning Platform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