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6101B787" w14:textId="02CB25FE" w:rsidR="00476B28"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9776369" w:history="1">
            <w:r w:rsidR="00476B28" w:rsidRPr="00D85317">
              <w:rPr>
                <w:rStyle w:val="Hyperlink"/>
                <w:noProof/>
                <w:lang w:val="en-US"/>
              </w:rPr>
              <w:t>1.</w:t>
            </w:r>
            <w:r w:rsidR="00476B28">
              <w:rPr>
                <w:rFonts w:eastAsiaTheme="minorEastAsia"/>
                <w:noProof/>
                <w:lang w:eastAsia="vi-VN"/>
              </w:rPr>
              <w:tab/>
            </w:r>
            <w:r w:rsidR="00476B28" w:rsidRPr="00D85317">
              <w:rPr>
                <w:rStyle w:val="Hyperlink"/>
                <w:noProof/>
                <w:lang w:val="en-US"/>
              </w:rPr>
              <w:t>Giới thiệu về nền công nghiệp 4.0:</w:t>
            </w:r>
            <w:r w:rsidR="00476B28">
              <w:rPr>
                <w:noProof/>
                <w:webHidden/>
              </w:rPr>
              <w:tab/>
            </w:r>
            <w:r w:rsidR="00476B28">
              <w:rPr>
                <w:noProof/>
                <w:webHidden/>
              </w:rPr>
              <w:fldChar w:fldCharType="begin"/>
            </w:r>
            <w:r w:rsidR="00476B28">
              <w:rPr>
                <w:noProof/>
                <w:webHidden/>
              </w:rPr>
              <w:instrText xml:space="preserve"> PAGEREF _Toc9776369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19EAAEE8" w14:textId="31174362" w:rsidR="00476B28" w:rsidRDefault="006C3277">
          <w:pPr>
            <w:pStyle w:val="TOC2"/>
            <w:tabs>
              <w:tab w:val="left" w:pos="880"/>
              <w:tab w:val="right" w:leader="dot" w:pos="9016"/>
            </w:tabs>
            <w:rPr>
              <w:rFonts w:eastAsiaTheme="minorEastAsia"/>
              <w:noProof/>
              <w:lang w:eastAsia="vi-VN"/>
            </w:rPr>
          </w:pPr>
          <w:hyperlink w:anchor="_Toc9776370" w:history="1">
            <w:r w:rsidR="00476B28" w:rsidRPr="00D85317">
              <w:rPr>
                <w:rStyle w:val="Hyperlink"/>
                <w:noProof/>
                <w:lang w:val="en-US"/>
              </w:rPr>
              <w:t>1.1.</w:t>
            </w:r>
            <w:r w:rsidR="00476B28">
              <w:rPr>
                <w:rFonts w:eastAsiaTheme="minorEastAsia"/>
                <w:noProof/>
                <w:lang w:eastAsia="vi-VN"/>
              </w:rPr>
              <w:tab/>
            </w:r>
            <w:r w:rsidR="00476B28" w:rsidRPr="00D85317">
              <w:rPr>
                <w:rStyle w:val="Hyperlink"/>
                <w:noProof/>
                <w:lang w:val="en-US"/>
              </w:rPr>
              <w:t>Định nghĩa thuật ngữ 4.0:</w:t>
            </w:r>
            <w:r w:rsidR="00476B28">
              <w:rPr>
                <w:noProof/>
                <w:webHidden/>
              </w:rPr>
              <w:tab/>
            </w:r>
            <w:r w:rsidR="00476B28">
              <w:rPr>
                <w:noProof/>
                <w:webHidden/>
              </w:rPr>
              <w:fldChar w:fldCharType="begin"/>
            </w:r>
            <w:r w:rsidR="00476B28">
              <w:rPr>
                <w:noProof/>
                <w:webHidden/>
              </w:rPr>
              <w:instrText xml:space="preserve"> PAGEREF _Toc9776370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5B44AD3B" w14:textId="22DE360F" w:rsidR="00476B28" w:rsidRDefault="006C3277">
          <w:pPr>
            <w:pStyle w:val="TOC2"/>
            <w:tabs>
              <w:tab w:val="left" w:pos="880"/>
              <w:tab w:val="right" w:leader="dot" w:pos="9016"/>
            </w:tabs>
            <w:rPr>
              <w:rFonts w:eastAsiaTheme="minorEastAsia"/>
              <w:noProof/>
              <w:lang w:eastAsia="vi-VN"/>
            </w:rPr>
          </w:pPr>
          <w:hyperlink w:anchor="_Toc9776371" w:history="1">
            <w:r w:rsidR="00476B28" w:rsidRPr="00D85317">
              <w:rPr>
                <w:rStyle w:val="Hyperlink"/>
                <w:noProof/>
                <w:lang w:val="en-US"/>
              </w:rPr>
              <w:t>1.2.</w:t>
            </w:r>
            <w:r w:rsidR="00476B28">
              <w:rPr>
                <w:rFonts w:eastAsiaTheme="minorEastAsia"/>
                <w:noProof/>
                <w:lang w:eastAsia="vi-VN"/>
              </w:rPr>
              <w:tab/>
            </w:r>
            <w:r w:rsidR="00476B28" w:rsidRPr="00D85317">
              <w:rPr>
                <w:rStyle w:val="Hyperlink"/>
                <w:noProof/>
                <w:lang w:val="en-US"/>
              </w:rPr>
              <w:t>Lịch sử ra đời:</w:t>
            </w:r>
            <w:r w:rsidR="00476B28">
              <w:rPr>
                <w:noProof/>
                <w:webHidden/>
              </w:rPr>
              <w:tab/>
            </w:r>
            <w:r w:rsidR="00476B28">
              <w:rPr>
                <w:noProof/>
                <w:webHidden/>
              </w:rPr>
              <w:fldChar w:fldCharType="begin"/>
            </w:r>
            <w:r w:rsidR="00476B28">
              <w:rPr>
                <w:noProof/>
                <w:webHidden/>
              </w:rPr>
              <w:instrText xml:space="preserve"> PAGEREF _Toc9776371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4B69E0D" w14:textId="22EF0C61" w:rsidR="00476B28" w:rsidRDefault="006C3277">
          <w:pPr>
            <w:pStyle w:val="TOC1"/>
            <w:tabs>
              <w:tab w:val="left" w:pos="440"/>
              <w:tab w:val="right" w:leader="dot" w:pos="9016"/>
            </w:tabs>
            <w:rPr>
              <w:rFonts w:eastAsiaTheme="minorEastAsia"/>
              <w:noProof/>
              <w:lang w:eastAsia="vi-VN"/>
            </w:rPr>
          </w:pPr>
          <w:hyperlink w:anchor="_Toc9776372" w:history="1">
            <w:r w:rsidR="00476B28" w:rsidRPr="00D85317">
              <w:rPr>
                <w:rStyle w:val="Hyperlink"/>
                <w:noProof/>
                <w:lang w:val="en-US"/>
              </w:rPr>
              <w:t>2.</w:t>
            </w:r>
            <w:r w:rsidR="00476B28">
              <w:rPr>
                <w:rFonts w:eastAsiaTheme="minorEastAsia"/>
                <w:noProof/>
                <w:lang w:eastAsia="vi-VN"/>
              </w:rPr>
              <w:tab/>
            </w:r>
            <w:r w:rsidR="00476B28" w:rsidRPr="00D85317">
              <w:rPr>
                <w:rStyle w:val="Hyperlink"/>
                <w:noProof/>
                <w:lang w:val="en-US"/>
              </w:rPr>
              <w:t>Sơ lược về cách mạng công nghiệp  0.0 đến 4.0.</w:t>
            </w:r>
            <w:r w:rsidR="00476B28">
              <w:rPr>
                <w:noProof/>
                <w:webHidden/>
              </w:rPr>
              <w:tab/>
            </w:r>
            <w:r w:rsidR="00476B28">
              <w:rPr>
                <w:noProof/>
                <w:webHidden/>
              </w:rPr>
              <w:fldChar w:fldCharType="begin"/>
            </w:r>
            <w:r w:rsidR="00476B28">
              <w:rPr>
                <w:noProof/>
                <w:webHidden/>
              </w:rPr>
              <w:instrText xml:space="preserve"> PAGEREF _Toc9776372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1CDA4EF6" w14:textId="7030B605" w:rsidR="00476B28" w:rsidRDefault="006C3277">
          <w:pPr>
            <w:pStyle w:val="TOC2"/>
            <w:tabs>
              <w:tab w:val="left" w:pos="880"/>
              <w:tab w:val="right" w:leader="dot" w:pos="9016"/>
            </w:tabs>
            <w:rPr>
              <w:rFonts w:eastAsiaTheme="minorEastAsia"/>
              <w:noProof/>
              <w:lang w:eastAsia="vi-VN"/>
            </w:rPr>
          </w:pPr>
          <w:hyperlink w:anchor="_Toc9776373" w:history="1">
            <w:r w:rsidR="00476B28" w:rsidRPr="00D85317">
              <w:rPr>
                <w:rStyle w:val="Hyperlink"/>
                <w:noProof/>
                <w:lang w:val="en-US"/>
              </w:rPr>
              <w:t>2.1.</w:t>
            </w:r>
            <w:r w:rsidR="00476B28">
              <w:rPr>
                <w:rFonts w:eastAsiaTheme="minorEastAsia"/>
                <w:noProof/>
                <w:lang w:eastAsia="vi-VN"/>
              </w:rPr>
              <w:tab/>
            </w:r>
            <w:r w:rsidR="00476B28" w:rsidRPr="00D85317">
              <w:rPr>
                <w:rStyle w:val="Hyperlink"/>
                <w:noProof/>
                <w:lang w:val="en-US"/>
              </w:rPr>
              <w:t>Cách mạng công nghiệp 1.0:</w:t>
            </w:r>
            <w:r w:rsidR="00476B28">
              <w:rPr>
                <w:noProof/>
                <w:webHidden/>
              </w:rPr>
              <w:tab/>
            </w:r>
            <w:r w:rsidR="00476B28">
              <w:rPr>
                <w:noProof/>
                <w:webHidden/>
              </w:rPr>
              <w:fldChar w:fldCharType="begin"/>
            </w:r>
            <w:r w:rsidR="00476B28">
              <w:rPr>
                <w:noProof/>
                <w:webHidden/>
              </w:rPr>
              <w:instrText xml:space="preserve"> PAGEREF _Toc9776373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E13FF1E" w14:textId="2B80C7B7" w:rsidR="00476B28" w:rsidRDefault="006C3277">
          <w:pPr>
            <w:pStyle w:val="TOC2"/>
            <w:tabs>
              <w:tab w:val="left" w:pos="880"/>
              <w:tab w:val="right" w:leader="dot" w:pos="9016"/>
            </w:tabs>
            <w:rPr>
              <w:rFonts w:eastAsiaTheme="minorEastAsia"/>
              <w:noProof/>
              <w:lang w:eastAsia="vi-VN"/>
            </w:rPr>
          </w:pPr>
          <w:hyperlink w:anchor="_Toc9776374" w:history="1">
            <w:r w:rsidR="00476B28" w:rsidRPr="00D85317">
              <w:rPr>
                <w:rStyle w:val="Hyperlink"/>
                <w:noProof/>
                <w:lang w:val="en-US"/>
              </w:rPr>
              <w:t>2.2.</w:t>
            </w:r>
            <w:r w:rsidR="00476B28">
              <w:rPr>
                <w:rFonts w:eastAsiaTheme="minorEastAsia"/>
                <w:noProof/>
                <w:lang w:eastAsia="vi-VN"/>
              </w:rPr>
              <w:tab/>
            </w:r>
            <w:r w:rsidR="00476B28" w:rsidRPr="00D85317">
              <w:rPr>
                <w:rStyle w:val="Hyperlink"/>
                <w:noProof/>
                <w:lang w:val="en-US"/>
              </w:rPr>
              <w:t>Cách mạng công nghiệp 2.0:</w:t>
            </w:r>
            <w:r w:rsidR="00476B28">
              <w:rPr>
                <w:noProof/>
                <w:webHidden/>
              </w:rPr>
              <w:tab/>
            </w:r>
            <w:r w:rsidR="00476B28">
              <w:rPr>
                <w:noProof/>
                <w:webHidden/>
              </w:rPr>
              <w:fldChar w:fldCharType="begin"/>
            </w:r>
            <w:r w:rsidR="00476B28">
              <w:rPr>
                <w:noProof/>
                <w:webHidden/>
              </w:rPr>
              <w:instrText xml:space="preserve"> PAGEREF _Toc9776374 \h </w:instrText>
            </w:r>
            <w:r w:rsidR="00476B28">
              <w:rPr>
                <w:noProof/>
                <w:webHidden/>
              </w:rPr>
            </w:r>
            <w:r w:rsidR="00476B28">
              <w:rPr>
                <w:noProof/>
                <w:webHidden/>
              </w:rPr>
              <w:fldChar w:fldCharType="separate"/>
            </w:r>
            <w:r w:rsidR="00476B28">
              <w:rPr>
                <w:noProof/>
                <w:webHidden/>
              </w:rPr>
              <w:t>9</w:t>
            </w:r>
            <w:r w:rsidR="00476B28">
              <w:rPr>
                <w:noProof/>
                <w:webHidden/>
              </w:rPr>
              <w:fldChar w:fldCharType="end"/>
            </w:r>
          </w:hyperlink>
        </w:p>
        <w:p w14:paraId="602F143D" w14:textId="6EDFAE98" w:rsidR="00476B28" w:rsidRDefault="006C3277">
          <w:pPr>
            <w:pStyle w:val="TOC2"/>
            <w:tabs>
              <w:tab w:val="left" w:pos="880"/>
              <w:tab w:val="right" w:leader="dot" w:pos="9016"/>
            </w:tabs>
            <w:rPr>
              <w:rFonts w:eastAsiaTheme="minorEastAsia"/>
              <w:noProof/>
              <w:lang w:eastAsia="vi-VN"/>
            </w:rPr>
          </w:pPr>
          <w:hyperlink w:anchor="_Toc9776375" w:history="1">
            <w:r w:rsidR="00476B28" w:rsidRPr="00D85317">
              <w:rPr>
                <w:rStyle w:val="Hyperlink"/>
                <w:noProof/>
                <w:lang w:val="en-US"/>
              </w:rPr>
              <w:t>2.3.</w:t>
            </w:r>
            <w:r w:rsidR="00476B28">
              <w:rPr>
                <w:rFonts w:eastAsiaTheme="minorEastAsia"/>
                <w:noProof/>
                <w:lang w:eastAsia="vi-VN"/>
              </w:rPr>
              <w:tab/>
            </w:r>
            <w:r w:rsidR="00476B28" w:rsidRPr="00D85317">
              <w:rPr>
                <w:rStyle w:val="Hyperlink"/>
                <w:noProof/>
                <w:lang w:val="en-US"/>
              </w:rPr>
              <w:t>Cách mạng công nghiệp 3.0:</w:t>
            </w:r>
            <w:r w:rsidR="00476B28">
              <w:rPr>
                <w:noProof/>
                <w:webHidden/>
              </w:rPr>
              <w:tab/>
            </w:r>
            <w:r w:rsidR="00476B28">
              <w:rPr>
                <w:noProof/>
                <w:webHidden/>
              </w:rPr>
              <w:fldChar w:fldCharType="begin"/>
            </w:r>
            <w:r w:rsidR="00476B28">
              <w:rPr>
                <w:noProof/>
                <w:webHidden/>
              </w:rPr>
              <w:instrText xml:space="preserve"> PAGEREF _Toc9776375 \h </w:instrText>
            </w:r>
            <w:r w:rsidR="00476B28">
              <w:rPr>
                <w:noProof/>
                <w:webHidden/>
              </w:rPr>
            </w:r>
            <w:r w:rsidR="00476B28">
              <w:rPr>
                <w:noProof/>
                <w:webHidden/>
              </w:rPr>
              <w:fldChar w:fldCharType="separate"/>
            </w:r>
            <w:r w:rsidR="00476B28">
              <w:rPr>
                <w:noProof/>
                <w:webHidden/>
              </w:rPr>
              <w:t>13</w:t>
            </w:r>
            <w:r w:rsidR="00476B28">
              <w:rPr>
                <w:noProof/>
                <w:webHidden/>
              </w:rPr>
              <w:fldChar w:fldCharType="end"/>
            </w:r>
          </w:hyperlink>
        </w:p>
        <w:p w14:paraId="09284932" w14:textId="48C338E2" w:rsidR="00476B28" w:rsidRDefault="006C3277">
          <w:pPr>
            <w:pStyle w:val="TOC2"/>
            <w:tabs>
              <w:tab w:val="left" w:pos="880"/>
              <w:tab w:val="right" w:leader="dot" w:pos="9016"/>
            </w:tabs>
            <w:rPr>
              <w:rFonts w:eastAsiaTheme="minorEastAsia"/>
              <w:noProof/>
              <w:lang w:eastAsia="vi-VN"/>
            </w:rPr>
          </w:pPr>
          <w:hyperlink w:anchor="_Toc9776376" w:history="1">
            <w:r w:rsidR="00476B28" w:rsidRPr="00D85317">
              <w:rPr>
                <w:rStyle w:val="Hyperlink"/>
                <w:noProof/>
                <w:lang w:val="en-US"/>
              </w:rPr>
              <w:t>2.4.</w:t>
            </w:r>
            <w:r w:rsidR="00476B28">
              <w:rPr>
                <w:rFonts w:eastAsiaTheme="minorEastAsia"/>
                <w:noProof/>
                <w:lang w:eastAsia="vi-VN"/>
              </w:rPr>
              <w:tab/>
            </w:r>
            <w:r w:rsidR="00476B28" w:rsidRPr="00D85317">
              <w:rPr>
                <w:rStyle w:val="Hyperlink"/>
                <w:noProof/>
                <w:lang w:val="en-US"/>
              </w:rPr>
              <w:t>Cách mạng công nghiệp 4.0</w:t>
            </w:r>
            <w:r w:rsidR="00476B28">
              <w:rPr>
                <w:noProof/>
                <w:webHidden/>
              </w:rPr>
              <w:tab/>
            </w:r>
            <w:r w:rsidR="00476B28">
              <w:rPr>
                <w:noProof/>
                <w:webHidden/>
              </w:rPr>
              <w:fldChar w:fldCharType="begin"/>
            </w:r>
            <w:r w:rsidR="00476B28">
              <w:rPr>
                <w:noProof/>
                <w:webHidden/>
              </w:rPr>
              <w:instrText xml:space="preserve"> PAGEREF _Toc9776376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98CBF41" w14:textId="47456F5B" w:rsidR="00476B28" w:rsidRDefault="006C3277">
          <w:pPr>
            <w:pStyle w:val="TOC1"/>
            <w:tabs>
              <w:tab w:val="left" w:pos="440"/>
              <w:tab w:val="right" w:leader="dot" w:pos="9016"/>
            </w:tabs>
            <w:rPr>
              <w:rFonts w:eastAsiaTheme="minorEastAsia"/>
              <w:noProof/>
              <w:lang w:eastAsia="vi-VN"/>
            </w:rPr>
          </w:pPr>
          <w:hyperlink w:anchor="_Toc9776377" w:history="1">
            <w:r w:rsidR="00476B28" w:rsidRPr="00D85317">
              <w:rPr>
                <w:rStyle w:val="Hyperlink"/>
                <w:noProof/>
                <w:lang w:val="en-US"/>
              </w:rPr>
              <w:t>3.</w:t>
            </w:r>
            <w:r w:rsidR="00476B28">
              <w:rPr>
                <w:rFonts w:eastAsiaTheme="minorEastAsia"/>
                <w:noProof/>
                <w:lang w:eastAsia="vi-VN"/>
              </w:rPr>
              <w:tab/>
            </w:r>
            <w:r w:rsidR="00476B28" w:rsidRPr="00D85317">
              <w:rPr>
                <w:rStyle w:val="Hyperlink"/>
                <w:noProof/>
                <w:lang w:val="en-US"/>
              </w:rPr>
              <w:t>Nguyên tắc thiết kế trong công nghiệp 4.0</w:t>
            </w:r>
            <w:r w:rsidR="00476B28">
              <w:rPr>
                <w:noProof/>
                <w:webHidden/>
              </w:rPr>
              <w:tab/>
            </w:r>
            <w:r w:rsidR="00476B28">
              <w:rPr>
                <w:noProof/>
                <w:webHidden/>
              </w:rPr>
              <w:fldChar w:fldCharType="begin"/>
            </w:r>
            <w:r w:rsidR="00476B28">
              <w:rPr>
                <w:noProof/>
                <w:webHidden/>
              </w:rPr>
              <w:instrText xml:space="preserve"> PAGEREF _Toc9776377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7921460" w14:textId="4510B960" w:rsidR="00476B28" w:rsidRDefault="006C3277">
          <w:pPr>
            <w:pStyle w:val="TOC2"/>
            <w:tabs>
              <w:tab w:val="left" w:pos="880"/>
              <w:tab w:val="right" w:leader="dot" w:pos="9016"/>
            </w:tabs>
            <w:rPr>
              <w:rFonts w:eastAsiaTheme="minorEastAsia"/>
              <w:noProof/>
              <w:lang w:eastAsia="vi-VN"/>
            </w:rPr>
          </w:pPr>
          <w:hyperlink w:anchor="_Toc9776378" w:history="1">
            <w:r w:rsidR="00476B28" w:rsidRPr="00D85317">
              <w:rPr>
                <w:rStyle w:val="Hyperlink"/>
                <w:noProof/>
              </w:rPr>
              <w:t>3.1.</w:t>
            </w:r>
            <w:r w:rsidR="00476B28">
              <w:rPr>
                <w:rFonts w:eastAsiaTheme="minorEastAsia"/>
                <w:noProof/>
                <w:lang w:eastAsia="vi-VN"/>
              </w:rPr>
              <w:tab/>
            </w:r>
            <w:r w:rsidR="00476B28" w:rsidRPr="00D85317">
              <w:rPr>
                <w:rStyle w:val="Hyperlink"/>
                <w:noProof/>
              </w:rPr>
              <w:t>Khả năng tương tác</w:t>
            </w:r>
            <w:r w:rsidR="00476B28">
              <w:rPr>
                <w:noProof/>
                <w:webHidden/>
              </w:rPr>
              <w:tab/>
            </w:r>
            <w:r w:rsidR="00476B28">
              <w:rPr>
                <w:noProof/>
                <w:webHidden/>
              </w:rPr>
              <w:fldChar w:fldCharType="begin"/>
            </w:r>
            <w:r w:rsidR="00476B28">
              <w:rPr>
                <w:noProof/>
                <w:webHidden/>
              </w:rPr>
              <w:instrText xml:space="preserve"> PAGEREF _Toc9776378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1A249911" w14:textId="19030C23" w:rsidR="00476B28" w:rsidRDefault="006C3277">
          <w:pPr>
            <w:pStyle w:val="TOC2"/>
            <w:tabs>
              <w:tab w:val="left" w:pos="880"/>
              <w:tab w:val="right" w:leader="dot" w:pos="9016"/>
            </w:tabs>
            <w:rPr>
              <w:rFonts w:eastAsiaTheme="minorEastAsia"/>
              <w:noProof/>
              <w:lang w:eastAsia="vi-VN"/>
            </w:rPr>
          </w:pPr>
          <w:hyperlink w:anchor="_Toc9776379" w:history="1">
            <w:r w:rsidR="00476B28" w:rsidRPr="00D85317">
              <w:rPr>
                <w:rStyle w:val="Hyperlink"/>
                <w:noProof/>
                <w:lang w:val="en-US"/>
              </w:rPr>
              <w:t>3.2.</w:t>
            </w:r>
            <w:r w:rsidR="00476B28">
              <w:rPr>
                <w:rFonts w:eastAsiaTheme="minorEastAsia"/>
                <w:noProof/>
                <w:lang w:eastAsia="vi-VN"/>
              </w:rPr>
              <w:tab/>
            </w:r>
            <w:r w:rsidR="00476B28" w:rsidRPr="00D85317">
              <w:rPr>
                <w:rStyle w:val="Hyperlink"/>
                <w:noProof/>
              </w:rPr>
              <w:t>Minh bạch thông tin</w:t>
            </w:r>
            <w:r w:rsidR="00476B28">
              <w:rPr>
                <w:noProof/>
                <w:webHidden/>
              </w:rPr>
              <w:tab/>
            </w:r>
            <w:r w:rsidR="00476B28">
              <w:rPr>
                <w:noProof/>
                <w:webHidden/>
              </w:rPr>
              <w:fldChar w:fldCharType="begin"/>
            </w:r>
            <w:r w:rsidR="00476B28">
              <w:rPr>
                <w:noProof/>
                <w:webHidden/>
              </w:rPr>
              <w:instrText xml:space="preserve"> PAGEREF _Toc9776379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0910F420" w14:textId="338A6708" w:rsidR="00476B28" w:rsidRDefault="006C3277">
          <w:pPr>
            <w:pStyle w:val="TOC2"/>
            <w:tabs>
              <w:tab w:val="left" w:pos="880"/>
              <w:tab w:val="right" w:leader="dot" w:pos="9016"/>
            </w:tabs>
            <w:rPr>
              <w:rFonts w:eastAsiaTheme="minorEastAsia"/>
              <w:noProof/>
              <w:lang w:eastAsia="vi-VN"/>
            </w:rPr>
          </w:pPr>
          <w:hyperlink w:anchor="_Toc9776380" w:history="1">
            <w:r w:rsidR="00476B28" w:rsidRPr="00D85317">
              <w:rPr>
                <w:rStyle w:val="Hyperlink"/>
                <w:noProof/>
              </w:rPr>
              <w:t>3.3.</w:t>
            </w:r>
            <w:r w:rsidR="00476B28">
              <w:rPr>
                <w:rFonts w:eastAsiaTheme="minorEastAsia"/>
                <w:noProof/>
                <w:lang w:eastAsia="vi-VN"/>
              </w:rPr>
              <w:tab/>
            </w:r>
            <w:r w:rsidR="00476B28" w:rsidRPr="00D85317">
              <w:rPr>
                <w:rStyle w:val="Hyperlink"/>
                <w:noProof/>
              </w:rPr>
              <w:t>Công nghệ hỗ trợ</w:t>
            </w:r>
            <w:r w:rsidR="00476B28">
              <w:rPr>
                <w:noProof/>
                <w:webHidden/>
              </w:rPr>
              <w:tab/>
            </w:r>
            <w:r w:rsidR="00476B28">
              <w:rPr>
                <w:noProof/>
                <w:webHidden/>
              </w:rPr>
              <w:fldChar w:fldCharType="begin"/>
            </w:r>
            <w:r w:rsidR="00476B28">
              <w:rPr>
                <w:noProof/>
                <w:webHidden/>
              </w:rPr>
              <w:instrText xml:space="preserve"> PAGEREF _Toc9776380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A722605" w14:textId="2BE56CC0" w:rsidR="00476B28" w:rsidRDefault="006C3277">
          <w:pPr>
            <w:pStyle w:val="TOC2"/>
            <w:tabs>
              <w:tab w:val="left" w:pos="880"/>
              <w:tab w:val="right" w:leader="dot" w:pos="9016"/>
            </w:tabs>
            <w:rPr>
              <w:rFonts w:eastAsiaTheme="minorEastAsia"/>
              <w:noProof/>
              <w:lang w:eastAsia="vi-VN"/>
            </w:rPr>
          </w:pPr>
          <w:hyperlink w:anchor="_Toc9776381" w:history="1">
            <w:r w:rsidR="00476B28" w:rsidRPr="00D85317">
              <w:rPr>
                <w:rStyle w:val="Hyperlink"/>
                <w:noProof/>
              </w:rPr>
              <w:t>3.4.</w:t>
            </w:r>
            <w:r w:rsidR="00476B28">
              <w:rPr>
                <w:rFonts w:eastAsiaTheme="minorEastAsia"/>
                <w:noProof/>
                <w:lang w:eastAsia="vi-VN"/>
              </w:rPr>
              <w:tab/>
            </w:r>
            <w:r w:rsidR="00476B28" w:rsidRPr="00D85317">
              <w:rPr>
                <w:rStyle w:val="Hyperlink"/>
                <w:noProof/>
              </w:rPr>
              <w:t>Phân quyền quyết định</w:t>
            </w:r>
            <w:r w:rsidR="00476B28">
              <w:rPr>
                <w:noProof/>
                <w:webHidden/>
              </w:rPr>
              <w:tab/>
            </w:r>
            <w:r w:rsidR="00476B28">
              <w:rPr>
                <w:noProof/>
                <w:webHidden/>
              </w:rPr>
              <w:fldChar w:fldCharType="begin"/>
            </w:r>
            <w:r w:rsidR="00476B28">
              <w:rPr>
                <w:noProof/>
                <w:webHidden/>
              </w:rPr>
              <w:instrText xml:space="preserve"> PAGEREF _Toc9776381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8298913" w14:textId="1E6DC766" w:rsidR="00476B28" w:rsidRDefault="006C3277">
          <w:pPr>
            <w:pStyle w:val="TOC1"/>
            <w:tabs>
              <w:tab w:val="left" w:pos="440"/>
              <w:tab w:val="right" w:leader="dot" w:pos="9016"/>
            </w:tabs>
            <w:rPr>
              <w:rFonts w:eastAsiaTheme="minorEastAsia"/>
              <w:noProof/>
              <w:lang w:eastAsia="vi-VN"/>
            </w:rPr>
          </w:pPr>
          <w:hyperlink w:anchor="_Toc9776382" w:history="1">
            <w:r w:rsidR="00476B28" w:rsidRPr="00D85317">
              <w:rPr>
                <w:rStyle w:val="Hyperlink"/>
                <w:noProof/>
                <w:lang w:val="en-US"/>
              </w:rPr>
              <w:t>4.</w:t>
            </w:r>
            <w:r w:rsidR="00476B28">
              <w:rPr>
                <w:rFonts w:eastAsiaTheme="minorEastAsia"/>
                <w:noProof/>
                <w:lang w:eastAsia="vi-VN"/>
              </w:rPr>
              <w:tab/>
            </w:r>
            <w:r w:rsidR="00476B28" w:rsidRPr="00D85317">
              <w:rPr>
                <w:rStyle w:val="Hyperlink"/>
                <w:noProof/>
                <w:lang w:val="en-US"/>
              </w:rPr>
              <w:t>Tác động của 4.0 đến cuộc sống hiện đại</w:t>
            </w:r>
            <w:r w:rsidR="00476B28">
              <w:rPr>
                <w:noProof/>
                <w:webHidden/>
              </w:rPr>
              <w:tab/>
            </w:r>
            <w:r w:rsidR="00476B28">
              <w:rPr>
                <w:noProof/>
                <w:webHidden/>
              </w:rPr>
              <w:fldChar w:fldCharType="begin"/>
            </w:r>
            <w:r w:rsidR="00476B28">
              <w:rPr>
                <w:noProof/>
                <w:webHidden/>
              </w:rPr>
              <w:instrText xml:space="preserve"> PAGEREF _Toc9776382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2C7C7006" w14:textId="57F85A13" w:rsidR="00476B28" w:rsidRDefault="006C3277">
          <w:pPr>
            <w:pStyle w:val="TOC2"/>
            <w:tabs>
              <w:tab w:val="left" w:pos="880"/>
              <w:tab w:val="right" w:leader="dot" w:pos="9016"/>
            </w:tabs>
            <w:rPr>
              <w:rFonts w:eastAsiaTheme="minorEastAsia"/>
              <w:noProof/>
              <w:lang w:eastAsia="vi-VN"/>
            </w:rPr>
          </w:pPr>
          <w:hyperlink w:anchor="_Toc9776383" w:history="1">
            <w:r w:rsidR="00476B28" w:rsidRPr="00D85317">
              <w:rPr>
                <w:rStyle w:val="Hyperlink"/>
                <w:noProof/>
                <w:lang w:val="en-US"/>
              </w:rPr>
              <w:t>4.1.</w:t>
            </w:r>
            <w:r w:rsidR="00476B28">
              <w:rPr>
                <w:rFonts w:eastAsiaTheme="minorEastAsia"/>
                <w:noProof/>
                <w:lang w:eastAsia="vi-VN"/>
              </w:rPr>
              <w:tab/>
            </w:r>
            <w:r w:rsidR="00476B28" w:rsidRPr="00D85317">
              <w:rPr>
                <w:rStyle w:val="Hyperlink"/>
                <w:noProof/>
                <w:lang w:val="en-US"/>
              </w:rPr>
              <w:t>Sản phẩm 4.0</w:t>
            </w:r>
            <w:r w:rsidR="00476B28">
              <w:rPr>
                <w:noProof/>
                <w:webHidden/>
              </w:rPr>
              <w:tab/>
            </w:r>
            <w:r w:rsidR="00476B28">
              <w:rPr>
                <w:noProof/>
                <w:webHidden/>
              </w:rPr>
              <w:fldChar w:fldCharType="begin"/>
            </w:r>
            <w:r w:rsidR="00476B28">
              <w:rPr>
                <w:noProof/>
                <w:webHidden/>
              </w:rPr>
              <w:instrText xml:space="preserve"> PAGEREF _Toc9776383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CE27304" w14:textId="775A2923" w:rsidR="00476B28" w:rsidRDefault="006C3277">
          <w:pPr>
            <w:pStyle w:val="TOC2"/>
            <w:tabs>
              <w:tab w:val="left" w:pos="880"/>
              <w:tab w:val="right" w:leader="dot" w:pos="9016"/>
            </w:tabs>
            <w:rPr>
              <w:rFonts w:eastAsiaTheme="minorEastAsia"/>
              <w:noProof/>
              <w:lang w:eastAsia="vi-VN"/>
            </w:rPr>
          </w:pPr>
          <w:hyperlink w:anchor="_Toc9776384" w:history="1">
            <w:r w:rsidR="00476B28" w:rsidRPr="00D85317">
              <w:rPr>
                <w:rStyle w:val="Hyperlink"/>
                <w:noProof/>
                <w:lang w:val="en-US"/>
              </w:rPr>
              <w:t>4.2.</w:t>
            </w:r>
            <w:r w:rsidR="00476B28">
              <w:rPr>
                <w:rFonts w:eastAsiaTheme="minorEastAsia"/>
                <w:noProof/>
                <w:lang w:eastAsia="vi-VN"/>
              </w:rPr>
              <w:tab/>
            </w:r>
            <w:r w:rsidR="00476B28" w:rsidRPr="00D85317">
              <w:rPr>
                <w:rStyle w:val="Hyperlink"/>
                <w:noProof/>
                <w:lang w:val="en-US"/>
              </w:rPr>
              <w:t>Nhu cầu của con người về 4.0.</w:t>
            </w:r>
            <w:r w:rsidR="00476B28">
              <w:rPr>
                <w:noProof/>
                <w:webHidden/>
              </w:rPr>
              <w:tab/>
            </w:r>
            <w:r w:rsidR="00476B28">
              <w:rPr>
                <w:noProof/>
                <w:webHidden/>
              </w:rPr>
              <w:fldChar w:fldCharType="begin"/>
            </w:r>
            <w:r w:rsidR="00476B28">
              <w:rPr>
                <w:noProof/>
                <w:webHidden/>
              </w:rPr>
              <w:instrText xml:space="preserve"> PAGEREF _Toc9776384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6633C50" w14:textId="71439473" w:rsidR="00476B28" w:rsidRDefault="006C3277">
          <w:pPr>
            <w:pStyle w:val="TOC2"/>
            <w:tabs>
              <w:tab w:val="left" w:pos="880"/>
              <w:tab w:val="right" w:leader="dot" w:pos="9016"/>
            </w:tabs>
            <w:rPr>
              <w:rFonts w:eastAsiaTheme="minorEastAsia"/>
              <w:noProof/>
              <w:lang w:eastAsia="vi-VN"/>
            </w:rPr>
          </w:pPr>
          <w:hyperlink w:anchor="_Toc9776385" w:history="1">
            <w:r w:rsidR="00476B28" w:rsidRPr="00D85317">
              <w:rPr>
                <w:rStyle w:val="Hyperlink"/>
                <w:noProof/>
                <w:lang w:val="en-US"/>
              </w:rPr>
              <w:t>4.3.</w:t>
            </w:r>
            <w:r w:rsidR="00476B28">
              <w:rPr>
                <w:rFonts w:eastAsiaTheme="minorEastAsia"/>
                <w:noProof/>
                <w:lang w:eastAsia="vi-VN"/>
              </w:rPr>
              <w:tab/>
            </w:r>
            <w:r w:rsidR="00476B28" w:rsidRPr="00D85317">
              <w:rPr>
                <w:rStyle w:val="Hyperlink"/>
                <w:noProof/>
                <w:lang w:val="en-US"/>
              </w:rPr>
              <w:t>Sự hòa nhập hài hòa giữa con người và nền công nghiệp “4 chấm”</w:t>
            </w:r>
            <w:r w:rsidR="00476B28">
              <w:rPr>
                <w:noProof/>
                <w:webHidden/>
              </w:rPr>
              <w:tab/>
            </w:r>
            <w:r w:rsidR="00476B28">
              <w:rPr>
                <w:noProof/>
                <w:webHidden/>
              </w:rPr>
              <w:fldChar w:fldCharType="begin"/>
            </w:r>
            <w:r w:rsidR="00476B28">
              <w:rPr>
                <w:noProof/>
                <w:webHidden/>
              </w:rPr>
              <w:instrText xml:space="preserve"> PAGEREF _Toc9776385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491C0337" w14:textId="71EE60BA"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0" w:name="_Toc9776369"/>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0"/>
    </w:p>
    <w:p w14:paraId="68B13E64" w14:textId="67DC8DA8" w:rsidR="0055026F" w:rsidRDefault="0055026F" w:rsidP="0055026F">
      <w:pPr>
        <w:pStyle w:val="Heading2"/>
        <w:numPr>
          <w:ilvl w:val="1"/>
          <w:numId w:val="1"/>
        </w:numPr>
        <w:rPr>
          <w:lang w:val="en-US"/>
        </w:rPr>
      </w:pPr>
      <w:bookmarkStart w:id="1" w:name="_Toc9776370"/>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1"/>
    </w:p>
    <w:p w14:paraId="4567447D" w14:textId="693060BA"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Thuật ngữ "Cách mạng công nghiệp lần thứ tư" đã được áp dụng cho sự phát triển công nghệ quan trọng một vài lần trong 75 năm qua, và là để thảo luận về học thuật. Khái niệm Công nghiệp 4.0 hay nhà máy thông minh lần đầu tiên được đưa ra tại Hội chợ công nghiệp Hannover tại Cộng hòa Liên bang Đức vào năm 2011. Công nghiệp 4.0 nhằm thông minh hóa quá trình sản xuất và quản lý trong ngành công nghiệp chế tạo. Sự ra đời của Công nghiệp 4.0 tại Đức đã thúc đẩy các nước tiên tiến khác như Mỹ, Nhật, Trung Quốc, Ấn Độ thúc đẩy phát triển các chương trình tương tự nhằm duy trì lợi thế cạnh tranh của mình.</w:t>
      </w:r>
    </w:p>
    <w:p w14:paraId="7FFBABB0" w14:textId="25189D1F"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Pr>
          <w:noProof/>
        </w:rPr>
        <mc:AlternateContent>
          <mc:Choice Requires="wps">
            <w:drawing>
              <wp:anchor distT="0" distB="0" distL="114300" distR="114300" simplePos="0" relativeHeight="251679744" behindDoc="0" locked="0" layoutInCell="1" allowOverlap="1" wp14:anchorId="3C5072D2" wp14:editId="6AA9D4FF">
                <wp:simplePos x="0" y="0"/>
                <wp:positionH relativeFrom="column">
                  <wp:posOffset>0</wp:posOffset>
                </wp:positionH>
                <wp:positionV relativeFrom="paragraph">
                  <wp:posOffset>3183255</wp:posOffset>
                </wp:positionV>
                <wp:extent cx="594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B617933" w14:textId="1C4E5683"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072D2" id="_x0000_t202" coordsize="21600,21600" o:spt="202" path="m,l,21600r21600,l21600,xe">
                <v:stroke joinstyle="miter"/>
                <v:path gradientshapeok="t" o:connecttype="rect"/>
              </v:shapetype>
              <v:shape id="Text Box 25" o:spid="_x0000_s1026" type="#_x0000_t202" style="position:absolute;left:0;text-align:left;margin-left:0;margin-top:250.65pt;width:468.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" stroked="f">
                <v:textbox style="mso-fit-shape-to-text:t" inset="0,0,0,0">
                  <w:txbxContent>
                    <w:p w14:paraId="0B617933" w14:textId="1C4E5683"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301672CA" wp14:editId="683E73F1">
            <wp:simplePos x="0" y="0"/>
            <wp:positionH relativeFrom="column">
              <wp:posOffset>0</wp:posOffset>
            </wp:positionH>
            <wp:positionV relativeFrom="paragraph">
              <wp:posOffset>233680</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2BD3D" w14:textId="687282E2" w:rsidR="000B234B" w:rsidRDefault="000B234B">
      <w:pPr>
        <w:rPr>
          <w:rFonts w:ascii="Arial" w:eastAsia="Times New Roman" w:hAnsi="Arial" w:cs="Arial"/>
          <w:color w:val="363636"/>
          <w:sz w:val="32"/>
          <w:szCs w:val="20"/>
          <w:bdr w:val="none" w:sz="0" w:space="0" w:color="auto" w:frame="1"/>
          <w:lang w:eastAsia="vi-VN"/>
        </w:rPr>
      </w:pPr>
      <w:r>
        <w:rPr>
          <w:rFonts w:ascii="Arial" w:hAnsi="Arial" w:cs="Arial"/>
          <w:color w:val="363636"/>
          <w:sz w:val="32"/>
          <w:szCs w:val="20"/>
          <w:bdr w:val="none" w:sz="0" w:space="0" w:color="auto" w:frame="1"/>
        </w:rPr>
        <w:br w:type="page"/>
      </w:r>
    </w:p>
    <w:p w14:paraId="0C13FB03"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p>
    <w:p w14:paraId="25BB39D1"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Năm 2013, một từ khóa mới là "Công nghiệp 4.0" (Industrie 4.0) bắt đầu nổi lên xuất phát từ một báo cáo của chính phủ Đức đề cập đến cụm từ này nhằm nói tới chiến lược công nghệ cao, điện toán hóa ngành sản xuất mà không cần sự tham gia của con người.</w:t>
      </w:r>
    </w:p>
    <w:p w14:paraId="1AA5C891" w14:textId="65B2F844"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Tại Diễn đàn Kinh tế Thế giới (WEF) lần thứ 46 đã chính thức khai mạc tại thành phố Davos-Klosters của Thụy Sĩ, với chủ đề “</w:t>
      </w:r>
      <w:r w:rsidRPr="000B234B">
        <w:rPr>
          <w:rStyle w:val="Emphasis"/>
          <w:rFonts w:ascii="Arial" w:hAnsi="Arial" w:cs="Arial"/>
          <w:color w:val="363636"/>
          <w:sz w:val="32"/>
          <w:szCs w:val="20"/>
          <w:bdr w:val="none" w:sz="0" w:space="0" w:color="auto" w:frame="1"/>
        </w:rPr>
        <w:t>Cuộc CMCN lần thứ 4</w:t>
      </w:r>
      <w:r w:rsidRPr="000B234B">
        <w:rPr>
          <w:rFonts w:ascii="Arial" w:hAnsi="Arial" w:cs="Arial"/>
          <w:color w:val="363636"/>
          <w:sz w:val="32"/>
          <w:szCs w:val="20"/>
          <w:bdr w:val="none" w:sz="0" w:space="0" w:color="auto" w:frame="1"/>
        </w:rPr>
        <w:t>”, Chủ tịch Diễn đàn Kinh tế Thế giới đã đưa ra một định nghĩa mới, mở rộng hơn khái niệm Công nghiệp 4.0 của Đức. Nhân loại đang đứng trước một cuộc cách mạng công nghiệp mới, có thể thay đổi hoàn toàn cách chúng ta sống, làm việc và quan hệ với nhau. Quy mô, phạm vi và sự phức tạp của lần chuyển đổi này không giống như bất kỳ điều gì mà loài người đã từng trải qua.</w:t>
      </w:r>
    </w:p>
    <w:p w14:paraId="3D536CB0" w14:textId="77777777" w:rsidR="00F728CF" w:rsidRDefault="00F728CF" w:rsidP="00F728CF">
      <w:pPr>
        <w:pStyle w:val="body-text"/>
        <w:keepNext/>
        <w:shd w:val="clear" w:color="auto" w:fill="FFFFFF"/>
        <w:spacing w:before="0" w:beforeAutospacing="0" w:after="0" w:afterAutospacing="0"/>
        <w:jc w:val="both"/>
        <w:textAlignment w:val="baseline"/>
      </w:pPr>
      <w:r>
        <w:rPr>
          <w:noProof/>
        </w:rPr>
        <w:drawing>
          <wp:inline distT="0" distB="0" distL="0" distR="0" wp14:anchorId="64569E90" wp14:editId="64D9B272">
            <wp:extent cx="5837274" cy="3891300"/>
            <wp:effectExtent l="0" t="0" r="0" b="0"/>
            <wp:docPr id="27" name="Picture 27" descr="Viá»t Nam vÃ  WEF kÃ½ thá»a thuáº­n há»£p tÃ¡c vá» CMC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á»t Nam vÃ  WEF kÃ½ thá»a thuáº­n há»£p tÃ¡c vá» CMCN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9935" cy="3893074"/>
                    </a:xfrm>
                    <a:prstGeom prst="rect">
                      <a:avLst/>
                    </a:prstGeom>
                    <a:noFill/>
                    <a:ln>
                      <a:noFill/>
                    </a:ln>
                  </pic:spPr>
                </pic:pic>
              </a:graphicData>
            </a:graphic>
          </wp:inline>
        </w:drawing>
      </w:r>
    </w:p>
    <w:p w14:paraId="1DEB4875" w14:textId="11692572" w:rsidR="00F728CF" w:rsidRPr="00F728CF" w:rsidRDefault="00F728CF" w:rsidP="00F728CF">
      <w:pPr>
        <w:pStyle w:val="Caption"/>
        <w:jc w:val="both"/>
        <w:rPr>
          <w:rFonts w:ascii="Arial" w:hAnsi="Arial" w:cs="Arial"/>
          <w:color w:val="363636"/>
          <w:sz w:val="52"/>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942D9A">
        <w:rPr>
          <w:noProof/>
          <w:sz w:val="24"/>
        </w:rPr>
        <w:t>2</w:t>
      </w:r>
      <w:r w:rsidRPr="00F728CF">
        <w:rPr>
          <w:sz w:val="24"/>
        </w:rPr>
        <w:fldChar w:fldCharType="end"/>
      </w:r>
      <w:r w:rsidRPr="00F728CF">
        <w:rPr>
          <w:sz w:val="24"/>
          <w:lang w:val="en-US"/>
        </w:rPr>
        <w:t>.</w:t>
      </w:r>
      <w:proofErr w:type="spellStart"/>
      <w:r w:rsidRPr="00F728CF">
        <w:rPr>
          <w:sz w:val="24"/>
          <w:lang w:val="en-US"/>
        </w:rPr>
        <w:t>Bộ</w:t>
      </w:r>
      <w:proofErr w:type="spellEnd"/>
      <w:r w:rsidRPr="00F728CF">
        <w:rPr>
          <w:sz w:val="24"/>
          <w:lang w:val="en-US"/>
        </w:rPr>
        <w:t xml:space="preserve"> </w:t>
      </w:r>
      <w:proofErr w:type="spellStart"/>
      <w:r w:rsidRPr="00F728CF">
        <w:rPr>
          <w:sz w:val="24"/>
          <w:lang w:val="en-US"/>
        </w:rPr>
        <w:t>trưởng</w:t>
      </w:r>
      <w:proofErr w:type="spellEnd"/>
      <w:r w:rsidRPr="00F728CF">
        <w:rPr>
          <w:sz w:val="24"/>
          <w:lang w:val="en-US"/>
        </w:rPr>
        <w:t xml:space="preserve"> </w:t>
      </w:r>
      <w:proofErr w:type="spellStart"/>
      <w:r w:rsidRPr="00F728CF">
        <w:rPr>
          <w:sz w:val="24"/>
          <w:lang w:val="en-US"/>
        </w:rPr>
        <w:t>Nguyễn</w:t>
      </w:r>
      <w:proofErr w:type="spellEnd"/>
      <w:r w:rsidRPr="00F728CF">
        <w:rPr>
          <w:sz w:val="24"/>
          <w:lang w:val="en-US"/>
        </w:rPr>
        <w:t xml:space="preserve"> </w:t>
      </w:r>
      <w:proofErr w:type="spellStart"/>
      <w:r w:rsidRPr="00F728CF">
        <w:rPr>
          <w:sz w:val="24"/>
          <w:lang w:val="en-US"/>
        </w:rPr>
        <w:t>Mạnh</w:t>
      </w:r>
      <w:proofErr w:type="spellEnd"/>
      <w:r w:rsidRPr="00F728CF">
        <w:rPr>
          <w:sz w:val="24"/>
          <w:lang w:val="en-US"/>
        </w:rPr>
        <w:t xml:space="preserve"> </w:t>
      </w:r>
      <w:proofErr w:type="spellStart"/>
      <w:r w:rsidRPr="00F728CF">
        <w:rPr>
          <w:sz w:val="24"/>
          <w:lang w:val="en-US"/>
        </w:rPr>
        <w:t>Hùng</w:t>
      </w:r>
      <w:proofErr w:type="spellEnd"/>
      <w:r w:rsidRPr="00F728CF">
        <w:rPr>
          <w:sz w:val="24"/>
          <w:lang w:val="en-US"/>
        </w:rPr>
        <w:t xml:space="preserve"> (</w:t>
      </w:r>
      <w:proofErr w:type="spellStart"/>
      <w:r w:rsidRPr="00F728CF">
        <w:rPr>
          <w:sz w:val="24"/>
          <w:lang w:val="en-US"/>
        </w:rPr>
        <w:t>bìa</w:t>
      </w:r>
      <w:proofErr w:type="spellEnd"/>
      <w:r w:rsidRPr="00F728CF">
        <w:rPr>
          <w:sz w:val="24"/>
          <w:lang w:val="en-US"/>
        </w:rPr>
        <w:t xml:space="preserve"> </w:t>
      </w:r>
      <w:proofErr w:type="spellStart"/>
      <w:r w:rsidRPr="00F728CF">
        <w:rPr>
          <w:sz w:val="24"/>
          <w:lang w:val="en-US"/>
        </w:rPr>
        <w:t>phải</w:t>
      </w:r>
      <w:proofErr w:type="spellEnd"/>
      <w:r w:rsidRPr="00F728CF">
        <w:rPr>
          <w:sz w:val="24"/>
          <w:lang w:val="en-US"/>
        </w:rPr>
        <w:t xml:space="preserve">) </w:t>
      </w:r>
      <w:proofErr w:type="spellStart"/>
      <w:r w:rsidRPr="00F728CF">
        <w:rPr>
          <w:sz w:val="24"/>
          <w:lang w:val="en-US"/>
        </w:rPr>
        <w:t>và</w:t>
      </w:r>
      <w:proofErr w:type="spellEnd"/>
      <w:r w:rsidRPr="00F728CF">
        <w:rPr>
          <w:sz w:val="24"/>
          <w:lang w:val="en-US"/>
        </w:rPr>
        <w:t xml:space="preserve"> </w:t>
      </w:r>
      <w:proofErr w:type="spellStart"/>
      <w:r w:rsidRPr="00F728CF">
        <w:rPr>
          <w:sz w:val="24"/>
          <w:lang w:val="en-US"/>
        </w:rPr>
        <w:t>Bà</w:t>
      </w:r>
      <w:proofErr w:type="spellEnd"/>
      <w:r w:rsidRPr="00F728CF">
        <w:rPr>
          <w:sz w:val="24"/>
          <w:lang w:val="en-US"/>
        </w:rPr>
        <w:t xml:space="preserve"> Sarita Nayyar, </w:t>
      </w:r>
      <w:proofErr w:type="spellStart"/>
      <w:r w:rsidRPr="00F728CF">
        <w:rPr>
          <w:sz w:val="24"/>
          <w:lang w:val="en-US"/>
        </w:rPr>
        <w:t>Giám</w:t>
      </w:r>
      <w:proofErr w:type="spellEnd"/>
      <w:r w:rsidRPr="00F728CF">
        <w:rPr>
          <w:sz w:val="24"/>
          <w:lang w:val="en-US"/>
        </w:rPr>
        <w:t xml:space="preserve"> </w:t>
      </w:r>
      <w:proofErr w:type="spellStart"/>
      <w:r w:rsidRPr="00F728CF">
        <w:rPr>
          <w:sz w:val="24"/>
          <w:lang w:val="en-US"/>
        </w:rPr>
        <w:t>đốc</w:t>
      </w:r>
      <w:proofErr w:type="spellEnd"/>
      <w:r w:rsidRPr="00F728CF">
        <w:rPr>
          <w:sz w:val="24"/>
          <w:lang w:val="en-US"/>
        </w:rPr>
        <w:t xml:space="preserve"> </w:t>
      </w:r>
      <w:proofErr w:type="spellStart"/>
      <w:r w:rsidRPr="00F728CF">
        <w:rPr>
          <w:sz w:val="24"/>
          <w:lang w:val="en-US"/>
        </w:rPr>
        <w:t>điều</w:t>
      </w:r>
      <w:proofErr w:type="spellEnd"/>
      <w:r w:rsidRPr="00F728CF">
        <w:rPr>
          <w:sz w:val="24"/>
          <w:lang w:val="en-US"/>
        </w:rPr>
        <w:t xml:space="preserve"> </w:t>
      </w:r>
      <w:proofErr w:type="spellStart"/>
      <w:r w:rsidRPr="00F728CF">
        <w:rPr>
          <w:sz w:val="24"/>
          <w:lang w:val="en-US"/>
        </w:rPr>
        <w:t>hành</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CMCN 4.0 </w:t>
      </w:r>
      <w:proofErr w:type="spellStart"/>
      <w:r w:rsidRPr="00F728CF">
        <w:rPr>
          <w:sz w:val="24"/>
          <w:lang w:val="en-US"/>
        </w:rPr>
        <w:t>của</w:t>
      </w:r>
      <w:proofErr w:type="spellEnd"/>
      <w:r w:rsidRPr="00F728CF">
        <w:rPr>
          <w:sz w:val="24"/>
          <w:lang w:val="en-US"/>
        </w:rPr>
        <w:t xml:space="preserve"> WEF </w:t>
      </w:r>
      <w:proofErr w:type="spellStart"/>
      <w:r w:rsidRPr="00F728CF">
        <w:rPr>
          <w:sz w:val="24"/>
          <w:lang w:val="en-US"/>
        </w:rPr>
        <w:t>ký</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thoả</w:t>
      </w:r>
      <w:proofErr w:type="spellEnd"/>
      <w:r w:rsidRPr="00F728CF">
        <w:rPr>
          <w:sz w:val="24"/>
          <w:lang w:val="en-US"/>
        </w:rPr>
        <w:t xml:space="preserve"> </w:t>
      </w:r>
      <w:proofErr w:type="spellStart"/>
      <w:r w:rsidRPr="00F728CF">
        <w:rPr>
          <w:sz w:val="24"/>
          <w:lang w:val="en-US"/>
        </w:rPr>
        <w:t>thuận</w:t>
      </w:r>
      <w:proofErr w:type="spellEnd"/>
      <w:r w:rsidRPr="00F728CF">
        <w:rPr>
          <w:sz w:val="24"/>
          <w:lang w:val="en-US"/>
        </w:rPr>
        <w:t xml:space="preserve"> </w:t>
      </w:r>
      <w:proofErr w:type="spellStart"/>
      <w:r w:rsidRPr="00F728CF">
        <w:rPr>
          <w:sz w:val="24"/>
          <w:lang w:val="en-US"/>
        </w:rPr>
        <w:t>hợp</w:t>
      </w:r>
      <w:proofErr w:type="spellEnd"/>
      <w:r w:rsidRPr="00F728CF">
        <w:rPr>
          <w:sz w:val="24"/>
          <w:lang w:val="en-US"/>
        </w:rPr>
        <w:t xml:space="preserve"> </w:t>
      </w:r>
      <w:proofErr w:type="spellStart"/>
      <w:r w:rsidRPr="00F728CF">
        <w:rPr>
          <w:sz w:val="24"/>
          <w:lang w:val="en-US"/>
        </w:rPr>
        <w:t>tác</w:t>
      </w:r>
      <w:proofErr w:type="spellEnd"/>
      <w:r w:rsidRPr="00F728CF">
        <w:rPr>
          <w:sz w:val="24"/>
          <w:lang w:val="en-US"/>
        </w:rPr>
        <w:t xml:space="preserve"> </w:t>
      </w:r>
      <w:proofErr w:type="spellStart"/>
      <w:r w:rsidRPr="00F728CF">
        <w:rPr>
          <w:sz w:val="24"/>
          <w:lang w:val="en-US"/>
        </w:rPr>
        <w:t>xây</w:t>
      </w:r>
      <w:proofErr w:type="spellEnd"/>
      <w:r w:rsidRPr="00F728CF">
        <w:rPr>
          <w:sz w:val="24"/>
          <w:lang w:val="en-US"/>
        </w:rPr>
        <w:t xml:space="preserve"> </w:t>
      </w:r>
      <w:proofErr w:type="spellStart"/>
      <w:r w:rsidRPr="00F728CF">
        <w:rPr>
          <w:sz w:val="24"/>
          <w:lang w:val="en-US"/>
        </w:rPr>
        <w:t>dựng</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w:t>
      </w:r>
      <w:proofErr w:type="spellStart"/>
      <w:r w:rsidRPr="00F728CF">
        <w:rPr>
          <w:sz w:val="24"/>
          <w:lang w:val="en-US"/>
        </w:rPr>
        <w:t>liên</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về</w:t>
      </w:r>
      <w:proofErr w:type="spellEnd"/>
      <w:r w:rsidRPr="00F728CF">
        <w:rPr>
          <w:sz w:val="24"/>
          <w:lang w:val="en-US"/>
        </w:rPr>
        <w:t xml:space="preserve"> CMCN 4.0 </w:t>
      </w:r>
      <w:proofErr w:type="spellStart"/>
      <w:r w:rsidRPr="00F728CF">
        <w:rPr>
          <w:sz w:val="24"/>
          <w:lang w:val="en-US"/>
        </w:rPr>
        <w:t>tại</w:t>
      </w:r>
      <w:proofErr w:type="spellEnd"/>
      <w:r w:rsidRPr="00F728CF">
        <w:rPr>
          <w:sz w:val="24"/>
          <w:lang w:val="en-US"/>
        </w:rPr>
        <w:t xml:space="preserve"> </w:t>
      </w:r>
      <w:proofErr w:type="spellStart"/>
      <w:r w:rsidRPr="00F728CF">
        <w:rPr>
          <w:sz w:val="24"/>
          <w:lang w:val="en-US"/>
        </w:rPr>
        <w:t>Việt</w:t>
      </w:r>
      <w:proofErr w:type="spellEnd"/>
      <w:r w:rsidRPr="00F728CF">
        <w:rPr>
          <w:sz w:val="24"/>
          <w:lang w:val="en-US"/>
        </w:rPr>
        <w:t xml:space="preserve"> Nam(</w:t>
      </w:r>
      <w:proofErr w:type="spellStart"/>
      <w:r w:rsidRPr="00F728CF">
        <w:rPr>
          <w:sz w:val="24"/>
          <w:lang w:val="en-US"/>
        </w:rPr>
        <w:t>Nguồn</w:t>
      </w:r>
      <w:proofErr w:type="spellEnd"/>
      <w:r w:rsidRPr="00F728CF">
        <w:rPr>
          <w:sz w:val="24"/>
          <w:lang w:val="en-US"/>
        </w:rPr>
        <w:t xml:space="preserve">: </w:t>
      </w:r>
      <w:hyperlink r:id="rId14" w:history="1">
        <w:r w:rsidRPr="00F728CF">
          <w:rPr>
            <w:rStyle w:val="Hyperlink"/>
            <w:sz w:val="24"/>
          </w:rPr>
          <w:t>https://vietnamnet.vn/vn/thong-tin-truyen-thong/viet-nam-va-wef-ky-thoa-thuan-hop-tac-ve-cmcn-4-0-504707.html</w:t>
        </w:r>
      </w:hyperlink>
      <w:r w:rsidRPr="00F728CF">
        <w:rPr>
          <w:sz w:val="24"/>
          <w:lang w:val="en-US"/>
        </w:rPr>
        <w:t>)</w:t>
      </w:r>
      <w:r>
        <w:rPr>
          <w:sz w:val="24"/>
          <w:lang w:val="en-US"/>
        </w:rPr>
        <w:t>.</w:t>
      </w:r>
    </w:p>
    <w:p w14:paraId="650C1AA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Cụ thể, đây là “</w:t>
      </w:r>
      <w:r w:rsidRPr="000B234B">
        <w:rPr>
          <w:rStyle w:val="Emphasis"/>
          <w:rFonts w:ascii="Arial" w:hAnsi="Arial" w:cs="Arial"/>
          <w:color w:val="363636"/>
          <w:sz w:val="32"/>
          <w:szCs w:val="20"/>
          <w:bdr w:val="none" w:sz="0" w:space="0" w:color="auto" w:frame="1"/>
        </w:rPr>
        <w:t>một cụm thuật ngữ cho các công nghệ và khái niệm của tổ chức trong chuỗi giá trị</w:t>
      </w:r>
      <w:r w:rsidRPr="000B234B">
        <w:rPr>
          <w:rFonts w:ascii="Arial" w:hAnsi="Arial" w:cs="Arial"/>
          <w:color w:val="363636"/>
          <w:sz w:val="32"/>
          <w:szCs w:val="20"/>
          <w:bdr w:val="none" w:sz="0" w:space="0" w:color="auto" w:frame="1"/>
        </w:rPr>
        <w:t xml:space="preserve">” đi cùng với các hệ thống vật </w:t>
      </w:r>
      <w:r w:rsidRPr="000B234B">
        <w:rPr>
          <w:rFonts w:ascii="Arial" w:hAnsi="Arial" w:cs="Arial"/>
          <w:color w:val="363636"/>
          <w:sz w:val="32"/>
          <w:szCs w:val="20"/>
          <w:bdr w:val="none" w:sz="0" w:space="0" w:color="auto" w:frame="1"/>
        </w:rPr>
        <w:lastRenderedPageBreak/>
        <w:t>lý trong không gian ảo, Internet kết nối vạn vật (IoT) và Internet của các dịch vụ (IoS).</w:t>
      </w:r>
    </w:p>
    <w:p w14:paraId="1C67201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Hiện nay, Công nghiệp 4.0 đã vượt ra khỏi khuôn khổ dự án của Đức với sự tham gia của nhiều nước và trở thành một phần quan trọng của cuộc cách mạng công nghiệp lần thứ tư.</w:t>
      </w:r>
    </w:p>
    <w:p w14:paraId="13334E56" w14:textId="77777777" w:rsidR="000B234B" w:rsidRPr="000B234B" w:rsidRDefault="000B234B" w:rsidP="000B234B">
      <w:pPr>
        <w:rPr>
          <w:lang w:val="en-US"/>
        </w:rPr>
      </w:pPr>
    </w:p>
    <w:p w14:paraId="24245169" w14:textId="77777777" w:rsidR="002A7F00" w:rsidRPr="002A7F00" w:rsidRDefault="002A7F00" w:rsidP="002A7F00">
      <w:pPr>
        <w:rPr>
          <w:lang w:val="en-US"/>
        </w:rPr>
      </w:pPr>
    </w:p>
    <w:p w14:paraId="0DB41050" w14:textId="355D715E" w:rsidR="009F56FC" w:rsidRDefault="002A7F00" w:rsidP="009F56FC">
      <w:pPr>
        <w:rPr>
          <w:rFonts w:ascii="Arial" w:hAnsi="Arial" w:cs="Arial"/>
          <w:color w:val="222222"/>
          <w:sz w:val="32"/>
          <w:szCs w:val="32"/>
          <w:shd w:val="clear" w:color="auto" w:fill="FFFFFF"/>
          <w:lang w:val="en-US"/>
        </w:rPr>
      </w:pPr>
      <w:r>
        <w:rPr>
          <w:rFonts w:ascii="Arial" w:hAnsi="Arial" w:cs="Arial"/>
          <w:color w:val="222222"/>
          <w:sz w:val="32"/>
          <w:szCs w:val="32"/>
          <w:shd w:val="clear" w:color="auto" w:fill="FFFFFF"/>
          <w:lang w:val="en-US"/>
        </w:rPr>
        <w:tab/>
      </w:r>
    </w:p>
    <w:p w14:paraId="34420C7E" w14:textId="73A056D7"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2147A4EB" w:rsidR="00611740" w:rsidRPr="002A7F00" w:rsidRDefault="00611740" w:rsidP="00F728C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7F590" id="Text Box 3" o:spid="_x0000_s1027"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ejLQIAAGQ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" stroked="f">
                <v:textbox style="mso-fit-shape-to-text:t" inset="0,0,0,0">
                  <w:txbxContent>
                    <w:p w14:paraId="367266F5" w14:textId="2147A4EB" w:rsidR="00611740" w:rsidRPr="002A7F00" w:rsidRDefault="00611740" w:rsidP="00F728CF">
                      <w:pPr>
                        <w:pStyle w:val="Caption"/>
                        <w:rPr>
                          <w:noProof/>
                          <w:sz w:val="24"/>
                        </w:rPr>
                      </w:pPr>
                    </w:p>
                  </w:txbxContent>
                </v:textbox>
                <w10:wrap type="topAndBottom"/>
              </v:shape>
            </w:pict>
          </mc:Fallback>
        </mc:AlternateContent>
      </w:r>
    </w:p>
    <w:p w14:paraId="5080752E" w14:textId="77777777" w:rsidR="000B234B" w:rsidRDefault="000B234B">
      <w:pPr>
        <w:rPr>
          <w:rFonts w:ascii="Arial" w:hAnsi="Arial" w:cs="Arial"/>
          <w:b/>
          <w:bCs/>
          <w:color w:val="222222"/>
          <w:sz w:val="32"/>
          <w:szCs w:val="32"/>
          <w:shd w:val="clear" w:color="auto" w:fill="FFFFFF"/>
          <w:lang w:val="en-US"/>
        </w:rPr>
      </w:pPr>
      <w:r>
        <w:rPr>
          <w:rFonts w:ascii="Arial" w:hAnsi="Arial" w:cs="Arial"/>
          <w:b/>
          <w:bCs/>
          <w:color w:val="222222"/>
          <w:sz w:val="32"/>
          <w:szCs w:val="32"/>
          <w:shd w:val="clear" w:color="auto" w:fill="FFFFFF"/>
          <w:lang w:val="en-US"/>
        </w:rPr>
        <w:br w:type="page"/>
      </w:r>
    </w:p>
    <w:p w14:paraId="006496FE" w14:textId="6F3B27E1" w:rsidR="009B55AA" w:rsidRPr="000B234B" w:rsidRDefault="00424CF0" w:rsidP="009B55AA">
      <w:pPr>
        <w:rPr>
          <w:rFonts w:ascii="Arial" w:hAnsi="Arial" w:cs="Arial"/>
          <w:color w:val="222222"/>
          <w:sz w:val="32"/>
          <w:szCs w:val="32"/>
          <w:shd w:val="clear" w:color="auto" w:fill="FFFFFF"/>
          <w:lang w:val="en-US"/>
        </w:rPr>
      </w:pPr>
      <w:r w:rsidRPr="009F56FC">
        <w:rPr>
          <w:rFonts w:ascii="Arial" w:hAnsi="Arial" w:cs="Arial"/>
          <w:b/>
          <w:bCs/>
          <w:color w:val="222222"/>
          <w:sz w:val="32"/>
          <w:szCs w:val="32"/>
          <w:shd w:val="clear" w:color="auto" w:fill="FFFFFF"/>
          <w:lang w:val="en-US"/>
        </w:rPr>
        <w:lastRenderedPageBreak/>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5"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6"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7"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8"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p>
    <w:p w14:paraId="1A4A5E59" w14:textId="77777777" w:rsidR="009B55AA" w:rsidRPr="009B55AA" w:rsidRDefault="009B55AA" w:rsidP="009B55AA">
      <w:pPr>
        <w:rPr>
          <w:rFonts w:ascii="Arial" w:hAnsi="Arial" w:cs="Arial"/>
          <w:sz w:val="32"/>
          <w:szCs w:val="32"/>
        </w:rPr>
      </w:pPr>
    </w:p>
    <w:p w14:paraId="2E36AE39" w14:textId="77777777" w:rsidR="000B234B" w:rsidRDefault="0067553B" w:rsidP="000B234B">
      <w:pPr>
        <w:keepNext/>
      </w:pPr>
      <w:r>
        <w:rPr>
          <w:noProof/>
        </w:rPr>
        <w:drawing>
          <wp:inline distT="0" distB="0" distL="0" distR="0" wp14:anchorId="36166998" wp14:editId="1C5E5CAA">
            <wp:extent cx="5731510" cy="3825240"/>
            <wp:effectExtent l="0" t="0" r="2540" b="3810"/>
            <wp:docPr id="23" name="Picture 23" descr="Káº¿t quáº£ hÃ¬nh áº£nh cho internet váº¡n váº­t va dien toan dam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internet váº¡n váº­t va dien toan dam m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3407F5BD" w14:textId="26886F40" w:rsidR="009B55AA" w:rsidRPr="000B234B" w:rsidRDefault="000B234B" w:rsidP="000B234B">
      <w:pPr>
        <w:pStyle w:val="Caption"/>
        <w:rPr>
          <w:rFonts w:ascii="Arial" w:hAnsi="Arial" w:cs="Arial"/>
          <w:sz w:val="44"/>
          <w:szCs w:val="32"/>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942D9A">
        <w:rPr>
          <w:noProof/>
          <w:sz w:val="24"/>
        </w:rPr>
        <w:t>3</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kết</w:t>
      </w:r>
      <w:proofErr w:type="spellEnd"/>
      <w:r w:rsidRPr="000B234B">
        <w:rPr>
          <w:sz w:val="24"/>
          <w:lang w:val="en-US"/>
        </w:rPr>
        <w:t xml:space="preserve"> </w:t>
      </w:r>
      <w:proofErr w:type="spellStart"/>
      <w:r w:rsidRPr="000B234B">
        <w:rPr>
          <w:sz w:val="24"/>
          <w:lang w:val="en-US"/>
        </w:rPr>
        <w:t>hợp</w:t>
      </w:r>
      <w:proofErr w:type="spellEnd"/>
      <w:r w:rsidRPr="000B234B">
        <w:rPr>
          <w:sz w:val="24"/>
          <w:lang w:val="en-US"/>
        </w:rPr>
        <w:t xml:space="preserve"> "2 </w:t>
      </w:r>
      <w:proofErr w:type="spellStart"/>
      <w:r w:rsidRPr="000B234B">
        <w:rPr>
          <w:sz w:val="24"/>
          <w:lang w:val="en-US"/>
        </w:rPr>
        <w:t>trong</w:t>
      </w:r>
      <w:proofErr w:type="spellEnd"/>
      <w:r w:rsidRPr="000B234B">
        <w:rPr>
          <w:sz w:val="24"/>
          <w:lang w:val="en-US"/>
        </w:rPr>
        <w:t xml:space="preserve"> 1" </w:t>
      </w:r>
      <w:proofErr w:type="spellStart"/>
      <w:r w:rsidRPr="000B234B">
        <w:rPr>
          <w:sz w:val="24"/>
          <w:lang w:val="en-US"/>
        </w:rPr>
        <w:t>giữa</w:t>
      </w:r>
      <w:proofErr w:type="spellEnd"/>
      <w:r w:rsidRPr="000B234B">
        <w:rPr>
          <w:sz w:val="24"/>
          <w:lang w:val="en-US"/>
        </w:rPr>
        <w:t xml:space="preserve"> </w:t>
      </w:r>
      <w:proofErr w:type="spellStart"/>
      <w:r w:rsidRPr="000B234B">
        <w:rPr>
          <w:sz w:val="24"/>
          <w:lang w:val="en-US"/>
        </w:rPr>
        <w:t>điện</w:t>
      </w:r>
      <w:proofErr w:type="spellEnd"/>
      <w:r w:rsidRPr="000B234B">
        <w:rPr>
          <w:sz w:val="24"/>
          <w:lang w:val="en-US"/>
        </w:rPr>
        <w:t xml:space="preserve"> </w:t>
      </w:r>
      <w:proofErr w:type="spellStart"/>
      <w:r w:rsidRPr="000B234B">
        <w:rPr>
          <w:sz w:val="24"/>
          <w:lang w:val="en-US"/>
        </w:rPr>
        <w:t>toán</w:t>
      </w:r>
      <w:proofErr w:type="spellEnd"/>
      <w:r w:rsidRPr="000B234B">
        <w:rPr>
          <w:sz w:val="24"/>
          <w:lang w:val="en-US"/>
        </w:rPr>
        <w:t xml:space="preserve"> </w:t>
      </w:r>
      <w:proofErr w:type="spellStart"/>
      <w:r w:rsidRPr="000B234B">
        <w:rPr>
          <w:sz w:val="24"/>
          <w:lang w:val="en-US"/>
        </w:rPr>
        <w:t>đám</w:t>
      </w:r>
      <w:proofErr w:type="spellEnd"/>
      <w:r w:rsidRPr="000B234B">
        <w:rPr>
          <w:sz w:val="24"/>
          <w:lang w:val="en-US"/>
        </w:rPr>
        <w:t xml:space="preserve"> </w:t>
      </w:r>
      <w:proofErr w:type="spellStart"/>
      <w:r w:rsidRPr="000B234B">
        <w:rPr>
          <w:sz w:val="24"/>
          <w:lang w:val="en-US"/>
        </w:rPr>
        <w:t>mây</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internet </w:t>
      </w:r>
      <w:proofErr w:type="spellStart"/>
      <w:r w:rsidRPr="000B234B">
        <w:rPr>
          <w:sz w:val="24"/>
          <w:lang w:val="en-US"/>
        </w:rPr>
        <w:t>vạn</w:t>
      </w:r>
      <w:proofErr w:type="spellEnd"/>
      <w:r w:rsidRPr="000B234B">
        <w:rPr>
          <w:sz w:val="24"/>
          <w:lang w:val="en-US"/>
        </w:rPr>
        <w:t xml:space="preserve"> </w:t>
      </w:r>
      <w:proofErr w:type="spellStart"/>
      <w:r w:rsidRPr="000B234B">
        <w:rPr>
          <w:sz w:val="24"/>
          <w:lang w:val="en-US"/>
        </w:rPr>
        <w:t>vật</w:t>
      </w:r>
      <w:proofErr w:type="spellEnd"/>
      <w:r w:rsidRPr="000B234B">
        <w:rPr>
          <w:sz w:val="24"/>
          <w:lang w:val="en-US"/>
        </w:rPr>
        <w:t xml:space="preserve"> </w:t>
      </w:r>
      <w:proofErr w:type="spellStart"/>
      <w:r w:rsidRPr="000B234B">
        <w:rPr>
          <w:sz w:val="24"/>
          <w:lang w:val="en-US"/>
        </w:rPr>
        <w:t>mở</w:t>
      </w:r>
      <w:proofErr w:type="spellEnd"/>
      <w:r w:rsidRPr="000B234B">
        <w:rPr>
          <w:sz w:val="24"/>
          <w:lang w:val="en-US"/>
        </w:rPr>
        <w:t xml:space="preserve"> ra </w:t>
      </w:r>
      <w:proofErr w:type="spellStart"/>
      <w:r w:rsidRPr="000B234B">
        <w:rPr>
          <w:sz w:val="24"/>
          <w:lang w:val="en-US"/>
        </w:rPr>
        <w:t>kỉ</w:t>
      </w:r>
      <w:proofErr w:type="spellEnd"/>
      <w:r w:rsidRPr="000B234B">
        <w:rPr>
          <w:sz w:val="24"/>
          <w:lang w:val="en-US"/>
        </w:rPr>
        <w:t xml:space="preserve"> </w:t>
      </w:r>
      <w:proofErr w:type="spellStart"/>
      <w:r w:rsidRPr="000B234B">
        <w:rPr>
          <w:sz w:val="24"/>
          <w:lang w:val="en-US"/>
        </w:rPr>
        <w:t>nguyên</w:t>
      </w:r>
      <w:proofErr w:type="spellEnd"/>
      <w:r w:rsidRPr="000B234B">
        <w:rPr>
          <w:sz w:val="24"/>
          <w:lang w:val="en-US"/>
        </w:rPr>
        <w:t xml:space="preserve"> </w:t>
      </w:r>
      <w:proofErr w:type="spellStart"/>
      <w:r w:rsidRPr="000B234B">
        <w:rPr>
          <w:sz w:val="24"/>
          <w:lang w:val="en-US"/>
        </w:rPr>
        <w:t>mới</w:t>
      </w:r>
      <w:proofErr w:type="spellEnd"/>
      <w:r w:rsidRPr="000B234B">
        <w:rPr>
          <w:sz w:val="24"/>
          <w:lang w:val="en-US"/>
        </w:rPr>
        <w:t xml:space="preserve"> </w:t>
      </w:r>
      <w:proofErr w:type="spellStart"/>
      <w:r w:rsidRPr="000B234B">
        <w:rPr>
          <w:sz w:val="24"/>
          <w:lang w:val="en-US"/>
        </w:rPr>
        <w:t>cho</w:t>
      </w:r>
      <w:proofErr w:type="spellEnd"/>
      <w:r w:rsidRPr="000B234B">
        <w:rPr>
          <w:sz w:val="24"/>
          <w:lang w:val="en-US"/>
        </w:rPr>
        <w:t xml:space="preserve"> </w:t>
      </w:r>
      <w:proofErr w:type="spellStart"/>
      <w:r w:rsidRPr="000B234B">
        <w:rPr>
          <w:sz w:val="24"/>
          <w:lang w:val="en-US"/>
        </w:rPr>
        <w:t>nền</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"4 </w:t>
      </w:r>
      <w:proofErr w:type="spellStart"/>
      <w:r w:rsidRPr="000B234B">
        <w:rPr>
          <w:sz w:val="24"/>
          <w:lang w:val="en-US"/>
        </w:rPr>
        <w:t>chấm</w:t>
      </w:r>
      <w:proofErr w:type="spellEnd"/>
      <w:proofErr w:type="gramStart"/>
      <w:r w:rsidRPr="000B234B">
        <w:rPr>
          <w:sz w:val="24"/>
          <w:lang w:val="en-US"/>
        </w:rPr>
        <w:t>".(</w:t>
      </w:r>
      <w:proofErr w:type="spellStart"/>
      <w:proofErr w:type="gramEnd"/>
      <w:r w:rsidRPr="000B234B">
        <w:rPr>
          <w:sz w:val="24"/>
          <w:lang w:val="en-US"/>
        </w:rPr>
        <w:t>Nguồn</w:t>
      </w:r>
      <w:proofErr w:type="spellEnd"/>
      <w:r w:rsidRPr="000B234B">
        <w:rPr>
          <w:sz w:val="24"/>
          <w:lang w:val="en-US"/>
        </w:rPr>
        <w:t xml:space="preserve">: Google </w:t>
      </w:r>
      <w:proofErr w:type="spellStart"/>
      <w:r w:rsidRPr="000B234B">
        <w:rPr>
          <w:sz w:val="24"/>
          <w:lang w:val="en-US"/>
        </w:rPr>
        <w:t>Hình</w:t>
      </w:r>
      <w:proofErr w:type="spellEnd"/>
      <w:r w:rsidRPr="000B234B">
        <w:rPr>
          <w:sz w:val="24"/>
          <w:lang w:val="en-US"/>
        </w:rPr>
        <w:t xml:space="preserve"> </w:t>
      </w:r>
      <w:proofErr w:type="spellStart"/>
      <w:r w:rsidRPr="000B234B">
        <w:rPr>
          <w:sz w:val="24"/>
          <w:lang w:val="en-US"/>
        </w:rPr>
        <w:t>ảnh</w:t>
      </w:r>
      <w:proofErr w:type="spellEnd"/>
      <w:r w:rsidRPr="000B234B">
        <w:rPr>
          <w:sz w:val="24"/>
          <w:lang w:val="en-US"/>
        </w:rPr>
        <w:t>)</w:t>
      </w:r>
    </w:p>
    <w:p w14:paraId="5122D892" w14:textId="77777777" w:rsidR="009B55AA" w:rsidRPr="009B55AA" w:rsidRDefault="009B55AA" w:rsidP="009B55AA">
      <w:pPr>
        <w:rPr>
          <w:sz w:val="24"/>
          <w:szCs w:val="18"/>
          <w:lang w:val="en-US"/>
        </w:rPr>
      </w:pPr>
    </w:p>
    <w:p w14:paraId="5D35FA34" w14:textId="77777777" w:rsidR="009B55AA" w:rsidRPr="009B55AA" w:rsidRDefault="009B55AA" w:rsidP="009B55AA">
      <w:pPr>
        <w:rPr>
          <w:sz w:val="24"/>
          <w:szCs w:val="18"/>
          <w:lang w:val="en-US"/>
        </w:rPr>
      </w:pPr>
    </w:p>
    <w:p w14:paraId="17412825" w14:textId="77777777" w:rsidR="009B55AA" w:rsidRPr="009B55AA" w:rsidRDefault="009B55AA" w:rsidP="009B55AA">
      <w:pPr>
        <w:rPr>
          <w:sz w:val="24"/>
          <w:szCs w:val="18"/>
          <w:lang w:val="en-US"/>
        </w:rPr>
      </w:pPr>
    </w:p>
    <w:p w14:paraId="2F5EF3B9" w14:textId="77777777" w:rsidR="009B55AA" w:rsidRPr="009B55AA" w:rsidRDefault="009B55AA" w:rsidP="009B55AA">
      <w:pPr>
        <w:rPr>
          <w:sz w:val="24"/>
          <w:szCs w:val="18"/>
          <w:lang w:val="en-US"/>
        </w:rPr>
      </w:pPr>
    </w:p>
    <w:p w14:paraId="1E440454" w14:textId="77777777" w:rsidR="009B55AA" w:rsidRPr="009B55AA" w:rsidRDefault="009B55AA" w:rsidP="009B55AA">
      <w:pPr>
        <w:rPr>
          <w:sz w:val="24"/>
          <w:szCs w:val="18"/>
          <w:lang w:val="en-US"/>
        </w:rPr>
      </w:pPr>
    </w:p>
    <w:p w14:paraId="77CF1428" w14:textId="77777777" w:rsidR="009B55AA" w:rsidRPr="009B55AA" w:rsidRDefault="009B55AA" w:rsidP="009B55AA">
      <w:pPr>
        <w:rPr>
          <w:sz w:val="24"/>
          <w:szCs w:val="18"/>
          <w:lang w:val="en-US"/>
        </w:rPr>
      </w:pPr>
    </w:p>
    <w:p w14:paraId="744569BD" w14:textId="77777777" w:rsidR="009B55AA" w:rsidRPr="009B55AA" w:rsidRDefault="009B55AA" w:rsidP="009B55AA">
      <w:pPr>
        <w:rPr>
          <w:rFonts w:ascii="Arial" w:hAnsi="Arial" w:cs="Arial"/>
          <w:sz w:val="32"/>
          <w:szCs w:val="32"/>
        </w:rPr>
      </w:pPr>
    </w:p>
    <w:p w14:paraId="073A0659" w14:textId="77777777" w:rsidR="009B55AA" w:rsidRPr="009B55AA" w:rsidRDefault="009B55AA" w:rsidP="009B55AA">
      <w:pPr>
        <w:rPr>
          <w:rFonts w:ascii="Arial" w:hAnsi="Arial" w:cs="Arial"/>
          <w:sz w:val="32"/>
          <w:szCs w:val="32"/>
        </w:rPr>
      </w:pPr>
    </w:p>
    <w:p w14:paraId="55AE04C6" w14:textId="77777777" w:rsidR="009B55AA" w:rsidRPr="009B55AA" w:rsidRDefault="009B55AA" w:rsidP="009B55AA">
      <w:pPr>
        <w:rPr>
          <w:rFonts w:ascii="Arial" w:hAnsi="Arial" w:cs="Arial"/>
          <w:sz w:val="32"/>
          <w:szCs w:val="32"/>
        </w:rPr>
      </w:pPr>
    </w:p>
    <w:p w14:paraId="0DE542A1" w14:textId="77777777" w:rsidR="009B55AA" w:rsidRPr="009B55AA" w:rsidRDefault="009B55AA" w:rsidP="009B55AA">
      <w:pPr>
        <w:rPr>
          <w:rFonts w:ascii="Arial" w:hAnsi="Arial" w:cs="Arial"/>
          <w:sz w:val="32"/>
          <w:szCs w:val="32"/>
        </w:rPr>
      </w:pPr>
    </w:p>
    <w:p w14:paraId="65F2F56F" w14:textId="77777777" w:rsidR="009B55AA" w:rsidRPr="009B55AA" w:rsidRDefault="009B55AA" w:rsidP="009B55AA">
      <w:pPr>
        <w:rPr>
          <w:rFonts w:ascii="Arial" w:hAnsi="Arial" w:cs="Arial"/>
          <w:sz w:val="32"/>
          <w:szCs w:val="32"/>
        </w:rPr>
      </w:pPr>
    </w:p>
    <w:p w14:paraId="34B9C144" w14:textId="77777777" w:rsidR="009B55AA" w:rsidRPr="009B55AA" w:rsidRDefault="009B55AA" w:rsidP="009B55AA">
      <w:pPr>
        <w:rPr>
          <w:rFonts w:ascii="Arial" w:hAnsi="Arial" w:cs="Arial"/>
          <w:sz w:val="32"/>
          <w:szCs w:val="32"/>
        </w:rPr>
      </w:pPr>
    </w:p>
    <w:p w14:paraId="543B5D9C" w14:textId="77777777" w:rsidR="009B55AA" w:rsidRPr="009B55AA" w:rsidRDefault="009B55AA" w:rsidP="009B55AA">
      <w:pPr>
        <w:rPr>
          <w:rFonts w:ascii="Arial" w:hAnsi="Arial" w:cs="Arial"/>
          <w:sz w:val="32"/>
          <w:szCs w:val="32"/>
        </w:rPr>
      </w:pPr>
    </w:p>
    <w:p w14:paraId="3E27EDD2" w14:textId="10F8F884"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r w:rsidR="006C3277">
        <w:fldChar w:fldCharType="begin"/>
      </w:r>
      <w:r w:rsidR="006C3277">
        <w:instrText xml:space="preserve"> HYPERLINK "https://vi.wikipedia.org/wiki/Chu%E1%BB%97i_gi%C3%A1_tr%E1%BB%8B" \o "Chu</w:instrText>
      </w:r>
      <w:r w:rsidR="006C3277">
        <w:instrText>ỗ</w:instrText>
      </w:r>
      <w:r w:rsidR="006C3277">
        <w:instrText>i giá tr</w:instrText>
      </w:r>
      <w:r w:rsidR="006C3277">
        <w:instrText>ị</w:instrText>
      </w:r>
      <w:r w:rsidR="006C3277">
        <w:instrText xml:space="preserve">" </w:instrText>
      </w:r>
      <w:r w:rsidR="006C3277">
        <w:fldChar w:fldCharType="separate"/>
      </w:r>
      <w:r w:rsidRPr="004059F1">
        <w:rPr>
          <w:rStyle w:val="Hyperlink"/>
          <w:rFonts w:ascii="Arial" w:hAnsi="Arial" w:cs="Arial"/>
          <w:color w:val="0B0080"/>
          <w:sz w:val="32"/>
          <w:szCs w:val="32"/>
          <w:shd w:val="clear" w:color="auto" w:fill="FFFFFF"/>
        </w:rPr>
        <w:t>chuỗi giá trị</w:t>
      </w:r>
      <w:r w:rsidR="006C3277">
        <w:rPr>
          <w:rStyle w:val="Hyperlink"/>
          <w:rFonts w:ascii="Arial" w:hAnsi="Arial" w:cs="Arial"/>
          <w:color w:val="0B0080"/>
          <w:sz w:val="32"/>
          <w:szCs w:val="32"/>
          <w:shd w:val="clear" w:color="auto" w:fill="FFFFFF"/>
        </w:rPr>
        <w:fldChar w:fldCharType="end"/>
      </w:r>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27B7FD6A"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942D9A">
        <w:rPr>
          <w:noProof/>
          <w:sz w:val="24"/>
        </w:rPr>
        <w:t>4</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2" w:name="_Toc9776371"/>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2"/>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21"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2"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3"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3" w:name="_Toc9776372"/>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3"/>
    </w:p>
    <w:p w14:paraId="3B31768B" w14:textId="56523467" w:rsidR="0055026F" w:rsidRDefault="0055026F" w:rsidP="0055026F">
      <w:pPr>
        <w:pStyle w:val="Heading2"/>
        <w:numPr>
          <w:ilvl w:val="1"/>
          <w:numId w:val="1"/>
        </w:numPr>
        <w:rPr>
          <w:lang w:val="en-US"/>
        </w:rPr>
      </w:pPr>
      <w:bookmarkStart w:id="4" w:name="_Toc9776373"/>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4"/>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1A446BD1"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942D9A">
        <w:rPr>
          <w:noProof/>
          <w:sz w:val="28"/>
        </w:rPr>
        <w:t>5</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0082352A">
        <w:rPr>
          <w:sz w:val="28"/>
          <w:lang w:val="en-US"/>
        </w:rPr>
        <w:t xml:space="preserve"> -</w:t>
      </w:r>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6F263CDE"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8FA0D68" w14:textId="0922377F" w:rsidR="0082352A" w:rsidRDefault="0082352A"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w:lastRenderedPageBreak/>
        <mc:AlternateContent>
          <mc:Choice Requires="wps">
            <w:drawing>
              <wp:anchor distT="0" distB="0" distL="114300" distR="114300" simplePos="0" relativeHeight="251671552" behindDoc="0" locked="0" layoutInCell="1" allowOverlap="1" wp14:anchorId="00B7C201" wp14:editId="6C22AC12">
                <wp:simplePos x="0" y="0"/>
                <wp:positionH relativeFrom="column">
                  <wp:posOffset>169545</wp:posOffset>
                </wp:positionH>
                <wp:positionV relativeFrom="paragraph">
                  <wp:posOffset>7145020</wp:posOffset>
                </wp:positionV>
                <wp:extent cx="54540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3E6DF178" w14:textId="792EB1DE"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942D9A">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C201" id="Text Box 18" o:spid="_x0000_s1028" type="#_x0000_t202" style="position:absolute;margin-left:13.35pt;margin-top:562.6pt;width:429.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It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" stroked="f">
                <v:textbox style="mso-fit-shape-to-text:t" inset="0,0,0,0">
                  <w:txbxContent>
                    <w:p w14:paraId="3E6DF178" w14:textId="792EB1DE"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942D9A">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v:textbox>
                <w10:wrap type="topAndBottom"/>
              </v:shape>
            </w:pict>
          </mc:Fallback>
        </mc:AlternateContent>
      </w:r>
      <w:r>
        <w:rPr>
          <w:noProof/>
        </w:rPr>
        <w:drawing>
          <wp:anchor distT="0" distB="0" distL="114300" distR="114300" simplePos="0" relativeHeight="251669504" behindDoc="0" locked="0" layoutInCell="1" allowOverlap="1" wp14:anchorId="137A36A3" wp14:editId="28E5F758">
            <wp:simplePos x="0" y="0"/>
            <wp:positionH relativeFrom="column">
              <wp:posOffset>170121</wp:posOffset>
            </wp:positionH>
            <wp:positionV relativeFrom="paragraph">
              <wp:posOffset>177</wp:posOffset>
            </wp:positionV>
            <wp:extent cx="5454502" cy="7088020"/>
            <wp:effectExtent l="0" t="0" r="0" b="0"/>
            <wp:wrapTopAndBottom/>
            <wp:docPr id="16" name="Picture 16" descr="Káº¿t quáº£ hÃ¬nh áº£nh cho Henry Bess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enry Bessem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502" cy="708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E04182F" w:rsid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mc:AlternateContent>
          <mc:Choice Requires="wps">
            <w:drawing>
              <wp:anchor distT="0" distB="0" distL="114300" distR="114300" simplePos="0" relativeHeight="251675648" behindDoc="0" locked="0" layoutInCell="1" allowOverlap="1" wp14:anchorId="63A72720" wp14:editId="4107EAF4">
                <wp:simplePos x="0" y="0"/>
                <wp:positionH relativeFrom="column">
                  <wp:posOffset>-635</wp:posOffset>
                </wp:positionH>
                <wp:positionV relativeFrom="paragraph">
                  <wp:posOffset>4270375</wp:posOffset>
                </wp:positionV>
                <wp:extent cx="590931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46BC109" w14:textId="377402D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942D9A">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72720" id="Text Box 21" o:spid="_x0000_s1029" type="#_x0000_t202" style="position:absolute;margin-left:-.05pt;margin-top:336.25pt;width:46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uRLgIAAGY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" stroked="f">
                <v:textbox style="mso-fit-shape-to-text:t" inset="0,0,0,0">
                  <w:txbxContent>
                    <w:p w14:paraId="446BC109" w14:textId="377402DA"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942D9A">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v:textbox>
                <w10:wrap type="square"/>
              </v:shape>
            </w:pict>
          </mc:Fallback>
        </mc:AlternateContent>
      </w:r>
      <w:r>
        <w:rPr>
          <w:noProof/>
        </w:rPr>
        <w:drawing>
          <wp:anchor distT="0" distB="0" distL="114300" distR="114300" simplePos="0" relativeHeight="251673600" behindDoc="0" locked="0" layoutInCell="1" allowOverlap="1" wp14:anchorId="53D6E388" wp14:editId="6AB1A187">
            <wp:simplePos x="0" y="0"/>
            <wp:positionH relativeFrom="column">
              <wp:posOffset>2838391</wp:posOffset>
            </wp:positionH>
            <wp:positionV relativeFrom="paragraph">
              <wp:posOffset>1835785</wp:posOffset>
            </wp:positionV>
            <wp:extent cx="3070860" cy="2360295"/>
            <wp:effectExtent l="0" t="0" r="0" b="1905"/>
            <wp:wrapSquare wrapText="bothSides"/>
            <wp:docPr id="20" name="Picture 20" descr="Káº¿t quáº£ hÃ¬nh áº£nh cho tÃ u thá»§y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tÃ u thá»§y cháº¡y báº±ng hÆ¡i nÆ°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DE47C4" wp14:editId="406ABED2">
            <wp:simplePos x="0" y="0"/>
            <wp:positionH relativeFrom="column">
              <wp:posOffset>0</wp:posOffset>
            </wp:positionH>
            <wp:positionV relativeFrom="paragraph">
              <wp:posOffset>1782445</wp:posOffset>
            </wp:positionV>
            <wp:extent cx="2838450" cy="2426970"/>
            <wp:effectExtent l="0" t="0" r="0" b="0"/>
            <wp:wrapSquare wrapText="bothSides"/>
            <wp:docPr id="19" name="Picture 19" descr="Káº¿t quáº£ hÃ¬nh áº£nh cho xe lá»­a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xe lá»­a cháº¡y báº±ng hÆ¡i nÆ°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2B1"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0C08D334" w14:textId="496F9168"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62ACF986" w14:textId="5A565BC0" w:rsidR="00424CF0" w:rsidRPr="00424CF0" w:rsidRDefault="00424CF0" w:rsidP="00424CF0">
      <w:pPr>
        <w:rPr>
          <w:lang w:eastAsia="vi-VN"/>
        </w:rPr>
      </w:pPr>
    </w:p>
    <w:p w14:paraId="4E043781" w14:textId="55DE9B59" w:rsidR="00424CF0" w:rsidRPr="00424CF0" w:rsidRDefault="00424CF0" w:rsidP="00424CF0">
      <w:pPr>
        <w:rPr>
          <w:lang w:eastAsia="vi-VN"/>
        </w:rPr>
      </w:pPr>
    </w:p>
    <w:p w14:paraId="25FDD463" w14:textId="0C89947D" w:rsidR="00424CF0" w:rsidRPr="00424CF0" w:rsidRDefault="00424CF0" w:rsidP="00424CF0">
      <w:pPr>
        <w:rPr>
          <w:lang w:eastAsia="vi-VN"/>
        </w:rPr>
      </w:pPr>
    </w:p>
    <w:p w14:paraId="7603B781" w14:textId="10C0E5F5" w:rsidR="00424CF0" w:rsidRPr="00424CF0" w:rsidRDefault="00424CF0" w:rsidP="00424CF0">
      <w:pPr>
        <w:rPr>
          <w:lang w:eastAsia="vi-VN"/>
        </w:rPr>
      </w:pPr>
    </w:p>
    <w:p w14:paraId="3260AEB3" w14:textId="56C46B1C" w:rsidR="00424CF0" w:rsidRPr="00424CF0" w:rsidRDefault="00424CF0" w:rsidP="00424CF0">
      <w:pPr>
        <w:rPr>
          <w:lang w:eastAsia="vi-VN"/>
        </w:rPr>
      </w:pPr>
    </w:p>
    <w:p w14:paraId="1B6D1C9C" w14:textId="663F802A"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544D6B1F" w14:textId="1D434F70" w:rsidR="00424CF0" w:rsidRP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rFonts w:ascii="Arial" w:hAnsi="Arial" w:cs="Arial"/>
          <w:color w:val="333333"/>
          <w:sz w:val="32"/>
          <w:szCs w:val="32"/>
        </w:rPr>
        <w:br w:type="textWrapping" w:clear="all"/>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5" w:name="_Toc9776374"/>
      <w:proofErr w:type="spellStart"/>
      <w:r>
        <w:rPr>
          <w:lang w:val="en-US"/>
        </w:rPr>
        <w:lastRenderedPageBreak/>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5"/>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16365630"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942D9A">
        <w:rPr>
          <w:noProof/>
          <w:sz w:val="28"/>
        </w:rPr>
        <w:t>8</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11F34DAD"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942D9A">
        <w:rPr>
          <w:noProof/>
          <w:sz w:val="24"/>
        </w:rPr>
        <w:t>9</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557FD312"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942D9A">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30"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" stroked="f">
                <v:textbox style="mso-fit-shape-to-text:t" inset="0,0,0,0">
                  <w:txbxContent>
                    <w:p w14:paraId="3CC9D55D" w14:textId="557FD312"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942D9A">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4BFBCBC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942D9A">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31"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" stroked="f">
                <v:textbox style="mso-fit-shape-to-text:t" inset="0,0,0,0">
                  <w:txbxContent>
                    <w:p w14:paraId="0520F526" w14:textId="4BFBCBC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942D9A">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6" w:name="_Toc9776375"/>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6"/>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4CFBEABE"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942D9A">
        <w:rPr>
          <w:noProof/>
          <w:sz w:val="24"/>
        </w:rPr>
        <w:t>12</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7" w:name="_Toc9776376"/>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7"/>
      <w:r w:rsidR="00476B28">
        <w:rPr>
          <w:lang w:val="en-US"/>
        </w:rPr>
        <w:t>:</w:t>
      </w:r>
    </w:p>
    <w:p w14:paraId="379CDEAD" w14:textId="1F143E08" w:rsidR="00476B28" w:rsidRDefault="00151B8A" w:rsidP="00476B28">
      <w:pPr>
        <w:rPr>
          <w:rFonts w:ascii="Helvetica" w:hAnsi="Helvetica" w:cs="Helvetica"/>
          <w:color w:val="333333"/>
          <w:sz w:val="32"/>
          <w:szCs w:val="32"/>
          <w:shd w:val="clear" w:color="auto" w:fill="FFFFFF"/>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548F5B2D" w14:textId="77777777" w:rsidR="00D01AED" w:rsidRDefault="00D01AED" w:rsidP="00D01AED">
      <w:pPr>
        <w:keepNext/>
      </w:pPr>
      <w:r>
        <w:rPr>
          <w:noProof/>
        </w:rPr>
        <w:drawing>
          <wp:inline distT="0" distB="0" distL="0" distR="0" wp14:anchorId="2D41EFC1" wp14:editId="478498F8">
            <wp:extent cx="5731510" cy="3223895"/>
            <wp:effectExtent l="0" t="0" r="2540" b="0"/>
            <wp:docPr id="22" name="Picture 22" descr="Káº¿t quáº£ hÃ¬nh áº£nh cho big data machine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big data machine learning a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C8BA0" w14:textId="44CA82CF" w:rsidR="00D01AED" w:rsidRPr="00D01AED" w:rsidRDefault="00D01AED" w:rsidP="00D01AED">
      <w:pPr>
        <w:pStyle w:val="Caption"/>
        <w:jc w:val="center"/>
        <w:rPr>
          <w:sz w:val="40"/>
          <w:szCs w:val="32"/>
          <w:lang w:val="en-US"/>
        </w:rPr>
      </w:pPr>
      <w:r w:rsidRPr="00D01AED">
        <w:rPr>
          <w:sz w:val="22"/>
        </w:rPr>
        <w:t xml:space="preserve">Hình </w:t>
      </w:r>
      <w:r w:rsidRPr="00D01AED">
        <w:rPr>
          <w:sz w:val="22"/>
        </w:rPr>
        <w:fldChar w:fldCharType="begin"/>
      </w:r>
      <w:r w:rsidRPr="00D01AED">
        <w:rPr>
          <w:sz w:val="22"/>
        </w:rPr>
        <w:instrText xml:space="preserve"> SEQ Hình \* ARABIC </w:instrText>
      </w:r>
      <w:r w:rsidRPr="00D01AED">
        <w:rPr>
          <w:sz w:val="22"/>
        </w:rPr>
        <w:fldChar w:fldCharType="separate"/>
      </w:r>
      <w:r w:rsidR="00942D9A">
        <w:rPr>
          <w:noProof/>
          <w:sz w:val="22"/>
        </w:rPr>
        <w:t>13</w:t>
      </w:r>
      <w:r w:rsidRPr="00D01AED">
        <w:rPr>
          <w:sz w:val="22"/>
        </w:rPr>
        <w:fldChar w:fldCharType="end"/>
      </w:r>
      <w:r w:rsidRPr="00D01AED">
        <w:rPr>
          <w:sz w:val="22"/>
          <w:lang w:val="en-US"/>
        </w:rPr>
        <w:t>.</w:t>
      </w:r>
      <w:proofErr w:type="spellStart"/>
      <w:r w:rsidRPr="00D01AED">
        <w:rPr>
          <w:sz w:val="22"/>
          <w:lang w:val="en-US"/>
        </w:rPr>
        <w:t>Sản</w:t>
      </w:r>
      <w:proofErr w:type="spellEnd"/>
      <w:r w:rsidRPr="00D01AED">
        <w:rPr>
          <w:sz w:val="22"/>
          <w:lang w:val="en-US"/>
        </w:rPr>
        <w:t xml:space="preserve"> </w:t>
      </w:r>
      <w:proofErr w:type="spellStart"/>
      <w:r w:rsidRPr="00D01AED">
        <w:rPr>
          <w:sz w:val="22"/>
          <w:lang w:val="en-US"/>
        </w:rPr>
        <w:t>phẩm</w:t>
      </w:r>
      <w:proofErr w:type="spellEnd"/>
      <w:r w:rsidRPr="00D01AED">
        <w:rPr>
          <w:sz w:val="22"/>
          <w:lang w:val="en-US"/>
        </w:rPr>
        <w:t xml:space="preserve"> </w:t>
      </w:r>
      <w:proofErr w:type="spellStart"/>
      <w:r w:rsidRPr="00D01AED">
        <w:rPr>
          <w:sz w:val="22"/>
          <w:lang w:val="en-US"/>
        </w:rPr>
        <w:t>công</w:t>
      </w:r>
      <w:proofErr w:type="spellEnd"/>
      <w:r w:rsidRPr="00D01AED">
        <w:rPr>
          <w:sz w:val="22"/>
          <w:lang w:val="en-US"/>
        </w:rPr>
        <w:t xml:space="preserve"> </w:t>
      </w:r>
      <w:proofErr w:type="spellStart"/>
      <w:r w:rsidRPr="00D01AED">
        <w:rPr>
          <w:sz w:val="22"/>
          <w:lang w:val="en-US"/>
        </w:rPr>
        <w:t>nghệ</w:t>
      </w:r>
      <w:proofErr w:type="spellEnd"/>
      <w:r w:rsidRPr="00D01AED">
        <w:rPr>
          <w:sz w:val="22"/>
          <w:lang w:val="en-US"/>
        </w:rPr>
        <w:t xml:space="preserve"> </w:t>
      </w:r>
      <w:proofErr w:type="spellStart"/>
      <w:r w:rsidRPr="00D01AED">
        <w:rPr>
          <w:sz w:val="22"/>
          <w:lang w:val="en-US"/>
        </w:rPr>
        <w:t>Trí</w:t>
      </w:r>
      <w:proofErr w:type="spellEnd"/>
      <w:r w:rsidRPr="00D01AED">
        <w:rPr>
          <w:sz w:val="22"/>
          <w:lang w:val="en-US"/>
        </w:rPr>
        <w:t xml:space="preserve"> </w:t>
      </w:r>
      <w:proofErr w:type="spellStart"/>
      <w:r w:rsidRPr="00D01AED">
        <w:rPr>
          <w:sz w:val="22"/>
          <w:lang w:val="en-US"/>
        </w:rPr>
        <w:t>Tuệ</w:t>
      </w:r>
      <w:proofErr w:type="spellEnd"/>
      <w:r w:rsidRPr="00D01AED">
        <w:rPr>
          <w:sz w:val="22"/>
          <w:lang w:val="en-US"/>
        </w:rPr>
        <w:t xml:space="preserve"> </w:t>
      </w:r>
      <w:proofErr w:type="spellStart"/>
      <w:r w:rsidRPr="00D01AED">
        <w:rPr>
          <w:sz w:val="22"/>
          <w:lang w:val="en-US"/>
        </w:rPr>
        <w:t>Nhân</w:t>
      </w:r>
      <w:proofErr w:type="spellEnd"/>
      <w:r w:rsidRPr="00D01AED">
        <w:rPr>
          <w:sz w:val="22"/>
          <w:lang w:val="en-US"/>
        </w:rPr>
        <w:t xml:space="preserve"> </w:t>
      </w:r>
      <w:proofErr w:type="spellStart"/>
      <w:r w:rsidRPr="00D01AED">
        <w:rPr>
          <w:sz w:val="22"/>
          <w:lang w:val="en-US"/>
        </w:rPr>
        <w:t>Tạo</w:t>
      </w:r>
      <w:proofErr w:type="spellEnd"/>
      <w:r w:rsidR="00397E0F">
        <w:rPr>
          <w:sz w:val="22"/>
          <w:lang w:val="en-US"/>
        </w:rPr>
        <w:t xml:space="preserve"> </w:t>
      </w:r>
      <w:r>
        <w:rPr>
          <w:sz w:val="22"/>
          <w:lang w:val="en-US"/>
        </w:rPr>
        <w:t>(</w:t>
      </w:r>
      <w:proofErr w:type="spellStart"/>
      <w:r>
        <w:rPr>
          <w:sz w:val="22"/>
          <w:lang w:val="en-US"/>
        </w:rPr>
        <w:t>Nguồn</w:t>
      </w:r>
      <w:proofErr w:type="spellEnd"/>
      <w:r>
        <w:rPr>
          <w:sz w:val="22"/>
          <w:lang w:val="en-US"/>
        </w:rPr>
        <w:t>: Internet).</w:t>
      </w:r>
    </w:p>
    <w:p w14:paraId="31555442" w14:textId="5981DC20" w:rsidR="00476B28" w:rsidRDefault="00476B28" w:rsidP="00476B28">
      <w:pPr>
        <w:pStyle w:val="Heading1"/>
        <w:numPr>
          <w:ilvl w:val="0"/>
          <w:numId w:val="2"/>
        </w:numPr>
        <w:rPr>
          <w:lang w:val="en-US"/>
        </w:rPr>
      </w:pPr>
      <w:bookmarkStart w:id="8" w:name="_Toc9776377"/>
      <w:proofErr w:type="spellStart"/>
      <w:r>
        <w:rPr>
          <w:lang w:val="en-US"/>
        </w:rPr>
        <w:lastRenderedPageBreak/>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8"/>
    </w:p>
    <w:p w14:paraId="65E6AE4F" w14:textId="4EABE63A" w:rsidR="00476B28" w:rsidRDefault="00476B28" w:rsidP="00476B28">
      <w:pPr>
        <w:pStyle w:val="Heading2"/>
        <w:numPr>
          <w:ilvl w:val="1"/>
          <w:numId w:val="2"/>
        </w:numPr>
        <w:rPr>
          <w:lang w:val="en-US"/>
        </w:rPr>
      </w:pPr>
      <w:bookmarkStart w:id="9" w:name="_Toc9776378"/>
      <w:r w:rsidRPr="00476B28">
        <w:t>Khả năng tương tác</w:t>
      </w:r>
      <w:bookmarkEnd w:id="9"/>
      <w:r w:rsidR="003908A1">
        <w:rPr>
          <w:lang w:val="en-US"/>
        </w:rPr>
        <w:t>:</w:t>
      </w:r>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4BB8976F"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942D9A">
        <w:rPr>
          <w:noProof/>
          <w:sz w:val="28"/>
        </w:rPr>
        <w:t>14</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0" w:name="_Toc9776379"/>
      <w:r w:rsidRPr="00476B28">
        <w:t>Minh bạch thông tin</w:t>
      </w:r>
      <w:bookmarkEnd w:id="10"/>
      <w:r w:rsidR="003908A1">
        <w:rPr>
          <w:lang w:val="en-US"/>
        </w:rPr>
        <w:t>:</w:t>
      </w:r>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784F2BFD"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942D9A">
        <w:rPr>
          <w:noProof/>
          <w:sz w:val="22"/>
        </w:rPr>
        <w:t>15</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1" w:name="_Toc9776380"/>
      <w:r w:rsidRPr="00476B28">
        <w:t>Công nghệ hỗ trợ</w:t>
      </w:r>
      <w:bookmarkEnd w:id="11"/>
      <w:r w:rsidR="003908A1">
        <w:rPr>
          <w:lang w:val="en-US"/>
        </w:rPr>
        <w:t>:</w:t>
      </w:r>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753D94F9"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942D9A">
        <w:rPr>
          <w:noProof/>
          <w:sz w:val="28"/>
        </w:rPr>
        <w:t>16</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2" w:name="_Toc9776381"/>
      <w:r w:rsidRPr="00476B28">
        <w:t>Phân quyền quyết định</w:t>
      </w:r>
      <w:bookmarkEnd w:id="12"/>
      <w:r w:rsidR="003908A1">
        <w:rPr>
          <w:lang w:val="en-US"/>
        </w:rPr>
        <w:t>:</w:t>
      </w:r>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73B9B006"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00942D9A">
        <w:rPr>
          <w:noProof/>
          <w:sz w:val="24"/>
        </w:rPr>
        <w:t>17</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8" w:history="1">
        <w:r w:rsidRPr="002E0784">
          <w:rPr>
            <w:rStyle w:val="Hyperlink"/>
            <w:sz w:val="22"/>
          </w:rPr>
          <w:t>https://trandaiquang.org/cd-2-phan-2-tuong-lai-cua-khong-gian-mang.html</w:t>
        </w:r>
      </w:hyperlink>
      <w:r w:rsidRPr="002E0784">
        <w:rPr>
          <w:sz w:val="22"/>
          <w:lang w:val="en-US"/>
        </w:rPr>
        <w:t>)</w:t>
      </w:r>
    </w:p>
    <w:p w14:paraId="2E74B3FA" w14:textId="166C0CA3" w:rsidR="0055026F" w:rsidRDefault="0055026F" w:rsidP="00476B28">
      <w:pPr>
        <w:pStyle w:val="Heading1"/>
        <w:numPr>
          <w:ilvl w:val="0"/>
          <w:numId w:val="2"/>
        </w:numPr>
        <w:rPr>
          <w:lang w:val="en-US"/>
        </w:rPr>
      </w:pPr>
      <w:bookmarkStart w:id="13" w:name="_Toc9776382"/>
      <w:proofErr w:type="spellStart"/>
      <w:r>
        <w:rPr>
          <w:lang w:val="en-US"/>
        </w:rPr>
        <w:lastRenderedPageBreak/>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3"/>
      <w:proofErr w:type="spellEnd"/>
    </w:p>
    <w:p w14:paraId="4E293A49" w14:textId="7BAA8539" w:rsidR="0055026F" w:rsidRDefault="0055026F" w:rsidP="00476B28">
      <w:pPr>
        <w:pStyle w:val="Heading2"/>
        <w:numPr>
          <w:ilvl w:val="1"/>
          <w:numId w:val="2"/>
        </w:numPr>
        <w:rPr>
          <w:lang w:val="en-US"/>
        </w:rPr>
      </w:pPr>
      <w:bookmarkStart w:id="14" w:name="_Toc9776383"/>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bookmarkEnd w:id="14"/>
      <w:r w:rsidR="00F728CF">
        <w:rPr>
          <w:lang w:val="en-US"/>
        </w:rPr>
        <w:t>:</w:t>
      </w:r>
    </w:p>
    <w:p w14:paraId="5E33CF84" w14:textId="77777777" w:rsidR="00F728CF" w:rsidRDefault="00F728CF" w:rsidP="00F728CF">
      <w:pPr>
        <w:keepNext/>
      </w:pPr>
      <w:r>
        <w:rPr>
          <w:noProof/>
        </w:rPr>
        <w:drawing>
          <wp:inline distT="0" distB="0" distL="0" distR="0" wp14:anchorId="32E9C9EF" wp14:editId="71EF7C30">
            <wp:extent cx="5731510" cy="4301490"/>
            <wp:effectExtent l="0" t="0" r="2540" b="3810"/>
            <wp:docPr id="29" name="Picture 29" descr="Robot Sop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bot Soph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7C5CE92" w14:textId="024CCD58" w:rsidR="00F728CF" w:rsidRDefault="00F728CF" w:rsidP="00F728CF">
      <w:pPr>
        <w:pStyle w:val="Caption"/>
        <w:jc w:val="center"/>
        <w:rPr>
          <w:sz w:val="24"/>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00942D9A">
        <w:rPr>
          <w:noProof/>
          <w:sz w:val="24"/>
        </w:rPr>
        <w:t>18</w:t>
      </w:r>
      <w:r w:rsidRPr="00F728CF">
        <w:rPr>
          <w:sz w:val="24"/>
        </w:rPr>
        <w:fldChar w:fldCharType="end"/>
      </w:r>
      <w:r w:rsidRPr="00F728CF">
        <w:rPr>
          <w:sz w:val="24"/>
          <w:lang w:val="en-US"/>
        </w:rPr>
        <w:t>. Robot Sophia (</w:t>
      </w:r>
      <w:proofErr w:type="spellStart"/>
      <w:r w:rsidRPr="00F728CF">
        <w:rPr>
          <w:sz w:val="24"/>
          <w:lang w:val="en-US"/>
        </w:rPr>
        <w:t>Nguồn</w:t>
      </w:r>
      <w:proofErr w:type="spellEnd"/>
      <w:r w:rsidRPr="00F728CF">
        <w:rPr>
          <w:sz w:val="24"/>
          <w:lang w:val="en-US"/>
        </w:rPr>
        <w:t>: Internet).</w:t>
      </w:r>
    </w:p>
    <w:p w14:paraId="08A304DA" w14:textId="1E0CC5CB" w:rsidR="00F728CF" w:rsidRDefault="00F728CF" w:rsidP="00F728CF">
      <w:pPr>
        <w:rPr>
          <w:color w:val="000000"/>
          <w:sz w:val="32"/>
          <w:shd w:val="clear" w:color="auto" w:fill="FFFFFF"/>
        </w:rPr>
      </w:pPr>
      <w:r w:rsidRPr="00F728CF">
        <w:rPr>
          <w:color w:val="000000"/>
          <w:sz w:val="32"/>
          <w:shd w:val="clear" w:color="auto" w:fill="FFFFFF"/>
        </w:rPr>
        <w:t>Một robot được xây dựng với kích thước một người trưởng thành, có đầy đủ mắt mũi, chân tay mang tên Sophia, đã chính thức được xác nhận là một công dân Ả Rập Saudi trong một sự kiện thương mại diễn ra tại thành phố Riyadh. Động thái cấp quyền công dân cho robot được coi là một nỗ lực để thúc đẩy Saudi trở thành nơi phát triển trí thông minh nhân tạo trong tương lai.</w:t>
      </w:r>
    </w:p>
    <w:p w14:paraId="5A1DDFBE" w14:textId="548B4A45" w:rsidR="00942D9A" w:rsidRDefault="00942D9A" w:rsidP="00942D9A">
      <w:pPr>
        <w:pStyle w:val="Heading4"/>
        <w:shd w:val="clear" w:color="auto" w:fill="FFFFFF"/>
        <w:spacing w:before="150" w:after="150" w:line="375" w:lineRule="atLeast"/>
        <w:jc w:val="both"/>
        <w:rPr>
          <w:rFonts w:ascii="Helvetica" w:hAnsi="Helvetica" w:cs="Helvetica"/>
          <w:i w:val="0"/>
          <w:color w:val="333333"/>
          <w:sz w:val="32"/>
        </w:rPr>
      </w:pPr>
      <w:r w:rsidRPr="00942D9A">
        <w:rPr>
          <w:rFonts w:ascii="Helvetica" w:hAnsi="Helvetica" w:cs="Helvetica"/>
          <w:i w:val="0"/>
          <w:color w:val="333333"/>
          <w:sz w:val="32"/>
        </w:rPr>
        <w:lastRenderedPageBreak/>
        <w:t>Anki là một công ty chuyên về robot. Con robot nhỏ bé của hãng, Cozmo, đã tạo ra một cú hit lớn khi phát hành một vài năm trước, đứng đầu danh sách đồ chơi tốt nhất của Amazon ở Anh và Mỹ, với 1,5 triệu chiếc được bán ra, và dòng sản phẩm Overdrive của nó mang lại những trí thức rất cần thiết cho thế giới đồ chơi xe đua.</w:t>
      </w:r>
    </w:p>
    <w:p w14:paraId="0CE419E9" w14:textId="77777777" w:rsidR="00942D9A" w:rsidRDefault="00942D9A" w:rsidP="00942D9A">
      <w:pPr>
        <w:keepNext/>
      </w:pPr>
      <w:r>
        <w:rPr>
          <w:noProof/>
        </w:rPr>
        <w:drawing>
          <wp:inline distT="0" distB="0" distL="0" distR="0" wp14:anchorId="320604BC" wp14:editId="6B95BA62">
            <wp:extent cx="5688419" cy="3191007"/>
            <wp:effectExtent l="0" t="0" r="7620" b="9525"/>
            <wp:docPr id="30" name="Picture 30"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685" cy="3210790"/>
                    </a:xfrm>
                    <a:prstGeom prst="rect">
                      <a:avLst/>
                    </a:prstGeom>
                    <a:noFill/>
                    <a:ln>
                      <a:noFill/>
                    </a:ln>
                  </pic:spPr>
                </pic:pic>
              </a:graphicData>
            </a:graphic>
          </wp:inline>
        </w:drawing>
      </w:r>
    </w:p>
    <w:p w14:paraId="7EAD1C45" w14:textId="0CD5FBC1" w:rsidR="00942D9A" w:rsidRPr="004F1079" w:rsidRDefault="00942D9A" w:rsidP="004F1079">
      <w:pPr>
        <w:pStyle w:val="Caption"/>
        <w:jc w:val="center"/>
        <w:rPr>
          <w:sz w:val="24"/>
        </w:rPr>
      </w:pPr>
      <w:r w:rsidRPr="004F1079">
        <w:rPr>
          <w:sz w:val="24"/>
        </w:rPr>
        <w:t xml:space="preserve">Hình </w:t>
      </w:r>
      <w:r w:rsidRPr="004F1079">
        <w:rPr>
          <w:sz w:val="24"/>
        </w:rPr>
        <w:fldChar w:fldCharType="begin"/>
      </w:r>
      <w:r w:rsidRPr="004F1079">
        <w:rPr>
          <w:sz w:val="24"/>
        </w:rPr>
        <w:instrText xml:space="preserve"> SEQ Hình \* ARABIC </w:instrText>
      </w:r>
      <w:r w:rsidRPr="004F1079">
        <w:rPr>
          <w:sz w:val="24"/>
        </w:rPr>
        <w:fldChar w:fldCharType="separate"/>
      </w:r>
      <w:r w:rsidRPr="004F1079">
        <w:rPr>
          <w:noProof/>
          <w:sz w:val="24"/>
        </w:rPr>
        <w:t>19</w:t>
      </w:r>
      <w:r w:rsidRPr="004F1079">
        <w:rPr>
          <w:sz w:val="24"/>
        </w:rPr>
        <w:fldChar w:fldCharType="end"/>
      </w:r>
      <w:r w:rsidRPr="004F1079">
        <w:rPr>
          <w:sz w:val="24"/>
          <w:lang w:val="en-US"/>
        </w:rPr>
        <w:t>. R</w:t>
      </w:r>
      <w:r w:rsidR="004F1079" w:rsidRPr="004F1079">
        <w:rPr>
          <w:sz w:val="24"/>
          <w:lang w:val="en-US"/>
        </w:rPr>
        <w:t xml:space="preserve">obot </w:t>
      </w:r>
      <w:proofErr w:type="spellStart"/>
      <w:r w:rsidR="004F1079" w:rsidRPr="004F1079">
        <w:rPr>
          <w:sz w:val="24"/>
          <w:lang w:val="en-US"/>
        </w:rPr>
        <w:t>Trí</w:t>
      </w:r>
      <w:proofErr w:type="spellEnd"/>
      <w:r w:rsidR="004F1079" w:rsidRPr="004F1079">
        <w:rPr>
          <w:sz w:val="24"/>
          <w:lang w:val="en-US"/>
        </w:rPr>
        <w:t xml:space="preserve"> </w:t>
      </w:r>
      <w:proofErr w:type="spellStart"/>
      <w:r w:rsidR="004F1079" w:rsidRPr="004F1079">
        <w:rPr>
          <w:sz w:val="24"/>
          <w:lang w:val="en-US"/>
        </w:rPr>
        <w:t>tuệ</w:t>
      </w:r>
      <w:proofErr w:type="spellEnd"/>
      <w:r w:rsidR="004F1079" w:rsidRPr="004F1079">
        <w:rPr>
          <w:sz w:val="24"/>
          <w:lang w:val="en-US"/>
        </w:rPr>
        <w:t xml:space="preserve"> </w:t>
      </w:r>
      <w:proofErr w:type="spellStart"/>
      <w:r w:rsidR="004F1079" w:rsidRPr="004F1079">
        <w:rPr>
          <w:sz w:val="24"/>
          <w:lang w:val="en-US"/>
        </w:rPr>
        <w:t>nhân</w:t>
      </w:r>
      <w:proofErr w:type="spellEnd"/>
      <w:r w:rsidR="004F1079" w:rsidRPr="004F1079">
        <w:rPr>
          <w:sz w:val="24"/>
          <w:lang w:val="en-US"/>
        </w:rPr>
        <w:t xml:space="preserve"> </w:t>
      </w:r>
      <w:proofErr w:type="spellStart"/>
      <w:r w:rsidR="004F1079" w:rsidRPr="004F1079">
        <w:rPr>
          <w:sz w:val="24"/>
          <w:lang w:val="en-US"/>
        </w:rPr>
        <w:t>tạo</w:t>
      </w:r>
      <w:proofErr w:type="spellEnd"/>
      <w:r w:rsidR="004F1079" w:rsidRPr="004F1079">
        <w:rPr>
          <w:sz w:val="24"/>
          <w:lang w:val="en-US"/>
        </w:rPr>
        <w:t xml:space="preserve"> </w:t>
      </w:r>
      <w:proofErr w:type="spellStart"/>
      <w:r w:rsidR="004F1079" w:rsidRPr="004F1079">
        <w:rPr>
          <w:sz w:val="24"/>
          <w:lang w:val="en-US"/>
        </w:rPr>
        <w:t>Anki</w:t>
      </w:r>
      <w:proofErr w:type="spellEnd"/>
      <w:r w:rsidR="004F1079" w:rsidRPr="004F1079">
        <w:rPr>
          <w:sz w:val="24"/>
          <w:lang w:val="en-US"/>
        </w:rPr>
        <w:t xml:space="preserve"> </w:t>
      </w:r>
      <w:proofErr w:type="gramStart"/>
      <w:r w:rsidR="004F1079" w:rsidRPr="004F1079">
        <w:rPr>
          <w:sz w:val="24"/>
          <w:lang w:val="en-US"/>
        </w:rPr>
        <w:t>Vector</w:t>
      </w:r>
      <w:r w:rsidR="004F1079">
        <w:rPr>
          <w:sz w:val="24"/>
          <w:lang w:val="en-US"/>
        </w:rPr>
        <w:t>(</w:t>
      </w:r>
      <w:proofErr w:type="spellStart"/>
      <w:proofErr w:type="gramEnd"/>
      <w:r w:rsidR="004F1079">
        <w:rPr>
          <w:sz w:val="24"/>
          <w:lang w:val="en-US"/>
        </w:rPr>
        <w:t>Nguồn</w:t>
      </w:r>
      <w:proofErr w:type="spellEnd"/>
      <w:r w:rsidR="004F1079">
        <w:rPr>
          <w:sz w:val="24"/>
          <w:lang w:val="en-US"/>
        </w:rPr>
        <w:t>: Internet).</w:t>
      </w:r>
    </w:p>
    <w:p w14:paraId="6B0CC92C" w14:textId="77777777" w:rsidR="00942D9A" w:rsidRPr="00F728CF" w:rsidRDefault="00942D9A" w:rsidP="00F728CF">
      <w:pPr>
        <w:rPr>
          <w:sz w:val="32"/>
          <w:lang w:val="en-US"/>
        </w:rPr>
      </w:pPr>
    </w:p>
    <w:p w14:paraId="1EADF2C4" w14:textId="242B0791" w:rsidR="0055026F" w:rsidRDefault="00722046" w:rsidP="00476B28">
      <w:pPr>
        <w:pStyle w:val="Heading2"/>
        <w:numPr>
          <w:ilvl w:val="1"/>
          <w:numId w:val="2"/>
        </w:numPr>
        <w:rPr>
          <w:lang w:val="en-US"/>
        </w:rPr>
      </w:pPr>
      <w:proofErr w:type="spellStart"/>
      <w:r>
        <w:rPr>
          <w:lang w:val="en-US"/>
        </w:rPr>
        <w:t>Cơ</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000201B2">
        <w:rPr>
          <w:lang w:val="en-US"/>
        </w:rPr>
        <w:t xml:space="preserve"> </w:t>
      </w:r>
      <w:proofErr w:type="spellStart"/>
      <w:r w:rsidR="000201B2">
        <w:rPr>
          <w:lang w:val="en-US"/>
        </w:rPr>
        <w:t>đối</w:t>
      </w:r>
      <w:proofErr w:type="spellEnd"/>
      <w:r w:rsidR="000201B2">
        <w:rPr>
          <w:lang w:val="en-US"/>
        </w:rPr>
        <w:t xml:space="preserve"> </w:t>
      </w:r>
      <w:proofErr w:type="spellStart"/>
      <w:r w:rsidR="000201B2">
        <w:rPr>
          <w:lang w:val="en-US"/>
        </w:rPr>
        <w:t>với</w:t>
      </w:r>
      <w:proofErr w:type="spellEnd"/>
      <w:r w:rsidR="000201B2">
        <w:rPr>
          <w:lang w:val="en-US"/>
        </w:rPr>
        <w:t xml:space="preserve"> </w:t>
      </w:r>
      <w:proofErr w:type="spellStart"/>
      <w:r w:rsidR="000201B2">
        <w:rPr>
          <w:lang w:val="en-US"/>
        </w:rPr>
        <w:t>Việt</w:t>
      </w:r>
      <w:proofErr w:type="spellEnd"/>
      <w:r w:rsidR="000201B2">
        <w:rPr>
          <w:lang w:val="en-US"/>
        </w:rPr>
        <w:t xml:space="preserve"> Nam </w:t>
      </w:r>
      <w:proofErr w:type="spellStart"/>
      <w:r w:rsidR="000201B2">
        <w:rPr>
          <w:lang w:val="en-US"/>
        </w:rPr>
        <w:t>trong</w:t>
      </w:r>
      <w:proofErr w:type="spellEnd"/>
      <w:r w:rsidR="000201B2">
        <w:rPr>
          <w:lang w:val="en-US"/>
        </w:rPr>
        <w:t xml:space="preserve"> </w:t>
      </w:r>
      <w:proofErr w:type="spellStart"/>
      <w:r w:rsidR="000201B2">
        <w:rPr>
          <w:lang w:val="en-US"/>
        </w:rPr>
        <w:t>nền</w:t>
      </w:r>
      <w:proofErr w:type="spellEnd"/>
      <w:r w:rsidR="000201B2">
        <w:rPr>
          <w:lang w:val="en-US"/>
        </w:rPr>
        <w:t xml:space="preserve"> </w:t>
      </w:r>
      <w:proofErr w:type="spellStart"/>
      <w:r w:rsidR="000201B2">
        <w:rPr>
          <w:lang w:val="en-US"/>
        </w:rPr>
        <w:t>công</w:t>
      </w:r>
      <w:proofErr w:type="spellEnd"/>
      <w:r w:rsidR="000201B2">
        <w:rPr>
          <w:lang w:val="en-US"/>
        </w:rPr>
        <w:t xml:space="preserve"> </w:t>
      </w:r>
      <w:proofErr w:type="spellStart"/>
      <w:r w:rsidR="000201B2">
        <w:rPr>
          <w:lang w:val="en-US"/>
        </w:rPr>
        <w:t>nghiệp</w:t>
      </w:r>
      <w:proofErr w:type="spellEnd"/>
      <w:r w:rsidR="000201B2">
        <w:rPr>
          <w:lang w:val="en-US"/>
        </w:rPr>
        <w:t xml:space="preserve"> 4.0:</w:t>
      </w:r>
    </w:p>
    <w:p w14:paraId="483257BA" w14:textId="03BC08A7" w:rsidR="00722046" w:rsidRPr="00221700" w:rsidRDefault="00722046" w:rsidP="00221700">
      <w:pPr>
        <w:pStyle w:val="ListParagraph"/>
        <w:numPr>
          <w:ilvl w:val="0"/>
          <w:numId w:val="3"/>
        </w:numPr>
        <w:rPr>
          <w:b/>
          <w:sz w:val="32"/>
          <w:lang w:val="en-US"/>
        </w:rPr>
      </w:pPr>
      <w:proofErr w:type="spellStart"/>
      <w:r w:rsidRPr="00221700">
        <w:rPr>
          <w:b/>
          <w:sz w:val="32"/>
          <w:lang w:val="en-US"/>
        </w:rPr>
        <w:t>Cơ</w:t>
      </w:r>
      <w:proofErr w:type="spellEnd"/>
      <w:r w:rsidRPr="00221700">
        <w:rPr>
          <w:b/>
          <w:sz w:val="32"/>
          <w:lang w:val="en-US"/>
        </w:rPr>
        <w:t xml:space="preserve"> </w:t>
      </w:r>
      <w:proofErr w:type="spellStart"/>
      <w:r w:rsidRPr="00221700">
        <w:rPr>
          <w:b/>
          <w:sz w:val="32"/>
          <w:lang w:val="en-US"/>
        </w:rPr>
        <w:t>hội</w:t>
      </w:r>
      <w:proofErr w:type="spellEnd"/>
      <w:r w:rsidRPr="00221700">
        <w:rPr>
          <w:b/>
          <w:sz w:val="32"/>
          <w:lang w:val="en-US"/>
        </w:rPr>
        <w:t>:</w:t>
      </w:r>
    </w:p>
    <w:p w14:paraId="1438C542"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Cuộc CMCN4 đã mở ra những cơ hội có thể tranh thủ để thúc đẩy sự phát triển của của Việt Nam. Cụ thể là:</w:t>
      </w:r>
    </w:p>
    <w:p w14:paraId="60F4229B"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14:paraId="10E085E7"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Việc ứng dụng những công nghệ mới cho phép thúc đẩy năng suất lao động và tạo khả năng nâng cao mức thu nhập và cải thiện chất lượng cuộc sống cho người dân;</w:t>
      </w:r>
    </w:p>
    <w:p w14:paraId="107DB07C" w14:textId="2D26A3E4"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Khả năng biến đổi các hệ thống sản xuất, quản lý và quản trị cho doanh nghiệp trong nước;</w:t>
      </w:r>
    </w:p>
    <w:p w14:paraId="3E6A3393" w14:textId="77777777" w:rsidR="00221700" w:rsidRPr="00221700" w:rsidRDefault="00221700" w:rsidP="00221700">
      <w:pPr>
        <w:rPr>
          <w:lang w:eastAsia="vi-VN"/>
        </w:rPr>
      </w:pPr>
    </w:p>
    <w:p w14:paraId="40E8360D"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lastRenderedPageBreak/>
        <w:t>- Trong lĩnh vực quốc phòng, an ninh, những phát triển về công nghệ có thể rút ngắn (cũng có thể gia tăng) khoảng cách chênh lệch về tiềm lực của các thế lực các quốc gia khác nhau.</w:t>
      </w:r>
    </w:p>
    <w:p w14:paraId="5FA4A2E4" w14:textId="77777777" w:rsidR="000201B2" w:rsidRPr="000201B2" w:rsidRDefault="000201B2" w:rsidP="00722046">
      <w:pPr>
        <w:rPr>
          <w:b/>
          <w:sz w:val="32"/>
          <w:lang w:val="en-US"/>
        </w:rPr>
      </w:pPr>
    </w:p>
    <w:p w14:paraId="0A157F45" w14:textId="276E629F" w:rsidR="0055026F" w:rsidRPr="00221700" w:rsidRDefault="00722046" w:rsidP="00221700">
      <w:pPr>
        <w:pStyle w:val="ListParagraph"/>
        <w:numPr>
          <w:ilvl w:val="0"/>
          <w:numId w:val="3"/>
        </w:numPr>
        <w:rPr>
          <w:b/>
          <w:sz w:val="32"/>
          <w:lang w:val="en-US"/>
        </w:rPr>
      </w:pPr>
      <w:bookmarkStart w:id="15" w:name="_GoBack"/>
      <w:proofErr w:type="spellStart"/>
      <w:r w:rsidRPr="00221700">
        <w:rPr>
          <w:b/>
          <w:sz w:val="32"/>
          <w:lang w:val="en-US"/>
        </w:rPr>
        <w:t>Thách</w:t>
      </w:r>
      <w:proofErr w:type="spellEnd"/>
      <w:r w:rsidRPr="00221700">
        <w:rPr>
          <w:b/>
          <w:sz w:val="32"/>
          <w:lang w:val="en-US"/>
        </w:rPr>
        <w:t xml:space="preserve"> </w:t>
      </w:r>
      <w:proofErr w:type="spellStart"/>
      <w:r w:rsidRPr="00221700">
        <w:rPr>
          <w:b/>
          <w:sz w:val="32"/>
          <w:lang w:val="en-US"/>
        </w:rPr>
        <w:t>Thức</w:t>
      </w:r>
      <w:proofErr w:type="spellEnd"/>
      <w:r w:rsidRPr="00221700">
        <w:rPr>
          <w:b/>
          <w:sz w:val="32"/>
          <w:lang w:val="en-US"/>
        </w:rPr>
        <w:t>:</w:t>
      </w:r>
    </w:p>
    <w:p w14:paraId="2518DF94"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Cuộc CMCN4 cũng đặt ra nhiều thách thức đối với Việt Nam, cụ thể là:</w:t>
      </w:r>
    </w:p>
    <w:p w14:paraId="4645E823"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14:paraId="02E76979"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14:paraId="02C609DF"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Nghiên cứu và phát triển trở thành chìa khóa quan trọng quyết định sự phát triển kinh tế - xã hội;cần gắn kết chặt chẽ hơn nữa nghiên cứu khoa học và sản xuất;</w:t>
      </w:r>
    </w:p>
    <w:p w14:paraId="02756B5D"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Gia tăng bức xúc xã hội do sự thâm nhập của các công nghệ kỹ thuật số và các động lực của việc chia sẻ thông tin tiêu biểu của truyền thông xã hội;</w:t>
      </w:r>
    </w:p>
    <w:p w14:paraId="6DA46D80"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Đặt ra những vấn đề lớn về giải quyết việc làm, ô nhiễm môi trường, đạo đức xã hội, rủi ro công nghệ;</w:t>
      </w:r>
    </w:p>
    <w:p w14:paraId="5809ABD8" w14:textId="77777777" w:rsidR="000201B2" w:rsidRDefault="000201B2" w:rsidP="000201B2">
      <w:pPr>
        <w:pStyle w:val="NormalWeb"/>
        <w:spacing w:before="0" w:beforeAutospacing="0" w:after="0" w:afterAutospacing="0"/>
        <w:jc w:val="both"/>
        <w:textAlignment w:val="baseline"/>
        <w:rPr>
          <w:rFonts w:ascii="Tahoma" w:hAnsi="Tahoma" w:cs="Tahoma"/>
          <w:color w:val="000000"/>
        </w:rPr>
      </w:pPr>
      <w:r>
        <w:rPr>
          <w:rFonts w:ascii="Tahoma" w:hAnsi="Tahoma" w:cs="Tahoma"/>
          <w:color w:val="000000"/>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bookmarkEnd w:id="15"/>
    <w:p w14:paraId="50CA35B1" w14:textId="77777777" w:rsidR="000201B2" w:rsidRPr="000201B2" w:rsidRDefault="000201B2" w:rsidP="00722046">
      <w:pPr>
        <w:rPr>
          <w:b/>
          <w:sz w:val="32"/>
          <w:lang w:val="en-US"/>
        </w:rPr>
      </w:pPr>
    </w:p>
    <w:sectPr w:rsidR="000201B2" w:rsidRPr="000201B2">
      <w:headerReference w:type="default" r:id="rId41"/>
      <w:footerReference w:type="default" r:id="rId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C4A18" w14:textId="77777777" w:rsidR="006C3277" w:rsidRDefault="006C3277" w:rsidP="005939EB">
      <w:pPr>
        <w:spacing w:after="0" w:line="240" w:lineRule="auto"/>
      </w:pPr>
      <w:r>
        <w:separator/>
      </w:r>
    </w:p>
  </w:endnote>
  <w:endnote w:type="continuationSeparator" w:id="0">
    <w:p w14:paraId="288A3BB2" w14:textId="77777777" w:rsidR="006C3277" w:rsidRDefault="006C3277"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3085F"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13085F" w:rsidRDefault="0013085F">
          <w:pPr>
            <w:pStyle w:val="Header"/>
            <w:rPr>
              <w:caps/>
              <w:sz w:val="18"/>
            </w:rPr>
          </w:pPr>
        </w:p>
      </w:tc>
      <w:tc>
        <w:tcPr>
          <w:tcW w:w="4674" w:type="dxa"/>
          <w:shd w:val="clear" w:color="auto" w:fill="4472C4" w:themeFill="accent1"/>
          <w:tcMar>
            <w:top w:w="0" w:type="dxa"/>
            <w:bottom w:w="0" w:type="dxa"/>
          </w:tcMar>
        </w:tcPr>
        <w:p w14:paraId="4827D58A" w14:textId="77777777" w:rsidR="0013085F" w:rsidRDefault="0013085F">
          <w:pPr>
            <w:pStyle w:val="Header"/>
            <w:jc w:val="right"/>
            <w:rPr>
              <w:caps/>
              <w:sz w:val="18"/>
            </w:rPr>
          </w:pPr>
        </w:p>
      </w:tc>
    </w:tr>
    <w:tr w:rsidR="0013085F"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B0CE6" w14:textId="19994DA0" w:rsidR="0013085F" w:rsidRDefault="008C214B">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13085F" w:rsidRDefault="00130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611740" w:rsidRDefault="0061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99AE9" w14:textId="77777777" w:rsidR="006C3277" w:rsidRDefault="006C3277" w:rsidP="005939EB">
      <w:pPr>
        <w:spacing w:after="0" w:line="240" w:lineRule="auto"/>
      </w:pPr>
      <w:r>
        <w:separator/>
      </w:r>
    </w:p>
  </w:footnote>
  <w:footnote w:type="continuationSeparator" w:id="0">
    <w:p w14:paraId="7A7784A9" w14:textId="77777777" w:rsidR="006C3277" w:rsidRDefault="006C3277"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611740" w:rsidRDefault="00611740">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611740" w:rsidRPr="005939EB" w:rsidRDefault="006117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37316"/>
    <w:multiLevelType w:val="hybridMultilevel"/>
    <w:tmpl w:val="F788B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201B2"/>
    <w:rsid w:val="000240F7"/>
    <w:rsid w:val="000327A1"/>
    <w:rsid w:val="00043128"/>
    <w:rsid w:val="00082634"/>
    <w:rsid w:val="000B234B"/>
    <w:rsid w:val="00121034"/>
    <w:rsid w:val="0013085F"/>
    <w:rsid w:val="00151B8A"/>
    <w:rsid w:val="001632C7"/>
    <w:rsid w:val="001D7ACF"/>
    <w:rsid w:val="00201C79"/>
    <w:rsid w:val="00221700"/>
    <w:rsid w:val="002340A7"/>
    <w:rsid w:val="00297282"/>
    <w:rsid w:val="002A7F00"/>
    <w:rsid w:val="002E0784"/>
    <w:rsid w:val="00314A3D"/>
    <w:rsid w:val="00363D0C"/>
    <w:rsid w:val="003908A1"/>
    <w:rsid w:val="00397E0F"/>
    <w:rsid w:val="003D5C86"/>
    <w:rsid w:val="003E4B06"/>
    <w:rsid w:val="004059F1"/>
    <w:rsid w:val="00424CF0"/>
    <w:rsid w:val="00476B28"/>
    <w:rsid w:val="00491955"/>
    <w:rsid w:val="004A72B1"/>
    <w:rsid w:val="004F1079"/>
    <w:rsid w:val="0055026F"/>
    <w:rsid w:val="005939EB"/>
    <w:rsid w:val="00611740"/>
    <w:rsid w:val="00651EE1"/>
    <w:rsid w:val="00667C03"/>
    <w:rsid w:val="0067553B"/>
    <w:rsid w:val="006837A4"/>
    <w:rsid w:val="006C3277"/>
    <w:rsid w:val="00701ED5"/>
    <w:rsid w:val="00722046"/>
    <w:rsid w:val="0076146D"/>
    <w:rsid w:val="007F66E2"/>
    <w:rsid w:val="0082352A"/>
    <w:rsid w:val="008C214B"/>
    <w:rsid w:val="00942D9A"/>
    <w:rsid w:val="009B55AA"/>
    <w:rsid w:val="009B6289"/>
    <w:rsid w:val="009F56FC"/>
    <w:rsid w:val="00A345D5"/>
    <w:rsid w:val="00A36589"/>
    <w:rsid w:val="00AD625C"/>
    <w:rsid w:val="00B714F4"/>
    <w:rsid w:val="00C210E5"/>
    <w:rsid w:val="00D01AED"/>
    <w:rsid w:val="00E044E3"/>
    <w:rsid w:val="00E12243"/>
    <w:rsid w:val="00EE3170"/>
    <w:rsid w:val="00F417EB"/>
    <w:rsid w:val="00F47CEC"/>
    <w:rsid w:val="00F70542"/>
    <w:rsid w:val="00F728CF"/>
    <w:rsid w:val="00FC523D"/>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paragraph" w:styleId="Heading4">
    <w:name w:val="heading 4"/>
    <w:basedOn w:val="Normal"/>
    <w:next w:val="Normal"/>
    <w:link w:val="Heading4Char"/>
    <w:uiPriority w:val="9"/>
    <w:semiHidden/>
    <w:unhideWhenUsed/>
    <w:qFormat/>
    <w:rsid w:val="00942D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text">
    <w:name w:val="body-text"/>
    <w:basedOn w:val="Normal"/>
    <w:rsid w:val="000B234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0B234B"/>
    <w:rPr>
      <w:i/>
      <w:iCs/>
    </w:rPr>
  </w:style>
  <w:style w:type="character" w:customStyle="1" w:styleId="Heading4Char">
    <w:name w:val="Heading 4 Char"/>
    <w:basedOn w:val="DefaultParagraphFont"/>
    <w:link w:val="Heading4"/>
    <w:uiPriority w:val="9"/>
    <w:semiHidden/>
    <w:rsid w:val="00942D9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0201B2"/>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53205">
      <w:bodyDiv w:val="1"/>
      <w:marLeft w:val="0"/>
      <w:marRight w:val="0"/>
      <w:marTop w:val="0"/>
      <w:marBottom w:val="0"/>
      <w:divBdr>
        <w:top w:val="none" w:sz="0" w:space="0" w:color="auto"/>
        <w:left w:val="none" w:sz="0" w:space="0" w:color="auto"/>
        <w:bottom w:val="none" w:sz="0" w:space="0" w:color="auto"/>
        <w:right w:val="none" w:sz="0" w:space="0" w:color="auto"/>
      </w:divBdr>
    </w:div>
    <w:div w:id="431978596">
      <w:bodyDiv w:val="1"/>
      <w:marLeft w:val="0"/>
      <w:marRight w:val="0"/>
      <w:marTop w:val="0"/>
      <w:marBottom w:val="0"/>
      <w:divBdr>
        <w:top w:val="none" w:sz="0" w:space="0" w:color="auto"/>
        <w:left w:val="none" w:sz="0" w:space="0" w:color="auto"/>
        <w:bottom w:val="none" w:sz="0" w:space="0" w:color="auto"/>
        <w:right w:val="none" w:sz="0" w:space="0" w:color="auto"/>
      </w:divBdr>
    </w:div>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965937531">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365787810">
      <w:bodyDiv w:val="1"/>
      <w:marLeft w:val="0"/>
      <w:marRight w:val="0"/>
      <w:marTop w:val="0"/>
      <w:marBottom w:val="0"/>
      <w:divBdr>
        <w:top w:val="none" w:sz="0" w:space="0" w:color="auto"/>
        <w:left w:val="none" w:sz="0" w:space="0" w:color="auto"/>
        <w:bottom w:val="none" w:sz="0" w:space="0" w:color="auto"/>
        <w:right w:val="none" w:sz="0" w:space="0" w:color="auto"/>
      </w:divBdr>
    </w:div>
    <w:div w:id="1418331234">
      <w:bodyDiv w:val="1"/>
      <w:marLeft w:val="0"/>
      <w:marRight w:val="0"/>
      <w:marTop w:val="0"/>
      <w:marBottom w:val="0"/>
      <w:divBdr>
        <w:top w:val="none" w:sz="0" w:space="0" w:color="auto"/>
        <w:left w:val="none" w:sz="0" w:space="0" w:color="auto"/>
        <w:bottom w:val="none" w:sz="0" w:space="0" w:color="auto"/>
        <w:right w:val="none" w:sz="0" w:space="0" w:color="auto"/>
      </w:divBdr>
    </w:div>
    <w:div w:id="1432895105">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vi.wikipedia.org/w/index.php?title=%C4%90i%E1%BB%87n_to%C3%A1n_nh%E1%BA%ADn_th%E1%BB%A9c&amp;action=edit&amp;redlink=1" TargetMode="External"/><Relationship Id="rId26" Type="http://schemas.openxmlformats.org/officeDocument/2006/relationships/image" Target="media/image8.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s://vi.wikipedia.org/wiki/Ch%C3%ADnh_ph%E1%BB%A7_%C4%90%E1%BB%A9c" TargetMode="External"/><Relationship Id="rId34" Type="http://schemas.openxmlformats.org/officeDocument/2006/relationships/image" Target="media/image16.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C4%90i%E1%BB%87n_to%C3%A1n_%C4%91%C3%A1m_m%C3%A2y"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s://trandaiquang.org/cd-2-phan-2-tuong-lai-cua-khong-gian-mang.html" TargetMode="External"/><Relationship Id="rId2" Type="http://schemas.openxmlformats.org/officeDocument/2006/relationships/numbering" Target="numbering.xml"/><Relationship Id="rId16" Type="http://schemas.openxmlformats.org/officeDocument/2006/relationships/hyperlink" Target="https://vi.wikipedia.org/wiki/M%E1%BA%A1ng_l%C6%B0%E1%BB%9Bi_v%E1%BA%A1n_v%E1%BA%ADt_k%E1%BA%BFt_n%E1%BB%91i_Internet" TargetMode="Externa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T%E1%BB%B1_%C4%91%E1%BB%99ng_h%C3%B3a" TargetMode="External"/><Relationship Id="rId23" Type="http://schemas.openxmlformats.org/officeDocument/2006/relationships/hyperlink" Target="https://vi.wikipedia.org/wiki/C%C3%A1ch_m%E1%BA%A1ng_C%C3%B4ng_nghi%E1%BB%87p_l%E1%BA%A7n_th%E1%BB%A9_t%C6%B0" TargetMode="Externa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mailto:huynamthaoquyen@gmail.com" TargetMode="External"/><Relationship Id="rId19" Type="http://schemas.openxmlformats.org/officeDocument/2006/relationships/image" Target="media/image4.jpeg"/><Relationship Id="rId31" Type="http://schemas.openxmlformats.org/officeDocument/2006/relationships/image" Target="media/image13.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etnamnet.vn/vn/thong-tin-truyen-thong/viet-nam-va-wef-ky-thoa-thuan-hop-tac-ve-cmcn-4-0-504707.html" TargetMode="External"/><Relationship Id="rId22" Type="http://schemas.openxmlformats.org/officeDocument/2006/relationships/hyperlink" Target="https://vi.wikipedia.org/w/index.php?title=C%C3%A1ch_m%E1%BA%A1ng_k%E1%BB%B9_thu%E1%BA%ADt_s%E1%BB%91&amp;action=edit&amp;redlink=1"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7348AA"/>
    <w:rsid w:val="00741614"/>
    <w:rsid w:val="00BA4F0A"/>
    <w:rsid w:val="00D71900"/>
    <w:rsid w:val="00DC1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7182C-9769-414A-83CA-180B36005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26</Pages>
  <Words>2942</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16</cp:revision>
  <dcterms:created xsi:type="dcterms:W3CDTF">2019-05-28T09:05:00Z</dcterms:created>
  <dcterms:modified xsi:type="dcterms:W3CDTF">2019-05-29T07:16:00Z</dcterms:modified>
</cp:coreProperties>
</file>