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5C2B" w:rsidRDefault="00A84007">
      <w:r>
        <w:t>4.3 Benutzeroberflächen</w:t>
      </w:r>
    </w:p>
    <w:p w:rsidR="00A84007" w:rsidRDefault="00A84007">
      <w:r>
        <w:t>Die Benutzeroberflächen sind gemäß dem MVC-Modell reine Informationsträger. Sie bekommen die anzuzeigenden Daten von Kontrollklassen im Hintergrund und geben Benutzereingaben an diese in Form von Methodenaufrufen zurück. Die Benutzeroberflächen beinhalten keine Logik und führen keinerlei Datenmanipulation durch.</w:t>
      </w:r>
    </w:p>
    <w:p w:rsidR="00E375E8" w:rsidRDefault="00E375E8">
      <w:r>
        <w:t>4.4 Geschäftslogik</w:t>
      </w:r>
    </w:p>
    <w:p w:rsidR="00E375E8" w:rsidRDefault="00E375E8">
      <w:r>
        <w:t>Keine Ahnung, würde mir jetzt nichts zu einfallen.</w:t>
      </w:r>
    </w:p>
    <w:p w:rsidR="00E375E8" w:rsidRDefault="00E375E8">
      <w:r>
        <w:t>4.5 QS</w:t>
      </w:r>
    </w:p>
    <w:p w:rsidR="00E375E8" w:rsidRDefault="00E375E8">
      <w:r>
        <w:t>Im Laufe der Entwicklung führten wir immer wieder einzelne Komponententests durch. Nach Abschluss der Entwicklung testeten wir alle Komponenten im Verbund.</w:t>
      </w:r>
    </w:p>
    <w:p w:rsidR="00D30585" w:rsidRDefault="00D30585">
      <w:r>
        <w:t>4.6 Datenmodell</w:t>
      </w:r>
    </w:p>
    <w:p w:rsidR="00D30585" w:rsidRDefault="007A57E4">
      <w:r>
        <w:t>Siehe KlassendiagrammKomplett.jpg</w:t>
      </w:r>
      <w:bookmarkStart w:id="0" w:name="_GoBack"/>
      <w:bookmarkEnd w:id="0"/>
    </w:p>
    <w:p w:rsidR="00D30585" w:rsidRDefault="00D30585">
      <w:r>
        <w:t>5.2 Backend Logik</w:t>
      </w:r>
    </w:p>
    <w:p w:rsidR="00D30585" w:rsidRDefault="00D30585">
      <w:r>
        <w:t>Beim Implementieren der Backendlogik war darauf zu achten die Daten korrekt von der Oberfläche entgegenzunehmen und die Datenmanipulation an die Datenbank zu vermitteln. Dabei stand besonders die richtige Verarbeitung im Vordergrund, um Fehler zu vermeiden.</w:t>
      </w:r>
    </w:p>
    <w:p w:rsidR="00D30585" w:rsidRDefault="00D30585">
      <w:r>
        <w:t>7.1 Soll/Ist</w:t>
      </w:r>
    </w:p>
    <w:p w:rsidR="00D30585" w:rsidRDefault="00D30585">
      <w:r>
        <w:t>Alle in dem Projektantrag festgehaltenen Soll-Aufgaben wurden erfüllt. Die Kann-Aufgabe der Votingfunktionalität wurde nicht fertig implementiert, jedoch ist ein Hinzufügen problemlos möglich, da das Datenmodell von Beginn an dafür vorbereitet wurde.</w:t>
      </w:r>
    </w:p>
    <w:p w:rsidR="00D30585" w:rsidRDefault="00D30585">
      <w:r>
        <w:t>7.2 Lessons learned</w:t>
      </w:r>
    </w:p>
    <w:p w:rsidR="00D30585" w:rsidRDefault="00D30585">
      <w:r>
        <w:t>Qt ist kacke PUNKT!</w:t>
      </w:r>
    </w:p>
    <w:p w:rsidR="00D30585" w:rsidRDefault="00D30585">
      <w:r>
        <w:t>Keine Ahnung, mir ist nichts aufgefallen was man hier hinschreiben könnte ohne das es gemein wird ^^</w:t>
      </w:r>
    </w:p>
    <w:p w:rsidR="00D30585" w:rsidRDefault="00D30585"/>
    <w:sectPr w:rsidR="00D3058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05D"/>
    <w:rsid w:val="002F4B10"/>
    <w:rsid w:val="003568A9"/>
    <w:rsid w:val="0039705D"/>
    <w:rsid w:val="007A57E4"/>
    <w:rsid w:val="00A84007"/>
    <w:rsid w:val="00AB4495"/>
    <w:rsid w:val="00D30585"/>
    <w:rsid w:val="00E375E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178</Words>
  <Characters>1125</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Statistisches Bundesamt</Company>
  <LinksUpToDate>false</LinksUpToDate>
  <CharactersWithSpaces>1301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notebook</dc:creator>
  <cp:keywords/>
  <dc:description/>
  <cp:lastModifiedBy>notebook</cp:lastModifiedBy>
  <cp:revision>5</cp:revision>
  <dcterms:created xsi:type="dcterms:W3CDTF">2018-12-02T15:36:00Z</dcterms:created>
  <dcterms:modified xsi:type="dcterms:W3CDTF">2018-12-02T17:52:00Z</dcterms:modified>
</cp:coreProperties>
</file>