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6339" w14:textId="77777777" w:rsidR="003A6252" w:rsidRDefault="00000000">
      <w:pPr>
        <w:jc w:val="center"/>
      </w:pPr>
      <w:r>
        <w:rPr>
          <w:b/>
          <w:sz w:val="40"/>
        </w:rPr>
        <w:t>TRIAL &amp; ERROR REVIEW</w:t>
      </w:r>
    </w:p>
    <w:p w14:paraId="0BF3600C" w14:textId="77777777" w:rsidR="003A6252" w:rsidRDefault="00000000">
      <w:pPr>
        <w:jc w:val="center"/>
      </w:pPr>
      <w:r>
        <w:rPr>
          <w:i/>
          <w:sz w:val="28"/>
        </w:rPr>
        <w:t>Official Manuscript Template</w:t>
      </w:r>
    </w:p>
    <w:p w14:paraId="12B853C6" w14:textId="77777777" w:rsidR="003A6252" w:rsidRDefault="00000000">
      <w:r>
        <w:br/>
      </w:r>
    </w:p>
    <w:p w14:paraId="44729B3C" w14:textId="77777777" w:rsidR="003A6252" w:rsidRDefault="00000000">
      <w:r>
        <w:t>Article Type: Research Article / Perspective / Special Issue Contribution</w:t>
      </w:r>
    </w:p>
    <w:p w14:paraId="7BBA317F" w14:textId="77777777" w:rsidR="003A6252" w:rsidRDefault="00000000">
      <w:r>
        <w:br/>
      </w:r>
    </w:p>
    <w:p w14:paraId="3109DA23" w14:textId="77777777" w:rsidR="003A6252" w:rsidRDefault="00000000">
      <w:r>
        <w:rPr>
          <w:b/>
          <w:sz w:val="32"/>
        </w:rPr>
        <w:t>Title of the Manuscript</w:t>
      </w:r>
    </w:p>
    <w:p w14:paraId="62023413" w14:textId="77777777" w:rsidR="003A6252" w:rsidRDefault="00000000">
      <w:r>
        <w:t>First Author¹*, Second Author¹, Third Author²</w:t>
      </w:r>
    </w:p>
    <w:p w14:paraId="0994A20F" w14:textId="77777777" w:rsidR="003A6252" w:rsidRDefault="00000000">
      <w:r>
        <w:t>¹Institution Name, City, Country</w:t>
      </w:r>
    </w:p>
    <w:p w14:paraId="2619D52B" w14:textId="77777777" w:rsidR="003A6252" w:rsidRDefault="00000000">
      <w:r>
        <w:t>²Institution Name, City, Country</w:t>
      </w:r>
    </w:p>
    <w:p w14:paraId="4813A38B" w14:textId="77777777" w:rsidR="003A6252" w:rsidRDefault="00000000">
      <w:r>
        <w:t>*Corresponding Author: email@domain.com</w:t>
      </w:r>
    </w:p>
    <w:p w14:paraId="3475EBEE" w14:textId="77777777" w:rsidR="003A6252" w:rsidRDefault="00000000">
      <w:r>
        <w:t>Keywords: keyword1; keyword2; keyword3</w:t>
      </w:r>
    </w:p>
    <w:p w14:paraId="2AE8DA89" w14:textId="77777777" w:rsidR="003A6252" w:rsidRDefault="00000000">
      <w:r>
        <w:br/>
      </w:r>
    </w:p>
    <w:p w14:paraId="421481C7" w14:textId="77777777" w:rsidR="003A6252" w:rsidRDefault="00000000">
      <w:pPr>
        <w:pStyle w:val="1"/>
      </w:pPr>
      <w:r>
        <w:t>Abstract</w:t>
      </w:r>
    </w:p>
    <w:p w14:paraId="27C37820" w14:textId="77777777" w:rsidR="003A6252" w:rsidRDefault="00000000">
      <w:r>
        <w:t>Provide a concise summary of background, methodology, results, and significance. Avoid excessive abbreviations and do not cite references in the abstract.</w:t>
      </w:r>
    </w:p>
    <w:p w14:paraId="10E42C62" w14:textId="77777777" w:rsidR="003A6252" w:rsidRDefault="00000000">
      <w:pPr>
        <w:pStyle w:val="1"/>
      </w:pPr>
      <w:r>
        <w:t>1. Introduction</w:t>
      </w:r>
    </w:p>
    <w:p w14:paraId="1C876D64" w14:textId="77777777" w:rsidR="003A6252" w:rsidRDefault="00000000">
      <w:r>
        <w:t>Introduce background, motivation, and context of the study.</w:t>
      </w:r>
    </w:p>
    <w:p w14:paraId="127C5B3D" w14:textId="77777777" w:rsidR="003A6252" w:rsidRDefault="00000000">
      <w:pPr>
        <w:pStyle w:val="1"/>
      </w:pPr>
      <w:r>
        <w:t>2. Methodology / Approach</w:t>
      </w:r>
    </w:p>
    <w:p w14:paraId="47C4F8B2" w14:textId="77777777" w:rsidR="003A6252" w:rsidRDefault="00000000">
      <w:r>
        <w:t>Describe experimental design, analytical methods, or reasoning process.</w:t>
      </w:r>
    </w:p>
    <w:p w14:paraId="6A858DB8" w14:textId="77777777" w:rsidR="003A6252" w:rsidRDefault="00000000">
      <w:pPr>
        <w:pStyle w:val="1"/>
      </w:pPr>
      <w:r>
        <w:t>3. Results and Discussion</w:t>
      </w:r>
    </w:p>
    <w:p w14:paraId="209AA982" w14:textId="77777777" w:rsidR="003A6252" w:rsidRDefault="00000000">
      <w:r>
        <w:t>Present findings, interpretation, and discussion of implications.</w:t>
      </w:r>
    </w:p>
    <w:p w14:paraId="686595A6" w14:textId="77777777" w:rsidR="003A6252" w:rsidRDefault="00000000">
      <w:pPr>
        <w:pStyle w:val="1"/>
      </w:pPr>
      <w:r>
        <w:lastRenderedPageBreak/>
        <w:t>4. Conclusion</w:t>
      </w:r>
    </w:p>
    <w:p w14:paraId="1C2AEEB4" w14:textId="77777777" w:rsidR="003A6252" w:rsidRDefault="00000000">
      <w:r>
        <w:t>Summarize key insights and lessons learned.</w:t>
      </w:r>
    </w:p>
    <w:p w14:paraId="36142A5C" w14:textId="77777777" w:rsidR="003A6252" w:rsidRDefault="00000000">
      <w:pPr>
        <w:pStyle w:val="1"/>
      </w:pPr>
      <w:r>
        <w:t>Acknowledgment</w:t>
      </w:r>
    </w:p>
    <w:p w14:paraId="3EA9E363" w14:textId="77777777" w:rsidR="003A6252" w:rsidRDefault="00000000">
      <w:r>
        <w:t>Optional.</w:t>
      </w:r>
    </w:p>
    <w:p w14:paraId="1685303F" w14:textId="77777777" w:rsidR="003A6252" w:rsidRDefault="00000000">
      <w:pPr>
        <w:pStyle w:val="1"/>
      </w:pPr>
      <w:r>
        <w:t>Conflict of Interest</w:t>
      </w:r>
    </w:p>
    <w:p w14:paraId="0E98AE37" w14:textId="77777777" w:rsidR="003A6252" w:rsidRDefault="00000000">
      <w:r>
        <w:t>The authors declare no conflict of interest.</w:t>
      </w:r>
    </w:p>
    <w:p w14:paraId="126038D8" w14:textId="77777777" w:rsidR="003A6252" w:rsidRDefault="00000000">
      <w:pPr>
        <w:pStyle w:val="1"/>
      </w:pPr>
      <w:r>
        <w:t>References</w:t>
      </w:r>
    </w:p>
    <w:p w14:paraId="1071672D" w14:textId="77777777" w:rsidR="003A6252" w:rsidRDefault="00000000">
      <w:r>
        <w:t>[1] Author. Journal. Year.</w:t>
      </w:r>
    </w:p>
    <w:p w14:paraId="698FDF5E" w14:textId="77777777" w:rsidR="003A6252" w:rsidRDefault="00000000">
      <w:r>
        <w:t>[2] Author. Journal. Year.</w:t>
      </w:r>
    </w:p>
    <w:sectPr w:rsidR="003A62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966220">
    <w:abstractNumId w:val="8"/>
  </w:num>
  <w:num w:numId="2" w16cid:durableId="627509173">
    <w:abstractNumId w:val="6"/>
  </w:num>
  <w:num w:numId="3" w16cid:durableId="342052712">
    <w:abstractNumId w:val="5"/>
  </w:num>
  <w:num w:numId="4" w16cid:durableId="1735425988">
    <w:abstractNumId w:val="4"/>
  </w:num>
  <w:num w:numId="5" w16cid:durableId="594483470">
    <w:abstractNumId w:val="7"/>
  </w:num>
  <w:num w:numId="6" w16cid:durableId="2130320803">
    <w:abstractNumId w:val="3"/>
  </w:num>
  <w:num w:numId="7" w16cid:durableId="735397610">
    <w:abstractNumId w:val="2"/>
  </w:num>
  <w:num w:numId="8" w16cid:durableId="1682702872">
    <w:abstractNumId w:val="1"/>
  </w:num>
  <w:num w:numId="9" w16cid:durableId="163193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252"/>
    <w:rsid w:val="00AA1D8D"/>
    <w:rsid w:val="00B47730"/>
    <w:rsid w:val="00C845DF"/>
    <w:rsid w:val="00CB0664"/>
    <w:rsid w:val="00E65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FFF82"/>
  <w14:defaultImageDpi w14:val="300"/>
  <w15:docId w15:val="{F583A568-FF8C-42E1-8B62-6662922F2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863</Characters>
  <Application>Microsoft Office Word</Application>
  <DocSecurity>0</DocSecurity>
  <Lines>34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振宇 温</cp:lastModifiedBy>
  <cp:revision>2</cp:revision>
  <dcterms:created xsi:type="dcterms:W3CDTF">2026-02-15T02:18:00Z</dcterms:created>
  <dcterms:modified xsi:type="dcterms:W3CDTF">2026-02-15T02:18:00Z</dcterms:modified>
  <cp:category/>
</cp:coreProperties>
</file>