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9998A" w14:textId="77777777" w:rsidR="009D0F76" w:rsidRDefault="00000000">
      <w:pPr>
        <w:spacing w:after="326" w:line="259" w:lineRule="auto"/>
        <w:ind w:left="0" w:firstLine="0"/>
      </w:pPr>
      <w:r>
        <w:t xml:space="preserve"> </w:t>
      </w:r>
    </w:p>
    <w:p w14:paraId="23041123" w14:textId="77777777" w:rsidR="009D0F76" w:rsidRDefault="00000000">
      <w:pPr>
        <w:spacing w:after="336" w:line="259" w:lineRule="auto"/>
        <w:ind w:left="86" w:firstLine="0"/>
        <w:jc w:val="center"/>
      </w:pPr>
      <w:r>
        <w:rPr>
          <w:b/>
          <w:sz w:val="32"/>
        </w:rPr>
        <w:t xml:space="preserve"> </w:t>
      </w:r>
    </w:p>
    <w:p w14:paraId="6E12228F" w14:textId="77777777" w:rsidR="009D0F76" w:rsidRDefault="00000000">
      <w:pPr>
        <w:spacing w:after="336" w:line="259" w:lineRule="auto"/>
        <w:ind w:left="86" w:firstLine="0"/>
        <w:jc w:val="center"/>
      </w:pPr>
      <w:r>
        <w:rPr>
          <w:b/>
          <w:sz w:val="32"/>
        </w:rPr>
        <w:t xml:space="preserve"> </w:t>
      </w:r>
    </w:p>
    <w:p w14:paraId="48C4C6A7" w14:textId="77777777" w:rsidR="009D0F76" w:rsidRDefault="00000000">
      <w:pPr>
        <w:spacing w:after="298" w:line="259" w:lineRule="auto"/>
        <w:ind w:left="6" w:firstLine="0"/>
        <w:jc w:val="center"/>
      </w:pPr>
      <w:r>
        <w:rPr>
          <w:b/>
          <w:sz w:val="32"/>
        </w:rPr>
        <w:t xml:space="preserve">Università degli Studi di Napoli Federico II </w:t>
      </w:r>
    </w:p>
    <w:p w14:paraId="4005D480" w14:textId="21DFE191" w:rsidR="009D0F76" w:rsidRPr="00004B95" w:rsidRDefault="00000000">
      <w:pPr>
        <w:spacing w:after="268" w:line="265" w:lineRule="auto"/>
        <w:ind w:left="16"/>
        <w:jc w:val="center"/>
        <w:rPr>
          <w:u w:val="single"/>
        </w:rPr>
      </w:pPr>
      <w:r>
        <w:rPr>
          <w:sz w:val="28"/>
        </w:rPr>
        <w:t>Corso di Laurea in Informatica</w:t>
      </w:r>
    </w:p>
    <w:p w14:paraId="3AB6188E" w14:textId="77777777" w:rsidR="009D0F76" w:rsidRDefault="00000000">
      <w:pPr>
        <w:spacing w:after="254" w:line="259" w:lineRule="auto"/>
        <w:ind w:left="6" w:firstLine="0"/>
        <w:jc w:val="center"/>
      </w:pPr>
      <w:r>
        <w:rPr>
          <w:sz w:val="26"/>
        </w:rPr>
        <w:t>Fisica Generale I</w:t>
      </w:r>
      <w:r>
        <w:t xml:space="preserve"> </w:t>
      </w:r>
    </w:p>
    <w:p w14:paraId="76D8C232" w14:textId="77777777" w:rsidR="009D0F76" w:rsidRDefault="00000000">
      <w:pPr>
        <w:spacing w:after="439" w:line="259" w:lineRule="auto"/>
        <w:ind w:left="0" w:firstLine="0"/>
      </w:pPr>
      <w:r>
        <w:t xml:space="preserve"> </w:t>
      </w:r>
    </w:p>
    <w:p w14:paraId="749EE45C" w14:textId="77777777" w:rsidR="009D0F76" w:rsidRDefault="00000000">
      <w:pPr>
        <w:pStyle w:val="Titolo1"/>
      </w:pPr>
      <w:r>
        <w:t>Misurazione della Distanza fra la Terra e il Sole</w:t>
      </w:r>
      <w:r>
        <w:rPr>
          <w:sz w:val="28"/>
        </w:rPr>
        <w:t xml:space="preserve"> </w:t>
      </w:r>
    </w:p>
    <w:p w14:paraId="0EAB825B" w14:textId="77777777" w:rsidR="009D0F76" w:rsidRDefault="00000000">
      <w:pPr>
        <w:spacing w:after="291" w:line="259" w:lineRule="auto"/>
        <w:ind w:left="71" w:firstLine="0"/>
        <w:jc w:val="center"/>
      </w:pPr>
      <w:r>
        <w:rPr>
          <w:b/>
          <w:sz w:val="26"/>
        </w:rPr>
        <w:t xml:space="preserve"> </w:t>
      </w:r>
    </w:p>
    <w:p w14:paraId="64B483F2" w14:textId="77777777" w:rsidR="009D0F76" w:rsidRDefault="00000000">
      <w:pPr>
        <w:spacing w:after="295" w:line="259" w:lineRule="auto"/>
        <w:ind w:left="16"/>
        <w:jc w:val="center"/>
      </w:pPr>
      <w:r>
        <w:rPr>
          <w:b/>
          <w:sz w:val="28"/>
        </w:rPr>
        <w:t xml:space="preserve">Relazione di: </w:t>
      </w:r>
    </w:p>
    <w:p w14:paraId="51FAF76D" w14:textId="54A72690" w:rsidR="009D0F76" w:rsidRDefault="00FA34B6" w:rsidP="00FA34B6">
      <w:pPr>
        <w:spacing w:after="252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 xml:space="preserve">Luca </w:t>
      </w:r>
      <w:proofErr w:type="spellStart"/>
      <w:r>
        <w:rPr>
          <w:b/>
          <w:sz w:val="28"/>
        </w:rPr>
        <w:t>Sanselmo</w:t>
      </w:r>
      <w:proofErr w:type="spellEnd"/>
    </w:p>
    <w:p w14:paraId="4B50348C" w14:textId="76A5298B" w:rsidR="00FA34B6" w:rsidRDefault="00FA34B6" w:rsidP="00FA34B6">
      <w:pPr>
        <w:spacing w:after="252" w:line="259" w:lineRule="auto"/>
        <w:ind w:left="0" w:firstLine="0"/>
        <w:jc w:val="center"/>
      </w:pPr>
      <w:r>
        <w:rPr>
          <w:b/>
          <w:sz w:val="28"/>
        </w:rPr>
        <w:t>N86005147</w:t>
      </w:r>
    </w:p>
    <w:p w14:paraId="23F2E173" w14:textId="77777777" w:rsidR="009D0F76" w:rsidRDefault="00000000">
      <w:pPr>
        <w:spacing w:after="4017" w:line="259" w:lineRule="auto"/>
        <w:ind w:left="3045" w:firstLine="0"/>
      </w:pPr>
      <w:r>
        <w:t xml:space="preserve"> </w:t>
      </w:r>
    </w:p>
    <w:p w14:paraId="37BFABE1" w14:textId="77777777" w:rsidR="009D0F76" w:rsidRDefault="00000000">
      <w:pPr>
        <w:spacing w:after="0" w:line="259" w:lineRule="auto"/>
        <w:ind w:left="0" w:firstLine="0"/>
      </w:pPr>
      <w:r>
        <w:t xml:space="preserve"> </w:t>
      </w:r>
    </w:p>
    <w:p w14:paraId="57AC6B87" w14:textId="77777777" w:rsidR="00FA34B6" w:rsidRDefault="00FA34B6">
      <w:pPr>
        <w:spacing w:after="0" w:line="259" w:lineRule="auto"/>
        <w:ind w:left="0" w:firstLine="0"/>
      </w:pPr>
    </w:p>
    <w:p w14:paraId="5935EC7C" w14:textId="77777777" w:rsidR="00FA34B6" w:rsidRDefault="00FA34B6">
      <w:pPr>
        <w:spacing w:after="0" w:line="259" w:lineRule="auto"/>
        <w:ind w:left="0" w:firstLine="0"/>
      </w:pPr>
    </w:p>
    <w:p w14:paraId="0DB40152" w14:textId="77777777" w:rsidR="00FA34B6" w:rsidRDefault="00FA34B6">
      <w:pPr>
        <w:spacing w:after="0" w:line="259" w:lineRule="auto"/>
        <w:ind w:left="0" w:firstLine="0"/>
      </w:pPr>
    </w:p>
    <w:p w14:paraId="4F31ABEE" w14:textId="4DA371DE" w:rsidR="009D0F76" w:rsidRDefault="00000000">
      <w:pPr>
        <w:spacing w:line="476" w:lineRule="auto"/>
      </w:pPr>
      <w:r>
        <w:rPr>
          <w:b/>
        </w:rPr>
        <w:lastRenderedPageBreak/>
        <w:t xml:space="preserve">Misurazione della Distanza fra la Terra e il Sole mediante l'uso di </w:t>
      </w:r>
      <w:r w:rsidR="00FA34B6">
        <w:rPr>
          <w:b/>
        </w:rPr>
        <w:t>r</w:t>
      </w:r>
      <w:r>
        <w:rPr>
          <w:b/>
        </w:rPr>
        <w:t xml:space="preserve">ighello e </w:t>
      </w:r>
      <w:r w:rsidR="00FA34B6">
        <w:rPr>
          <w:b/>
        </w:rPr>
        <w:t>c</w:t>
      </w:r>
      <w:r>
        <w:rPr>
          <w:b/>
        </w:rPr>
        <w:t xml:space="preserve">artoncini </w:t>
      </w:r>
      <w:r>
        <w:t xml:space="preserve">Questo esperimento si basa sul principio della proporzione tra triangoli simili per stimare la distanza tra la Terra e il Sole, attraverso l’ausilio di strumenti quali righello, cartoncini </w:t>
      </w:r>
    </w:p>
    <w:p w14:paraId="3F9DB775" w14:textId="77777777" w:rsidR="009D0F76" w:rsidRDefault="00000000">
      <w:pPr>
        <w:spacing w:after="256" w:line="259" w:lineRule="auto"/>
        <w:ind w:left="-5"/>
      </w:pPr>
      <w:r>
        <w:rPr>
          <w:b/>
        </w:rPr>
        <w:t xml:space="preserve">Materiale utilizzato  </w:t>
      </w:r>
    </w:p>
    <w:p w14:paraId="2093CFDC" w14:textId="77777777" w:rsidR="009D0F76" w:rsidRDefault="00000000">
      <w:pPr>
        <w:numPr>
          <w:ilvl w:val="0"/>
          <w:numId w:val="1"/>
        </w:numPr>
        <w:spacing w:after="272"/>
        <w:ind w:hanging="360"/>
      </w:pPr>
      <w:r>
        <w:t xml:space="preserve">Due cartoncini: </w:t>
      </w:r>
    </w:p>
    <w:p w14:paraId="6199E1EB" w14:textId="77777777" w:rsidR="009D0F76" w:rsidRDefault="00000000">
      <w:pPr>
        <w:spacing w:after="272"/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Cartoncino A: dimensioni 15 cm x 20 cm x 0,4 cm </w:t>
      </w:r>
    </w:p>
    <w:p w14:paraId="677CDAA5" w14:textId="77777777" w:rsidR="009D0F76" w:rsidRDefault="00000000">
      <w:pPr>
        <w:spacing w:after="272"/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Cartoncino B: dimensioni 8 cm x 15 cm x 0,2 cm </w:t>
      </w:r>
    </w:p>
    <w:p w14:paraId="3BDCE9D2" w14:textId="77777777" w:rsidR="009D0F76" w:rsidRDefault="00000000">
      <w:pPr>
        <w:numPr>
          <w:ilvl w:val="0"/>
          <w:numId w:val="1"/>
        </w:numPr>
        <w:spacing w:after="272"/>
        <w:ind w:hanging="360"/>
      </w:pPr>
      <w:r>
        <w:t xml:space="preserve">Un righello di lunghezza 100 cm </w:t>
      </w:r>
    </w:p>
    <w:p w14:paraId="2502FD20" w14:textId="0D9276A7" w:rsidR="009D0F76" w:rsidRDefault="00000000">
      <w:pPr>
        <w:numPr>
          <w:ilvl w:val="0"/>
          <w:numId w:val="1"/>
        </w:numPr>
        <w:spacing w:after="272"/>
        <w:ind w:hanging="360"/>
      </w:pPr>
      <w:r>
        <w:t>Spill</w:t>
      </w:r>
      <w:r w:rsidR="00FA34B6">
        <w:t>o</w:t>
      </w:r>
      <w:r>
        <w:t xml:space="preserve"> con diametro di 0,4 mm </w:t>
      </w:r>
    </w:p>
    <w:p w14:paraId="123C0A0A" w14:textId="795084A9" w:rsidR="009D0F76" w:rsidRDefault="00000000" w:rsidP="00FA34B6">
      <w:pPr>
        <w:numPr>
          <w:ilvl w:val="0"/>
          <w:numId w:val="1"/>
        </w:numPr>
        <w:spacing w:after="522"/>
        <w:ind w:hanging="360"/>
      </w:pPr>
      <w:r>
        <w:t>Nastro adesivo</w:t>
      </w:r>
    </w:p>
    <w:p w14:paraId="2459E78B" w14:textId="77777777" w:rsidR="009D0F76" w:rsidRDefault="00000000">
      <w:pPr>
        <w:pStyle w:val="Titolo2"/>
        <w:spacing w:after="487"/>
        <w:ind w:left="-5"/>
      </w:pPr>
      <w:r>
        <w:t xml:space="preserve">Preparazione degli strumenti </w:t>
      </w:r>
    </w:p>
    <w:p w14:paraId="28148508" w14:textId="20FE5011" w:rsidR="009D0F76" w:rsidRDefault="00000000">
      <w:pPr>
        <w:numPr>
          <w:ilvl w:val="0"/>
          <w:numId w:val="2"/>
        </w:numPr>
        <w:spacing w:line="476" w:lineRule="auto"/>
        <w:ind w:hanging="360"/>
      </w:pPr>
      <w:r>
        <w:t xml:space="preserve">Attraverso l'uso di un taglierino, i cartoncini A e B sono stati ritagliati da cartoni per spedizioni delle dimensioni indicate in precedenza. </w:t>
      </w:r>
    </w:p>
    <w:p w14:paraId="36404CF6" w14:textId="77777777" w:rsidR="009D0F76" w:rsidRDefault="00000000">
      <w:pPr>
        <w:numPr>
          <w:ilvl w:val="0"/>
          <w:numId w:val="2"/>
        </w:numPr>
        <w:spacing w:line="476" w:lineRule="auto"/>
        <w:ind w:hanging="360"/>
      </w:pPr>
      <w:r>
        <w:t xml:space="preserve">Successivamente è stato praticato un foro sul cartoncino A utilizzando uno spillo. Sul cartoncino B , alla stessa altezza del foro applicato sul cartoncino A (rispetto a uno dei lati minori) è stato segnato un punto. Da questo punto sono stati tracciati due segmenti perpendicolari e graduati in millimetri. </w:t>
      </w:r>
    </w:p>
    <w:p w14:paraId="5BD55707" w14:textId="46DE9080" w:rsidR="009D0F76" w:rsidRDefault="00000000">
      <w:pPr>
        <w:numPr>
          <w:ilvl w:val="0"/>
          <w:numId w:val="2"/>
        </w:numPr>
        <w:spacing w:line="476" w:lineRule="auto"/>
        <w:ind w:hanging="360"/>
      </w:pPr>
      <w:r>
        <w:t>Successivamente, è stata realizzata una fenditura su ciascuno dei due cartoncini alla stessa altezza rispetto alla base, per consentirne il posizionamento sulla riga. Il cartoncino A è stato fissato con nastro adesivo al punto zero della riga.</w:t>
      </w:r>
      <w:r>
        <w:rPr>
          <w:b/>
        </w:rPr>
        <w:t xml:space="preserve"> </w:t>
      </w:r>
    </w:p>
    <w:p w14:paraId="22788355" w14:textId="635A624D" w:rsidR="009D0F76" w:rsidRDefault="009D0F76">
      <w:pPr>
        <w:spacing w:after="262" w:line="259" w:lineRule="auto"/>
        <w:ind w:left="-420" w:firstLine="0"/>
        <w:rPr>
          <w:noProof/>
        </w:rPr>
      </w:pPr>
    </w:p>
    <w:p w14:paraId="717A27A3" w14:textId="77777777" w:rsidR="00FA34B6" w:rsidRDefault="00FA34B6">
      <w:pPr>
        <w:spacing w:after="262" w:line="259" w:lineRule="auto"/>
        <w:ind w:left="-420" w:firstLine="0"/>
      </w:pPr>
    </w:p>
    <w:p w14:paraId="04531AEA" w14:textId="77777777" w:rsidR="009D0F76" w:rsidRDefault="00000000">
      <w:pPr>
        <w:spacing w:after="273" w:line="259" w:lineRule="auto"/>
        <w:ind w:left="0" w:firstLine="0"/>
      </w:pPr>
      <w:r>
        <w:rPr>
          <w:b/>
          <w:sz w:val="26"/>
        </w:rPr>
        <w:t xml:space="preserve"> </w:t>
      </w:r>
    </w:p>
    <w:p w14:paraId="033C3DFB" w14:textId="77777777" w:rsidR="009D0F76" w:rsidRDefault="00000000">
      <w:pPr>
        <w:pStyle w:val="Titolo2"/>
        <w:spacing w:after="247"/>
        <w:ind w:left="-5"/>
      </w:pPr>
      <w:r>
        <w:lastRenderedPageBreak/>
        <w:t xml:space="preserve">Procedimento </w:t>
      </w:r>
    </w:p>
    <w:p w14:paraId="392277C9" w14:textId="77777777" w:rsidR="009D0F76" w:rsidRDefault="00000000">
      <w:pPr>
        <w:numPr>
          <w:ilvl w:val="0"/>
          <w:numId w:val="3"/>
        </w:numPr>
        <w:spacing w:after="262"/>
        <w:ind w:hanging="420"/>
      </w:pPr>
      <w:r>
        <w:t xml:space="preserve">Posizionare il cartoncino A in modo che il foro consenta al Sole di illuminarlo. </w:t>
      </w:r>
    </w:p>
    <w:p w14:paraId="7A5A3D4C" w14:textId="77777777" w:rsidR="009D0F76" w:rsidRDefault="00000000">
      <w:pPr>
        <w:numPr>
          <w:ilvl w:val="0"/>
          <w:numId w:val="3"/>
        </w:numPr>
        <w:spacing w:line="476" w:lineRule="auto"/>
        <w:ind w:hanging="420"/>
      </w:pPr>
      <w:r>
        <w:t xml:space="preserve">Collocare il secondo cartoncino B a una distanza misurabile dal primo, assicurandosi che la proiezione della luce solare attraverso il foro sia chiara e circolare.  </w:t>
      </w:r>
    </w:p>
    <w:p w14:paraId="72EE974D" w14:textId="77777777" w:rsidR="009D0F76" w:rsidRDefault="00000000">
      <w:pPr>
        <w:numPr>
          <w:ilvl w:val="0"/>
          <w:numId w:val="3"/>
        </w:numPr>
        <w:spacing w:after="262"/>
        <w:ind w:hanging="420"/>
      </w:pPr>
      <w:r>
        <w:t xml:space="preserve">Misurare la distanza </w:t>
      </w:r>
      <w:r>
        <w:rPr>
          <w:b/>
        </w:rPr>
        <w:t>D</w:t>
      </w:r>
      <w:r>
        <w:t xml:space="preserve"> tra il cartoncino A e B.  </w:t>
      </w:r>
    </w:p>
    <w:p w14:paraId="462F4734" w14:textId="77777777" w:rsidR="009D0F76" w:rsidRDefault="00000000">
      <w:pPr>
        <w:numPr>
          <w:ilvl w:val="0"/>
          <w:numId w:val="3"/>
        </w:numPr>
        <w:spacing w:after="262"/>
        <w:ind w:hanging="420"/>
      </w:pPr>
      <w:r>
        <w:t xml:space="preserve">Misura il diametro </w:t>
      </w:r>
      <w:r>
        <w:rPr>
          <w:b/>
        </w:rPr>
        <w:t>d</w:t>
      </w:r>
      <w:r>
        <w:t xml:space="preserve"> del immagine proiettata sul cartoncino B.  </w:t>
      </w:r>
    </w:p>
    <w:p w14:paraId="1ECB74D4" w14:textId="77777777" w:rsidR="009D0F76" w:rsidRDefault="00000000">
      <w:pPr>
        <w:numPr>
          <w:ilvl w:val="0"/>
          <w:numId w:val="3"/>
        </w:numPr>
        <w:spacing w:after="292"/>
        <w:ind w:hanging="420"/>
      </w:pPr>
      <w:r>
        <w:t xml:space="preserve">Calcolo effettivo della distanza fra la Terra e il Sole: </w:t>
      </w:r>
    </w:p>
    <w:p w14:paraId="31E474D0" w14:textId="2E2EA6F6" w:rsidR="00FA34B6" w:rsidRDefault="00FA34B6" w:rsidP="00FA34B6">
      <w:pPr>
        <w:spacing w:after="292"/>
        <w:ind w:left="765" w:firstLine="0"/>
      </w:pPr>
      <w:r>
        <w:t>Grazie alla proporzione tra triangoli simili possiamo scrivere:</w:t>
      </w:r>
    </w:p>
    <w:p w14:paraId="6B0C4D75" w14:textId="2615963C" w:rsidR="00FA34B6" w:rsidRPr="00FA34B6" w:rsidRDefault="00FA34B6" w:rsidP="00FA34B6">
      <w:pPr>
        <w:spacing w:after="292"/>
        <w:ind w:left="765" w:firstLine="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Sole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Terra-Sole</m:t>
                  </m:r>
                </m:sub>
              </m:sSub>
            </m:den>
          </m:f>
        </m:oMath>
      </m:oMathPara>
    </w:p>
    <w:p w14:paraId="6FE30911" w14:textId="13EFC584" w:rsidR="00FA34B6" w:rsidRDefault="00FA34B6" w:rsidP="00FA34B6">
      <w:pPr>
        <w:spacing w:after="292"/>
        <w:ind w:left="765" w:firstLine="0"/>
      </w:pPr>
      <w:r>
        <w:t xml:space="preserve">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Sole</m:t>
            </m:r>
          </m:sub>
        </m:sSub>
      </m:oMath>
      <w:r>
        <w:t xml:space="preserve"> = diametro del Sole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Terra-Sole</m:t>
            </m:r>
          </m:sub>
        </m:sSub>
      </m:oMath>
      <w:r>
        <w:t xml:space="preserve"> = distanza tra la Terra e il Sole</w:t>
      </w:r>
    </w:p>
    <w:p w14:paraId="24802D28" w14:textId="60B0770B" w:rsidR="009D0F76" w:rsidRDefault="00000000" w:rsidP="00FA34B6">
      <w:pPr>
        <w:spacing w:line="360" w:lineRule="auto"/>
        <w:ind w:left="3813" w:right="2764" w:hanging="3813"/>
      </w:pPr>
      <w:r>
        <w:t xml:space="preserve"> </w:t>
      </w:r>
    </w:p>
    <w:p w14:paraId="1910D8C8" w14:textId="77777777" w:rsidR="009D0F76" w:rsidRDefault="00000000">
      <w:pPr>
        <w:pStyle w:val="Titolo2"/>
        <w:spacing w:after="247"/>
        <w:ind w:left="-5"/>
      </w:pPr>
      <w:r>
        <w:t xml:space="preserve">Potenzialità dell’esperimento </w:t>
      </w:r>
    </w:p>
    <w:p w14:paraId="365938F7" w14:textId="77777777" w:rsidR="009D0F76" w:rsidRDefault="00000000" w:rsidP="00FA34B6">
      <w:pPr>
        <w:spacing w:line="476" w:lineRule="auto"/>
        <w:ind w:left="0" w:firstLine="0"/>
      </w:pPr>
      <w:r>
        <w:t xml:space="preserve">Attraverso la geometria dei triangoli simili, questo esperimento offre una stima della distanza tra la Terra e il Sole. Nonostante potenziali incertezze sperimentali, i risultati ottenuti sono notevolmente prossimi ai valori reali, evidenziando l'efficacia di questo approccio didattico. </w:t>
      </w:r>
    </w:p>
    <w:p w14:paraId="17EB1A13" w14:textId="77777777" w:rsidR="009D0F76" w:rsidRDefault="00000000">
      <w:pPr>
        <w:pStyle w:val="Titolo2"/>
        <w:spacing w:after="276"/>
        <w:ind w:left="-5"/>
      </w:pPr>
      <w:r>
        <w:t xml:space="preserve">Possibili Errori </w:t>
      </w:r>
    </w:p>
    <w:p w14:paraId="3154032D" w14:textId="77777777" w:rsidR="009D0F76" w:rsidRDefault="00000000">
      <w:pPr>
        <w:spacing w:line="504" w:lineRule="auto"/>
      </w:pPr>
      <w:r>
        <w:rPr>
          <w:b/>
          <w:sz w:val="26"/>
        </w:rPr>
        <w:t xml:space="preserve"> </w:t>
      </w:r>
      <w:r>
        <w:t xml:space="preserve">È fondamentale considerare i potenziali errori sperimentali derivanti dalle seguenti situazioni: </w:t>
      </w:r>
    </w:p>
    <w:p w14:paraId="7F0A98A1" w14:textId="77777777" w:rsidR="009D0F76" w:rsidRDefault="00000000">
      <w:pPr>
        <w:numPr>
          <w:ilvl w:val="0"/>
          <w:numId w:val="4"/>
        </w:numPr>
        <w:spacing w:after="262"/>
        <w:ind w:hanging="360"/>
      </w:pPr>
      <w:r>
        <w:t xml:space="preserve">Forma irregolare del foro o bordi non uniformi potrebbero distorcere la proiezione. </w:t>
      </w:r>
    </w:p>
    <w:p w14:paraId="548E5D09" w14:textId="77777777" w:rsidR="009D0F76" w:rsidRDefault="00000000">
      <w:pPr>
        <w:numPr>
          <w:ilvl w:val="0"/>
          <w:numId w:val="4"/>
        </w:numPr>
        <w:spacing w:line="476" w:lineRule="auto"/>
        <w:ind w:hanging="360"/>
      </w:pPr>
      <w:r>
        <w:t xml:space="preserve">Un allineamento non perfetto dei cartoncini rispetto ai raggi solari potrebbe alterare la proiezione. </w:t>
      </w:r>
    </w:p>
    <w:p w14:paraId="7494088B" w14:textId="77777777" w:rsidR="009D0F76" w:rsidRDefault="00000000">
      <w:pPr>
        <w:numPr>
          <w:ilvl w:val="0"/>
          <w:numId w:val="4"/>
        </w:numPr>
        <w:spacing w:line="476" w:lineRule="auto"/>
        <w:ind w:hanging="360"/>
      </w:pPr>
      <w:r>
        <w:t xml:space="preserve">Utilizzare strumenti non precisi per misurare il diametro del cerchio di luce potrebbe introdurre inesattezze. </w:t>
      </w:r>
    </w:p>
    <w:p w14:paraId="6E18BA60" w14:textId="77777777" w:rsidR="009D0F76" w:rsidRDefault="00000000">
      <w:pPr>
        <w:numPr>
          <w:ilvl w:val="0"/>
          <w:numId w:val="4"/>
        </w:numPr>
        <w:spacing w:line="476" w:lineRule="auto"/>
        <w:ind w:hanging="360"/>
      </w:pPr>
      <w:r>
        <w:t xml:space="preserve">Misurare la distanza tra i cartoncini con strumenti di misura non accurati potrebbe generare errori. </w:t>
      </w:r>
    </w:p>
    <w:p w14:paraId="45B2D4B5" w14:textId="77777777" w:rsidR="009D0F76" w:rsidRDefault="00000000">
      <w:pPr>
        <w:numPr>
          <w:ilvl w:val="0"/>
          <w:numId w:val="4"/>
        </w:numPr>
        <w:spacing w:line="476" w:lineRule="auto"/>
        <w:ind w:hanging="360"/>
      </w:pPr>
      <w:r>
        <w:lastRenderedPageBreak/>
        <w:t xml:space="preserve">Luce ambientale e condizioni meteorologiche variabili possono influenzare la qualità della proiezione. </w:t>
      </w:r>
    </w:p>
    <w:p w14:paraId="789709E1" w14:textId="77777777" w:rsidR="009D0F76" w:rsidRDefault="00000000">
      <w:pPr>
        <w:numPr>
          <w:ilvl w:val="0"/>
          <w:numId w:val="4"/>
        </w:numPr>
        <w:spacing w:after="240" w:line="476" w:lineRule="auto"/>
        <w:ind w:hanging="360"/>
      </w:pPr>
      <w:r>
        <w:t xml:space="preserve">Arrotondamenti e conversioni errate delle unità durante i calcoli possono portare a inesattezze. </w:t>
      </w:r>
    </w:p>
    <w:p w14:paraId="5562ECAE" w14:textId="77777777" w:rsidR="009D0F76" w:rsidRDefault="00000000">
      <w:pPr>
        <w:spacing w:after="259" w:line="476" w:lineRule="auto"/>
      </w:pPr>
      <w:r>
        <w:t xml:space="preserve">Una volta considerati questi potenziali errori, sono stati adottati diversi accorgimenti per ridurre al minimo le imprecisioni durante ciascuna fase di misurazione, garantendo così risultati più accurati e affidabili. </w:t>
      </w:r>
    </w:p>
    <w:p w14:paraId="4F1EB770" w14:textId="77777777" w:rsidR="009D0F76" w:rsidRDefault="00000000">
      <w:pPr>
        <w:pStyle w:val="Titolo2"/>
        <w:spacing w:after="254" w:line="259" w:lineRule="auto"/>
        <w:ind w:left="6" w:firstLine="0"/>
        <w:jc w:val="center"/>
      </w:pPr>
      <w:r>
        <w:t xml:space="preserve">Misurazioni e calcoli di esempio </w:t>
      </w:r>
    </w:p>
    <w:p w14:paraId="68701090" w14:textId="5F7C6634" w:rsidR="009D0F76" w:rsidRDefault="00000000">
      <w:pPr>
        <w:spacing w:line="476" w:lineRule="auto"/>
      </w:pPr>
      <w:r>
        <w:t xml:space="preserve">La seguente misurazione è stata eseguita il giorno </w:t>
      </w:r>
      <w:r w:rsidR="001D1C59">
        <w:t>22</w:t>
      </w:r>
      <w:r>
        <w:t>/0</w:t>
      </w:r>
      <w:r w:rsidR="001D1C59">
        <w:t>8</w:t>
      </w:r>
      <w:r>
        <w:t>/2024 tra le ore 1</w:t>
      </w:r>
      <w:r w:rsidR="001D1C59">
        <w:t>3</w:t>
      </w:r>
      <w:r>
        <w:t>:00 e le ore 1</w:t>
      </w:r>
      <w:r w:rsidR="001D1C59">
        <w:t>4</w:t>
      </w:r>
      <w:r>
        <w:t xml:space="preserve">:00, con condizioni di luce ottimali. Di seguito riportiamo il calcolo completo della prima misurazione per illustrare in modo chiaro i passaggi effettuati. </w:t>
      </w:r>
    </w:p>
    <w:p w14:paraId="2E384C17" w14:textId="77777777" w:rsidR="009D0F76" w:rsidRDefault="00000000">
      <w:pPr>
        <w:numPr>
          <w:ilvl w:val="0"/>
          <w:numId w:val="5"/>
        </w:numPr>
        <w:spacing w:after="2" w:line="265" w:lineRule="auto"/>
        <w:ind w:hanging="152"/>
      </w:pPr>
      <w:r>
        <w:rPr>
          <w:b/>
          <w:sz w:val="26"/>
        </w:rPr>
        <w:t xml:space="preserve">Dati: </w:t>
      </w:r>
    </w:p>
    <w:p w14:paraId="40CBD7C9" w14:textId="77777777" w:rsidR="009D0F76" w:rsidRDefault="00000000">
      <w:pPr>
        <w:spacing w:after="48" w:line="259" w:lineRule="auto"/>
        <w:ind w:left="0" w:firstLine="0"/>
      </w:pPr>
      <w:r>
        <w:rPr>
          <w:b/>
          <w:sz w:val="26"/>
        </w:rPr>
        <w:t xml:space="preserve"> </w:t>
      </w:r>
    </w:p>
    <w:p w14:paraId="48912BB7" w14:textId="571B558A" w:rsidR="001D1C59" w:rsidRPr="001D1C59" w:rsidRDefault="001D1C59" w:rsidP="001D1C59">
      <w:pPr>
        <w:spacing w:after="0" w:line="259" w:lineRule="auto"/>
        <w:ind w:left="0" w:firstLine="0"/>
      </w:pPr>
      <m:oMathPara>
        <m:oMath>
          <m:r>
            <w:rPr>
              <w:rFonts w:ascii="Cambria Math" w:hAnsi="Cambria Math"/>
            </w:rPr>
            <m:t>d=0,91 cm=9,1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km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D=98 cm=9,8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 xml:space="preserve">-4 </m:t>
              </m:r>
            </m:sup>
          </m:sSup>
          <m:r>
            <w:rPr>
              <w:rFonts w:ascii="Cambria Math" w:hAnsi="Cambria Math"/>
            </w:rPr>
            <m:t>km</m:t>
          </m:r>
        </m:oMath>
      </m:oMathPara>
    </w:p>
    <w:p w14:paraId="5E94529E" w14:textId="1FD29438" w:rsidR="001D1C59" w:rsidRPr="001D1C59" w:rsidRDefault="001D1C59" w:rsidP="001D1C59">
      <w:pPr>
        <w:spacing w:after="0" w:line="259" w:lineRule="auto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Sole</m:t>
              </m:r>
            </m:sub>
          </m:sSub>
          <m:r>
            <w:rPr>
              <w:rFonts w:ascii="Cambria Math" w:hAnsi="Cambria Math"/>
            </w:rPr>
            <m:t xml:space="preserve">=1,392,000 km=1,392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km</m:t>
          </m:r>
        </m:oMath>
      </m:oMathPara>
    </w:p>
    <w:p w14:paraId="008DB4B2" w14:textId="2A928192" w:rsidR="001D1C59" w:rsidRPr="001D1C59" w:rsidRDefault="001D1C59" w:rsidP="001D1C59">
      <w:pPr>
        <w:spacing w:after="0" w:line="259" w:lineRule="auto"/>
        <w:ind w:left="0" w:firstLine="0"/>
      </w:pPr>
    </w:p>
    <w:p w14:paraId="71B83AE9" w14:textId="43B8F08F" w:rsidR="001D1C59" w:rsidRDefault="001D1C59" w:rsidP="001D1C59">
      <w:pPr>
        <w:spacing w:after="0" w:line="259" w:lineRule="auto"/>
        <w:ind w:left="0" w:firstLine="0"/>
      </w:pPr>
      <w:r>
        <w:t>Applicando la formula inversa di quella indicata precedentemente otteniamo:</w:t>
      </w:r>
    </w:p>
    <w:p w14:paraId="528D520E" w14:textId="77777777" w:rsidR="001D1C59" w:rsidRDefault="001D1C59" w:rsidP="001D1C59">
      <w:pPr>
        <w:spacing w:after="0" w:line="259" w:lineRule="auto"/>
        <w:ind w:left="0" w:firstLine="0"/>
      </w:pPr>
    </w:p>
    <w:p w14:paraId="7BF8628B" w14:textId="24F48333" w:rsidR="001D1C59" w:rsidRPr="001D1C59" w:rsidRDefault="001D1C59" w:rsidP="001D1C59">
      <w:pPr>
        <w:spacing w:after="0" w:line="259" w:lineRule="auto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Terra-Sole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 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Sole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46CBFDD4" w14:textId="77777777" w:rsidR="001D1C59" w:rsidRPr="001D1C59" w:rsidRDefault="001D1C59" w:rsidP="001D1C59">
      <w:pPr>
        <w:spacing w:after="0" w:line="259" w:lineRule="auto"/>
        <w:ind w:left="0" w:firstLine="0"/>
      </w:pPr>
    </w:p>
    <w:p w14:paraId="773246E9" w14:textId="1AD59BA3" w:rsidR="001D1C59" w:rsidRDefault="001D1C59" w:rsidP="001D1C59">
      <w:pPr>
        <w:spacing w:after="0" w:line="259" w:lineRule="auto"/>
        <w:ind w:left="0" w:firstLine="0"/>
      </w:pPr>
      <w:r>
        <w:t>Sostituendo tutti i valori otteniamo quindi:</w:t>
      </w:r>
    </w:p>
    <w:p w14:paraId="68CB19F5" w14:textId="77777777" w:rsidR="001D1C59" w:rsidRDefault="001D1C59" w:rsidP="001D1C59">
      <w:pPr>
        <w:spacing w:after="0" w:line="259" w:lineRule="auto"/>
        <w:ind w:left="0" w:firstLine="0"/>
      </w:pPr>
    </w:p>
    <w:p w14:paraId="390F6EE8" w14:textId="058C9450" w:rsidR="001D1C59" w:rsidRPr="00075765" w:rsidRDefault="001D1C59" w:rsidP="001D1C59">
      <w:pPr>
        <w:spacing w:after="0" w:line="259" w:lineRule="auto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Terra-Sole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1,392 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km</m:t>
                  </m:r>
                </m:e>
              </m:d>
              <m:r>
                <w:rPr>
                  <w:rFonts w:ascii="Cambria Math" w:hAnsi="Cambria Math"/>
                </w:rPr>
                <m:t>∙(9,8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 xml:space="preserve"> km)</m:t>
              </m:r>
            </m:num>
            <m:den>
              <m:r>
                <w:rPr>
                  <w:rFonts w:ascii="Cambria Math" w:hAnsi="Cambria Math"/>
                </w:rPr>
                <m:t>9,1×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 xml:space="preserve"> km</m:t>
              </m:r>
            </m:den>
          </m:f>
          <m:r>
            <w:rPr>
              <w:rFonts w:ascii="Cambria Math" w:hAnsi="Cambria Math"/>
            </w:rPr>
            <m:t>=1,5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km</m:t>
          </m:r>
        </m:oMath>
      </m:oMathPara>
    </w:p>
    <w:p w14:paraId="24B800EE" w14:textId="77777777" w:rsidR="00075765" w:rsidRPr="00075765" w:rsidRDefault="00075765" w:rsidP="001D1C59">
      <w:pPr>
        <w:spacing w:after="0" w:line="259" w:lineRule="auto"/>
        <w:ind w:left="0" w:firstLine="0"/>
        <w:rPr>
          <w:u w:val="single"/>
        </w:rPr>
      </w:pPr>
    </w:p>
    <w:p w14:paraId="11CE2805" w14:textId="77777777" w:rsidR="009D0F7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CE1F84C" w14:textId="77777777" w:rsidR="009D0F76" w:rsidRDefault="00000000">
      <w:pPr>
        <w:pStyle w:val="Titolo2"/>
        <w:ind w:left="-5"/>
      </w:pPr>
      <w:r>
        <w:t xml:space="preserve">Misurazioni successive </w:t>
      </w:r>
    </w:p>
    <w:p w14:paraId="73FF4317" w14:textId="77777777" w:rsidR="009D0F76" w:rsidRDefault="00000000">
      <w:pPr>
        <w:spacing w:after="252" w:line="259" w:lineRule="auto"/>
        <w:ind w:left="0" w:firstLine="0"/>
      </w:pPr>
      <w:r>
        <w:t xml:space="preserve"> </w:t>
      </w:r>
    </w:p>
    <w:p w14:paraId="22BDAE23" w14:textId="77777777" w:rsidR="009D0F76" w:rsidRDefault="00000000">
      <w:r>
        <w:t xml:space="preserve">Con la stessa metodologia di calcolo precedentemente descritta, abbiamo eseguito un totale di 10 misurazioni . È stato osservato che variazioni nella distanza in centimetri tra i cartoncini influenzano il diametro della luce proiettata e, di conseguenza, la stima della Distanza Terra-Sole calcolata. </w:t>
      </w:r>
    </w:p>
    <w:p w14:paraId="61CE3407" w14:textId="77777777" w:rsidR="009D0F76" w:rsidRDefault="00000000">
      <w:pPr>
        <w:spacing w:after="252" w:line="259" w:lineRule="auto"/>
        <w:ind w:left="0" w:firstLine="0"/>
      </w:pPr>
      <w:r>
        <w:t xml:space="preserve"> </w:t>
      </w:r>
    </w:p>
    <w:p w14:paraId="3EAEDD0A" w14:textId="77777777" w:rsidR="009D0F76" w:rsidRDefault="00000000">
      <w:pPr>
        <w:spacing w:after="3286" w:line="259" w:lineRule="auto"/>
        <w:ind w:left="0" w:firstLine="0"/>
      </w:pPr>
      <w:r>
        <w:lastRenderedPageBreak/>
        <w:t xml:space="preserve"> </w:t>
      </w:r>
    </w:p>
    <w:tbl>
      <w:tblPr>
        <w:tblStyle w:val="TableGrid"/>
        <w:tblpPr w:vertAnchor="text" w:tblpX="-647" w:tblpY="-3073"/>
        <w:tblOverlap w:val="never"/>
        <w:tblW w:w="10880" w:type="dxa"/>
        <w:tblInd w:w="0" w:type="dxa"/>
        <w:tblCellMar>
          <w:top w:w="164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60"/>
        <w:gridCol w:w="2180"/>
        <w:gridCol w:w="2180"/>
      </w:tblGrid>
      <w:tr w:rsidR="009D0F76" w14:paraId="402138E8" w14:textId="77777777">
        <w:trPr>
          <w:trHeight w:val="1301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5562A312" w14:textId="77777777" w:rsidR="009D0F76" w:rsidRDefault="00000000">
            <w:pPr>
              <w:spacing w:after="16" w:line="259" w:lineRule="auto"/>
              <w:ind w:firstLine="0"/>
            </w:pPr>
            <w:r>
              <w:rPr>
                <w:b/>
                <w:sz w:val="22"/>
              </w:rPr>
              <w:t xml:space="preserve"> </w:t>
            </w:r>
          </w:p>
          <w:p w14:paraId="4416CC98" w14:textId="77777777" w:rsidR="009D0F76" w:rsidRDefault="00000000">
            <w:pPr>
              <w:spacing w:after="0" w:line="259" w:lineRule="auto"/>
              <w:ind w:firstLine="0"/>
            </w:pPr>
            <w:r>
              <w:rPr>
                <w:b/>
                <w:sz w:val="22"/>
              </w:rPr>
              <w:t xml:space="preserve">Data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39B3C201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2"/>
              </w:rPr>
              <w:t xml:space="preserve">Condizioni meteorologiche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bottom"/>
          </w:tcPr>
          <w:p w14:paraId="40267196" w14:textId="77777777" w:rsidR="009D0F76" w:rsidRDefault="00000000">
            <w:pPr>
              <w:spacing w:after="0" w:line="274" w:lineRule="auto"/>
              <w:ind w:left="0" w:firstLine="0"/>
            </w:pPr>
            <w:r>
              <w:rPr>
                <w:b/>
                <w:sz w:val="22"/>
              </w:rPr>
              <w:t xml:space="preserve">Distanza (D) tra cartoncini A e B </w:t>
            </w:r>
          </w:p>
          <w:p w14:paraId="1DE05D70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(cm)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bottom"/>
          </w:tcPr>
          <w:p w14:paraId="436D5247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b/>
                <w:sz w:val="22"/>
              </w:rPr>
              <w:t xml:space="preserve">Diametro (d) dell'immagine proiettata (cm)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vAlign w:val="center"/>
          </w:tcPr>
          <w:p w14:paraId="53FA374C" w14:textId="77777777" w:rsidR="009D0F76" w:rsidRDefault="00000000">
            <w:pPr>
              <w:spacing w:after="16" w:line="259" w:lineRule="auto"/>
              <w:ind w:firstLine="0"/>
            </w:pPr>
            <w:r>
              <w:rPr>
                <w:b/>
                <w:sz w:val="22"/>
              </w:rPr>
              <w:t xml:space="preserve">Distanza calcolata </w:t>
            </w:r>
          </w:p>
          <w:p w14:paraId="41283FB7" w14:textId="77777777" w:rsidR="009D0F76" w:rsidRDefault="00000000">
            <w:pPr>
              <w:spacing w:after="0" w:line="259" w:lineRule="auto"/>
              <w:ind w:firstLine="0"/>
            </w:pPr>
            <w:r>
              <w:rPr>
                <w:b/>
                <w:sz w:val="22"/>
              </w:rPr>
              <w:t xml:space="preserve">(km) </w:t>
            </w:r>
          </w:p>
        </w:tc>
      </w:tr>
      <w:tr w:rsidR="009D0F76" w14:paraId="20255F24" w14:textId="77777777">
        <w:trPr>
          <w:trHeight w:val="78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0E58F" w14:textId="6924E057" w:rsidR="009D0F76" w:rsidRDefault="00075765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>22</w:t>
            </w:r>
            <w:r w:rsidR="00000000">
              <w:rPr>
                <w:sz w:val="22"/>
              </w:rPr>
              <w:t>/0</w:t>
            </w:r>
            <w:r>
              <w:rPr>
                <w:sz w:val="22"/>
              </w:rPr>
              <w:t>8</w:t>
            </w:r>
            <w:r w:rsidR="00000000">
              <w:rPr>
                <w:sz w:val="22"/>
              </w:rPr>
              <w:t xml:space="preserve">/2024 </w:t>
            </w:r>
          </w:p>
          <w:p w14:paraId="25655498" w14:textId="61710BB0" w:rsidR="00075765" w:rsidRDefault="00075765">
            <w:pPr>
              <w:spacing w:after="0" w:line="259" w:lineRule="auto"/>
              <w:ind w:firstLine="0"/>
            </w:pPr>
            <w:r>
              <w:t>Ore 13:15</w:t>
            </w:r>
          </w:p>
          <w:p w14:paraId="32C39184" w14:textId="77777777" w:rsidR="009D0F76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24461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Soleggiato, Luce ottimale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0565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98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CA75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0,91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8D162" w14:textId="77777777" w:rsidR="009D0F76" w:rsidRDefault="00000000">
            <w:pPr>
              <w:spacing w:after="0" w:line="259" w:lineRule="auto"/>
              <w:ind w:firstLine="0"/>
            </w:pPr>
            <w:r>
              <w:rPr>
                <w:rFonts w:ascii="Cambria Math" w:eastAsia="Cambria Math" w:hAnsi="Cambria Math" w:cs="Cambria Math"/>
                <w:sz w:val="22"/>
              </w:rPr>
              <w:t>1, 5 · 10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8</w:t>
            </w:r>
            <w:r>
              <w:rPr>
                <w:rFonts w:ascii="Cambria Math" w:eastAsia="Cambria Math" w:hAnsi="Cambria Math" w:cs="Cambria Math"/>
                <w:sz w:val="22"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  <w:tr w:rsidR="009D0F76" w14:paraId="4E36F93F" w14:textId="77777777">
        <w:trPr>
          <w:trHeight w:val="76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78E60343" w14:textId="65EBADE3" w:rsidR="009D0F76" w:rsidRDefault="00075765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>22</w:t>
            </w:r>
            <w:r w:rsidR="00000000">
              <w:rPr>
                <w:sz w:val="22"/>
              </w:rPr>
              <w:t>/0</w:t>
            </w:r>
            <w:r>
              <w:rPr>
                <w:sz w:val="22"/>
              </w:rPr>
              <w:t>8</w:t>
            </w:r>
            <w:r w:rsidR="00000000">
              <w:rPr>
                <w:sz w:val="22"/>
              </w:rPr>
              <w:t xml:space="preserve">/2024 </w:t>
            </w:r>
          </w:p>
          <w:p w14:paraId="54BFA6F1" w14:textId="1F2498DF" w:rsidR="00075765" w:rsidRDefault="00075765">
            <w:pPr>
              <w:spacing w:after="0" w:line="259" w:lineRule="auto"/>
              <w:ind w:firstLine="0"/>
            </w:pPr>
            <w:r>
              <w:t>Ore 13:42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57745499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Soleggiato, Luce ottimale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24DE64C0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98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02CBD433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0,92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bottom"/>
          </w:tcPr>
          <w:p w14:paraId="60984FB7" w14:textId="77777777" w:rsidR="009D0F76" w:rsidRDefault="00000000">
            <w:pPr>
              <w:spacing w:after="0" w:line="259" w:lineRule="auto"/>
              <w:ind w:firstLine="0"/>
            </w:pPr>
            <w:r>
              <w:rPr>
                <w:rFonts w:ascii="Cambria Math" w:eastAsia="Cambria Math" w:hAnsi="Cambria Math" w:cs="Cambria Math"/>
                <w:sz w:val="22"/>
              </w:rPr>
              <w:t>1, 481 · 10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8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  <w:tr w:rsidR="009D0F76" w14:paraId="30EB7D61" w14:textId="77777777">
        <w:trPr>
          <w:trHeight w:val="72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705F2" w14:textId="77777777" w:rsidR="00075765" w:rsidRDefault="00075765">
            <w:pPr>
              <w:tabs>
                <w:tab w:val="center" w:pos="1450"/>
              </w:tabs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23</w:t>
            </w:r>
            <w:r w:rsidR="00000000">
              <w:rPr>
                <w:sz w:val="22"/>
              </w:rPr>
              <w:t>/0</w:t>
            </w:r>
            <w:r>
              <w:rPr>
                <w:sz w:val="22"/>
              </w:rPr>
              <w:t>8</w:t>
            </w:r>
            <w:r w:rsidR="00000000">
              <w:rPr>
                <w:sz w:val="22"/>
              </w:rPr>
              <w:t>/2024</w:t>
            </w:r>
          </w:p>
          <w:p w14:paraId="2E04C798" w14:textId="7F6A9F5C" w:rsidR="009D0F76" w:rsidRDefault="00075765">
            <w:pPr>
              <w:tabs>
                <w:tab w:val="center" w:pos="1450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>Ore 12:50</w:t>
            </w:r>
            <w:r w:rsidR="00000000">
              <w:rPr>
                <w:sz w:val="22"/>
              </w:rPr>
              <w:t xml:space="preserve"> </w:t>
            </w:r>
            <w:r w:rsidR="00000000">
              <w:rPr>
                <w:sz w:val="22"/>
              </w:rPr>
              <w:tab/>
              <w:t xml:space="preserve">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9E6AB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Soleggiato, Luce ottimale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2D66E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98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92F87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0,93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1014C" w14:textId="70D0474B" w:rsidR="009D0F76" w:rsidRPr="00075765" w:rsidRDefault="00075765" w:rsidP="00075765">
            <w:pPr>
              <w:spacing w:after="0" w:line="259" w:lineRule="auto"/>
              <w:ind w:left="0"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1,464 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5535B1A0" w14:textId="682C8F13" w:rsidR="009D0F76" w:rsidRDefault="009D0F76" w:rsidP="00075765">
      <w:pPr>
        <w:spacing w:after="497" w:line="259" w:lineRule="auto"/>
        <w:ind w:left="0" w:right="144" w:firstLine="0"/>
      </w:pPr>
    </w:p>
    <w:tbl>
      <w:tblPr>
        <w:tblStyle w:val="TableGrid"/>
        <w:tblpPr w:vertAnchor="text" w:tblpX="-647" w:tblpY="-5922"/>
        <w:tblOverlap w:val="never"/>
        <w:tblW w:w="10880" w:type="dxa"/>
        <w:tblInd w:w="0" w:type="dxa"/>
        <w:tblCellMar>
          <w:top w:w="165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60"/>
        <w:gridCol w:w="2180"/>
        <w:gridCol w:w="2180"/>
      </w:tblGrid>
      <w:tr w:rsidR="009D0F76" w14:paraId="5191CD3D" w14:textId="77777777">
        <w:trPr>
          <w:trHeight w:val="735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EC2E76" w14:textId="77777777" w:rsidR="009D0F76" w:rsidRDefault="00000000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075765">
              <w:rPr>
                <w:sz w:val="22"/>
              </w:rPr>
              <w:t>3</w:t>
            </w:r>
            <w:r>
              <w:rPr>
                <w:sz w:val="22"/>
              </w:rPr>
              <w:t>/0</w:t>
            </w:r>
            <w:r w:rsidR="00075765">
              <w:rPr>
                <w:sz w:val="22"/>
              </w:rPr>
              <w:t>8</w:t>
            </w:r>
            <w:r>
              <w:rPr>
                <w:sz w:val="22"/>
              </w:rPr>
              <w:t>/2024</w:t>
            </w:r>
          </w:p>
          <w:p w14:paraId="38C3A9C3" w14:textId="43660699" w:rsidR="00075765" w:rsidRDefault="00075765">
            <w:pPr>
              <w:spacing w:after="0" w:line="259" w:lineRule="auto"/>
              <w:ind w:firstLine="0"/>
            </w:pPr>
            <w:r>
              <w:t>Ore 13:30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47D73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Soleggiato, Luce ottimale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5D75EC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97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81D412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0,91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8B1A19C" w14:textId="77777777" w:rsidR="009D0F76" w:rsidRDefault="00000000">
            <w:pPr>
              <w:spacing w:after="0" w:line="259" w:lineRule="auto"/>
              <w:ind w:firstLine="0"/>
            </w:pPr>
            <w:r>
              <w:rPr>
                <w:rFonts w:ascii="Cambria Math" w:eastAsia="Cambria Math" w:hAnsi="Cambria Math" w:cs="Cambria Math"/>
                <w:sz w:val="22"/>
              </w:rPr>
              <w:t>1, 482 · 10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8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  <w:tr w:rsidR="009D0F76" w14:paraId="791F53BC" w14:textId="77777777">
        <w:trPr>
          <w:trHeight w:val="724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4F9D7172" w14:textId="77777777" w:rsidR="009D0F76" w:rsidRDefault="00000000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075765">
              <w:rPr>
                <w:sz w:val="22"/>
              </w:rPr>
              <w:t>4</w:t>
            </w:r>
            <w:r>
              <w:rPr>
                <w:sz w:val="22"/>
              </w:rPr>
              <w:t>/0</w:t>
            </w:r>
            <w:r w:rsidR="00075765">
              <w:rPr>
                <w:sz w:val="22"/>
              </w:rPr>
              <w:t>8</w:t>
            </w:r>
            <w:r>
              <w:rPr>
                <w:sz w:val="22"/>
              </w:rPr>
              <w:t xml:space="preserve">/2024 </w:t>
            </w:r>
          </w:p>
          <w:p w14:paraId="617B88D5" w14:textId="61C2C6C2" w:rsidR="00075765" w:rsidRDefault="00075765">
            <w:pPr>
              <w:spacing w:after="0" w:line="259" w:lineRule="auto"/>
              <w:ind w:firstLine="0"/>
            </w:pPr>
            <w:r>
              <w:t>Ore 14:02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5B3D2DE4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Soleggiato, Luce ottimale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55166DDA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99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58811EDB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0,94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bottom"/>
          </w:tcPr>
          <w:p w14:paraId="6C89AF84" w14:textId="77777777" w:rsidR="009D0F76" w:rsidRDefault="00000000">
            <w:pPr>
              <w:spacing w:after="0" w:line="259" w:lineRule="auto"/>
              <w:ind w:firstLine="0"/>
            </w:pPr>
            <w:r>
              <w:rPr>
                <w:rFonts w:ascii="Cambria Math" w:eastAsia="Cambria Math" w:hAnsi="Cambria Math" w:cs="Cambria Math"/>
                <w:sz w:val="22"/>
              </w:rPr>
              <w:t>1, 462 · 10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8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  <w:tr w:rsidR="009D0F76" w14:paraId="2358D71A" w14:textId="77777777">
        <w:trPr>
          <w:trHeight w:val="74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A0600D" w14:textId="77777777" w:rsidR="00075765" w:rsidRDefault="00000000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075765">
              <w:rPr>
                <w:sz w:val="22"/>
              </w:rPr>
              <w:t>4</w:t>
            </w:r>
            <w:r>
              <w:rPr>
                <w:sz w:val="22"/>
              </w:rPr>
              <w:t>/0</w:t>
            </w:r>
            <w:r w:rsidR="00075765">
              <w:rPr>
                <w:sz w:val="22"/>
              </w:rPr>
              <w:t>8</w:t>
            </w:r>
            <w:r>
              <w:rPr>
                <w:sz w:val="22"/>
              </w:rPr>
              <w:t>/2024</w:t>
            </w:r>
          </w:p>
          <w:p w14:paraId="41DC4C02" w14:textId="605D447F" w:rsidR="009D0F76" w:rsidRDefault="00075765">
            <w:pPr>
              <w:spacing w:after="0" w:line="259" w:lineRule="auto"/>
              <w:ind w:firstLine="0"/>
            </w:pPr>
            <w:r>
              <w:rPr>
                <w:sz w:val="22"/>
              </w:rPr>
              <w:t>Ore 14:27</w:t>
            </w:r>
            <w:r w:rsidR="00000000">
              <w:rPr>
                <w:color w:val="CCCCCC"/>
                <w:sz w:val="22"/>
              </w:rPr>
              <w:t xml:space="preserve">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5CB42E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>Soleggiato, Luce ottimale</w:t>
            </w:r>
            <w:r>
              <w:rPr>
                <w:color w:val="CCCCCC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791F2D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98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ADF2B7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0,92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27452994" w14:textId="77777777" w:rsidR="009D0F76" w:rsidRDefault="00000000">
            <w:pPr>
              <w:spacing w:after="0" w:line="259" w:lineRule="auto"/>
              <w:ind w:firstLine="0"/>
            </w:pPr>
            <w:r>
              <w:rPr>
                <w:rFonts w:ascii="Cambria Math" w:eastAsia="Cambria Math" w:hAnsi="Cambria Math" w:cs="Cambria Math"/>
                <w:sz w:val="22"/>
              </w:rPr>
              <w:t>1, 481 · 10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8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  <w:tr w:rsidR="009D0F76" w14:paraId="5403A70D" w14:textId="77777777">
        <w:trPr>
          <w:trHeight w:val="72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1ED39D8D" w14:textId="77777777" w:rsidR="009D0F76" w:rsidRDefault="00000000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075765">
              <w:rPr>
                <w:sz w:val="22"/>
              </w:rPr>
              <w:t>5</w:t>
            </w:r>
            <w:r>
              <w:rPr>
                <w:sz w:val="22"/>
              </w:rPr>
              <w:t>/0</w:t>
            </w:r>
            <w:r w:rsidR="00075765">
              <w:rPr>
                <w:sz w:val="22"/>
              </w:rPr>
              <w:t>8</w:t>
            </w:r>
            <w:r>
              <w:rPr>
                <w:sz w:val="22"/>
              </w:rPr>
              <w:t xml:space="preserve">/2024 </w:t>
            </w:r>
          </w:p>
          <w:p w14:paraId="2240CD19" w14:textId="01BB0CB2" w:rsidR="00075765" w:rsidRDefault="00075765">
            <w:pPr>
              <w:spacing w:after="0" w:line="259" w:lineRule="auto"/>
              <w:ind w:firstLine="0"/>
            </w:pPr>
            <w:r>
              <w:t>Ore 13:12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2B090AF4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Soleggiato, Luce ottimale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14F60870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97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3DAE6357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0,90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bottom"/>
          </w:tcPr>
          <w:p w14:paraId="6625D25A" w14:textId="77777777" w:rsidR="009D0F76" w:rsidRDefault="00000000">
            <w:pPr>
              <w:spacing w:after="0" w:line="259" w:lineRule="auto"/>
              <w:ind w:firstLine="0"/>
            </w:pPr>
            <w:r>
              <w:rPr>
                <w:rFonts w:ascii="Cambria Math" w:eastAsia="Cambria Math" w:hAnsi="Cambria Math" w:cs="Cambria Math"/>
                <w:sz w:val="22"/>
              </w:rPr>
              <w:t>1, 499 · 10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8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  <w:tr w:rsidR="009D0F76" w14:paraId="39D75310" w14:textId="77777777">
        <w:trPr>
          <w:trHeight w:val="738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D08A02" w14:textId="77777777" w:rsidR="009D0F76" w:rsidRDefault="00000000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075765">
              <w:rPr>
                <w:sz w:val="22"/>
              </w:rPr>
              <w:t>5</w:t>
            </w:r>
            <w:r>
              <w:rPr>
                <w:sz w:val="22"/>
              </w:rPr>
              <w:t>/0</w:t>
            </w:r>
            <w:r w:rsidR="00075765">
              <w:rPr>
                <w:sz w:val="22"/>
              </w:rPr>
              <w:t>8</w:t>
            </w:r>
            <w:r>
              <w:rPr>
                <w:sz w:val="22"/>
              </w:rPr>
              <w:t xml:space="preserve">/2024 </w:t>
            </w:r>
          </w:p>
          <w:p w14:paraId="2B2C8E31" w14:textId="382BA182" w:rsidR="00075765" w:rsidRDefault="00075765">
            <w:pPr>
              <w:spacing w:after="0" w:line="259" w:lineRule="auto"/>
              <w:ind w:firstLine="0"/>
            </w:pPr>
            <w:r>
              <w:t>Ore 13:50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57B9ED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Soleggiato, Luce ottimale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84A7EB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98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2AAEA7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0,91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4F7AECB2" w14:textId="77777777" w:rsidR="009D0F76" w:rsidRDefault="00000000">
            <w:pPr>
              <w:spacing w:after="0" w:line="259" w:lineRule="auto"/>
              <w:ind w:firstLine="0"/>
            </w:pPr>
            <w:r>
              <w:rPr>
                <w:rFonts w:ascii="Cambria Math" w:eastAsia="Cambria Math" w:hAnsi="Cambria Math" w:cs="Cambria Math"/>
                <w:sz w:val="22"/>
              </w:rPr>
              <w:t>1, 496 · 10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8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</w:tr>
      <w:tr w:rsidR="009D0F76" w14:paraId="7A97B580" w14:textId="77777777">
        <w:trPr>
          <w:trHeight w:val="72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0C0C131D" w14:textId="77777777" w:rsidR="00075765" w:rsidRDefault="00000000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075765">
              <w:rPr>
                <w:sz w:val="22"/>
              </w:rPr>
              <w:t>6</w:t>
            </w:r>
            <w:r>
              <w:rPr>
                <w:sz w:val="22"/>
              </w:rPr>
              <w:t>/0</w:t>
            </w:r>
            <w:r w:rsidR="00075765">
              <w:rPr>
                <w:sz w:val="22"/>
              </w:rPr>
              <w:t>8</w:t>
            </w:r>
            <w:r>
              <w:rPr>
                <w:sz w:val="22"/>
              </w:rPr>
              <w:t>/2024</w:t>
            </w:r>
          </w:p>
          <w:p w14:paraId="149A63F5" w14:textId="6A90FF4F" w:rsidR="009D0F76" w:rsidRDefault="00075765">
            <w:pPr>
              <w:spacing w:after="0" w:line="259" w:lineRule="auto"/>
              <w:ind w:firstLine="0"/>
            </w:pPr>
            <w:r>
              <w:rPr>
                <w:sz w:val="22"/>
              </w:rPr>
              <w:t>Ore 12:46</w:t>
            </w:r>
            <w:r w:rsidR="00000000">
              <w:rPr>
                <w:sz w:val="22"/>
              </w:rPr>
              <w:t xml:space="preserve">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01F96B00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Pioggia, misurazione non riuscita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588A8CEE" w14:textId="53D60B06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N.D</w:t>
            </w:r>
            <w:r w:rsidR="00075765">
              <w:rPr>
                <w:sz w:val="22"/>
              </w:rPr>
              <w:t>.</w:t>
            </w:r>
          </w:p>
          <w:p w14:paraId="564D6D90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73711BC1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N.D.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5542B146" w14:textId="77777777" w:rsidR="009D0F76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N.D. </w:t>
            </w:r>
          </w:p>
        </w:tc>
      </w:tr>
      <w:tr w:rsidR="009D0F76" w14:paraId="4297C682" w14:textId="77777777">
        <w:trPr>
          <w:trHeight w:val="73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11DAB7" w14:textId="6FF2FEB0" w:rsidR="009D0F76" w:rsidRDefault="00000000">
            <w:pPr>
              <w:spacing w:after="0" w:line="259" w:lineRule="auto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075765">
              <w:rPr>
                <w:sz w:val="22"/>
              </w:rPr>
              <w:t>7</w:t>
            </w:r>
            <w:r>
              <w:rPr>
                <w:sz w:val="22"/>
              </w:rPr>
              <w:t>/0</w:t>
            </w:r>
            <w:r w:rsidR="00075765">
              <w:rPr>
                <w:sz w:val="22"/>
              </w:rPr>
              <w:t>8</w:t>
            </w:r>
            <w:r>
              <w:rPr>
                <w:sz w:val="22"/>
              </w:rPr>
              <w:t xml:space="preserve">/2024 </w:t>
            </w:r>
          </w:p>
          <w:p w14:paraId="291ADEFF" w14:textId="1A6DF0B8" w:rsidR="00075765" w:rsidRDefault="00075765">
            <w:pPr>
              <w:spacing w:after="0" w:line="259" w:lineRule="auto"/>
              <w:ind w:firstLine="0"/>
            </w:pPr>
            <w:r>
              <w:t>Ore 13:31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E99AE8" w14:textId="77777777" w:rsidR="009D0F76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Soleggiato, Luce ottimale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E86795" w14:textId="77777777" w:rsidR="009D0F7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99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DAACE6" w14:textId="77777777" w:rsidR="009D0F76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0,93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27D15D" w14:textId="4636AB9E" w:rsidR="009D0F76" w:rsidRPr="009E7CC8" w:rsidRDefault="009E7CC8" w:rsidP="00075765">
            <w:pPr>
              <w:spacing w:after="0" w:line="259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1,481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53A74E74" w14:textId="090BD23F" w:rsidR="009D0F76" w:rsidRDefault="009D0F76" w:rsidP="00075765">
      <w:pPr>
        <w:spacing w:after="497" w:line="259" w:lineRule="auto"/>
        <w:ind w:left="0" w:right="144" w:firstLine="0"/>
      </w:pPr>
    </w:p>
    <w:p w14:paraId="5479A130" w14:textId="77777777" w:rsidR="009D0F76" w:rsidRDefault="00000000">
      <w:pPr>
        <w:pStyle w:val="Titolo2"/>
        <w:spacing w:after="248"/>
        <w:ind w:left="-5"/>
      </w:pPr>
      <w:r>
        <w:lastRenderedPageBreak/>
        <w:t>Conclusioni</w:t>
      </w:r>
      <w:r>
        <w:rPr>
          <w:sz w:val="24"/>
        </w:rPr>
        <w:t xml:space="preserve"> </w:t>
      </w:r>
    </w:p>
    <w:p w14:paraId="5929A19A" w14:textId="77777777" w:rsidR="009D0F76" w:rsidRDefault="00000000" w:rsidP="009E7CC8">
      <w:pPr>
        <w:spacing w:after="46"/>
        <w:ind w:left="0" w:firstLine="0"/>
      </w:pPr>
      <w:r>
        <w:t xml:space="preserve">Alla fine delle 10 misurazioni, facendo la media dei 9 valori registrati, risulta che la distanza media fra la Terra e il Sole è di circa: </w:t>
      </w:r>
    </w:p>
    <w:p w14:paraId="07BB4187" w14:textId="76AC1799" w:rsidR="009D0F76" w:rsidRDefault="00000000" w:rsidP="009E7CC8">
      <w:pPr>
        <w:spacing w:after="166" w:line="259" w:lineRule="auto"/>
        <w:ind w:left="0" w:firstLine="0"/>
      </w:pPr>
      <w:r>
        <w:rPr>
          <w:b/>
          <w:sz w:val="30"/>
        </w:rPr>
        <w:t xml:space="preserve"> </w:t>
      </w:r>
    </w:p>
    <w:p w14:paraId="2EEC7F4A" w14:textId="4FA84784" w:rsidR="009E7CC8" w:rsidRDefault="009E7CC8" w:rsidP="009E7CC8">
      <w:pPr>
        <w:spacing w:after="166" w:line="259" w:lineRule="auto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Terra-Sole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=1,483 ×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km</m:t>
          </m:r>
        </m:oMath>
      </m:oMathPara>
    </w:p>
    <w:p w14:paraId="2FDCB530" w14:textId="77777777" w:rsidR="009E7CC8" w:rsidRDefault="009E7CC8" w:rsidP="009E7CC8">
      <w:pPr>
        <w:spacing w:after="166" w:line="259" w:lineRule="auto"/>
        <w:ind w:left="0" w:firstLine="0"/>
      </w:pPr>
    </w:p>
    <w:p w14:paraId="35CD7C62" w14:textId="77777777" w:rsidR="009D0F76" w:rsidRDefault="00000000">
      <w:r>
        <w:t xml:space="preserve">Questo valore rappresenta un'approssimazione derivata dall'esperimento utilizzando il principio dei triangoli simili, fornendo una stima ragionevole della distanza tra la Terra e il Sole basata sui dati misurati. </w:t>
      </w:r>
    </w:p>
    <w:p w14:paraId="2729991D" w14:textId="77777777" w:rsidR="009D0F76" w:rsidRDefault="00000000">
      <w:pPr>
        <w:spacing w:after="252" w:line="259" w:lineRule="auto"/>
        <w:ind w:left="0" w:firstLine="0"/>
      </w:pPr>
      <w:r>
        <w:t xml:space="preserve"> </w:t>
      </w:r>
    </w:p>
    <w:p w14:paraId="01E3BB64" w14:textId="77777777" w:rsidR="009D0F76" w:rsidRDefault="00000000">
      <w:pPr>
        <w:spacing w:after="252" w:line="259" w:lineRule="auto"/>
        <w:ind w:left="0" w:firstLine="0"/>
      </w:pPr>
      <w:r>
        <w:t xml:space="preserve"> </w:t>
      </w:r>
    </w:p>
    <w:p w14:paraId="1898943E" w14:textId="2AF39A68" w:rsidR="009D0F76" w:rsidRDefault="009E7CC8">
      <w:pPr>
        <w:spacing w:after="256" w:line="259" w:lineRule="auto"/>
        <w:ind w:left="-5"/>
      </w:pPr>
      <w:r>
        <w:rPr>
          <w:b/>
        </w:rPr>
        <w:t xml:space="preserve">Luca </w:t>
      </w:r>
      <w:proofErr w:type="spellStart"/>
      <w:r>
        <w:rPr>
          <w:b/>
        </w:rPr>
        <w:t>Sanselmo</w:t>
      </w:r>
      <w:proofErr w:type="spellEnd"/>
      <w:r w:rsidR="00000000">
        <w:rPr>
          <w:b/>
        </w:rPr>
        <w:t xml:space="preserve">:  </w:t>
      </w:r>
    </w:p>
    <w:p w14:paraId="307BC8BF" w14:textId="77777777" w:rsidR="009D0F76" w:rsidRDefault="00000000">
      <w:pPr>
        <w:spacing w:after="262"/>
      </w:pPr>
      <w:r>
        <w:t xml:space="preserve">___________________ </w:t>
      </w:r>
    </w:p>
    <w:p w14:paraId="17D1170A" w14:textId="77777777" w:rsidR="009D0F76" w:rsidRDefault="00000000">
      <w:pPr>
        <w:spacing w:after="252" w:line="259" w:lineRule="auto"/>
        <w:ind w:left="0" w:firstLine="0"/>
      </w:pPr>
      <w:r>
        <w:t xml:space="preserve"> </w:t>
      </w:r>
    </w:p>
    <w:p w14:paraId="4B6D9155" w14:textId="77777777" w:rsidR="009D0F76" w:rsidRDefault="00000000">
      <w:pPr>
        <w:spacing w:after="0" w:line="259" w:lineRule="auto"/>
        <w:ind w:left="0" w:firstLine="0"/>
      </w:pPr>
      <w:r>
        <w:t xml:space="preserve"> </w:t>
      </w:r>
    </w:p>
    <w:p w14:paraId="456D3448" w14:textId="77777777" w:rsidR="009D0F76" w:rsidRDefault="00000000">
      <w:pPr>
        <w:spacing w:after="252" w:line="259" w:lineRule="auto"/>
        <w:ind w:left="0" w:firstLine="0"/>
        <w:jc w:val="both"/>
      </w:pPr>
      <w:r>
        <w:t xml:space="preserve"> </w:t>
      </w:r>
    </w:p>
    <w:p w14:paraId="097B9629" w14:textId="77777777" w:rsidR="009D0F76" w:rsidRDefault="00000000">
      <w:pPr>
        <w:spacing w:after="252" w:line="259" w:lineRule="auto"/>
        <w:ind w:left="0" w:firstLine="0"/>
        <w:jc w:val="both"/>
      </w:pPr>
      <w:r>
        <w:t xml:space="preserve"> </w:t>
      </w:r>
    </w:p>
    <w:p w14:paraId="653C5ADD" w14:textId="77777777" w:rsidR="009D0F76" w:rsidRDefault="00000000">
      <w:pPr>
        <w:spacing w:after="252" w:line="259" w:lineRule="auto"/>
        <w:ind w:left="0" w:firstLine="0"/>
        <w:jc w:val="both"/>
      </w:pPr>
      <w:r>
        <w:t xml:space="preserve"> </w:t>
      </w:r>
    </w:p>
    <w:p w14:paraId="5776C46C" w14:textId="77777777" w:rsidR="009D0F76" w:rsidRDefault="00000000">
      <w:pPr>
        <w:spacing w:after="252" w:line="259" w:lineRule="auto"/>
        <w:ind w:left="0" w:firstLine="0"/>
        <w:jc w:val="both"/>
      </w:pPr>
      <w:r>
        <w:t xml:space="preserve"> </w:t>
      </w:r>
    </w:p>
    <w:p w14:paraId="025A51E8" w14:textId="77777777" w:rsidR="009D0F76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9D0F76">
      <w:footerReference w:type="even" r:id="rId7"/>
      <w:footerReference w:type="default" r:id="rId8"/>
      <w:footerReference w:type="first" r:id="rId9"/>
      <w:pgSz w:w="12240" w:h="15840"/>
      <w:pgMar w:top="778" w:right="1446" w:bottom="996" w:left="141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15B72" w14:textId="77777777" w:rsidR="00BF7AAA" w:rsidRDefault="00BF7AAA">
      <w:pPr>
        <w:spacing w:after="0" w:line="240" w:lineRule="auto"/>
      </w:pPr>
      <w:r>
        <w:separator/>
      </w:r>
    </w:p>
  </w:endnote>
  <w:endnote w:type="continuationSeparator" w:id="0">
    <w:p w14:paraId="0C4184AA" w14:textId="77777777" w:rsidR="00BF7AAA" w:rsidRDefault="00BF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DA6D" w14:textId="77777777" w:rsidR="009D0F76" w:rsidRDefault="00000000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372C6" w14:textId="77777777" w:rsidR="009D0F76" w:rsidRDefault="00000000">
    <w:pPr>
      <w:spacing w:after="0" w:line="259" w:lineRule="auto"/>
      <w:ind w:left="0" w:right="-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FF79F" w14:textId="77777777" w:rsidR="009D0F76" w:rsidRDefault="009D0F7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E9D59" w14:textId="77777777" w:rsidR="00BF7AAA" w:rsidRDefault="00BF7AAA">
      <w:pPr>
        <w:spacing w:after="0" w:line="240" w:lineRule="auto"/>
      </w:pPr>
      <w:r>
        <w:separator/>
      </w:r>
    </w:p>
  </w:footnote>
  <w:footnote w:type="continuationSeparator" w:id="0">
    <w:p w14:paraId="50EFB1CC" w14:textId="77777777" w:rsidR="00BF7AAA" w:rsidRDefault="00BF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40348"/>
    <w:multiLevelType w:val="hybridMultilevel"/>
    <w:tmpl w:val="2E5CD7A2"/>
    <w:lvl w:ilvl="0" w:tplc="EC2CD5D8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A8FC06">
      <w:start w:val="1"/>
      <w:numFmt w:val="lowerLetter"/>
      <w:lvlText w:val="%2"/>
      <w:lvlJc w:val="left"/>
      <w:pPr>
        <w:ind w:left="1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9A5C8A">
      <w:start w:val="1"/>
      <w:numFmt w:val="lowerRoman"/>
      <w:lvlText w:val="%3"/>
      <w:lvlJc w:val="left"/>
      <w:pPr>
        <w:ind w:left="2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87098">
      <w:start w:val="1"/>
      <w:numFmt w:val="decimal"/>
      <w:lvlText w:val="%4"/>
      <w:lvlJc w:val="left"/>
      <w:pPr>
        <w:ind w:left="2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86A57C">
      <w:start w:val="1"/>
      <w:numFmt w:val="lowerLetter"/>
      <w:lvlText w:val="%5"/>
      <w:lvlJc w:val="left"/>
      <w:pPr>
        <w:ind w:left="3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C223A">
      <w:start w:val="1"/>
      <w:numFmt w:val="lowerRoman"/>
      <w:lvlText w:val="%6"/>
      <w:lvlJc w:val="left"/>
      <w:pPr>
        <w:ind w:left="4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C715A">
      <w:start w:val="1"/>
      <w:numFmt w:val="decimal"/>
      <w:lvlText w:val="%7"/>
      <w:lvlJc w:val="left"/>
      <w:pPr>
        <w:ind w:left="5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AC0C2">
      <w:start w:val="1"/>
      <w:numFmt w:val="lowerLetter"/>
      <w:lvlText w:val="%8"/>
      <w:lvlJc w:val="left"/>
      <w:pPr>
        <w:ind w:left="5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D41F04">
      <w:start w:val="1"/>
      <w:numFmt w:val="lowerRoman"/>
      <w:lvlText w:val="%9"/>
      <w:lvlJc w:val="left"/>
      <w:pPr>
        <w:ind w:left="6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166D80"/>
    <w:multiLevelType w:val="hybridMultilevel"/>
    <w:tmpl w:val="36A49324"/>
    <w:lvl w:ilvl="0" w:tplc="74E84A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8A3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FE7A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AFD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2EB8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A19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0F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61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08B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6D259F"/>
    <w:multiLevelType w:val="hybridMultilevel"/>
    <w:tmpl w:val="22185A1A"/>
    <w:lvl w:ilvl="0" w:tplc="2866199E">
      <w:start w:val="1"/>
      <w:numFmt w:val="bullet"/>
      <w:lvlText w:val="-"/>
      <w:lvlJc w:val="left"/>
      <w:pPr>
        <w:ind w:left="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CABC2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94EA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06F6A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28901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22F2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FA2D3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14F6C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4A8D7A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E358B5"/>
    <w:multiLevelType w:val="hybridMultilevel"/>
    <w:tmpl w:val="DD5E1820"/>
    <w:lvl w:ilvl="0" w:tplc="D7600FE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642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3025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AEDD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365B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A2DB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C45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A95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669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D129DC"/>
    <w:multiLevelType w:val="hybridMultilevel"/>
    <w:tmpl w:val="2DF67D26"/>
    <w:lvl w:ilvl="0" w:tplc="A0707ABE">
      <w:start w:val="1"/>
      <w:numFmt w:val="decimal"/>
      <w:lvlText w:val="%1."/>
      <w:lvlJc w:val="left"/>
      <w:pPr>
        <w:ind w:left="6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0FE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6A5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E038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654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2CB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CFB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A45C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639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635508"/>
    <w:multiLevelType w:val="hybridMultilevel"/>
    <w:tmpl w:val="AE8CCE66"/>
    <w:lvl w:ilvl="0" w:tplc="B7FCB4D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D6E7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E445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DE45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242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9C34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A890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E56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89D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237010">
    <w:abstractNumId w:val="1"/>
  </w:num>
  <w:num w:numId="2" w16cid:durableId="1030422765">
    <w:abstractNumId w:val="5"/>
  </w:num>
  <w:num w:numId="3" w16cid:durableId="1752771935">
    <w:abstractNumId w:val="0"/>
  </w:num>
  <w:num w:numId="4" w16cid:durableId="418059799">
    <w:abstractNumId w:val="3"/>
  </w:num>
  <w:num w:numId="5" w16cid:durableId="586377814">
    <w:abstractNumId w:val="2"/>
  </w:num>
  <w:num w:numId="6" w16cid:durableId="2060592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F76"/>
    <w:rsid w:val="00004B95"/>
    <w:rsid w:val="00075765"/>
    <w:rsid w:val="001D1C59"/>
    <w:rsid w:val="00243ED6"/>
    <w:rsid w:val="009D0F76"/>
    <w:rsid w:val="009E7CC8"/>
    <w:rsid w:val="00BF7AAA"/>
    <w:rsid w:val="00FA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5D61"/>
  <w15:docId w15:val="{FC4BCC76-337E-4A5E-BD35-3E9D8A09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294" w:line="259" w:lineRule="auto"/>
      <w:ind w:left="215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FA34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</vt:lpstr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</dc:title>
  <dc:subject/>
  <dc:creator>LUCA SANSELMO</dc:creator>
  <cp:keywords/>
  <cp:lastModifiedBy>LUCA SANSELMO</cp:lastModifiedBy>
  <cp:revision>4</cp:revision>
  <cp:lastPrinted>2025-03-02T21:57:00Z</cp:lastPrinted>
  <dcterms:created xsi:type="dcterms:W3CDTF">2025-03-02T21:23:00Z</dcterms:created>
  <dcterms:modified xsi:type="dcterms:W3CDTF">2025-03-02T21:58:00Z</dcterms:modified>
</cp:coreProperties>
</file>