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63CE50" w14:textId="51E35ECE" w:rsidR="00E06349" w:rsidRPr="00432514" w:rsidRDefault="00E06349" w:rsidP="00D906C7">
      <w:pPr>
        <w:rPr>
          <w:rFonts w:ascii="sans-serif" w:hAnsi="sans-serif"/>
        </w:rPr>
      </w:pPr>
      <w:r w:rsidRPr="00432514">
        <w:rPr>
          <w:rFonts w:ascii="sans-serif" w:hAnsi="sans-serif"/>
          <w:noProof/>
        </w:rPr>
        <w:drawing>
          <wp:anchor distT="0" distB="0" distL="114300" distR="114300" simplePos="0" relativeHeight="251659264" behindDoc="0" locked="0" layoutInCell="1" allowOverlap="1" wp14:anchorId="35874E8A" wp14:editId="5834BB73">
            <wp:simplePos x="0" y="0"/>
            <wp:positionH relativeFrom="column">
              <wp:posOffset>5290820</wp:posOffset>
            </wp:positionH>
            <wp:positionV relativeFrom="paragraph">
              <wp:posOffset>-520065</wp:posOffset>
            </wp:positionV>
            <wp:extent cx="987425" cy="550545"/>
            <wp:effectExtent l="0" t="0" r="3175" b="1905"/>
            <wp:wrapNone/>
            <wp:docPr id="3" name="Graphic 3"/>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87425" cy="550545"/>
                    </a:xfrm>
                    <a:prstGeom prst="rect">
                      <a:avLst/>
                    </a:prstGeom>
                  </pic:spPr>
                </pic:pic>
              </a:graphicData>
            </a:graphic>
          </wp:anchor>
        </w:drawing>
      </w:r>
      <w:r w:rsidRPr="00432514">
        <w:rPr>
          <w:rFonts w:ascii="sans-serif" w:hAnsi="sans-serif"/>
          <w:noProof/>
        </w:rPr>
        <w:drawing>
          <wp:anchor distT="0" distB="0" distL="114300" distR="114300" simplePos="0" relativeHeight="251660288" behindDoc="0" locked="0" layoutInCell="1" allowOverlap="1" wp14:anchorId="0F2B0066" wp14:editId="77321AA2">
            <wp:simplePos x="0" y="0"/>
            <wp:positionH relativeFrom="column">
              <wp:posOffset>4186237</wp:posOffset>
            </wp:positionH>
            <wp:positionV relativeFrom="paragraph">
              <wp:posOffset>-552767</wp:posOffset>
            </wp:positionV>
            <wp:extent cx="783590" cy="675005"/>
            <wp:effectExtent l="0" t="0" r="0" b="0"/>
            <wp:wrapNone/>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783590" cy="675005"/>
                    </a:xfrm>
                    <a:prstGeom prst="rect">
                      <a:avLst/>
                    </a:prstGeom>
                  </pic:spPr>
                </pic:pic>
              </a:graphicData>
            </a:graphic>
          </wp:anchor>
        </w:drawing>
      </w:r>
    </w:p>
    <w:tbl>
      <w:tblPr>
        <w:tblStyle w:val="TableGrid"/>
        <w:tblW w:w="0" w:type="auto"/>
        <w:jc w:val="center"/>
        <w:tblLook w:val="04A0" w:firstRow="1" w:lastRow="0" w:firstColumn="1" w:lastColumn="0" w:noHBand="0" w:noVBand="1"/>
      </w:tblPr>
      <w:tblGrid>
        <w:gridCol w:w="1173"/>
        <w:gridCol w:w="211"/>
        <w:gridCol w:w="1229"/>
        <w:gridCol w:w="1339"/>
        <w:gridCol w:w="234"/>
        <w:gridCol w:w="939"/>
        <w:gridCol w:w="734"/>
        <w:gridCol w:w="1510"/>
        <w:gridCol w:w="1777"/>
      </w:tblGrid>
      <w:tr w:rsidR="002D170B" w:rsidRPr="00432514" w14:paraId="3F803C22" w14:textId="77777777" w:rsidTr="009760B3">
        <w:trPr>
          <w:jc w:val="center"/>
        </w:trPr>
        <w:tc>
          <w:tcPr>
            <w:tcW w:w="9146" w:type="dxa"/>
            <w:gridSpan w:val="9"/>
            <w:tcBorders>
              <w:top w:val="single" w:sz="4" w:space="0" w:color="auto"/>
              <w:left w:val="single" w:sz="4" w:space="0" w:color="auto"/>
              <w:bottom w:val="single" w:sz="4" w:space="0" w:color="auto"/>
              <w:right w:val="single" w:sz="4" w:space="0" w:color="auto"/>
            </w:tcBorders>
            <w:shd w:val="clear" w:color="auto" w:fill="404040" w:themeFill="text1" w:themeFillTint="BF"/>
            <w:hideMark/>
          </w:tcPr>
          <w:p w14:paraId="02061C81" w14:textId="77777777" w:rsidR="00E06349" w:rsidRPr="00432514" w:rsidRDefault="00E06349" w:rsidP="00D906C7">
            <w:pPr>
              <w:jc w:val="center"/>
              <w:rPr>
                <w:rFonts w:ascii="sans-serif" w:hAnsi="sans-serif"/>
                <w:b/>
                <w:bCs/>
                <w:color w:val="FFFFFF" w:themeColor="background1"/>
              </w:rPr>
            </w:pPr>
            <w:r w:rsidRPr="00432514">
              <w:rPr>
                <w:rFonts w:ascii="sans-serif" w:hAnsi="sans-serif"/>
                <w:b/>
                <w:bCs/>
                <w:color w:val="FFFFFF" w:themeColor="background1"/>
              </w:rPr>
              <w:t>Artifact Information</w:t>
            </w:r>
          </w:p>
        </w:tc>
      </w:tr>
      <w:tr w:rsidR="002D170B" w:rsidRPr="00432514" w14:paraId="4EBA46AF" w14:textId="77777777" w:rsidTr="009760B3">
        <w:trPr>
          <w:jc w:val="center"/>
        </w:trPr>
        <w:tc>
          <w:tcPr>
            <w:tcW w:w="1384"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358FB1D5" w14:textId="77777777" w:rsidR="00E06349" w:rsidRPr="00432514" w:rsidRDefault="00E06349" w:rsidP="00D906C7">
            <w:pPr>
              <w:jc w:val="center"/>
              <w:rPr>
                <w:rFonts w:ascii="sans-serif" w:hAnsi="sans-serif"/>
                <w:b/>
                <w:bCs/>
              </w:rPr>
            </w:pPr>
            <w:r w:rsidRPr="00432514">
              <w:rPr>
                <w:rFonts w:ascii="sans-serif" w:hAnsi="sans-serif"/>
                <w:b/>
                <w:bCs/>
              </w:rPr>
              <w:t>Artifact ID</w:t>
            </w:r>
          </w:p>
        </w:tc>
        <w:tc>
          <w:tcPr>
            <w:tcW w:w="7762" w:type="dxa"/>
            <w:gridSpan w:val="7"/>
            <w:tcBorders>
              <w:top w:val="single" w:sz="4" w:space="0" w:color="auto"/>
              <w:left w:val="single" w:sz="4" w:space="0" w:color="auto"/>
              <w:bottom w:val="single" w:sz="4" w:space="0" w:color="auto"/>
              <w:right w:val="single" w:sz="4" w:space="0" w:color="auto"/>
            </w:tcBorders>
            <w:shd w:val="clear" w:color="auto" w:fill="D0CECE"/>
            <w:hideMark/>
          </w:tcPr>
          <w:p w14:paraId="64A5FBD0" w14:textId="77777777" w:rsidR="00E06349" w:rsidRPr="00432514" w:rsidRDefault="00E06349" w:rsidP="00D906C7">
            <w:pPr>
              <w:jc w:val="center"/>
              <w:rPr>
                <w:rFonts w:ascii="sans-serif" w:hAnsi="sans-serif"/>
                <w:b/>
                <w:bCs/>
              </w:rPr>
            </w:pPr>
            <w:r w:rsidRPr="00432514">
              <w:rPr>
                <w:rFonts w:ascii="sans-serif" w:hAnsi="sans-serif"/>
                <w:b/>
                <w:bCs/>
              </w:rPr>
              <w:t>Artifact Title</w:t>
            </w:r>
          </w:p>
        </w:tc>
      </w:tr>
      <w:tr w:rsidR="002D170B" w:rsidRPr="00432514" w14:paraId="02622B17" w14:textId="77777777" w:rsidTr="009760B3">
        <w:trPr>
          <w:jc w:val="center"/>
        </w:trPr>
        <w:tc>
          <w:tcPr>
            <w:tcW w:w="1384" w:type="dxa"/>
            <w:gridSpan w:val="2"/>
            <w:tcBorders>
              <w:top w:val="single" w:sz="4" w:space="0" w:color="auto"/>
              <w:left w:val="single" w:sz="4" w:space="0" w:color="auto"/>
              <w:bottom w:val="single" w:sz="4" w:space="0" w:color="auto"/>
              <w:right w:val="single" w:sz="4" w:space="0" w:color="auto"/>
            </w:tcBorders>
            <w:hideMark/>
          </w:tcPr>
          <w:p w14:paraId="5B368588" w14:textId="09D77C16" w:rsidR="00E06349" w:rsidRPr="00432514" w:rsidRDefault="00432514" w:rsidP="00D906C7">
            <w:pPr>
              <w:jc w:val="center"/>
              <w:rPr>
                <w:rFonts w:ascii="sans-serif" w:hAnsi="sans-serif"/>
              </w:rPr>
            </w:pPr>
            <w:r w:rsidRPr="00432514">
              <w:rPr>
                <w:rFonts w:ascii="sans-serif" w:hAnsi="sans-serif"/>
              </w:rPr>
              <w:t>K</w:t>
            </w:r>
            <w:r w:rsidR="007274AD">
              <w:rPr>
                <w:rFonts w:ascii="sans-serif" w:hAnsi="sans-serif"/>
              </w:rPr>
              <w:t>S</w:t>
            </w:r>
            <w:r w:rsidRPr="00432514">
              <w:rPr>
                <w:rFonts w:ascii="sans-serif" w:hAnsi="sans-serif"/>
              </w:rPr>
              <w:t>S</w:t>
            </w:r>
            <w:r w:rsidR="616C8BBE" w:rsidRPr="00432514">
              <w:rPr>
                <w:rFonts w:ascii="sans-serif" w:hAnsi="sans-serif"/>
              </w:rPr>
              <w:t>-001</w:t>
            </w:r>
          </w:p>
        </w:tc>
        <w:tc>
          <w:tcPr>
            <w:tcW w:w="7762" w:type="dxa"/>
            <w:gridSpan w:val="7"/>
            <w:tcBorders>
              <w:top w:val="single" w:sz="4" w:space="0" w:color="auto"/>
              <w:left w:val="single" w:sz="4" w:space="0" w:color="auto"/>
              <w:bottom w:val="single" w:sz="4" w:space="0" w:color="auto"/>
              <w:right w:val="single" w:sz="4" w:space="0" w:color="auto"/>
            </w:tcBorders>
            <w:hideMark/>
          </w:tcPr>
          <w:p w14:paraId="55ADAA11" w14:textId="2CEB5534" w:rsidR="00E06349" w:rsidRPr="00432514" w:rsidRDefault="00432514" w:rsidP="00D906C7">
            <w:pPr>
              <w:jc w:val="center"/>
              <w:rPr>
                <w:rFonts w:ascii="sans-serif" w:hAnsi="sans-serif"/>
              </w:rPr>
            </w:pPr>
            <w:proofErr w:type="spellStart"/>
            <w:r w:rsidRPr="00432514">
              <w:rPr>
                <w:rFonts w:ascii="sans-serif" w:hAnsi="sans-serif"/>
              </w:rPr>
              <w:t>Kivy</w:t>
            </w:r>
            <w:proofErr w:type="spellEnd"/>
            <w:r w:rsidRPr="00432514">
              <w:rPr>
                <w:rFonts w:ascii="sans-serif" w:hAnsi="sans-serif"/>
              </w:rPr>
              <w:t xml:space="preserve"> </w:t>
            </w:r>
            <w:r w:rsidR="007274AD">
              <w:rPr>
                <w:rFonts w:ascii="sans-serif" w:hAnsi="sans-serif"/>
              </w:rPr>
              <w:t>Screen</w:t>
            </w:r>
            <w:r w:rsidRPr="00432514">
              <w:rPr>
                <w:rFonts w:ascii="sans-serif" w:hAnsi="sans-serif"/>
              </w:rPr>
              <w:t xml:space="preserve"> Summary</w:t>
            </w:r>
          </w:p>
        </w:tc>
      </w:tr>
      <w:tr w:rsidR="002D170B" w:rsidRPr="00432514" w14:paraId="06453062" w14:textId="77777777" w:rsidTr="009760B3">
        <w:trPr>
          <w:jc w:val="center"/>
        </w:trPr>
        <w:tc>
          <w:tcPr>
            <w:tcW w:w="3952" w:type="dxa"/>
            <w:gridSpan w:val="4"/>
            <w:tcBorders>
              <w:top w:val="single" w:sz="4" w:space="0" w:color="auto"/>
              <w:left w:val="single" w:sz="4" w:space="0" w:color="auto"/>
              <w:bottom w:val="single" w:sz="4" w:space="0" w:color="auto"/>
              <w:right w:val="single" w:sz="4" w:space="0" w:color="auto"/>
            </w:tcBorders>
            <w:shd w:val="clear" w:color="auto" w:fill="D0CECE"/>
            <w:hideMark/>
          </w:tcPr>
          <w:p w14:paraId="0B1BCDD3" w14:textId="77777777" w:rsidR="00E06349" w:rsidRPr="00432514" w:rsidRDefault="00E06349" w:rsidP="00D906C7">
            <w:pPr>
              <w:jc w:val="center"/>
              <w:rPr>
                <w:rFonts w:ascii="sans-serif" w:hAnsi="sans-serif"/>
                <w:b/>
                <w:bCs/>
              </w:rPr>
            </w:pPr>
            <w:r w:rsidRPr="00432514">
              <w:rPr>
                <w:rFonts w:ascii="sans-serif" w:hAnsi="sans-serif"/>
                <w:b/>
                <w:bCs/>
              </w:rPr>
              <w:t>Capstone Team</w:t>
            </w:r>
          </w:p>
        </w:tc>
        <w:tc>
          <w:tcPr>
            <w:tcW w:w="1173"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44B3E189" w14:textId="77777777" w:rsidR="00E06349" w:rsidRPr="00432514" w:rsidRDefault="00E06349" w:rsidP="00D906C7">
            <w:pPr>
              <w:jc w:val="center"/>
              <w:rPr>
                <w:rFonts w:ascii="sans-serif" w:hAnsi="sans-serif"/>
                <w:b/>
                <w:bCs/>
              </w:rPr>
            </w:pPr>
            <w:r w:rsidRPr="00432514">
              <w:rPr>
                <w:rFonts w:ascii="sans-serif" w:hAnsi="sans-serif"/>
                <w:b/>
                <w:bCs/>
              </w:rPr>
              <w:t>Revision</w:t>
            </w:r>
          </w:p>
        </w:tc>
        <w:tc>
          <w:tcPr>
            <w:tcW w:w="4021" w:type="dxa"/>
            <w:gridSpan w:val="3"/>
            <w:tcBorders>
              <w:top w:val="single" w:sz="4" w:space="0" w:color="auto"/>
              <w:left w:val="single" w:sz="4" w:space="0" w:color="auto"/>
              <w:bottom w:val="single" w:sz="4" w:space="0" w:color="auto"/>
              <w:right w:val="single" w:sz="4" w:space="0" w:color="auto"/>
            </w:tcBorders>
            <w:shd w:val="clear" w:color="auto" w:fill="D0CECE"/>
            <w:hideMark/>
          </w:tcPr>
          <w:p w14:paraId="43E012FC" w14:textId="77777777" w:rsidR="00E06349" w:rsidRPr="00432514" w:rsidRDefault="00E06349" w:rsidP="00D906C7">
            <w:pPr>
              <w:jc w:val="center"/>
              <w:rPr>
                <w:rFonts w:ascii="sans-serif" w:hAnsi="sans-serif"/>
                <w:b/>
                <w:bCs/>
              </w:rPr>
            </w:pPr>
            <w:r w:rsidRPr="00432514">
              <w:rPr>
                <w:rFonts w:ascii="sans-serif" w:hAnsi="sans-serif"/>
                <w:b/>
                <w:bCs/>
              </w:rPr>
              <w:t>Artifact Date</w:t>
            </w:r>
          </w:p>
        </w:tc>
      </w:tr>
      <w:tr w:rsidR="002D170B" w:rsidRPr="00432514" w14:paraId="12E73FCE" w14:textId="77777777" w:rsidTr="009760B3">
        <w:trPr>
          <w:jc w:val="center"/>
        </w:trPr>
        <w:tc>
          <w:tcPr>
            <w:tcW w:w="3952" w:type="dxa"/>
            <w:gridSpan w:val="4"/>
            <w:tcBorders>
              <w:top w:val="single" w:sz="4" w:space="0" w:color="auto"/>
              <w:left w:val="single" w:sz="4" w:space="0" w:color="auto"/>
              <w:bottom w:val="single" w:sz="4" w:space="0" w:color="auto"/>
              <w:right w:val="single" w:sz="4" w:space="0" w:color="auto"/>
            </w:tcBorders>
            <w:hideMark/>
          </w:tcPr>
          <w:p w14:paraId="275DC31F" w14:textId="77777777" w:rsidR="00E06349" w:rsidRPr="00432514" w:rsidRDefault="00E06349" w:rsidP="00D906C7">
            <w:pPr>
              <w:jc w:val="center"/>
              <w:rPr>
                <w:rFonts w:ascii="sans-serif" w:eastAsia="Calibri" w:hAnsi="sans-serif"/>
              </w:rPr>
            </w:pPr>
            <w:r w:rsidRPr="00432514">
              <w:rPr>
                <w:rFonts w:ascii="sans-serif" w:eastAsia="Calibri" w:hAnsi="sans-serif"/>
              </w:rPr>
              <w:t xml:space="preserve">Capstone Team 27 - </w:t>
            </w:r>
            <w:proofErr w:type="spellStart"/>
            <w:r w:rsidRPr="00432514">
              <w:rPr>
                <w:rFonts w:ascii="sans-serif" w:eastAsia="Calibri" w:hAnsi="sans-serif"/>
              </w:rPr>
              <w:t>Granustem</w:t>
            </w:r>
            <w:proofErr w:type="spellEnd"/>
          </w:p>
        </w:tc>
        <w:tc>
          <w:tcPr>
            <w:tcW w:w="1173" w:type="dxa"/>
            <w:gridSpan w:val="2"/>
            <w:tcBorders>
              <w:top w:val="single" w:sz="4" w:space="0" w:color="auto"/>
              <w:left w:val="single" w:sz="4" w:space="0" w:color="auto"/>
              <w:bottom w:val="single" w:sz="4" w:space="0" w:color="auto"/>
              <w:right w:val="single" w:sz="4" w:space="0" w:color="auto"/>
            </w:tcBorders>
            <w:hideMark/>
          </w:tcPr>
          <w:p w14:paraId="5313337C" w14:textId="3B1021A3" w:rsidR="00E06349" w:rsidRPr="00432514" w:rsidRDefault="30649556" w:rsidP="00D906C7">
            <w:pPr>
              <w:jc w:val="center"/>
              <w:rPr>
                <w:rFonts w:ascii="sans-serif" w:hAnsi="sans-serif"/>
              </w:rPr>
            </w:pPr>
            <w:r w:rsidRPr="00432514">
              <w:rPr>
                <w:rFonts w:ascii="sans-serif" w:hAnsi="sans-serif"/>
              </w:rPr>
              <w:t>1.</w:t>
            </w:r>
            <w:r w:rsidR="00432514" w:rsidRPr="00432514">
              <w:rPr>
                <w:rFonts w:ascii="sans-serif" w:hAnsi="sans-serif"/>
              </w:rPr>
              <w:t>0</w:t>
            </w:r>
          </w:p>
        </w:tc>
        <w:tc>
          <w:tcPr>
            <w:tcW w:w="4021" w:type="dxa"/>
            <w:gridSpan w:val="3"/>
            <w:tcBorders>
              <w:top w:val="single" w:sz="4" w:space="0" w:color="auto"/>
              <w:left w:val="single" w:sz="4" w:space="0" w:color="auto"/>
              <w:bottom w:val="single" w:sz="4" w:space="0" w:color="auto"/>
              <w:right w:val="single" w:sz="4" w:space="0" w:color="auto"/>
            </w:tcBorders>
            <w:hideMark/>
          </w:tcPr>
          <w:p w14:paraId="22AAF0DE" w14:textId="12230705" w:rsidR="00E06349" w:rsidRPr="00432514" w:rsidRDefault="00432514" w:rsidP="00D906C7">
            <w:pPr>
              <w:jc w:val="center"/>
              <w:rPr>
                <w:rFonts w:ascii="sans-serif" w:hAnsi="sans-serif"/>
              </w:rPr>
            </w:pPr>
            <w:r w:rsidRPr="00432514">
              <w:rPr>
                <w:rFonts w:ascii="sans-serif" w:hAnsi="sans-serif"/>
              </w:rPr>
              <w:t>Apr</w:t>
            </w:r>
            <w:r w:rsidR="30649556" w:rsidRPr="00432514">
              <w:rPr>
                <w:rFonts w:ascii="sans-serif" w:hAnsi="sans-serif"/>
              </w:rPr>
              <w:t xml:space="preserve"> 1</w:t>
            </w:r>
            <w:r w:rsidRPr="00432514">
              <w:rPr>
                <w:rFonts w:ascii="sans-serif" w:hAnsi="sans-serif"/>
              </w:rPr>
              <w:t>3</w:t>
            </w:r>
            <w:r w:rsidR="30649556" w:rsidRPr="00432514">
              <w:rPr>
                <w:rFonts w:ascii="sans-serif" w:hAnsi="sans-serif"/>
              </w:rPr>
              <w:t>, 2019</w:t>
            </w:r>
          </w:p>
        </w:tc>
      </w:tr>
      <w:tr w:rsidR="002D170B" w:rsidRPr="00432514" w14:paraId="709D044C" w14:textId="77777777" w:rsidTr="009760B3">
        <w:trPr>
          <w:jc w:val="center"/>
        </w:trPr>
        <w:tc>
          <w:tcPr>
            <w:tcW w:w="3952" w:type="dxa"/>
            <w:gridSpan w:val="4"/>
            <w:tcBorders>
              <w:top w:val="single" w:sz="4" w:space="0" w:color="auto"/>
              <w:left w:val="single" w:sz="4" w:space="0" w:color="auto"/>
              <w:bottom w:val="single" w:sz="4" w:space="0" w:color="auto"/>
              <w:right w:val="single" w:sz="4" w:space="0" w:color="auto"/>
            </w:tcBorders>
            <w:shd w:val="clear" w:color="auto" w:fill="D0CECE"/>
            <w:hideMark/>
          </w:tcPr>
          <w:p w14:paraId="4C877C6E" w14:textId="77777777" w:rsidR="00E06349" w:rsidRPr="00432514" w:rsidRDefault="00E06349" w:rsidP="00D906C7">
            <w:pPr>
              <w:jc w:val="center"/>
              <w:rPr>
                <w:rFonts w:ascii="sans-serif" w:hAnsi="sans-serif"/>
                <w:b/>
                <w:bCs/>
              </w:rPr>
            </w:pPr>
            <w:r w:rsidRPr="00432514">
              <w:rPr>
                <w:rFonts w:ascii="sans-serif" w:hAnsi="sans-serif"/>
                <w:b/>
                <w:bCs/>
              </w:rPr>
              <w:t>Prepared by</w:t>
            </w:r>
          </w:p>
        </w:tc>
        <w:tc>
          <w:tcPr>
            <w:tcW w:w="5194" w:type="dxa"/>
            <w:gridSpan w:val="5"/>
            <w:tcBorders>
              <w:top w:val="single" w:sz="4" w:space="0" w:color="auto"/>
              <w:left w:val="single" w:sz="4" w:space="0" w:color="auto"/>
              <w:bottom w:val="single" w:sz="4" w:space="0" w:color="auto"/>
              <w:right w:val="single" w:sz="4" w:space="0" w:color="auto"/>
            </w:tcBorders>
            <w:shd w:val="clear" w:color="auto" w:fill="D0CECE"/>
            <w:hideMark/>
          </w:tcPr>
          <w:p w14:paraId="04BD6374" w14:textId="77777777" w:rsidR="00E06349" w:rsidRPr="00432514" w:rsidRDefault="00E06349" w:rsidP="00D906C7">
            <w:pPr>
              <w:jc w:val="center"/>
              <w:rPr>
                <w:rFonts w:ascii="sans-serif" w:hAnsi="sans-serif"/>
                <w:b/>
                <w:bCs/>
              </w:rPr>
            </w:pPr>
            <w:r w:rsidRPr="00432514">
              <w:rPr>
                <w:rFonts w:ascii="sans-serif" w:hAnsi="sans-serif"/>
                <w:b/>
                <w:bCs/>
              </w:rPr>
              <w:t>Checked by</w:t>
            </w:r>
          </w:p>
        </w:tc>
      </w:tr>
      <w:tr w:rsidR="002D170B" w:rsidRPr="00432514" w14:paraId="1B40040D" w14:textId="77777777" w:rsidTr="009760B3">
        <w:trPr>
          <w:jc w:val="center"/>
        </w:trPr>
        <w:tc>
          <w:tcPr>
            <w:tcW w:w="3952" w:type="dxa"/>
            <w:gridSpan w:val="4"/>
            <w:tcBorders>
              <w:top w:val="single" w:sz="4" w:space="0" w:color="auto"/>
              <w:left w:val="single" w:sz="4" w:space="0" w:color="auto"/>
              <w:bottom w:val="single" w:sz="4" w:space="0" w:color="auto"/>
              <w:right w:val="single" w:sz="4" w:space="0" w:color="auto"/>
            </w:tcBorders>
            <w:hideMark/>
          </w:tcPr>
          <w:p w14:paraId="52BAC96D" w14:textId="08DFA67B" w:rsidR="00E06349" w:rsidRPr="00432514" w:rsidRDefault="00432514" w:rsidP="00D906C7">
            <w:pPr>
              <w:jc w:val="center"/>
              <w:rPr>
                <w:rFonts w:ascii="sans-serif" w:hAnsi="sans-serif" w:cstheme="minorHAnsi"/>
              </w:rPr>
            </w:pPr>
            <w:r w:rsidRPr="00432514">
              <w:rPr>
                <w:rFonts w:ascii="sans-serif" w:hAnsi="sans-serif"/>
              </w:rPr>
              <w:t>Ben Alexander</w:t>
            </w:r>
          </w:p>
        </w:tc>
        <w:tc>
          <w:tcPr>
            <w:tcW w:w="5194" w:type="dxa"/>
            <w:gridSpan w:val="5"/>
            <w:tcBorders>
              <w:top w:val="single" w:sz="4" w:space="0" w:color="auto"/>
              <w:left w:val="single" w:sz="4" w:space="0" w:color="auto"/>
              <w:bottom w:val="single" w:sz="4" w:space="0" w:color="auto"/>
              <w:right w:val="single" w:sz="4" w:space="0" w:color="auto"/>
            </w:tcBorders>
            <w:hideMark/>
          </w:tcPr>
          <w:p w14:paraId="62CE3123" w14:textId="20A0A075" w:rsidR="00E06349" w:rsidRPr="00432514" w:rsidRDefault="00E06349" w:rsidP="00D906C7">
            <w:pPr>
              <w:jc w:val="center"/>
              <w:rPr>
                <w:rFonts w:ascii="sans-serif" w:hAnsi="sans-serif" w:cstheme="minorHAnsi"/>
              </w:rPr>
            </w:pPr>
          </w:p>
        </w:tc>
      </w:tr>
      <w:tr w:rsidR="002D170B" w:rsidRPr="00432514" w14:paraId="445DF8DE" w14:textId="77777777" w:rsidTr="009760B3">
        <w:trPr>
          <w:jc w:val="center"/>
        </w:trPr>
        <w:tc>
          <w:tcPr>
            <w:tcW w:w="9146" w:type="dxa"/>
            <w:gridSpan w:val="9"/>
            <w:tcBorders>
              <w:top w:val="single" w:sz="4" w:space="0" w:color="auto"/>
              <w:left w:val="single" w:sz="4" w:space="0" w:color="auto"/>
              <w:bottom w:val="single" w:sz="4" w:space="0" w:color="auto"/>
              <w:right w:val="single" w:sz="4" w:space="0" w:color="auto"/>
            </w:tcBorders>
            <w:shd w:val="clear" w:color="auto" w:fill="404040" w:themeFill="text1" w:themeFillTint="BF"/>
            <w:hideMark/>
          </w:tcPr>
          <w:p w14:paraId="01E835A0" w14:textId="77777777" w:rsidR="00E06349" w:rsidRPr="00432514" w:rsidRDefault="00E06349" w:rsidP="00D906C7">
            <w:pPr>
              <w:jc w:val="center"/>
              <w:rPr>
                <w:rFonts w:ascii="sans-serif" w:hAnsi="sans-serif"/>
                <w:b/>
                <w:bCs/>
                <w:color w:val="FFFFFF" w:themeColor="background1"/>
              </w:rPr>
            </w:pPr>
            <w:r w:rsidRPr="00432514">
              <w:rPr>
                <w:rFonts w:ascii="sans-serif" w:hAnsi="sans-serif"/>
                <w:b/>
                <w:bCs/>
                <w:color w:val="FFFFFF" w:themeColor="background1"/>
              </w:rPr>
              <w:t>Revision History</w:t>
            </w:r>
          </w:p>
        </w:tc>
      </w:tr>
      <w:tr w:rsidR="002D170B" w:rsidRPr="00432514" w14:paraId="674C0CC7" w14:textId="77777777" w:rsidTr="009760B3">
        <w:trPr>
          <w:trHeight w:val="40"/>
          <w:jc w:val="center"/>
        </w:trPr>
        <w:tc>
          <w:tcPr>
            <w:tcW w:w="1173" w:type="dxa"/>
            <w:tcBorders>
              <w:top w:val="single" w:sz="4" w:space="0" w:color="auto"/>
              <w:left w:val="single" w:sz="4" w:space="0" w:color="auto"/>
              <w:bottom w:val="single" w:sz="4" w:space="0" w:color="auto"/>
              <w:right w:val="single" w:sz="4" w:space="0" w:color="auto"/>
            </w:tcBorders>
            <w:shd w:val="clear" w:color="auto" w:fill="D0CECE"/>
            <w:hideMark/>
          </w:tcPr>
          <w:p w14:paraId="642129E6" w14:textId="77777777" w:rsidR="00E06349" w:rsidRPr="00432514" w:rsidRDefault="00E06349" w:rsidP="00D906C7">
            <w:pPr>
              <w:jc w:val="center"/>
              <w:rPr>
                <w:rFonts w:ascii="sans-serif" w:hAnsi="sans-serif"/>
                <w:b/>
                <w:bCs/>
              </w:rPr>
            </w:pPr>
            <w:r w:rsidRPr="00432514">
              <w:rPr>
                <w:rFonts w:ascii="sans-serif" w:hAnsi="sans-serif"/>
                <w:b/>
                <w:bCs/>
              </w:rPr>
              <w:t>Revision #</w:t>
            </w:r>
          </w:p>
        </w:tc>
        <w:tc>
          <w:tcPr>
            <w:tcW w:w="1440"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675157CF" w14:textId="77777777" w:rsidR="00E06349" w:rsidRPr="00432514" w:rsidRDefault="00E06349" w:rsidP="00D906C7">
            <w:pPr>
              <w:jc w:val="center"/>
              <w:rPr>
                <w:rFonts w:ascii="sans-serif" w:hAnsi="sans-serif"/>
                <w:b/>
                <w:bCs/>
              </w:rPr>
            </w:pPr>
            <w:r w:rsidRPr="00432514">
              <w:rPr>
                <w:rFonts w:ascii="sans-serif" w:hAnsi="sans-serif"/>
                <w:b/>
                <w:bCs/>
              </w:rPr>
              <w:t>Date</w:t>
            </w:r>
          </w:p>
        </w:tc>
        <w:tc>
          <w:tcPr>
            <w:tcW w:w="1573"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36A298AF" w14:textId="77777777" w:rsidR="00E06349" w:rsidRPr="00432514" w:rsidRDefault="00E06349" w:rsidP="00D906C7">
            <w:pPr>
              <w:jc w:val="center"/>
              <w:rPr>
                <w:rFonts w:ascii="sans-serif" w:hAnsi="sans-serif"/>
                <w:b/>
                <w:bCs/>
              </w:rPr>
            </w:pPr>
            <w:r w:rsidRPr="00432514">
              <w:rPr>
                <w:rFonts w:ascii="sans-serif" w:hAnsi="sans-serif"/>
                <w:b/>
                <w:bCs/>
              </w:rPr>
              <w:t>Prepared by</w:t>
            </w:r>
          </w:p>
        </w:tc>
        <w:tc>
          <w:tcPr>
            <w:tcW w:w="1673"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16C84E6A" w14:textId="77777777" w:rsidR="00E06349" w:rsidRPr="00432514" w:rsidRDefault="00E06349" w:rsidP="00D906C7">
            <w:pPr>
              <w:jc w:val="center"/>
              <w:rPr>
                <w:rFonts w:ascii="sans-serif" w:hAnsi="sans-serif"/>
                <w:b/>
                <w:bCs/>
              </w:rPr>
            </w:pPr>
            <w:r w:rsidRPr="00432514">
              <w:rPr>
                <w:rFonts w:ascii="sans-serif" w:hAnsi="sans-serif"/>
                <w:b/>
                <w:bCs/>
              </w:rPr>
              <w:t>Checked by</w:t>
            </w:r>
          </w:p>
        </w:tc>
        <w:tc>
          <w:tcPr>
            <w:tcW w:w="1510" w:type="dxa"/>
            <w:tcBorders>
              <w:top w:val="single" w:sz="4" w:space="0" w:color="auto"/>
              <w:left w:val="single" w:sz="4" w:space="0" w:color="auto"/>
              <w:bottom w:val="single" w:sz="4" w:space="0" w:color="auto"/>
              <w:right w:val="single" w:sz="4" w:space="0" w:color="auto"/>
            </w:tcBorders>
            <w:shd w:val="clear" w:color="auto" w:fill="D0CECE"/>
            <w:hideMark/>
          </w:tcPr>
          <w:p w14:paraId="1D74EE02" w14:textId="77777777" w:rsidR="00E06349" w:rsidRPr="00432514" w:rsidRDefault="00E06349" w:rsidP="00D906C7">
            <w:pPr>
              <w:jc w:val="center"/>
              <w:rPr>
                <w:rFonts w:ascii="sans-serif" w:hAnsi="sans-serif"/>
                <w:b/>
                <w:bCs/>
              </w:rPr>
            </w:pPr>
            <w:r w:rsidRPr="00432514">
              <w:rPr>
                <w:rFonts w:ascii="sans-serif" w:hAnsi="sans-serif"/>
                <w:b/>
                <w:bCs/>
              </w:rPr>
              <w:t>Description</w:t>
            </w:r>
          </w:p>
        </w:tc>
        <w:tc>
          <w:tcPr>
            <w:tcW w:w="1777" w:type="dxa"/>
            <w:tcBorders>
              <w:top w:val="single" w:sz="4" w:space="0" w:color="auto"/>
              <w:left w:val="single" w:sz="4" w:space="0" w:color="auto"/>
              <w:bottom w:val="single" w:sz="4" w:space="0" w:color="auto"/>
              <w:right w:val="single" w:sz="4" w:space="0" w:color="auto"/>
            </w:tcBorders>
            <w:shd w:val="clear" w:color="auto" w:fill="D0CECE"/>
            <w:hideMark/>
          </w:tcPr>
          <w:p w14:paraId="29DB90BB" w14:textId="77777777" w:rsidR="00E06349" w:rsidRPr="00432514" w:rsidRDefault="00E06349" w:rsidP="00D906C7">
            <w:pPr>
              <w:jc w:val="center"/>
              <w:rPr>
                <w:rFonts w:ascii="sans-serif" w:hAnsi="sans-serif"/>
                <w:b/>
                <w:bCs/>
              </w:rPr>
            </w:pPr>
            <w:r w:rsidRPr="00432514">
              <w:rPr>
                <w:rFonts w:ascii="sans-serif" w:hAnsi="sans-serif"/>
                <w:b/>
                <w:bCs/>
              </w:rPr>
              <w:t>Approved by</w:t>
            </w:r>
          </w:p>
        </w:tc>
      </w:tr>
      <w:tr w:rsidR="002D170B" w:rsidRPr="00432514" w14:paraId="0E9A4E3F" w14:textId="77777777" w:rsidTr="009760B3">
        <w:trPr>
          <w:trHeight w:val="40"/>
          <w:jc w:val="center"/>
        </w:trPr>
        <w:tc>
          <w:tcPr>
            <w:tcW w:w="1173" w:type="dxa"/>
            <w:tcBorders>
              <w:top w:val="single" w:sz="4" w:space="0" w:color="auto"/>
              <w:left w:val="single" w:sz="4" w:space="0" w:color="auto"/>
              <w:bottom w:val="single" w:sz="4" w:space="0" w:color="auto"/>
              <w:right w:val="single" w:sz="4" w:space="0" w:color="auto"/>
            </w:tcBorders>
            <w:hideMark/>
          </w:tcPr>
          <w:p w14:paraId="6B932CFF" w14:textId="77777777" w:rsidR="00E06349" w:rsidRPr="00432514" w:rsidRDefault="00E06349" w:rsidP="00D906C7">
            <w:pPr>
              <w:jc w:val="center"/>
              <w:rPr>
                <w:rFonts w:ascii="sans-serif" w:hAnsi="sans-serif"/>
              </w:rPr>
            </w:pPr>
            <w:r w:rsidRPr="00432514">
              <w:rPr>
                <w:rFonts w:ascii="sans-serif" w:hAnsi="sans-serif"/>
              </w:rPr>
              <w:t>1.0</w:t>
            </w:r>
          </w:p>
        </w:tc>
        <w:tc>
          <w:tcPr>
            <w:tcW w:w="1440" w:type="dxa"/>
            <w:gridSpan w:val="2"/>
            <w:tcBorders>
              <w:top w:val="single" w:sz="4" w:space="0" w:color="auto"/>
              <w:left w:val="single" w:sz="4" w:space="0" w:color="auto"/>
              <w:bottom w:val="single" w:sz="4" w:space="0" w:color="auto"/>
              <w:right w:val="single" w:sz="4" w:space="0" w:color="auto"/>
            </w:tcBorders>
            <w:hideMark/>
          </w:tcPr>
          <w:p w14:paraId="08321266" w14:textId="74030A48" w:rsidR="00E06349" w:rsidRPr="00432514" w:rsidRDefault="00432514" w:rsidP="00D906C7">
            <w:pPr>
              <w:jc w:val="center"/>
              <w:rPr>
                <w:rFonts w:ascii="sans-serif" w:hAnsi="sans-serif"/>
              </w:rPr>
            </w:pPr>
            <w:r w:rsidRPr="00432514">
              <w:rPr>
                <w:rFonts w:ascii="sans-serif" w:hAnsi="sans-serif"/>
              </w:rPr>
              <w:t>Apr 13</w:t>
            </w:r>
            <w:r w:rsidR="00E06349" w:rsidRPr="00432514">
              <w:rPr>
                <w:rFonts w:ascii="sans-serif" w:hAnsi="sans-serif"/>
              </w:rPr>
              <w:t>, 2018</w:t>
            </w:r>
          </w:p>
        </w:tc>
        <w:tc>
          <w:tcPr>
            <w:tcW w:w="1573" w:type="dxa"/>
            <w:gridSpan w:val="2"/>
            <w:tcBorders>
              <w:top w:val="single" w:sz="4" w:space="0" w:color="auto"/>
              <w:left w:val="single" w:sz="4" w:space="0" w:color="auto"/>
              <w:bottom w:val="single" w:sz="4" w:space="0" w:color="auto"/>
              <w:right w:val="single" w:sz="4" w:space="0" w:color="auto"/>
            </w:tcBorders>
            <w:hideMark/>
          </w:tcPr>
          <w:p w14:paraId="03F88BEE" w14:textId="0574DB9D" w:rsidR="00E06349" w:rsidRPr="00432514" w:rsidRDefault="00432514" w:rsidP="00D906C7">
            <w:pPr>
              <w:jc w:val="center"/>
              <w:rPr>
                <w:rFonts w:ascii="sans-serif" w:hAnsi="sans-serif"/>
              </w:rPr>
            </w:pPr>
            <w:r w:rsidRPr="00432514">
              <w:rPr>
                <w:rFonts w:ascii="sans-serif" w:hAnsi="sans-serif"/>
              </w:rPr>
              <w:t>Ben Alexander</w:t>
            </w:r>
          </w:p>
        </w:tc>
        <w:tc>
          <w:tcPr>
            <w:tcW w:w="1673" w:type="dxa"/>
            <w:gridSpan w:val="2"/>
            <w:tcBorders>
              <w:top w:val="single" w:sz="4" w:space="0" w:color="auto"/>
              <w:left w:val="single" w:sz="4" w:space="0" w:color="auto"/>
              <w:bottom w:val="single" w:sz="4" w:space="0" w:color="auto"/>
              <w:right w:val="single" w:sz="4" w:space="0" w:color="auto"/>
            </w:tcBorders>
            <w:hideMark/>
          </w:tcPr>
          <w:p w14:paraId="711CD7C4" w14:textId="6F19CB02" w:rsidR="00E06349" w:rsidRPr="00432514" w:rsidRDefault="00E06349" w:rsidP="00D906C7">
            <w:pPr>
              <w:jc w:val="center"/>
              <w:rPr>
                <w:rFonts w:ascii="sans-serif" w:hAnsi="sans-serif"/>
              </w:rPr>
            </w:pPr>
          </w:p>
        </w:tc>
        <w:tc>
          <w:tcPr>
            <w:tcW w:w="1510" w:type="dxa"/>
            <w:tcBorders>
              <w:top w:val="single" w:sz="4" w:space="0" w:color="auto"/>
              <w:left w:val="single" w:sz="4" w:space="0" w:color="auto"/>
              <w:bottom w:val="single" w:sz="4" w:space="0" w:color="auto"/>
              <w:right w:val="single" w:sz="4" w:space="0" w:color="auto"/>
            </w:tcBorders>
            <w:hideMark/>
          </w:tcPr>
          <w:p w14:paraId="7A8E5DC8" w14:textId="77777777" w:rsidR="00E06349" w:rsidRPr="00432514" w:rsidRDefault="00E06349" w:rsidP="00D906C7">
            <w:pPr>
              <w:jc w:val="center"/>
              <w:rPr>
                <w:rFonts w:ascii="sans-serif" w:hAnsi="sans-serif"/>
              </w:rPr>
            </w:pPr>
            <w:r w:rsidRPr="00432514">
              <w:rPr>
                <w:rFonts w:ascii="sans-serif" w:hAnsi="sans-serif"/>
              </w:rPr>
              <w:t>Initial Version</w:t>
            </w:r>
          </w:p>
        </w:tc>
        <w:tc>
          <w:tcPr>
            <w:tcW w:w="1777" w:type="dxa"/>
            <w:tcBorders>
              <w:top w:val="single" w:sz="4" w:space="0" w:color="auto"/>
              <w:left w:val="single" w:sz="4" w:space="0" w:color="auto"/>
              <w:bottom w:val="single" w:sz="4" w:space="0" w:color="auto"/>
              <w:right w:val="single" w:sz="4" w:space="0" w:color="auto"/>
            </w:tcBorders>
            <w:hideMark/>
          </w:tcPr>
          <w:p w14:paraId="42B0AAEE" w14:textId="77777777" w:rsidR="00E06349" w:rsidRPr="00432514" w:rsidRDefault="00E06349" w:rsidP="00D906C7">
            <w:pPr>
              <w:jc w:val="center"/>
              <w:rPr>
                <w:rFonts w:ascii="sans-serif" w:hAnsi="sans-serif"/>
              </w:rPr>
            </w:pPr>
            <w:r w:rsidRPr="00432514">
              <w:rPr>
                <w:rFonts w:ascii="sans-serif" w:hAnsi="sans-serif"/>
              </w:rPr>
              <w:t>Reese Bastian</w:t>
            </w:r>
          </w:p>
        </w:tc>
      </w:tr>
    </w:tbl>
    <w:p w14:paraId="047BE15E" w14:textId="77777777" w:rsidR="00E06349" w:rsidRPr="00432514" w:rsidRDefault="00E06349" w:rsidP="00D906C7">
      <w:pPr>
        <w:rPr>
          <w:rFonts w:ascii="sans-serif" w:hAnsi="sans-serif"/>
          <w:b/>
          <w:bCs/>
          <w:u w:val="single"/>
        </w:rPr>
      </w:pPr>
    </w:p>
    <w:p w14:paraId="0E443ECC" w14:textId="667DE0D3" w:rsidR="00D906C7" w:rsidRPr="00432514" w:rsidRDefault="00D906C7" w:rsidP="00D906C7">
      <w:pPr>
        <w:rPr>
          <w:rFonts w:ascii="sans-serif" w:eastAsia="Calibri" w:hAnsi="sans-serif" w:cs="Calibri"/>
          <w:sz w:val="32"/>
          <w:szCs w:val="32"/>
        </w:rPr>
      </w:pPr>
      <w:r w:rsidRPr="00432514">
        <w:rPr>
          <w:rFonts w:ascii="sans-serif" w:eastAsia="Calibri" w:hAnsi="sans-serif" w:cs="Calibri"/>
          <w:sz w:val="32"/>
          <w:szCs w:val="32"/>
        </w:rPr>
        <w:t xml:space="preserve">1. </w:t>
      </w:r>
      <w:r w:rsidR="00432514" w:rsidRPr="00432514">
        <w:rPr>
          <w:rFonts w:ascii="sans-serif" w:eastAsia="Calibri" w:hAnsi="sans-serif" w:cs="Calibri"/>
          <w:sz w:val="32"/>
          <w:szCs w:val="32"/>
        </w:rPr>
        <w:t>Purpose</w:t>
      </w:r>
    </w:p>
    <w:p w14:paraId="37197FF0" w14:textId="70CAF7A2" w:rsidR="073C0942" w:rsidRPr="00432514" w:rsidRDefault="073C0942" w:rsidP="00D906C7">
      <w:pPr>
        <w:rPr>
          <w:rFonts w:ascii="sans-serif" w:eastAsia="Calibri" w:hAnsi="sans-serif" w:cs="Calibri"/>
        </w:rPr>
      </w:pPr>
    </w:p>
    <w:p w14:paraId="358B0055" w14:textId="4AA41356" w:rsidR="00432514" w:rsidRPr="00432514" w:rsidRDefault="00432514" w:rsidP="00D906C7">
      <w:pPr>
        <w:rPr>
          <w:rFonts w:ascii="sans-serif" w:eastAsia="Calibri" w:hAnsi="sans-serif" w:cs="Calibri"/>
        </w:rPr>
      </w:pPr>
      <w:r w:rsidRPr="00432514">
        <w:rPr>
          <w:rFonts w:ascii="sans-serif" w:eastAsia="Calibri" w:hAnsi="sans-serif" w:cs="Calibri"/>
        </w:rPr>
        <w:t xml:space="preserve">The purpose of this artifact is to describe </w:t>
      </w:r>
      <w:r w:rsidR="007274AD">
        <w:rPr>
          <w:rFonts w:ascii="sans-serif" w:eastAsia="Calibri" w:hAnsi="sans-serif" w:cs="Calibri"/>
        </w:rPr>
        <w:t xml:space="preserve">how screens work within </w:t>
      </w:r>
      <w:proofErr w:type="spellStart"/>
      <w:r w:rsidR="007274AD">
        <w:rPr>
          <w:rFonts w:ascii="sans-serif" w:eastAsia="Calibri" w:hAnsi="sans-serif" w:cs="Calibri"/>
        </w:rPr>
        <w:t>Kivy</w:t>
      </w:r>
      <w:proofErr w:type="spellEnd"/>
      <w:r w:rsidR="007274AD">
        <w:rPr>
          <w:rFonts w:ascii="sans-serif" w:eastAsia="Calibri" w:hAnsi="sans-serif" w:cs="Calibri"/>
        </w:rPr>
        <w:t xml:space="preserve"> and our program, and to describe how to add screens down the road.</w:t>
      </w:r>
    </w:p>
    <w:p w14:paraId="23C294CC" w14:textId="7AD3218F" w:rsidR="00432514" w:rsidRPr="00432514" w:rsidRDefault="00432514" w:rsidP="00D906C7">
      <w:pPr>
        <w:rPr>
          <w:rFonts w:ascii="sans-serif" w:eastAsia="Calibri" w:hAnsi="sans-serif" w:cs="Calibri"/>
        </w:rPr>
      </w:pPr>
    </w:p>
    <w:p w14:paraId="23F9BF39" w14:textId="1D5A8DF8" w:rsidR="00432514" w:rsidRPr="00432514" w:rsidRDefault="00432514" w:rsidP="00432514">
      <w:pPr>
        <w:rPr>
          <w:rFonts w:ascii="sans-serif" w:eastAsia="Calibri" w:hAnsi="sans-serif" w:cs="Calibri"/>
          <w:sz w:val="32"/>
          <w:szCs w:val="32"/>
        </w:rPr>
      </w:pPr>
      <w:r w:rsidRPr="00432514">
        <w:rPr>
          <w:rFonts w:ascii="sans-serif" w:eastAsia="Calibri" w:hAnsi="sans-serif" w:cs="Calibri"/>
          <w:sz w:val="32"/>
          <w:szCs w:val="32"/>
        </w:rPr>
        <w:t>2</w:t>
      </w:r>
      <w:r w:rsidRPr="00432514">
        <w:rPr>
          <w:rFonts w:ascii="sans-serif" w:eastAsia="Calibri" w:hAnsi="sans-serif" w:cs="Calibri"/>
          <w:sz w:val="32"/>
          <w:szCs w:val="32"/>
        </w:rPr>
        <w:t xml:space="preserve">. </w:t>
      </w:r>
      <w:r w:rsidRPr="00432514">
        <w:rPr>
          <w:rFonts w:ascii="sans-serif" w:eastAsia="Calibri" w:hAnsi="sans-serif" w:cs="Calibri"/>
          <w:sz w:val="32"/>
          <w:szCs w:val="32"/>
        </w:rPr>
        <w:t>Documentation</w:t>
      </w:r>
    </w:p>
    <w:p w14:paraId="3F29C1DA" w14:textId="77777777" w:rsidR="00432514" w:rsidRPr="00432514" w:rsidRDefault="00432514" w:rsidP="00432514">
      <w:pPr>
        <w:rPr>
          <w:rFonts w:ascii="sans-serif" w:eastAsia="Calibri" w:hAnsi="sans-serif" w:cs="Calibri"/>
        </w:rPr>
      </w:pPr>
    </w:p>
    <w:p w14:paraId="10BB67C8" w14:textId="11936103" w:rsidR="00432514" w:rsidRPr="00432514" w:rsidRDefault="00432514" w:rsidP="00432514">
      <w:pPr>
        <w:rPr>
          <w:rFonts w:ascii="sans-serif" w:hAnsi="sans-serif"/>
        </w:rPr>
      </w:pPr>
      <w:r w:rsidRPr="00432514">
        <w:rPr>
          <w:rFonts w:ascii="sans-serif" w:eastAsia="Calibri" w:hAnsi="sans-serif" w:cs="Calibri"/>
        </w:rPr>
        <w:t>A comprehensive set of docu</w:t>
      </w:r>
      <w:r w:rsidRPr="00DB08F0">
        <w:rPr>
          <w:rFonts w:ascii="sans-serif" w:eastAsia="Calibri" w:hAnsi="sans-serif" w:cs="Calibri"/>
        </w:rPr>
        <w:t xml:space="preserve">mentation for the </w:t>
      </w:r>
      <w:proofErr w:type="spellStart"/>
      <w:r w:rsidR="00DB08F0" w:rsidRPr="00DB08F0">
        <w:rPr>
          <w:rFonts w:ascii="sans-serif" w:eastAsia="Calibri" w:hAnsi="sans-serif" w:cs="Calibri"/>
        </w:rPr>
        <w:t>Kivy</w:t>
      </w:r>
      <w:proofErr w:type="spellEnd"/>
      <w:r w:rsidR="00DB08F0" w:rsidRPr="00DB08F0">
        <w:rPr>
          <w:rFonts w:ascii="sans-serif" w:eastAsia="Calibri" w:hAnsi="sans-serif" w:cs="Calibri"/>
        </w:rPr>
        <w:t xml:space="preserve"> Screen Manager</w:t>
      </w:r>
      <w:r w:rsidRPr="00DB08F0">
        <w:rPr>
          <w:rFonts w:ascii="sans-serif" w:eastAsia="Calibri" w:hAnsi="sans-serif" w:cs="Calibri"/>
        </w:rPr>
        <w:t xml:space="preserve"> can be found with the following link: </w:t>
      </w:r>
      <w:hyperlink r:id="rId10" w:history="1">
        <w:r w:rsidR="00DB08F0" w:rsidRPr="00DB08F0">
          <w:rPr>
            <w:rStyle w:val="Hyperlink"/>
            <w:rFonts w:ascii="sans-serif" w:hAnsi="sans-serif"/>
          </w:rPr>
          <w:t>https://kivy.org/doc/stable/api-kivy.uix.screenmanager.html</w:t>
        </w:r>
      </w:hyperlink>
    </w:p>
    <w:p w14:paraId="77CAEE3A" w14:textId="77777777" w:rsidR="00432514" w:rsidRPr="00432514" w:rsidRDefault="00432514" w:rsidP="00432514">
      <w:pPr>
        <w:rPr>
          <w:rFonts w:ascii="sans-serif" w:hAnsi="sans-serif"/>
        </w:rPr>
      </w:pPr>
    </w:p>
    <w:p w14:paraId="5850E067" w14:textId="1818B9C1" w:rsidR="00432514" w:rsidRDefault="00432514" w:rsidP="00432514">
      <w:pPr>
        <w:rPr>
          <w:rFonts w:ascii="sans-serif" w:eastAsia="Calibri" w:hAnsi="sans-serif" w:cs="Calibri"/>
          <w:sz w:val="32"/>
          <w:szCs w:val="32"/>
        </w:rPr>
      </w:pPr>
      <w:r>
        <w:rPr>
          <w:rFonts w:ascii="sans-serif" w:eastAsia="Calibri" w:hAnsi="sans-serif" w:cs="Calibri"/>
          <w:sz w:val="32"/>
          <w:szCs w:val="32"/>
        </w:rPr>
        <w:t>3</w:t>
      </w:r>
      <w:r w:rsidRPr="00432514">
        <w:rPr>
          <w:rFonts w:ascii="sans-serif" w:eastAsia="Calibri" w:hAnsi="sans-serif" w:cs="Calibri"/>
          <w:sz w:val="32"/>
          <w:szCs w:val="32"/>
        </w:rPr>
        <w:t xml:space="preserve">. </w:t>
      </w:r>
      <w:r w:rsidR="00DB08F0">
        <w:rPr>
          <w:rFonts w:ascii="sans-serif" w:eastAsia="Calibri" w:hAnsi="sans-serif" w:cs="Calibri"/>
          <w:sz w:val="32"/>
          <w:szCs w:val="32"/>
        </w:rPr>
        <w:t>Basic Screen Summary</w:t>
      </w:r>
    </w:p>
    <w:p w14:paraId="31BDA5A9" w14:textId="77777777" w:rsidR="00432514" w:rsidRPr="00432514" w:rsidRDefault="00432514" w:rsidP="00432514">
      <w:pPr>
        <w:rPr>
          <w:rFonts w:ascii="sans-serif" w:eastAsia="Calibri" w:hAnsi="sans-serif" w:cs="Calibri"/>
        </w:rPr>
      </w:pPr>
    </w:p>
    <w:p w14:paraId="19756DAB" w14:textId="31F7F0E5" w:rsidR="00432514" w:rsidRDefault="00C66866" w:rsidP="00432514">
      <w:pPr>
        <w:rPr>
          <w:rFonts w:ascii="sans-serif" w:eastAsia="Calibri" w:hAnsi="sans-serif" w:cs="Calibri"/>
        </w:rPr>
      </w:pPr>
      <w:r>
        <w:rPr>
          <w:rFonts w:ascii="sans-serif" w:eastAsia="Calibri" w:hAnsi="sans-serif" w:cs="Calibri"/>
        </w:rPr>
        <w:t xml:space="preserve">Screens generally have two parts: a </w:t>
      </w:r>
      <w:proofErr w:type="spellStart"/>
      <w:r w:rsidR="00D96639">
        <w:rPr>
          <w:rFonts w:ascii="sans-serif" w:eastAsia="Calibri" w:hAnsi="sans-serif" w:cs="Calibri"/>
        </w:rPr>
        <w:t>kivy</w:t>
      </w:r>
      <w:proofErr w:type="spellEnd"/>
      <w:r w:rsidR="00D96639">
        <w:rPr>
          <w:rFonts w:ascii="sans-serif" w:eastAsia="Calibri" w:hAnsi="sans-serif" w:cs="Calibri"/>
        </w:rPr>
        <w:t xml:space="preserve"> </w:t>
      </w:r>
      <w:proofErr w:type="gramStart"/>
      <w:r w:rsidR="00D96639">
        <w:rPr>
          <w:rFonts w:ascii="sans-serif" w:eastAsia="Calibri" w:hAnsi="sans-serif" w:cs="Calibri"/>
        </w:rPr>
        <w:t>(.</w:t>
      </w:r>
      <w:proofErr w:type="spellStart"/>
      <w:r w:rsidR="00D96639">
        <w:rPr>
          <w:rFonts w:ascii="sans-serif" w:eastAsia="Calibri" w:hAnsi="sans-serif" w:cs="Calibri"/>
        </w:rPr>
        <w:t>kv</w:t>
      </w:r>
      <w:proofErr w:type="spellEnd"/>
      <w:proofErr w:type="gramEnd"/>
      <w:r w:rsidR="00D96639">
        <w:rPr>
          <w:rFonts w:ascii="sans-serif" w:eastAsia="Calibri" w:hAnsi="sans-serif" w:cs="Calibri"/>
        </w:rPr>
        <w:t>)</w:t>
      </w:r>
      <w:r>
        <w:rPr>
          <w:rFonts w:ascii="sans-serif" w:eastAsia="Calibri" w:hAnsi="sans-serif" w:cs="Calibri"/>
        </w:rPr>
        <w:t xml:space="preserve"> layout file and a</w:t>
      </w:r>
      <w:r w:rsidR="00D96639">
        <w:rPr>
          <w:rFonts w:ascii="sans-serif" w:eastAsia="Calibri" w:hAnsi="sans-serif" w:cs="Calibri"/>
        </w:rPr>
        <w:t xml:space="preserve"> python</w:t>
      </w:r>
      <w:r>
        <w:rPr>
          <w:rFonts w:ascii="sans-serif" w:eastAsia="Calibri" w:hAnsi="sans-serif" w:cs="Calibri"/>
        </w:rPr>
        <w:t xml:space="preserve"> </w:t>
      </w:r>
      <w:r w:rsidR="00D96639">
        <w:rPr>
          <w:rFonts w:ascii="sans-serif" w:eastAsia="Calibri" w:hAnsi="sans-serif" w:cs="Calibri"/>
        </w:rPr>
        <w:t>(</w:t>
      </w:r>
      <w:r>
        <w:rPr>
          <w:rFonts w:ascii="sans-serif" w:eastAsia="Calibri" w:hAnsi="sans-serif" w:cs="Calibri"/>
        </w:rPr>
        <w:t>.</w:t>
      </w:r>
      <w:proofErr w:type="spellStart"/>
      <w:r>
        <w:rPr>
          <w:rFonts w:ascii="sans-serif" w:eastAsia="Calibri" w:hAnsi="sans-serif" w:cs="Calibri"/>
        </w:rPr>
        <w:t>py</w:t>
      </w:r>
      <w:proofErr w:type="spellEnd"/>
      <w:r w:rsidR="00D96639">
        <w:rPr>
          <w:rFonts w:ascii="sans-serif" w:eastAsia="Calibri" w:hAnsi="sans-serif" w:cs="Calibri"/>
        </w:rPr>
        <w:t>)</w:t>
      </w:r>
      <w:r>
        <w:rPr>
          <w:rFonts w:ascii="sans-serif" w:eastAsia="Calibri" w:hAnsi="sans-serif" w:cs="Calibri"/>
        </w:rPr>
        <w:t xml:space="preserve"> functionality file. Within our program, each screen has </w:t>
      </w:r>
      <w:proofErr w:type="spellStart"/>
      <w:r w:rsidR="00D96639">
        <w:rPr>
          <w:rFonts w:ascii="sans-serif" w:eastAsia="Calibri" w:hAnsi="sans-serif" w:cs="Calibri"/>
        </w:rPr>
        <w:t>kivy</w:t>
      </w:r>
      <w:proofErr w:type="spellEnd"/>
      <w:r w:rsidR="00D96639">
        <w:rPr>
          <w:rFonts w:ascii="sans-serif" w:eastAsia="Calibri" w:hAnsi="sans-serif" w:cs="Calibri"/>
        </w:rPr>
        <w:t xml:space="preserve"> file</w:t>
      </w:r>
      <w:r>
        <w:rPr>
          <w:rFonts w:ascii="sans-serif" w:eastAsia="Calibri" w:hAnsi="sans-serif" w:cs="Calibri"/>
        </w:rPr>
        <w:t xml:space="preserve"> and a </w:t>
      </w:r>
      <w:r w:rsidR="00D96639">
        <w:rPr>
          <w:rFonts w:ascii="sans-serif" w:eastAsia="Calibri" w:hAnsi="sans-serif" w:cs="Calibri"/>
        </w:rPr>
        <w:t>python</w:t>
      </w:r>
      <w:r>
        <w:rPr>
          <w:rFonts w:ascii="sans-serif" w:eastAsia="Calibri" w:hAnsi="sans-serif" w:cs="Calibri"/>
        </w:rPr>
        <w:t xml:space="preserve"> file of the same name (i.e. </w:t>
      </w:r>
      <w:proofErr w:type="spellStart"/>
      <w:r>
        <w:rPr>
          <w:rFonts w:ascii="sans-serif" w:eastAsia="Calibri" w:hAnsi="sans-serif" w:cs="Calibri"/>
        </w:rPr>
        <w:t>Settings.kv</w:t>
      </w:r>
      <w:proofErr w:type="spellEnd"/>
      <w:r>
        <w:rPr>
          <w:rFonts w:ascii="sans-serif" w:eastAsia="Calibri" w:hAnsi="sans-serif" w:cs="Calibri"/>
        </w:rPr>
        <w:t xml:space="preserve"> and Settings.py). While</w:t>
      </w:r>
      <w:r w:rsidR="00D96639">
        <w:rPr>
          <w:rFonts w:ascii="sans-serif" w:eastAsia="Calibri" w:hAnsi="sans-serif" w:cs="Calibri"/>
        </w:rPr>
        <w:t xml:space="preserve"> </w:t>
      </w:r>
      <w:proofErr w:type="spellStart"/>
      <w:r w:rsidR="00D96639">
        <w:rPr>
          <w:rFonts w:ascii="sans-serif" w:eastAsia="Calibri" w:hAnsi="sans-serif" w:cs="Calibri"/>
        </w:rPr>
        <w:t>kivy</w:t>
      </w:r>
      <w:proofErr w:type="spellEnd"/>
      <w:r w:rsidR="00D96639">
        <w:rPr>
          <w:rFonts w:ascii="sans-serif" w:eastAsia="Calibri" w:hAnsi="sans-serif" w:cs="Calibri"/>
        </w:rPr>
        <w:t xml:space="preserve"> files</w:t>
      </w:r>
      <w:r>
        <w:rPr>
          <w:rFonts w:ascii="sans-serif" w:eastAsia="Calibri" w:hAnsi="sans-serif" w:cs="Calibri"/>
        </w:rPr>
        <w:t xml:space="preserve"> focus mainly on layout and </w:t>
      </w:r>
      <w:r w:rsidR="00D96639">
        <w:rPr>
          <w:rFonts w:ascii="sans-serif" w:eastAsia="Calibri" w:hAnsi="sans-serif" w:cs="Calibri"/>
        </w:rPr>
        <w:t xml:space="preserve">python files focus mainly on functionality, they are not completely separate. For example, there are ways of adding layout details from the python file, and there are ways to reference variables and functions from the </w:t>
      </w:r>
      <w:proofErr w:type="spellStart"/>
      <w:r w:rsidR="00D96639">
        <w:rPr>
          <w:rFonts w:ascii="sans-serif" w:eastAsia="Calibri" w:hAnsi="sans-serif" w:cs="Calibri"/>
        </w:rPr>
        <w:t>kivy</w:t>
      </w:r>
      <w:proofErr w:type="spellEnd"/>
      <w:r w:rsidR="00D96639">
        <w:rPr>
          <w:rFonts w:ascii="sans-serif" w:eastAsia="Calibri" w:hAnsi="sans-serif" w:cs="Calibri"/>
        </w:rPr>
        <w:t xml:space="preserve"> file. To understand this more thoroughly, read the documentation.</w:t>
      </w:r>
    </w:p>
    <w:p w14:paraId="0FE15437" w14:textId="52687F59" w:rsidR="00D96639" w:rsidRDefault="00D96639" w:rsidP="00432514">
      <w:pPr>
        <w:rPr>
          <w:rFonts w:ascii="sans-serif" w:eastAsia="Calibri" w:hAnsi="sans-serif" w:cs="Calibri"/>
        </w:rPr>
      </w:pPr>
    </w:p>
    <w:p w14:paraId="0DEA4A1C" w14:textId="0C08003D" w:rsidR="00D96639" w:rsidRDefault="00D96639" w:rsidP="00432514">
      <w:pPr>
        <w:rPr>
          <w:rFonts w:ascii="sans-serif" w:eastAsia="Calibri" w:hAnsi="sans-serif" w:cs="Calibri"/>
        </w:rPr>
      </w:pPr>
      <w:r>
        <w:rPr>
          <w:rFonts w:ascii="sans-serif" w:eastAsia="Calibri" w:hAnsi="sans-serif" w:cs="Calibri"/>
        </w:rPr>
        <w:t xml:space="preserve">Generally, transitioning from one screen to another involves pressing a button that has an </w:t>
      </w:r>
      <w:proofErr w:type="spellStart"/>
      <w:r>
        <w:rPr>
          <w:rFonts w:ascii="sans-serif" w:eastAsia="Calibri" w:hAnsi="sans-serif" w:cs="Calibri"/>
        </w:rPr>
        <w:t>on_release</w:t>
      </w:r>
      <w:proofErr w:type="spellEnd"/>
      <w:r>
        <w:rPr>
          <w:rFonts w:ascii="sans-serif" w:eastAsia="Calibri" w:hAnsi="sans-serif" w:cs="Calibri"/>
        </w:rPr>
        <w:t xml:space="preserve"> event associated to it within the </w:t>
      </w:r>
      <w:proofErr w:type="spellStart"/>
      <w:r>
        <w:rPr>
          <w:rFonts w:ascii="sans-serif" w:eastAsia="Calibri" w:hAnsi="sans-serif" w:cs="Calibri"/>
        </w:rPr>
        <w:t>kivy</w:t>
      </w:r>
      <w:proofErr w:type="spellEnd"/>
      <w:r>
        <w:rPr>
          <w:rFonts w:ascii="sans-serif" w:eastAsia="Calibri" w:hAnsi="sans-serif" w:cs="Calibri"/>
        </w:rPr>
        <w:t xml:space="preserve"> file. The </w:t>
      </w:r>
      <w:proofErr w:type="spellStart"/>
      <w:r>
        <w:rPr>
          <w:rFonts w:ascii="sans-serif" w:eastAsia="Calibri" w:hAnsi="sans-serif" w:cs="Calibri"/>
        </w:rPr>
        <w:t>on_release</w:t>
      </w:r>
      <w:proofErr w:type="spellEnd"/>
      <w:r>
        <w:rPr>
          <w:rFonts w:ascii="sans-serif" w:eastAsia="Calibri" w:hAnsi="sans-serif" w:cs="Calibri"/>
        </w:rPr>
        <w:t xml:space="preserve"> event generally indicates what screen the program will move to. Take a look at this line of code from </w:t>
      </w:r>
      <w:proofErr w:type="spellStart"/>
      <w:r>
        <w:rPr>
          <w:rFonts w:ascii="sans-serif" w:eastAsia="Calibri" w:hAnsi="sans-serif" w:cs="Calibri"/>
        </w:rPr>
        <w:t>GranuSoft</w:t>
      </w:r>
      <w:proofErr w:type="spellEnd"/>
      <w:r>
        <w:rPr>
          <w:rFonts w:ascii="sans-serif" w:eastAsia="Calibri" w:hAnsi="sans-serif" w:cs="Calibri"/>
        </w:rPr>
        <w:t>/</w:t>
      </w:r>
      <w:proofErr w:type="spellStart"/>
      <w:r>
        <w:rPr>
          <w:rFonts w:ascii="sans-serif" w:eastAsia="Calibri" w:hAnsi="sans-serif" w:cs="Calibri"/>
        </w:rPr>
        <w:t>src</w:t>
      </w:r>
      <w:proofErr w:type="spellEnd"/>
      <w:r>
        <w:rPr>
          <w:rFonts w:ascii="sans-serif" w:eastAsia="Calibri" w:hAnsi="sans-serif" w:cs="Calibri"/>
        </w:rPr>
        <w:t>/view/screens/main/</w:t>
      </w:r>
      <w:proofErr w:type="spellStart"/>
      <w:r>
        <w:rPr>
          <w:rFonts w:ascii="sans-serif" w:eastAsia="Calibri" w:hAnsi="sans-serif" w:cs="Calibri"/>
        </w:rPr>
        <w:t>MainScreen.kv</w:t>
      </w:r>
      <w:proofErr w:type="spellEnd"/>
      <w:r>
        <w:rPr>
          <w:rFonts w:ascii="sans-serif" w:eastAsia="Calibri" w:hAnsi="sans-serif" w:cs="Calibri"/>
        </w:rPr>
        <w:t>:</w:t>
      </w:r>
    </w:p>
    <w:p w14:paraId="05414A0D" w14:textId="77777777" w:rsidR="00D96639" w:rsidRDefault="00D96639" w:rsidP="00432514">
      <w:pPr>
        <w:rPr>
          <w:rFonts w:ascii="sans-serif" w:eastAsia="Calibri" w:hAnsi="sans-serif" w:cs="Calibri"/>
        </w:rPr>
      </w:pPr>
    </w:p>
    <w:p w14:paraId="76DBEDCA" w14:textId="77777777" w:rsidR="00D96639" w:rsidRDefault="00D96639" w:rsidP="00D96639">
      <w:pPr>
        <w:ind w:firstLine="720"/>
        <w:rPr>
          <w:rFonts w:ascii="sans-serif" w:eastAsia="Calibri" w:hAnsi="sans-serif" w:cs="Calibri"/>
        </w:rPr>
      </w:pPr>
      <w:proofErr w:type="spellStart"/>
      <w:r w:rsidRPr="00D96639">
        <w:rPr>
          <w:rFonts w:ascii="sans-serif" w:eastAsia="Calibri" w:hAnsi="sans-serif" w:cs="Calibri"/>
        </w:rPr>
        <w:t>on_release</w:t>
      </w:r>
      <w:proofErr w:type="spellEnd"/>
      <w:r w:rsidRPr="00D96639">
        <w:rPr>
          <w:rFonts w:ascii="sans-serif" w:eastAsia="Calibri" w:hAnsi="sans-serif" w:cs="Calibri"/>
        </w:rPr>
        <w:t>:</w:t>
      </w:r>
    </w:p>
    <w:p w14:paraId="51031D88" w14:textId="56397F77" w:rsidR="00D96639" w:rsidRDefault="00D96639" w:rsidP="00D96639">
      <w:pPr>
        <w:ind w:left="720" w:firstLine="720"/>
        <w:rPr>
          <w:rFonts w:ascii="sans-serif" w:eastAsia="Calibri" w:hAnsi="sans-serif" w:cs="Calibri"/>
        </w:rPr>
      </w:pPr>
      <w:proofErr w:type="spellStart"/>
      <w:proofErr w:type="gramStart"/>
      <w:r w:rsidRPr="00D96639">
        <w:rPr>
          <w:rFonts w:ascii="sans-serif" w:eastAsia="Calibri" w:hAnsi="sans-serif" w:cs="Calibri"/>
        </w:rPr>
        <w:t>root.move</w:t>
      </w:r>
      <w:proofErr w:type="gramEnd"/>
      <w:r w:rsidRPr="00D96639">
        <w:rPr>
          <w:rFonts w:ascii="sans-serif" w:eastAsia="Calibri" w:hAnsi="sans-serif" w:cs="Calibri"/>
        </w:rPr>
        <w:t>_to</w:t>
      </w:r>
      <w:proofErr w:type="spellEnd"/>
      <w:r w:rsidRPr="00D96639">
        <w:rPr>
          <w:rFonts w:ascii="sans-serif" w:eastAsia="Calibri" w:hAnsi="sans-serif" w:cs="Calibri"/>
        </w:rPr>
        <w:t>('</w:t>
      </w:r>
      <w:proofErr w:type="spellStart"/>
      <w:r w:rsidRPr="00D96639">
        <w:rPr>
          <w:rFonts w:ascii="sans-serif" w:eastAsia="Calibri" w:hAnsi="sans-serif" w:cs="Calibri"/>
        </w:rPr>
        <w:t>settings_screen</w:t>
      </w:r>
      <w:proofErr w:type="spellEnd"/>
      <w:r w:rsidRPr="00D96639">
        <w:rPr>
          <w:rFonts w:ascii="sans-serif" w:eastAsia="Calibri" w:hAnsi="sans-serif" w:cs="Calibri"/>
        </w:rPr>
        <w:t>')</w:t>
      </w:r>
    </w:p>
    <w:p w14:paraId="61A2067F" w14:textId="1FE02A5A" w:rsidR="00D96639" w:rsidRDefault="00D96639" w:rsidP="00D96639">
      <w:pPr>
        <w:rPr>
          <w:rFonts w:ascii="sans-serif" w:eastAsia="Calibri" w:hAnsi="sans-serif" w:cs="Calibri"/>
        </w:rPr>
      </w:pPr>
    </w:p>
    <w:p w14:paraId="1140E306" w14:textId="06EA9D33" w:rsidR="00D96639" w:rsidRDefault="00D96639" w:rsidP="00D96639">
      <w:pPr>
        <w:rPr>
          <w:rFonts w:ascii="sans-serif" w:eastAsia="Calibri" w:hAnsi="sans-serif" w:cs="Calibri"/>
        </w:rPr>
      </w:pPr>
      <w:r>
        <w:rPr>
          <w:rFonts w:ascii="sans-serif" w:eastAsia="Calibri" w:hAnsi="sans-serif" w:cs="Calibri"/>
        </w:rPr>
        <w:t>This line specifies that we will move to the screen whose name is ‘</w:t>
      </w:r>
      <w:proofErr w:type="spellStart"/>
      <w:r>
        <w:rPr>
          <w:rFonts w:ascii="sans-serif" w:eastAsia="Calibri" w:hAnsi="sans-serif" w:cs="Calibri"/>
        </w:rPr>
        <w:t>settings_screen</w:t>
      </w:r>
      <w:proofErr w:type="spellEnd"/>
      <w:r>
        <w:rPr>
          <w:rFonts w:ascii="sans-serif" w:eastAsia="Calibri" w:hAnsi="sans-serif" w:cs="Calibri"/>
        </w:rPr>
        <w:t xml:space="preserve">’. Each </w:t>
      </w:r>
      <w:proofErr w:type="spellStart"/>
      <w:r>
        <w:rPr>
          <w:rFonts w:ascii="sans-serif" w:eastAsia="Calibri" w:hAnsi="sans-serif" w:cs="Calibri"/>
        </w:rPr>
        <w:t>kivy</w:t>
      </w:r>
      <w:proofErr w:type="spellEnd"/>
      <w:r>
        <w:rPr>
          <w:rFonts w:ascii="sans-serif" w:eastAsia="Calibri" w:hAnsi="sans-serif" w:cs="Calibri"/>
        </w:rPr>
        <w:t xml:space="preserve"> file must have a ‘name’ attribute written directly below the opening </w:t>
      </w:r>
      <w:proofErr w:type="spellStart"/>
      <w:r>
        <w:rPr>
          <w:rFonts w:ascii="sans-serif" w:eastAsia="Calibri" w:hAnsi="sans-serif" w:cs="Calibri"/>
        </w:rPr>
        <w:t>kivy</w:t>
      </w:r>
      <w:proofErr w:type="spellEnd"/>
      <w:r>
        <w:rPr>
          <w:rFonts w:ascii="sans-serif" w:eastAsia="Calibri" w:hAnsi="sans-serif" w:cs="Calibri"/>
        </w:rPr>
        <w:t xml:space="preserve"> tag, as these </w:t>
      </w:r>
      <w:proofErr w:type="spellStart"/>
      <w:r>
        <w:rPr>
          <w:rFonts w:ascii="sans-serif" w:eastAsia="Calibri" w:hAnsi="sans-serif" w:cs="Calibri"/>
        </w:rPr>
        <w:lastRenderedPageBreak/>
        <w:t>ids</w:t>
      </w:r>
      <w:proofErr w:type="spellEnd"/>
      <w:r>
        <w:rPr>
          <w:rFonts w:ascii="sans-serif" w:eastAsia="Calibri" w:hAnsi="sans-serif" w:cs="Calibri"/>
        </w:rPr>
        <w:t xml:space="preserve"> are how we transition between screens. For example, look at this code </w:t>
      </w:r>
      <w:r>
        <w:rPr>
          <w:rFonts w:ascii="sans-serif" w:eastAsia="Calibri" w:hAnsi="sans-serif" w:cs="Calibri"/>
        </w:rPr>
        <w:t xml:space="preserve">from </w:t>
      </w:r>
      <w:proofErr w:type="spellStart"/>
      <w:r>
        <w:rPr>
          <w:rFonts w:ascii="sans-serif" w:eastAsia="Calibri" w:hAnsi="sans-serif" w:cs="Calibri"/>
        </w:rPr>
        <w:t>GranuSoft</w:t>
      </w:r>
      <w:proofErr w:type="spellEnd"/>
      <w:r>
        <w:rPr>
          <w:rFonts w:ascii="sans-serif" w:eastAsia="Calibri" w:hAnsi="sans-serif" w:cs="Calibri"/>
        </w:rPr>
        <w:t>/</w:t>
      </w:r>
      <w:proofErr w:type="spellStart"/>
      <w:r>
        <w:rPr>
          <w:rFonts w:ascii="sans-serif" w:eastAsia="Calibri" w:hAnsi="sans-serif" w:cs="Calibri"/>
        </w:rPr>
        <w:t>src</w:t>
      </w:r>
      <w:proofErr w:type="spellEnd"/>
      <w:r>
        <w:rPr>
          <w:rFonts w:ascii="sans-serif" w:eastAsia="Calibri" w:hAnsi="sans-serif" w:cs="Calibri"/>
        </w:rPr>
        <w:t>/view/screens/main/</w:t>
      </w:r>
      <w:proofErr w:type="spellStart"/>
      <w:r>
        <w:rPr>
          <w:rFonts w:ascii="sans-serif" w:eastAsia="Calibri" w:hAnsi="sans-serif" w:cs="Calibri"/>
        </w:rPr>
        <w:t>SettingsScreen</w:t>
      </w:r>
      <w:r>
        <w:rPr>
          <w:rFonts w:ascii="sans-serif" w:eastAsia="Calibri" w:hAnsi="sans-serif" w:cs="Calibri"/>
        </w:rPr>
        <w:t>.</w:t>
      </w:r>
      <w:r>
        <w:rPr>
          <w:rFonts w:ascii="sans-serif" w:eastAsia="Calibri" w:hAnsi="sans-serif" w:cs="Calibri"/>
        </w:rPr>
        <w:t>kv</w:t>
      </w:r>
      <w:proofErr w:type="spellEnd"/>
      <w:r>
        <w:rPr>
          <w:rFonts w:ascii="sans-serif" w:eastAsia="Calibri" w:hAnsi="sans-serif" w:cs="Calibri"/>
        </w:rPr>
        <w:t>:</w:t>
      </w:r>
    </w:p>
    <w:p w14:paraId="7523FCAA" w14:textId="00A0EE83" w:rsidR="00D96639" w:rsidRDefault="00D96639" w:rsidP="00D96639">
      <w:pPr>
        <w:rPr>
          <w:rFonts w:ascii="sans-serif" w:eastAsia="Calibri" w:hAnsi="sans-serif" w:cs="Calibri"/>
        </w:rPr>
      </w:pPr>
    </w:p>
    <w:p w14:paraId="26524C1E" w14:textId="77777777" w:rsidR="00D96639" w:rsidRPr="00D96639" w:rsidRDefault="00D96639" w:rsidP="00D96639">
      <w:pPr>
        <w:ind w:left="720"/>
        <w:rPr>
          <w:rFonts w:ascii="sans-serif" w:eastAsia="Calibri" w:hAnsi="sans-serif" w:cs="Calibri"/>
        </w:rPr>
      </w:pPr>
      <w:r w:rsidRPr="00D96639">
        <w:rPr>
          <w:rFonts w:ascii="sans-serif" w:eastAsia="Calibri" w:hAnsi="sans-serif" w:cs="Calibri"/>
        </w:rPr>
        <w:t>&lt;</w:t>
      </w:r>
      <w:proofErr w:type="spellStart"/>
      <w:r w:rsidRPr="00D96639">
        <w:rPr>
          <w:rFonts w:ascii="sans-serif" w:eastAsia="Calibri" w:hAnsi="sans-serif" w:cs="Calibri"/>
        </w:rPr>
        <w:t>SettingsScreen</w:t>
      </w:r>
      <w:proofErr w:type="spellEnd"/>
      <w:r w:rsidRPr="00D96639">
        <w:rPr>
          <w:rFonts w:ascii="sans-serif" w:eastAsia="Calibri" w:hAnsi="sans-serif" w:cs="Calibri"/>
        </w:rPr>
        <w:t>&gt;:</w:t>
      </w:r>
    </w:p>
    <w:p w14:paraId="38EAC8AB" w14:textId="70F8AED5" w:rsidR="00D96639" w:rsidRDefault="00D96639" w:rsidP="00D96639">
      <w:pPr>
        <w:ind w:left="720"/>
        <w:rPr>
          <w:rFonts w:ascii="sans-serif" w:eastAsia="Calibri" w:hAnsi="sans-serif" w:cs="Calibri"/>
        </w:rPr>
      </w:pPr>
      <w:r w:rsidRPr="00D96639">
        <w:rPr>
          <w:rFonts w:ascii="sans-serif" w:eastAsia="Calibri" w:hAnsi="sans-serif" w:cs="Calibri"/>
        </w:rPr>
        <w:t xml:space="preserve"> </w:t>
      </w:r>
      <w:r>
        <w:rPr>
          <w:rFonts w:ascii="sans-serif" w:eastAsia="Calibri" w:hAnsi="sans-serif" w:cs="Calibri"/>
        </w:rPr>
        <w:tab/>
      </w:r>
      <w:r w:rsidRPr="00D96639">
        <w:rPr>
          <w:rFonts w:ascii="sans-serif" w:eastAsia="Calibri" w:hAnsi="sans-serif" w:cs="Calibri"/>
        </w:rPr>
        <w:t>name: '</w:t>
      </w:r>
      <w:proofErr w:type="spellStart"/>
      <w:r w:rsidRPr="00D96639">
        <w:rPr>
          <w:rFonts w:ascii="sans-serif" w:eastAsia="Calibri" w:hAnsi="sans-serif" w:cs="Calibri"/>
        </w:rPr>
        <w:t>settings_screen</w:t>
      </w:r>
      <w:proofErr w:type="spellEnd"/>
      <w:r w:rsidRPr="00D96639">
        <w:rPr>
          <w:rFonts w:ascii="sans-serif" w:eastAsia="Calibri" w:hAnsi="sans-serif" w:cs="Calibri"/>
        </w:rPr>
        <w:t>'</w:t>
      </w:r>
    </w:p>
    <w:p w14:paraId="66540095" w14:textId="3FA73383" w:rsidR="00D96639" w:rsidRDefault="00D96639" w:rsidP="00D96639">
      <w:pPr>
        <w:rPr>
          <w:rFonts w:ascii="sans-serif" w:eastAsia="Calibri" w:hAnsi="sans-serif" w:cs="Calibri"/>
        </w:rPr>
      </w:pPr>
    </w:p>
    <w:p w14:paraId="24C52896" w14:textId="3AB2D43D" w:rsidR="00E61B2B" w:rsidRDefault="00D96639" w:rsidP="00D96639">
      <w:pPr>
        <w:rPr>
          <w:rFonts w:ascii="sans-serif" w:eastAsia="Calibri" w:hAnsi="sans-serif" w:cs="Calibri"/>
        </w:rPr>
      </w:pPr>
      <w:r>
        <w:rPr>
          <w:rFonts w:ascii="sans-serif" w:eastAsia="Calibri" w:hAnsi="sans-serif" w:cs="Calibri"/>
        </w:rPr>
        <w:t xml:space="preserve">This line is what names the </w:t>
      </w:r>
      <w:proofErr w:type="spellStart"/>
      <w:r>
        <w:rPr>
          <w:rFonts w:ascii="sans-serif" w:eastAsia="Calibri" w:hAnsi="sans-serif" w:cs="Calibri"/>
        </w:rPr>
        <w:t>SettingsScreen</w:t>
      </w:r>
      <w:proofErr w:type="spellEnd"/>
      <w:r>
        <w:rPr>
          <w:rFonts w:ascii="sans-serif" w:eastAsia="Calibri" w:hAnsi="sans-serif" w:cs="Calibri"/>
        </w:rPr>
        <w:t xml:space="preserve"> </w:t>
      </w:r>
      <w:proofErr w:type="spellStart"/>
      <w:r>
        <w:rPr>
          <w:rFonts w:ascii="sans-serif" w:eastAsia="Calibri" w:hAnsi="sans-serif" w:cs="Calibri"/>
        </w:rPr>
        <w:t>kivy</w:t>
      </w:r>
      <w:proofErr w:type="spellEnd"/>
      <w:r>
        <w:rPr>
          <w:rFonts w:ascii="sans-serif" w:eastAsia="Calibri" w:hAnsi="sans-serif" w:cs="Calibri"/>
        </w:rPr>
        <w:t xml:space="preserve"> and python files as ‘</w:t>
      </w:r>
      <w:proofErr w:type="spellStart"/>
      <w:r>
        <w:rPr>
          <w:rFonts w:ascii="sans-serif" w:eastAsia="Calibri" w:hAnsi="sans-serif" w:cs="Calibri"/>
        </w:rPr>
        <w:t>settings_screen</w:t>
      </w:r>
      <w:proofErr w:type="spellEnd"/>
      <w:r>
        <w:rPr>
          <w:rFonts w:ascii="sans-serif" w:eastAsia="Calibri" w:hAnsi="sans-serif" w:cs="Calibri"/>
        </w:rPr>
        <w:t xml:space="preserve">’. This is why the </w:t>
      </w:r>
      <w:proofErr w:type="spellStart"/>
      <w:r>
        <w:rPr>
          <w:rFonts w:ascii="sans-serif" w:eastAsia="Calibri" w:hAnsi="sans-serif" w:cs="Calibri"/>
        </w:rPr>
        <w:t>on_release</w:t>
      </w:r>
      <w:proofErr w:type="spellEnd"/>
      <w:r>
        <w:rPr>
          <w:rFonts w:ascii="sans-serif" w:eastAsia="Calibri" w:hAnsi="sans-serif" w:cs="Calibri"/>
        </w:rPr>
        <w:t xml:space="preserve"> event in the </w:t>
      </w:r>
      <w:proofErr w:type="spellStart"/>
      <w:r>
        <w:rPr>
          <w:rFonts w:ascii="sans-serif" w:eastAsia="Calibri" w:hAnsi="sans-serif" w:cs="Calibri"/>
        </w:rPr>
        <w:t>MainScreen.kv</w:t>
      </w:r>
      <w:proofErr w:type="spellEnd"/>
      <w:r>
        <w:rPr>
          <w:rFonts w:ascii="sans-serif" w:eastAsia="Calibri" w:hAnsi="sans-serif" w:cs="Calibri"/>
        </w:rPr>
        <w:t xml:space="preserve"> file actually transitions the program to the </w:t>
      </w:r>
      <w:proofErr w:type="spellStart"/>
      <w:r w:rsidR="00E61B2B">
        <w:rPr>
          <w:rFonts w:ascii="sans-serif" w:eastAsia="Calibri" w:hAnsi="sans-serif" w:cs="Calibri"/>
        </w:rPr>
        <w:t>SettingsScreen</w:t>
      </w:r>
      <w:proofErr w:type="spellEnd"/>
      <w:r w:rsidR="00E61B2B">
        <w:rPr>
          <w:rFonts w:ascii="sans-serif" w:eastAsia="Calibri" w:hAnsi="sans-serif" w:cs="Calibri"/>
        </w:rPr>
        <w:t>.</w:t>
      </w:r>
    </w:p>
    <w:p w14:paraId="6A5D01CF" w14:textId="0D1B3F1D" w:rsidR="00DB08F0" w:rsidRDefault="00DB08F0" w:rsidP="00432514">
      <w:pPr>
        <w:rPr>
          <w:rFonts w:ascii="sans-serif" w:eastAsia="Calibri" w:hAnsi="sans-serif" w:cs="Calibri"/>
        </w:rPr>
      </w:pPr>
    </w:p>
    <w:p w14:paraId="6247083E" w14:textId="5CD45E11" w:rsidR="00DB08F0" w:rsidRDefault="00DB08F0" w:rsidP="00DB08F0">
      <w:pPr>
        <w:rPr>
          <w:rFonts w:ascii="sans-serif" w:eastAsia="Calibri" w:hAnsi="sans-serif" w:cs="Calibri"/>
          <w:sz w:val="32"/>
          <w:szCs w:val="32"/>
        </w:rPr>
      </w:pPr>
      <w:r>
        <w:rPr>
          <w:rFonts w:ascii="sans-serif" w:eastAsia="Calibri" w:hAnsi="sans-serif" w:cs="Calibri"/>
          <w:sz w:val="32"/>
          <w:szCs w:val="32"/>
        </w:rPr>
        <w:t>4</w:t>
      </w:r>
      <w:r w:rsidRPr="00432514">
        <w:rPr>
          <w:rFonts w:ascii="sans-serif" w:eastAsia="Calibri" w:hAnsi="sans-serif" w:cs="Calibri"/>
          <w:sz w:val="32"/>
          <w:szCs w:val="32"/>
        </w:rPr>
        <w:t xml:space="preserve">. </w:t>
      </w:r>
      <w:r>
        <w:rPr>
          <w:rFonts w:ascii="sans-serif" w:eastAsia="Calibri" w:hAnsi="sans-serif" w:cs="Calibri"/>
          <w:sz w:val="32"/>
          <w:szCs w:val="32"/>
        </w:rPr>
        <w:t>Screen Manager Summary</w:t>
      </w:r>
    </w:p>
    <w:p w14:paraId="5A14101C" w14:textId="77777777" w:rsidR="00DB08F0" w:rsidRPr="00432514" w:rsidRDefault="00DB08F0" w:rsidP="00DB08F0">
      <w:pPr>
        <w:rPr>
          <w:rFonts w:ascii="sans-serif" w:eastAsia="Calibri" w:hAnsi="sans-serif" w:cs="Calibri"/>
        </w:rPr>
      </w:pPr>
    </w:p>
    <w:p w14:paraId="4EBAD6FD" w14:textId="25D20823" w:rsidR="00DB08F0" w:rsidRDefault="00E61B2B" w:rsidP="00DB08F0">
      <w:pPr>
        <w:rPr>
          <w:rFonts w:ascii="sans-serif" w:eastAsia="Calibri" w:hAnsi="sans-serif" w:cs="Calibri"/>
        </w:rPr>
      </w:pPr>
      <w:r>
        <w:rPr>
          <w:rFonts w:ascii="sans-serif" w:eastAsia="Calibri" w:hAnsi="sans-serif" w:cs="Calibri"/>
        </w:rPr>
        <w:t xml:space="preserve">The Screen Manager </w:t>
      </w:r>
      <w:proofErr w:type="spellStart"/>
      <w:r>
        <w:rPr>
          <w:rFonts w:ascii="sans-serif" w:eastAsia="Calibri" w:hAnsi="sans-serif" w:cs="Calibri"/>
        </w:rPr>
        <w:t>Kivy</w:t>
      </w:r>
      <w:proofErr w:type="spellEnd"/>
      <w:r>
        <w:rPr>
          <w:rFonts w:ascii="sans-serif" w:eastAsia="Calibri" w:hAnsi="sans-serif" w:cs="Calibri"/>
        </w:rPr>
        <w:t xml:space="preserve"> module is what is used to handle all of the screens of the programs. Therefore, the Screen Manager must be aware of all screens and screen names in order to transition successfully between them all. Notice the following lines of code within </w:t>
      </w:r>
      <w:proofErr w:type="spellStart"/>
      <w:r>
        <w:rPr>
          <w:rFonts w:ascii="sans-serif" w:eastAsia="Calibri" w:hAnsi="sans-serif" w:cs="Calibri"/>
        </w:rPr>
        <w:t>GranuSoft</w:t>
      </w:r>
      <w:proofErr w:type="spellEnd"/>
      <w:r>
        <w:rPr>
          <w:rFonts w:ascii="sans-serif" w:eastAsia="Calibri" w:hAnsi="sans-serif" w:cs="Calibri"/>
        </w:rPr>
        <w:t>/</w:t>
      </w:r>
      <w:proofErr w:type="spellStart"/>
      <w:r>
        <w:rPr>
          <w:rFonts w:ascii="sans-serif" w:eastAsia="Calibri" w:hAnsi="sans-serif" w:cs="Calibri"/>
        </w:rPr>
        <w:t>src</w:t>
      </w:r>
      <w:proofErr w:type="spellEnd"/>
      <w:r>
        <w:rPr>
          <w:rFonts w:ascii="sans-serif" w:eastAsia="Calibri" w:hAnsi="sans-serif" w:cs="Calibri"/>
        </w:rPr>
        <w:t>/</w:t>
      </w:r>
      <w:r>
        <w:rPr>
          <w:rFonts w:ascii="sans-serif" w:eastAsia="Calibri" w:hAnsi="sans-serif" w:cs="Calibri"/>
        </w:rPr>
        <w:t>main.py:</w:t>
      </w:r>
    </w:p>
    <w:p w14:paraId="2E1990BA" w14:textId="585A6D2C" w:rsidR="00E61B2B" w:rsidRDefault="00E61B2B" w:rsidP="00DB08F0">
      <w:pPr>
        <w:rPr>
          <w:rFonts w:ascii="sans-serif" w:eastAsia="Calibri" w:hAnsi="sans-serif" w:cs="Calibri"/>
        </w:rPr>
      </w:pPr>
    </w:p>
    <w:p w14:paraId="233DC423" w14:textId="77777777" w:rsidR="00E61B2B" w:rsidRPr="00E61B2B" w:rsidRDefault="00E61B2B" w:rsidP="00E61B2B">
      <w:pPr>
        <w:ind w:left="720"/>
        <w:rPr>
          <w:rFonts w:ascii="sans-serif" w:eastAsia="Calibri" w:hAnsi="sans-serif" w:cs="Calibri"/>
        </w:rPr>
      </w:pPr>
      <w:r w:rsidRPr="00E61B2B">
        <w:rPr>
          <w:rFonts w:ascii="sans-serif" w:eastAsia="Calibri" w:hAnsi="sans-serif" w:cs="Calibri"/>
        </w:rPr>
        <w:t xml:space="preserve">class </w:t>
      </w:r>
      <w:proofErr w:type="spellStart"/>
      <w:proofErr w:type="gramStart"/>
      <w:r w:rsidRPr="00E61B2B">
        <w:rPr>
          <w:rFonts w:ascii="sans-serif" w:eastAsia="Calibri" w:hAnsi="sans-serif" w:cs="Calibri"/>
        </w:rPr>
        <w:t>GranuScreenManager</w:t>
      </w:r>
      <w:proofErr w:type="spellEnd"/>
      <w:r w:rsidRPr="00E61B2B">
        <w:rPr>
          <w:rFonts w:ascii="sans-serif" w:eastAsia="Calibri" w:hAnsi="sans-serif" w:cs="Calibri"/>
        </w:rPr>
        <w:t>(</w:t>
      </w:r>
      <w:proofErr w:type="spellStart"/>
      <w:proofErr w:type="gramEnd"/>
      <w:r w:rsidRPr="00E61B2B">
        <w:rPr>
          <w:rFonts w:ascii="sans-serif" w:eastAsia="Calibri" w:hAnsi="sans-serif" w:cs="Calibri"/>
        </w:rPr>
        <w:t>ScreenManager</w:t>
      </w:r>
      <w:proofErr w:type="spellEnd"/>
      <w:r w:rsidRPr="00E61B2B">
        <w:rPr>
          <w:rFonts w:ascii="sans-serif" w:eastAsia="Calibri" w:hAnsi="sans-serif" w:cs="Calibri"/>
        </w:rPr>
        <w:t>):</w:t>
      </w:r>
    </w:p>
    <w:p w14:paraId="139A2705" w14:textId="733D265A" w:rsidR="00E61B2B" w:rsidRPr="00E61B2B" w:rsidRDefault="00E61B2B" w:rsidP="00E61B2B">
      <w:pPr>
        <w:ind w:left="720" w:firstLine="720"/>
        <w:rPr>
          <w:rFonts w:ascii="sans-serif" w:eastAsia="Calibri" w:hAnsi="sans-serif" w:cs="Calibri"/>
        </w:rPr>
      </w:pPr>
      <w:r w:rsidRPr="00E61B2B">
        <w:rPr>
          <w:rFonts w:ascii="sans-serif" w:eastAsia="Calibri" w:hAnsi="sans-serif" w:cs="Calibri"/>
        </w:rPr>
        <w:t>pass</w:t>
      </w:r>
    </w:p>
    <w:p w14:paraId="1BD7960D" w14:textId="77777777" w:rsidR="00E61B2B" w:rsidRPr="00E61B2B" w:rsidRDefault="00E61B2B" w:rsidP="00E61B2B">
      <w:pPr>
        <w:ind w:left="720"/>
        <w:rPr>
          <w:rFonts w:ascii="sans-serif" w:eastAsia="Calibri" w:hAnsi="sans-serif" w:cs="Calibri"/>
        </w:rPr>
      </w:pPr>
    </w:p>
    <w:p w14:paraId="38A44325" w14:textId="77777777" w:rsidR="00E61B2B" w:rsidRPr="00E61B2B" w:rsidRDefault="00E61B2B" w:rsidP="00E61B2B">
      <w:pPr>
        <w:ind w:left="720"/>
        <w:rPr>
          <w:rFonts w:ascii="sans-serif" w:eastAsia="Calibri" w:hAnsi="sans-serif" w:cs="Calibri"/>
        </w:rPr>
      </w:pPr>
      <w:r w:rsidRPr="00E61B2B">
        <w:rPr>
          <w:rFonts w:ascii="sans-serif" w:eastAsia="Calibri" w:hAnsi="sans-serif" w:cs="Calibri"/>
        </w:rPr>
        <w:t xml:space="preserve">class </w:t>
      </w:r>
      <w:proofErr w:type="spellStart"/>
      <w:proofErr w:type="gramStart"/>
      <w:r w:rsidRPr="00E61B2B">
        <w:rPr>
          <w:rFonts w:ascii="sans-serif" w:eastAsia="Calibri" w:hAnsi="sans-serif" w:cs="Calibri"/>
        </w:rPr>
        <w:t>MainApp</w:t>
      </w:r>
      <w:proofErr w:type="spellEnd"/>
      <w:r w:rsidRPr="00E61B2B">
        <w:rPr>
          <w:rFonts w:ascii="sans-serif" w:eastAsia="Calibri" w:hAnsi="sans-serif" w:cs="Calibri"/>
        </w:rPr>
        <w:t>(</w:t>
      </w:r>
      <w:proofErr w:type="gramEnd"/>
      <w:r w:rsidRPr="00E61B2B">
        <w:rPr>
          <w:rFonts w:ascii="sans-serif" w:eastAsia="Calibri" w:hAnsi="sans-serif" w:cs="Calibri"/>
        </w:rPr>
        <w:t>App):</w:t>
      </w:r>
    </w:p>
    <w:p w14:paraId="10B0B4CA" w14:textId="0BF5528B" w:rsidR="00E61B2B" w:rsidRPr="00E61B2B" w:rsidRDefault="00E61B2B" w:rsidP="00E61B2B">
      <w:pPr>
        <w:ind w:left="720"/>
        <w:rPr>
          <w:rFonts w:ascii="sans-serif" w:eastAsia="Calibri" w:hAnsi="sans-serif" w:cs="Calibri"/>
        </w:rPr>
      </w:pPr>
      <w:r w:rsidRPr="00E61B2B">
        <w:rPr>
          <w:rFonts w:ascii="sans-serif" w:eastAsia="Calibri" w:hAnsi="sans-serif" w:cs="Calibri"/>
        </w:rPr>
        <w:t xml:space="preserve">    </w:t>
      </w:r>
      <w:r>
        <w:rPr>
          <w:rFonts w:ascii="sans-serif" w:eastAsia="Calibri" w:hAnsi="sans-serif" w:cs="Calibri"/>
        </w:rPr>
        <w:tab/>
      </w:r>
      <w:r w:rsidRPr="00E61B2B">
        <w:rPr>
          <w:rFonts w:ascii="sans-serif" w:eastAsia="Calibri" w:hAnsi="sans-serif" w:cs="Calibri"/>
        </w:rPr>
        <w:t>def build(self):</w:t>
      </w:r>
    </w:p>
    <w:p w14:paraId="661474C2" w14:textId="21633A2E" w:rsidR="00E61B2B" w:rsidRPr="00E61B2B" w:rsidRDefault="00E61B2B" w:rsidP="00E61B2B">
      <w:pPr>
        <w:ind w:left="720"/>
        <w:rPr>
          <w:rFonts w:ascii="sans-serif" w:eastAsia="Calibri" w:hAnsi="sans-serif" w:cs="Calibri"/>
        </w:rPr>
      </w:pPr>
      <w:r w:rsidRPr="00E61B2B">
        <w:rPr>
          <w:rFonts w:ascii="sans-serif" w:eastAsia="Calibri" w:hAnsi="sans-serif" w:cs="Calibri"/>
        </w:rPr>
        <w:t xml:space="preserve">        </w:t>
      </w:r>
      <w:r>
        <w:rPr>
          <w:rFonts w:ascii="sans-serif" w:eastAsia="Calibri" w:hAnsi="sans-serif" w:cs="Calibri"/>
        </w:rPr>
        <w:tab/>
      </w:r>
      <w:r>
        <w:rPr>
          <w:rFonts w:ascii="sans-serif" w:eastAsia="Calibri" w:hAnsi="sans-serif" w:cs="Calibri"/>
        </w:rPr>
        <w:tab/>
      </w:r>
      <w:proofErr w:type="spellStart"/>
      <w:r w:rsidRPr="00E61B2B">
        <w:rPr>
          <w:rFonts w:ascii="sans-serif" w:eastAsia="Calibri" w:hAnsi="sans-serif" w:cs="Calibri"/>
        </w:rPr>
        <w:t>sm</w:t>
      </w:r>
      <w:proofErr w:type="spellEnd"/>
      <w:r w:rsidRPr="00E61B2B">
        <w:rPr>
          <w:rFonts w:ascii="sans-serif" w:eastAsia="Calibri" w:hAnsi="sans-serif" w:cs="Calibri"/>
        </w:rPr>
        <w:t xml:space="preserve"> = </w:t>
      </w:r>
      <w:proofErr w:type="spellStart"/>
      <w:r w:rsidRPr="00E61B2B">
        <w:rPr>
          <w:rFonts w:ascii="sans-serif" w:eastAsia="Calibri" w:hAnsi="sans-serif" w:cs="Calibri"/>
        </w:rPr>
        <w:t>GranuScreenManager</w:t>
      </w:r>
      <w:proofErr w:type="spellEnd"/>
      <w:r w:rsidRPr="00E61B2B">
        <w:rPr>
          <w:rFonts w:ascii="sans-serif" w:eastAsia="Calibri" w:hAnsi="sans-serif" w:cs="Calibri"/>
        </w:rPr>
        <w:t>(transition=</w:t>
      </w:r>
      <w:proofErr w:type="spellStart"/>
      <w:r w:rsidRPr="00E61B2B">
        <w:rPr>
          <w:rFonts w:ascii="sans-serif" w:eastAsia="Calibri" w:hAnsi="sans-serif" w:cs="Calibri"/>
        </w:rPr>
        <w:t>FadeTransition</w:t>
      </w:r>
      <w:proofErr w:type="spellEnd"/>
      <w:r w:rsidRPr="00E61B2B">
        <w:rPr>
          <w:rFonts w:ascii="sans-serif" w:eastAsia="Calibri" w:hAnsi="sans-serif" w:cs="Calibri"/>
        </w:rPr>
        <w:t>(duration=0.1))</w:t>
      </w:r>
    </w:p>
    <w:p w14:paraId="201B1F35" w14:textId="4026B3E9" w:rsidR="00E61B2B" w:rsidRDefault="00E61B2B" w:rsidP="00E61B2B">
      <w:pPr>
        <w:ind w:left="720"/>
        <w:rPr>
          <w:rFonts w:ascii="sans-serif" w:eastAsia="Calibri" w:hAnsi="sans-serif" w:cs="Calibri"/>
        </w:rPr>
      </w:pPr>
      <w:r w:rsidRPr="00E61B2B">
        <w:rPr>
          <w:rFonts w:ascii="sans-serif" w:eastAsia="Calibri" w:hAnsi="sans-serif" w:cs="Calibri"/>
        </w:rPr>
        <w:t xml:space="preserve">        </w:t>
      </w:r>
      <w:r>
        <w:rPr>
          <w:rFonts w:ascii="sans-serif" w:eastAsia="Calibri" w:hAnsi="sans-serif" w:cs="Calibri"/>
        </w:rPr>
        <w:tab/>
      </w:r>
      <w:r>
        <w:rPr>
          <w:rFonts w:ascii="sans-serif" w:eastAsia="Calibri" w:hAnsi="sans-serif" w:cs="Calibri"/>
        </w:rPr>
        <w:tab/>
      </w:r>
      <w:r w:rsidRPr="00E61B2B">
        <w:rPr>
          <w:rFonts w:ascii="sans-serif" w:eastAsia="Calibri" w:hAnsi="sans-serif" w:cs="Calibri"/>
        </w:rPr>
        <w:t xml:space="preserve">return </w:t>
      </w:r>
      <w:proofErr w:type="spellStart"/>
      <w:r w:rsidRPr="00E61B2B">
        <w:rPr>
          <w:rFonts w:ascii="sans-serif" w:eastAsia="Calibri" w:hAnsi="sans-serif" w:cs="Calibri"/>
        </w:rPr>
        <w:t>sm</w:t>
      </w:r>
      <w:proofErr w:type="spellEnd"/>
    </w:p>
    <w:p w14:paraId="5522CBC7" w14:textId="052EE532" w:rsidR="00E61B2B" w:rsidRDefault="00E61B2B" w:rsidP="00E61B2B">
      <w:pPr>
        <w:rPr>
          <w:rFonts w:ascii="sans-serif" w:eastAsia="Calibri" w:hAnsi="sans-serif" w:cs="Calibri"/>
        </w:rPr>
      </w:pPr>
      <w:r>
        <w:rPr>
          <w:rFonts w:ascii="sans-serif" w:eastAsia="Calibri" w:hAnsi="sans-serif" w:cs="Calibri"/>
        </w:rPr>
        <w:t xml:space="preserve">These lines of code create a Screen Manager immediately when the app begins. Specifically, we’ve specified the Screen Manager as a </w:t>
      </w:r>
      <w:proofErr w:type="spellStart"/>
      <w:r>
        <w:rPr>
          <w:rFonts w:ascii="sans-serif" w:eastAsia="Calibri" w:hAnsi="sans-serif" w:cs="Calibri"/>
        </w:rPr>
        <w:t>GranuScreenManager</w:t>
      </w:r>
      <w:proofErr w:type="spellEnd"/>
      <w:r>
        <w:rPr>
          <w:rFonts w:ascii="sans-serif" w:eastAsia="Calibri" w:hAnsi="sans-serif" w:cs="Calibri"/>
        </w:rPr>
        <w:t xml:space="preserve">. This is done in order to specify what a </w:t>
      </w:r>
      <w:proofErr w:type="spellStart"/>
      <w:r>
        <w:rPr>
          <w:rFonts w:ascii="sans-serif" w:eastAsia="Calibri" w:hAnsi="sans-serif" w:cs="Calibri"/>
        </w:rPr>
        <w:t>GranuScreenManager</w:t>
      </w:r>
      <w:proofErr w:type="spellEnd"/>
      <w:r>
        <w:rPr>
          <w:rFonts w:ascii="sans-serif" w:eastAsia="Calibri" w:hAnsi="sans-serif" w:cs="Calibri"/>
        </w:rPr>
        <w:t xml:space="preserve"> is (within the </w:t>
      </w:r>
      <w:proofErr w:type="spellStart"/>
      <w:proofErr w:type="gramStart"/>
      <w:r>
        <w:rPr>
          <w:rFonts w:ascii="sans-serif" w:eastAsia="Calibri" w:hAnsi="sans-serif" w:cs="Calibri"/>
        </w:rPr>
        <w:t>main.kv</w:t>
      </w:r>
      <w:proofErr w:type="spellEnd"/>
      <w:proofErr w:type="gramEnd"/>
      <w:r>
        <w:rPr>
          <w:rFonts w:ascii="sans-serif" w:eastAsia="Calibri" w:hAnsi="sans-serif" w:cs="Calibri"/>
        </w:rPr>
        <w:t xml:space="preserve"> file) and include all desired screens.</w:t>
      </w:r>
    </w:p>
    <w:p w14:paraId="731B70B9" w14:textId="7EC066EF" w:rsidR="00E61B2B" w:rsidRDefault="00E61B2B" w:rsidP="00E61B2B">
      <w:pPr>
        <w:rPr>
          <w:rFonts w:ascii="sans-serif" w:eastAsia="Calibri" w:hAnsi="sans-serif" w:cs="Calibri"/>
        </w:rPr>
      </w:pPr>
    </w:p>
    <w:p w14:paraId="3639D73C" w14:textId="4A93531E" w:rsidR="00E61B2B" w:rsidRDefault="00E61B2B" w:rsidP="00E61B2B">
      <w:pPr>
        <w:rPr>
          <w:rFonts w:ascii="sans-serif" w:eastAsia="Calibri" w:hAnsi="sans-serif" w:cs="Calibri"/>
        </w:rPr>
      </w:pPr>
      <w:r>
        <w:rPr>
          <w:rFonts w:ascii="sans-serif" w:eastAsia="Calibri" w:hAnsi="sans-serif" w:cs="Calibri"/>
        </w:rPr>
        <w:t xml:space="preserve">Take a look at </w:t>
      </w:r>
      <w:proofErr w:type="spellStart"/>
      <w:proofErr w:type="gramStart"/>
      <w:r>
        <w:rPr>
          <w:rFonts w:ascii="sans-serif" w:eastAsia="Calibri" w:hAnsi="sans-serif" w:cs="Calibri"/>
        </w:rPr>
        <w:t>main.kv</w:t>
      </w:r>
      <w:proofErr w:type="spellEnd"/>
      <w:proofErr w:type="gramEnd"/>
      <w:r>
        <w:rPr>
          <w:rFonts w:ascii="sans-serif" w:eastAsia="Calibri" w:hAnsi="sans-serif" w:cs="Calibri"/>
        </w:rPr>
        <w:t>, now. Notice all of the import statements that are pulling in the files for all screens involved in the program. Also notice that below the ‘&lt;</w:t>
      </w:r>
      <w:proofErr w:type="spellStart"/>
      <w:r>
        <w:rPr>
          <w:rFonts w:ascii="sans-serif" w:eastAsia="Calibri" w:hAnsi="sans-serif" w:cs="Calibri"/>
        </w:rPr>
        <w:t>GranuScreenManager</w:t>
      </w:r>
      <w:proofErr w:type="spellEnd"/>
      <w:r>
        <w:rPr>
          <w:rFonts w:ascii="sans-serif" w:eastAsia="Calibri" w:hAnsi="sans-serif" w:cs="Calibri"/>
        </w:rPr>
        <w:t xml:space="preserve">&gt;:’ line, we’ve specified each of the Screens that exist in the program. </w:t>
      </w:r>
    </w:p>
    <w:p w14:paraId="6950F800" w14:textId="70D6996D" w:rsidR="00DB08F0" w:rsidRDefault="00DB08F0" w:rsidP="00432514">
      <w:pPr>
        <w:rPr>
          <w:rFonts w:ascii="sans-serif" w:eastAsia="Calibri" w:hAnsi="sans-serif" w:cs="Calibri"/>
        </w:rPr>
      </w:pPr>
    </w:p>
    <w:p w14:paraId="30C208C7" w14:textId="6DCB7009" w:rsidR="00DB08F0" w:rsidRDefault="00DB08F0" w:rsidP="00DB08F0">
      <w:pPr>
        <w:rPr>
          <w:rFonts w:ascii="sans-serif" w:eastAsia="Calibri" w:hAnsi="sans-serif" w:cs="Calibri"/>
          <w:sz w:val="32"/>
          <w:szCs w:val="32"/>
        </w:rPr>
      </w:pPr>
      <w:r>
        <w:rPr>
          <w:rFonts w:ascii="sans-serif" w:eastAsia="Calibri" w:hAnsi="sans-serif" w:cs="Calibri"/>
          <w:sz w:val="32"/>
          <w:szCs w:val="32"/>
        </w:rPr>
        <w:t>5</w:t>
      </w:r>
      <w:r w:rsidRPr="00432514">
        <w:rPr>
          <w:rFonts w:ascii="sans-serif" w:eastAsia="Calibri" w:hAnsi="sans-serif" w:cs="Calibri"/>
          <w:sz w:val="32"/>
          <w:szCs w:val="32"/>
        </w:rPr>
        <w:t xml:space="preserve">. </w:t>
      </w:r>
      <w:r>
        <w:rPr>
          <w:rFonts w:ascii="sans-serif" w:eastAsia="Calibri" w:hAnsi="sans-serif" w:cs="Calibri"/>
          <w:sz w:val="32"/>
          <w:szCs w:val="32"/>
        </w:rPr>
        <w:t>Steps to Add New Screens</w:t>
      </w:r>
    </w:p>
    <w:p w14:paraId="1ED7945C" w14:textId="77777777" w:rsidR="00DB08F0" w:rsidRPr="00432514" w:rsidRDefault="00DB08F0" w:rsidP="00DB08F0">
      <w:pPr>
        <w:rPr>
          <w:rFonts w:ascii="sans-serif" w:eastAsia="Calibri" w:hAnsi="sans-serif" w:cs="Calibri"/>
        </w:rPr>
      </w:pPr>
    </w:p>
    <w:p w14:paraId="4F634DA3" w14:textId="0280014A" w:rsidR="00DB08F0" w:rsidRDefault="00E61B2B" w:rsidP="00DB08F0">
      <w:pPr>
        <w:rPr>
          <w:rFonts w:ascii="sans-serif" w:eastAsia="Calibri" w:hAnsi="sans-serif" w:cs="Calibri"/>
        </w:rPr>
      </w:pPr>
      <w:r>
        <w:rPr>
          <w:rFonts w:ascii="sans-serif" w:eastAsia="Calibri" w:hAnsi="sans-serif" w:cs="Calibri"/>
        </w:rPr>
        <w:t>Adding a new screen is fairly simple, but the steps involved are very specific. Make sure to follow these carefully.</w:t>
      </w:r>
    </w:p>
    <w:p w14:paraId="03BE1B60" w14:textId="77777777" w:rsidR="006C51A2" w:rsidRDefault="006C51A2" w:rsidP="00DB08F0">
      <w:pPr>
        <w:rPr>
          <w:rFonts w:ascii="sans-serif" w:eastAsia="Calibri" w:hAnsi="sans-serif" w:cs="Calibri"/>
        </w:rPr>
      </w:pPr>
    </w:p>
    <w:p w14:paraId="634726B2" w14:textId="6EA216A8" w:rsidR="00E61B2B" w:rsidRDefault="00E61B2B" w:rsidP="00E61B2B">
      <w:pPr>
        <w:pStyle w:val="ListParagraph"/>
        <w:numPr>
          <w:ilvl w:val="0"/>
          <w:numId w:val="1"/>
        </w:numPr>
        <w:rPr>
          <w:rFonts w:ascii="sans-serif" w:eastAsia="Calibri" w:hAnsi="sans-serif" w:cs="Calibri"/>
        </w:rPr>
      </w:pPr>
      <w:r>
        <w:rPr>
          <w:rFonts w:ascii="sans-serif" w:eastAsia="Calibri" w:hAnsi="sans-serif" w:cs="Calibri"/>
        </w:rPr>
        <w:t xml:space="preserve">Create new Screen </w:t>
      </w:r>
      <w:proofErr w:type="spellStart"/>
      <w:r>
        <w:rPr>
          <w:rFonts w:ascii="sans-serif" w:eastAsia="Calibri" w:hAnsi="sans-serif" w:cs="Calibri"/>
        </w:rPr>
        <w:t>kivy</w:t>
      </w:r>
      <w:proofErr w:type="spellEnd"/>
      <w:r>
        <w:rPr>
          <w:rFonts w:ascii="sans-serif" w:eastAsia="Calibri" w:hAnsi="sans-serif" w:cs="Calibri"/>
        </w:rPr>
        <w:t xml:space="preserve"> and python files of the same name, just different extensions (i.e. </w:t>
      </w:r>
      <w:proofErr w:type="spellStart"/>
      <w:r>
        <w:rPr>
          <w:rFonts w:ascii="sans-serif" w:eastAsia="Calibri" w:hAnsi="sans-serif" w:cs="Calibri"/>
        </w:rPr>
        <w:t>NewScreen.kv</w:t>
      </w:r>
      <w:proofErr w:type="spellEnd"/>
      <w:r>
        <w:rPr>
          <w:rFonts w:ascii="sans-serif" w:eastAsia="Calibri" w:hAnsi="sans-serif" w:cs="Calibri"/>
        </w:rPr>
        <w:t xml:space="preserve"> and NewScreen.py). It is probably easiest to just copy these files from another Screen already in the program.</w:t>
      </w:r>
    </w:p>
    <w:p w14:paraId="14F54508" w14:textId="12097C7E" w:rsidR="006C51A2" w:rsidRDefault="006C51A2" w:rsidP="006C51A2">
      <w:pPr>
        <w:pStyle w:val="ListParagraph"/>
        <w:numPr>
          <w:ilvl w:val="0"/>
          <w:numId w:val="1"/>
        </w:numPr>
        <w:rPr>
          <w:rFonts w:ascii="sans-serif" w:eastAsia="Calibri" w:hAnsi="sans-serif" w:cs="Calibri"/>
        </w:rPr>
      </w:pPr>
      <w:r>
        <w:rPr>
          <w:rFonts w:ascii="sans-serif" w:eastAsia="Calibri" w:hAnsi="sans-serif" w:cs="Calibri"/>
        </w:rPr>
        <w:t xml:space="preserve">Ensure that the python file is importing the </w:t>
      </w:r>
      <w:r>
        <w:rPr>
          <w:rFonts w:ascii="sans-serif" w:eastAsia="Calibri" w:hAnsi="sans-serif" w:cs="Calibri"/>
        </w:rPr>
        <w:t>following libraries:</w:t>
      </w:r>
    </w:p>
    <w:p w14:paraId="1EDC0A0A" w14:textId="73C9C90E" w:rsidR="006C51A2" w:rsidRDefault="006C51A2" w:rsidP="006C51A2">
      <w:pPr>
        <w:ind w:left="720" w:firstLine="720"/>
        <w:rPr>
          <w:rFonts w:ascii="sans-serif" w:eastAsia="Calibri" w:hAnsi="sans-serif" w:cs="Calibri"/>
        </w:rPr>
      </w:pPr>
      <w:r w:rsidRPr="006C51A2">
        <w:rPr>
          <w:rFonts w:ascii="sans-serif" w:eastAsia="Calibri" w:hAnsi="sans-serif" w:cs="Calibri"/>
        </w:rPr>
        <w:t xml:space="preserve">from </w:t>
      </w:r>
      <w:proofErr w:type="spellStart"/>
      <w:proofErr w:type="gramStart"/>
      <w:r w:rsidRPr="006C51A2">
        <w:rPr>
          <w:rFonts w:ascii="sans-serif" w:eastAsia="Calibri" w:hAnsi="sans-serif" w:cs="Calibri"/>
        </w:rPr>
        <w:t>kivy.lang</w:t>
      </w:r>
      <w:proofErr w:type="spellEnd"/>
      <w:proofErr w:type="gramEnd"/>
      <w:r w:rsidRPr="006C51A2">
        <w:rPr>
          <w:rFonts w:ascii="sans-serif" w:eastAsia="Calibri" w:hAnsi="sans-serif" w:cs="Calibri"/>
        </w:rPr>
        <w:t xml:space="preserve"> import Builder</w:t>
      </w:r>
    </w:p>
    <w:p w14:paraId="1F3305F0" w14:textId="7D7FA4ED" w:rsidR="006C51A2" w:rsidRPr="006C51A2" w:rsidRDefault="006C51A2" w:rsidP="006C51A2">
      <w:pPr>
        <w:ind w:left="720" w:firstLine="720"/>
        <w:rPr>
          <w:rFonts w:ascii="sans-serif" w:eastAsia="Calibri" w:hAnsi="sans-serif" w:cs="Calibri"/>
        </w:rPr>
      </w:pPr>
      <w:r w:rsidRPr="006C51A2">
        <w:rPr>
          <w:rFonts w:ascii="sans-serif" w:eastAsia="Calibri" w:hAnsi="sans-serif" w:cs="Calibri"/>
        </w:rPr>
        <w:t xml:space="preserve">from </w:t>
      </w:r>
      <w:proofErr w:type="spellStart"/>
      <w:proofErr w:type="gramStart"/>
      <w:r w:rsidRPr="006C51A2">
        <w:rPr>
          <w:rFonts w:ascii="sans-serif" w:eastAsia="Calibri" w:hAnsi="sans-serif" w:cs="Calibri"/>
        </w:rPr>
        <w:t>view.BaseScreen</w:t>
      </w:r>
      <w:proofErr w:type="spellEnd"/>
      <w:proofErr w:type="gramEnd"/>
      <w:r w:rsidRPr="006C51A2">
        <w:rPr>
          <w:rFonts w:ascii="sans-serif" w:eastAsia="Calibri" w:hAnsi="sans-serif" w:cs="Calibri"/>
        </w:rPr>
        <w:t xml:space="preserve"> import </w:t>
      </w:r>
      <w:proofErr w:type="spellStart"/>
      <w:r w:rsidRPr="006C51A2">
        <w:rPr>
          <w:rFonts w:ascii="sans-serif" w:eastAsia="Calibri" w:hAnsi="sans-serif" w:cs="Calibri"/>
        </w:rPr>
        <w:t>BaseScreen</w:t>
      </w:r>
      <w:proofErr w:type="spellEnd"/>
    </w:p>
    <w:p w14:paraId="407D4B46" w14:textId="77777777" w:rsidR="006C51A2" w:rsidRDefault="00E61B2B" w:rsidP="00E61B2B">
      <w:pPr>
        <w:pStyle w:val="ListParagraph"/>
        <w:numPr>
          <w:ilvl w:val="0"/>
          <w:numId w:val="1"/>
        </w:numPr>
        <w:rPr>
          <w:rFonts w:ascii="sans-serif" w:eastAsia="Calibri" w:hAnsi="sans-serif" w:cs="Calibri"/>
        </w:rPr>
      </w:pPr>
      <w:r>
        <w:rPr>
          <w:rFonts w:ascii="sans-serif" w:eastAsia="Calibri" w:hAnsi="sans-serif" w:cs="Calibri"/>
        </w:rPr>
        <w:lastRenderedPageBreak/>
        <w:t xml:space="preserve">Make sure that the name of the python file class is equal to the name of the python file, passing in </w:t>
      </w:r>
      <w:proofErr w:type="spellStart"/>
      <w:r>
        <w:rPr>
          <w:rFonts w:ascii="sans-serif" w:eastAsia="Calibri" w:hAnsi="sans-serif" w:cs="Calibri"/>
        </w:rPr>
        <w:t>BaseScreen</w:t>
      </w:r>
      <w:proofErr w:type="spellEnd"/>
      <w:r>
        <w:rPr>
          <w:rFonts w:ascii="sans-serif" w:eastAsia="Calibri" w:hAnsi="sans-serif" w:cs="Calibri"/>
        </w:rPr>
        <w:t xml:space="preserve"> as a parameter (i.e. class </w:t>
      </w:r>
      <w:proofErr w:type="spellStart"/>
      <w:proofErr w:type="gramStart"/>
      <w:r>
        <w:rPr>
          <w:rFonts w:ascii="sans-serif" w:eastAsia="Calibri" w:hAnsi="sans-serif" w:cs="Calibri"/>
        </w:rPr>
        <w:t>NewScreen</w:t>
      </w:r>
      <w:proofErr w:type="spellEnd"/>
      <w:r>
        <w:rPr>
          <w:rFonts w:ascii="sans-serif" w:eastAsia="Calibri" w:hAnsi="sans-serif" w:cs="Calibri"/>
        </w:rPr>
        <w:t>(</w:t>
      </w:r>
      <w:proofErr w:type="spellStart"/>
      <w:proofErr w:type="gramEnd"/>
      <w:r>
        <w:rPr>
          <w:rFonts w:ascii="sans-serif" w:eastAsia="Calibri" w:hAnsi="sans-serif" w:cs="Calibri"/>
        </w:rPr>
        <w:t>BaseScreen</w:t>
      </w:r>
      <w:proofErr w:type="spellEnd"/>
      <w:r>
        <w:rPr>
          <w:rFonts w:ascii="sans-serif" w:eastAsia="Calibri" w:hAnsi="sans-serif" w:cs="Calibri"/>
        </w:rPr>
        <w:t xml:space="preserve">)). </w:t>
      </w:r>
    </w:p>
    <w:p w14:paraId="2E26AEEF" w14:textId="1172EB25" w:rsidR="006C51A2" w:rsidRDefault="006C51A2" w:rsidP="006C51A2">
      <w:pPr>
        <w:pStyle w:val="ListParagraph"/>
        <w:numPr>
          <w:ilvl w:val="0"/>
          <w:numId w:val="1"/>
        </w:numPr>
        <w:rPr>
          <w:rFonts w:ascii="sans-serif" w:eastAsia="Calibri" w:hAnsi="sans-serif" w:cs="Calibri"/>
        </w:rPr>
      </w:pPr>
      <w:r>
        <w:rPr>
          <w:rFonts w:ascii="sans-serif" w:eastAsia="Calibri" w:hAnsi="sans-serif" w:cs="Calibri"/>
        </w:rPr>
        <w:t>Make sure there is a line outside of the class declaration that looks like this:</w:t>
      </w:r>
    </w:p>
    <w:p w14:paraId="04F77F57" w14:textId="2DA3BD94" w:rsidR="006C51A2" w:rsidRDefault="006C51A2" w:rsidP="006C51A2">
      <w:pPr>
        <w:pStyle w:val="ListParagraph"/>
        <w:ind w:left="1440"/>
        <w:rPr>
          <w:rFonts w:ascii="sans-serif" w:eastAsia="Calibri" w:hAnsi="sans-serif" w:cs="Calibri"/>
        </w:rPr>
      </w:pPr>
      <w:proofErr w:type="spellStart"/>
      <w:r w:rsidRPr="006C51A2">
        <w:rPr>
          <w:rFonts w:ascii="sans-serif" w:eastAsia="Calibri" w:hAnsi="sans-serif" w:cs="Calibri"/>
        </w:rPr>
        <w:t>Builder.load_file</w:t>
      </w:r>
      <w:proofErr w:type="spellEnd"/>
      <w:r w:rsidRPr="006C51A2">
        <w:rPr>
          <w:rFonts w:ascii="sans-serif" w:eastAsia="Calibri" w:hAnsi="sans-serif" w:cs="Calibri"/>
        </w:rPr>
        <w:t>('view/screens/main/</w:t>
      </w:r>
      <w:proofErr w:type="spellStart"/>
      <w:r>
        <w:rPr>
          <w:rFonts w:ascii="sans-serif" w:eastAsia="Calibri" w:hAnsi="sans-serif" w:cs="Calibri"/>
        </w:rPr>
        <w:t>NewScreen</w:t>
      </w:r>
      <w:r w:rsidRPr="006C51A2">
        <w:rPr>
          <w:rFonts w:ascii="sans-serif" w:eastAsia="Calibri" w:hAnsi="sans-serif" w:cs="Calibri"/>
        </w:rPr>
        <w:t>.kv</w:t>
      </w:r>
      <w:proofErr w:type="spellEnd"/>
      <w:r w:rsidRPr="006C51A2">
        <w:rPr>
          <w:rFonts w:ascii="sans-serif" w:eastAsia="Calibri" w:hAnsi="sans-serif" w:cs="Calibri"/>
        </w:rPr>
        <w:t>')</w:t>
      </w:r>
    </w:p>
    <w:p w14:paraId="7DACA00B" w14:textId="4DEF68F6" w:rsidR="006C51A2" w:rsidRPr="006C51A2" w:rsidRDefault="006C51A2" w:rsidP="006C51A2">
      <w:pPr>
        <w:ind w:left="720"/>
        <w:rPr>
          <w:rFonts w:ascii="sans-serif" w:eastAsia="Calibri" w:hAnsi="sans-serif" w:cs="Calibri"/>
        </w:rPr>
      </w:pPr>
      <w:r>
        <w:rPr>
          <w:rFonts w:ascii="sans-serif" w:eastAsia="Calibri" w:hAnsi="sans-serif" w:cs="Calibri"/>
        </w:rPr>
        <w:t xml:space="preserve">Make sure that the file path that is passed is the correct file path to the new Screen’s </w:t>
      </w:r>
      <w:proofErr w:type="spellStart"/>
      <w:r>
        <w:rPr>
          <w:rFonts w:ascii="sans-serif" w:eastAsia="Calibri" w:hAnsi="sans-serif" w:cs="Calibri"/>
        </w:rPr>
        <w:t>kivy</w:t>
      </w:r>
      <w:proofErr w:type="spellEnd"/>
      <w:r>
        <w:rPr>
          <w:rFonts w:ascii="sans-serif" w:eastAsia="Calibri" w:hAnsi="sans-serif" w:cs="Calibri"/>
        </w:rPr>
        <w:t xml:space="preserve"> file.</w:t>
      </w:r>
    </w:p>
    <w:p w14:paraId="00B3ABDC" w14:textId="11CA7910" w:rsidR="006C51A2" w:rsidRDefault="006C51A2" w:rsidP="006C51A2">
      <w:pPr>
        <w:pStyle w:val="ListParagraph"/>
        <w:numPr>
          <w:ilvl w:val="0"/>
          <w:numId w:val="1"/>
        </w:numPr>
        <w:rPr>
          <w:rFonts w:ascii="sans-serif" w:eastAsia="Calibri" w:hAnsi="sans-serif" w:cs="Calibri"/>
        </w:rPr>
      </w:pPr>
      <w:r>
        <w:rPr>
          <w:rFonts w:ascii="sans-serif" w:eastAsia="Calibri" w:hAnsi="sans-serif" w:cs="Calibri"/>
        </w:rPr>
        <w:t xml:space="preserve">The outermost node in the </w:t>
      </w:r>
      <w:proofErr w:type="spellStart"/>
      <w:r>
        <w:rPr>
          <w:rFonts w:ascii="sans-serif" w:eastAsia="Calibri" w:hAnsi="sans-serif" w:cs="Calibri"/>
        </w:rPr>
        <w:t>kivy</w:t>
      </w:r>
      <w:proofErr w:type="spellEnd"/>
      <w:r>
        <w:rPr>
          <w:rFonts w:ascii="sans-serif" w:eastAsia="Calibri" w:hAnsi="sans-serif" w:cs="Calibri"/>
        </w:rPr>
        <w:t xml:space="preserve"> file must use the same name as the python class name (i.e. &lt;</w:t>
      </w:r>
      <w:proofErr w:type="spellStart"/>
      <w:r>
        <w:rPr>
          <w:rFonts w:ascii="sans-serif" w:eastAsia="Calibri" w:hAnsi="sans-serif" w:cs="Calibri"/>
        </w:rPr>
        <w:t>NewScreen</w:t>
      </w:r>
      <w:proofErr w:type="spellEnd"/>
      <w:r>
        <w:rPr>
          <w:rFonts w:ascii="sans-serif" w:eastAsia="Calibri" w:hAnsi="sans-serif" w:cs="Calibri"/>
        </w:rPr>
        <w:t>&gt;).</w:t>
      </w:r>
    </w:p>
    <w:p w14:paraId="1F93145C" w14:textId="34DD7C37" w:rsidR="006C51A2" w:rsidRDefault="006C51A2" w:rsidP="006C51A2">
      <w:pPr>
        <w:pStyle w:val="ListParagraph"/>
        <w:numPr>
          <w:ilvl w:val="0"/>
          <w:numId w:val="1"/>
        </w:numPr>
        <w:rPr>
          <w:rFonts w:ascii="sans-serif" w:eastAsia="Calibri" w:hAnsi="sans-serif" w:cs="Calibri"/>
        </w:rPr>
      </w:pPr>
      <w:r>
        <w:rPr>
          <w:rFonts w:ascii="sans-serif" w:eastAsia="Calibri" w:hAnsi="sans-serif" w:cs="Calibri"/>
        </w:rPr>
        <w:t xml:space="preserve">Just below the line described above, in step #5, make sure to include the name attribute, with a name that you will use to access the Screen from other Screen </w:t>
      </w:r>
      <w:proofErr w:type="spellStart"/>
      <w:r>
        <w:rPr>
          <w:rFonts w:ascii="sans-serif" w:eastAsia="Calibri" w:hAnsi="sans-serif" w:cs="Calibri"/>
        </w:rPr>
        <w:t>kivy</w:t>
      </w:r>
      <w:proofErr w:type="spellEnd"/>
      <w:r>
        <w:rPr>
          <w:rFonts w:ascii="sans-serif" w:eastAsia="Calibri" w:hAnsi="sans-serif" w:cs="Calibri"/>
        </w:rPr>
        <w:t xml:space="preserve"> files.</w:t>
      </w:r>
    </w:p>
    <w:p w14:paraId="7959FC30" w14:textId="32A18708" w:rsidR="006C51A2" w:rsidRDefault="006C51A2" w:rsidP="006C51A2">
      <w:pPr>
        <w:pStyle w:val="ListParagraph"/>
        <w:numPr>
          <w:ilvl w:val="0"/>
          <w:numId w:val="1"/>
        </w:numPr>
        <w:rPr>
          <w:rFonts w:ascii="sans-serif" w:eastAsia="Calibri" w:hAnsi="sans-serif" w:cs="Calibri"/>
        </w:rPr>
      </w:pPr>
      <w:r>
        <w:rPr>
          <w:rFonts w:ascii="sans-serif" w:eastAsia="Calibri" w:hAnsi="sans-serif" w:cs="Calibri"/>
        </w:rPr>
        <w:t xml:space="preserve">Within the </w:t>
      </w:r>
      <w:proofErr w:type="spellStart"/>
      <w:r>
        <w:rPr>
          <w:rFonts w:ascii="sans-serif" w:eastAsia="Calibri" w:hAnsi="sans-serif" w:cs="Calibri"/>
        </w:rPr>
        <w:t>GranuSoft</w:t>
      </w:r>
      <w:proofErr w:type="spellEnd"/>
      <w:r>
        <w:rPr>
          <w:rFonts w:ascii="sans-serif" w:eastAsia="Calibri" w:hAnsi="sans-serif" w:cs="Calibri"/>
        </w:rPr>
        <w:t>/</w:t>
      </w:r>
      <w:proofErr w:type="spellStart"/>
      <w:r>
        <w:rPr>
          <w:rFonts w:ascii="sans-serif" w:eastAsia="Calibri" w:hAnsi="sans-serif" w:cs="Calibri"/>
        </w:rPr>
        <w:t>src</w:t>
      </w:r>
      <w:proofErr w:type="spellEnd"/>
      <w:r>
        <w:rPr>
          <w:rFonts w:ascii="sans-serif" w:eastAsia="Calibri" w:hAnsi="sans-serif" w:cs="Calibri"/>
        </w:rPr>
        <w:t>/</w:t>
      </w:r>
      <w:proofErr w:type="spellStart"/>
      <w:proofErr w:type="gramStart"/>
      <w:r>
        <w:rPr>
          <w:rFonts w:ascii="sans-serif" w:eastAsia="Calibri" w:hAnsi="sans-serif" w:cs="Calibri"/>
        </w:rPr>
        <w:t>main.</w:t>
      </w:r>
      <w:r>
        <w:rPr>
          <w:rFonts w:ascii="sans-serif" w:eastAsia="Calibri" w:hAnsi="sans-serif" w:cs="Calibri"/>
        </w:rPr>
        <w:t>kv</w:t>
      </w:r>
      <w:proofErr w:type="spellEnd"/>
      <w:proofErr w:type="gramEnd"/>
      <w:r>
        <w:rPr>
          <w:rFonts w:ascii="sans-serif" w:eastAsia="Calibri" w:hAnsi="sans-serif" w:cs="Calibri"/>
        </w:rPr>
        <w:t xml:space="preserve"> file, import from the new Screen files, as follows:</w:t>
      </w:r>
    </w:p>
    <w:p w14:paraId="6F5AADB8" w14:textId="1F0631B4" w:rsidR="006C51A2" w:rsidRDefault="006C51A2" w:rsidP="006C51A2">
      <w:pPr>
        <w:ind w:left="1440"/>
        <w:rPr>
          <w:rFonts w:ascii="sans-serif" w:eastAsia="Calibri" w:hAnsi="sans-serif" w:cs="Calibri"/>
        </w:rPr>
      </w:pPr>
      <w:proofErr w:type="gramStart"/>
      <w:r w:rsidRPr="006C51A2">
        <w:rPr>
          <w:rFonts w:ascii="sans-serif" w:eastAsia="Calibri" w:hAnsi="sans-serif" w:cs="Calibri"/>
        </w:rPr>
        <w:t>#:import</w:t>
      </w:r>
      <w:proofErr w:type="gramEnd"/>
      <w:r w:rsidRPr="006C51A2">
        <w:rPr>
          <w:rFonts w:ascii="sans-serif" w:eastAsia="Calibri" w:hAnsi="sans-serif" w:cs="Calibri"/>
        </w:rPr>
        <w:t xml:space="preserve"> </w:t>
      </w:r>
      <w:proofErr w:type="spellStart"/>
      <w:r>
        <w:rPr>
          <w:rFonts w:ascii="sans-serif" w:eastAsia="Calibri" w:hAnsi="sans-serif" w:cs="Calibri"/>
        </w:rPr>
        <w:t>NewScreen</w:t>
      </w:r>
      <w:proofErr w:type="spellEnd"/>
      <w:r w:rsidRPr="006C51A2">
        <w:rPr>
          <w:rFonts w:ascii="sans-serif" w:eastAsia="Calibri" w:hAnsi="sans-serif" w:cs="Calibri"/>
        </w:rPr>
        <w:t xml:space="preserve"> </w:t>
      </w:r>
      <w:proofErr w:type="spellStart"/>
      <w:r w:rsidRPr="006C51A2">
        <w:rPr>
          <w:rFonts w:ascii="sans-serif" w:eastAsia="Calibri" w:hAnsi="sans-serif" w:cs="Calibri"/>
        </w:rPr>
        <w:t>view.screens.mai</w:t>
      </w:r>
      <w:r>
        <w:rPr>
          <w:rFonts w:ascii="sans-serif" w:eastAsia="Calibri" w:hAnsi="sans-serif" w:cs="Calibri"/>
        </w:rPr>
        <w:t>n.NewScreen</w:t>
      </w:r>
      <w:proofErr w:type="spellEnd"/>
    </w:p>
    <w:p w14:paraId="4BAD8987" w14:textId="79C60AB4" w:rsidR="006C51A2" w:rsidRPr="006C51A2" w:rsidRDefault="006C51A2" w:rsidP="006C51A2">
      <w:pPr>
        <w:ind w:left="720"/>
        <w:rPr>
          <w:rFonts w:ascii="sans-serif" w:eastAsia="Calibri" w:hAnsi="sans-serif" w:cs="Calibri"/>
        </w:rPr>
      </w:pPr>
      <w:r>
        <w:rPr>
          <w:rFonts w:ascii="sans-serif" w:eastAsia="Calibri" w:hAnsi="sans-serif" w:cs="Calibri"/>
        </w:rPr>
        <w:t xml:space="preserve">Make sure that the file path correctly leads to the python and </w:t>
      </w:r>
      <w:proofErr w:type="spellStart"/>
      <w:r>
        <w:rPr>
          <w:rFonts w:ascii="sans-serif" w:eastAsia="Calibri" w:hAnsi="sans-serif" w:cs="Calibri"/>
        </w:rPr>
        <w:t>kivy</w:t>
      </w:r>
      <w:proofErr w:type="spellEnd"/>
      <w:r>
        <w:rPr>
          <w:rFonts w:ascii="sans-serif" w:eastAsia="Calibri" w:hAnsi="sans-serif" w:cs="Calibri"/>
        </w:rPr>
        <w:t xml:space="preserve"> files for the new Screen</w:t>
      </w:r>
    </w:p>
    <w:p w14:paraId="411CF739" w14:textId="5E96FE83" w:rsidR="006C51A2" w:rsidRDefault="006C51A2" w:rsidP="006C51A2">
      <w:pPr>
        <w:pStyle w:val="ListParagraph"/>
        <w:numPr>
          <w:ilvl w:val="0"/>
          <w:numId w:val="1"/>
        </w:numPr>
        <w:rPr>
          <w:rFonts w:ascii="sans-serif" w:eastAsia="Calibri" w:hAnsi="sans-serif" w:cs="Calibri"/>
        </w:rPr>
      </w:pPr>
      <w:r>
        <w:rPr>
          <w:rFonts w:ascii="sans-serif" w:eastAsia="Calibri" w:hAnsi="sans-serif" w:cs="Calibri"/>
        </w:rPr>
        <w:t xml:space="preserve">Add the new Screen into the </w:t>
      </w:r>
      <w:proofErr w:type="spellStart"/>
      <w:r>
        <w:rPr>
          <w:rFonts w:ascii="sans-serif" w:eastAsia="Calibri" w:hAnsi="sans-serif" w:cs="Calibri"/>
        </w:rPr>
        <w:t>GranuScreenManager</w:t>
      </w:r>
      <w:proofErr w:type="spellEnd"/>
      <w:r>
        <w:rPr>
          <w:rFonts w:ascii="sans-serif" w:eastAsia="Calibri" w:hAnsi="sans-serif" w:cs="Calibri"/>
        </w:rPr>
        <w:t xml:space="preserve"> </w:t>
      </w:r>
      <w:proofErr w:type="spellStart"/>
      <w:r>
        <w:rPr>
          <w:rFonts w:ascii="sans-serif" w:eastAsia="Calibri" w:hAnsi="sans-serif" w:cs="Calibri"/>
        </w:rPr>
        <w:t>kivy</w:t>
      </w:r>
      <w:proofErr w:type="spellEnd"/>
      <w:r>
        <w:rPr>
          <w:rFonts w:ascii="sans-serif" w:eastAsia="Calibri" w:hAnsi="sans-serif" w:cs="Calibri"/>
        </w:rPr>
        <w:t xml:space="preserve"> node (i.e. </w:t>
      </w:r>
      <w:proofErr w:type="spellStart"/>
      <w:r>
        <w:rPr>
          <w:rFonts w:ascii="sans-serif" w:eastAsia="Calibri" w:hAnsi="sans-serif" w:cs="Calibri"/>
        </w:rPr>
        <w:t>NewScreen</w:t>
      </w:r>
      <w:proofErr w:type="spellEnd"/>
      <w:r>
        <w:rPr>
          <w:rFonts w:ascii="sans-serif" w:eastAsia="Calibri" w:hAnsi="sans-serif" w:cs="Calibri"/>
        </w:rPr>
        <w:t>:)</w:t>
      </w:r>
    </w:p>
    <w:p w14:paraId="0603FA37" w14:textId="77777777" w:rsidR="006C51A2" w:rsidRPr="006C51A2" w:rsidRDefault="006C51A2" w:rsidP="006C51A2">
      <w:pPr>
        <w:rPr>
          <w:rFonts w:ascii="sans-serif" w:eastAsia="Calibri" w:hAnsi="sans-serif" w:cs="Calibri"/>
        </w:rPr>
      </w:pPr>
    </w:p>
    <w:p w14:paraId="2334843E" w14:textId="23283E8C" w:rsidR="00DB08F0" w:rsidRDefault="006C51A2" w:rsidP="00432514">
      <w:pPr>
        <w:rPr>
          <w:rFonts w:ascii="sans-serif" w:eastAsia="Calibri" w:hAnsi="sans-serif" w:cs="Calibri"/>
        </w:rPr>
      </w:pPr>
      <w:r>
        <w:rPr>
          <w:rFonts w:ascii="sans-serif" w:eastAsia="Calibri" w:hAnsi="sans-serif" w:cs="Calibri"/>
        </w:rPr>
        <w:t>These steps should accurately create new screens and add them to the Screen Manager. As you follow these steps, make sure to have all of the related files opened, as it will be easier to follow these steps when looking at the files.</w:t>
      </w:r>
    </w:p>
    <w:p w14:paraId="59F43E39" w14:textId="0A0407D9" w:rsidR="006C51A2" w:rsidRDefault="006C51A2" w:rsidP="00432514">
      <w:pPr>
        <w:rPr>
          <w:rFonts w:ascii="sans-serif" w:eastAsia="Calibri" w:hAnsi="sans-serif" w:cs="Calibri"/>
        </w:rPr>
      </w:pPr>
    </w:p>
    <w:p w14:paraId="792A5891" w14:textId="0E80C25B" w:rsidR="00A26361" w:rsidRDefault="006C51A2" w:rsidP="00432514">
      <w:pPr>
        <w:rPr>
          <w:rFonts w:ascii="sans-serif" w:eastAsia="Calibri" w:hAnsi="sans-serif" w:cs="Calibri"/>
        </w:rPr>
      </w:pPr>
      <w:r>
        <w:rPr>
          <w:rFonts w:ascii="sans-serif" w:eastAsia="Calibri" w:hAnsi="sans-serif" w:cs="Calibri"/>
        </w:rPr>
        <w:t>Also note that, when errors occur when trying to create new screens, you may hit errors that are not as descriptive as you’d like. Often, if a new Screen fails to be added to the Screen Manager for whatever reason (</w:t>
      </w:r>
      <w:r w:rsidR="00A26361">
        <w:rPr>
          <w:rFonts w:ascii="sans-serif" w:eastAsia="Calibri" w:hAnsi="sans-serif" w:cs="Calibri"/>
        </w:rPr>
        <w:t>incorrect libraries, syntax errors, etc.</w:t>
      </w:r>
      <w:r>
        <w:rPr>
          <w:rFonts w:ascii="sans-serif" w:eastAsia="Calibri" w:hAnsi="sans-serif" w:cs="Calibri"/>
        </w:rPr>
        <w:t>)</w:t>
      </w:r>
      <w:r w:rsidR="00A26361">
        <w:rPr>
          <w:rFonts w:ascii="sans-serif" w:eastAsia="Calibri" w:hAnsi="sans-serif" w:cs="Calibri"/>
        </w:rPr>
        <w:t>, the bash will just say that the Screen in question doesn’t exist. Keep in mind that this may mean that you didn’t correctly create the Screen and add it to the Screen Manager, but it may also simply mean that there are errors within the Screen files themselves that you need to go resolve. For this reason, it is beneficial to have test functions within each Screen python file in order to ensure everything is correct within it.</w:t>
      </w:r>
      <w:bookmarkStart w:id="0" w:name="_GoBack"/>
      <w:bookmarkEnd w:id="0"/>
    </w:p>
    <w:sectPr w:rsidR="00A26361" w:rsidSect="00EE6E42">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15F40C" w14:textId="77777777" w:rsidR="003F0365" w:rsidRDefault="003F0365">
      <w:r>
        <w:separator/>
      </w:r>
    </w:p>
  </w:endnote>
  <w:endnote w:type="continuationSeparator" w:id="0">
    <w:p w14:paraId="6300A5F6" w14:textId="77777777" w:rsidR="003F0365" w:rsidRDefault="003F03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ans-serif">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73C0942" w14:paraId="38252AF4" w14:textId="77777777" w:rsidTr="073C0942">
      <w:tc>
        <w:tcPr>
          <w:tcW w:w="3120" w:type="dxa"/>
        </w:tcPr>
        <w:p w14:paraId="5996DE05" w14:textId="15DBAC24" w:rsidR="073C0942" w:rsidRDefault="073C0942" w:rsidP="073C0942">
          <w:pPr>
            <w:pStyle w:val="Header"/>
            <w:ind w:left="-115"/>
          </w:pPr>
        </w:p>
      </w:tc>
      <w:tc>
        <w:tcPr>
          <w:tcW w:w="3120" w:type="dxa"/>
        </w:tcPr>
        <w:p w14:paraId="187DE3E7" w14:textId="1F728D79" w:rsidR="073C0942" w:rsidRDefault="073C0942" w:rsidP="073C0942">
          <w:pPr>
            <w:pStyle w:val="Header"/>
            <w:jc w:val="center"/>
          </w:pPr>
        </w:p>
      </w:tc>
      <w:tc>
        <w:tcPr>
          <w:tcW w:w="3120" w:type="dxa"/>
        </w:tcPr>
        <w:p w14:paraId="7ABC1C14" w14:textId="620BCB1C" w:rsidR="073C0942" w:rsidRDefault="073C0942" w:rsidP="073C0942">
          <w:pPr>
            <w:pStyle w:val="Header"/>
            <w:ind w:right="-115"/>
            <w:jc w:val="right"/>
          </w:pPr>
        </w:p>
      </w:tc>
    </w:tr>
  </w:tbl>
  <w:p w14:paraId="482FFB0C" w14:textId="74D796FE" w:rsidR="073C0942" w:rsidRDefault="073C0942" w:rsidP="073C09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11EBBA" w14:textId="77777777" w:rsidR="003F0365" w:rsidRDefault="003F0365">
      <w:r>
        <w:separator/>
      </w:r>
    </w:p>
  </w:footnote>
  <w:footnote w:type="continuationSeparator" w:id="0">
    <w:p w14:paraId="2899E482" w14:textId="77777777" w:rsidR="003F0365" w:rsidRDefault="003F03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73C0942" w14:paraId="152B778B" w14:textId="77777777" w:rsidTr="073C0942">
      <w:tc>
        <w:tcPr>
          <w:tcW w:w="3120" w:type="dxa"/>
        </w:tcPr>
        <w:p w14:paraId="4F05077F" w14:textId="1B204F42" w:rsidR="073C0942" w:rsidRDefault="073C0942" w:rsidP="073C0942">
          <w:pPr>
            <w:pStyle w:val="Header"/>
            <w:ind w:left="-115"/>
          </w:pPr>
        </w:p>
      </w:tc>
      <w:tc>
        <w:tcPr>
          <w:tcW w:w="3120" w:type="dxa"/>
        </w:tcPr>
        <w:p w14:paraId="70C32519" w14:textId="20C34D22" w:rsidR="073C0942" w:rsidRDefault="073C0942" w:rsidP="073C0942">
          <w:pPr>
            <w:pStyle w:val="Header"/>
            <w:jc w:val="center"/>
          </w:pPr>
        </w:p>
      </w:tc>
      <w:tc>
        <w:tcPr>
          <w:tcW w:w="3120" w:type="dxa"/>
        </w:tcPr>
        <w:p w14:paraId="10757354" w14:textId="2E123B72" w:rsidR="073C0942" w:rsidRDefault="073C0942" w:rsidP="073C0942">
          <w:pPr>
            <w:pStyle w:val="Header"/>
            <w:ind w:right="-115"/>
            <w:jc w:val="right"/>
          </w:pPr>
        </w:p>
      </w:tc>
    </w:tr>
  </w:tbl>
  <w:p w14:paraId="31A87A17" w14:textId="18584883" w:rsidR="073C0942" w:rsidRDefault="073C0942" w:rsidP="073C09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E583D"/>
    <w:multiLevelType w:val="hybridMultilevel"/>
    <w:tmpl w:val="AE3240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10D"/>
    <w:rsid w:val="001F1BC9"/>
    <w:rsid w:val="002A5DD6"/>
    <w:rsid w:val="002D170B"/>
    <w:rsid w:val="003F0365"/>
    <w:rsid w:val="00432514"/>
    <w:rsid w:val="00463926"/>
    <w:rsid w:val="00625122"/>
    <w:rsid w:val="006C51A2"/>
    <w:rsid w:val="007274AD"/>
    <w:rsid w:val="008316EC"/>
    <w:rsid w:val="008875C2"/>
    <w:rsid w:val="008B1D31"/>
    <w:rsid w:val="008C3677"/>
    <w:rsid w:val="009760B3"/>
    <w:rsid w:val="00A26361"/>
    <w:rsid w:val="00C66866"/>
    <w:rsid w:val="00D1010D"/>
    <w:rsid w:val="00D906C7"/>
    <w:rsid w:val="00D96639"/>
    <w:rsid w:val="00DB08F0"/>
    <w:rsid w:val="00E06349"/>
    <w:rsid w:val="00E61B2B"/>
    <w:rsid w:val="00EE6E42"/>
    <w:rsid w:val="00F6486F"/>
    <w:rsid w:val="073C0942"/>
    <w:rsid w:val="162059F4"/>
    <w:rsid w:val="2D6FE249"/>
    <w:rsid w:val="30649556"/>
    <w:rsid w:val="31FDFBDA"/>
    <w:rsid w:val="616C8BBE"/>
    <w:rsid w:val="7807E2FB"/>
    <w:rsid w:val="7FB24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paragraph" w:styleId="BalloonText">
    <w:name w:val="Balloon Text"/>
    <w:basedOn w:val="Normal"/>
    <w:link w:val="BalloonTextChar"/>
    <w:uiPriority w:val="99"/>
    <w:semiHidden/>
    <w:unhideWhenUsed/>
    <w:rsid w:val="00D906C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06C7"/>
    <w:rPr>
      <w:rFonts w:ascii="Segoe UI" w:hAnsi="Segoe UI" w:cs="Segoe UI"/>
      <w:sz w:val="18"/>
      <w:szCs w:val="18"/>
    </w:rPr>
  </w:style>
  <w:style w:type="paragraph" w:styleId="ListParagraph">
    <w:name w:val="List Paragraph"/>
    <w:basedOn w:val="Normal"/>
    <w:uiPriority w:val="34"/>
    <w:qFormat/>
    <w:rsid w:val="00D906C7"/>
    <w:pPr>
      <w:ind w:left="720"/>
      <w:contextualSpacing/>
    </w:pPr>
  </w:style>
  <w:style w:type="character" w:styleId="Hyperlink">
    <w:name w:val="Hyperlink"/>
    <w:basedOn w:val="DefaultParagraphFont"/>
    <w:uiPriority w:val="99"/>
    <w:semiHidden/>
    <w:unhideWhenUsed/>
    <w:rsid w:val="004325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0297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kivy.org/doc/stable/api-kivy.uix.screenmanager.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847</Words>
  <Characters>4832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Ben Alexander</cp:lastModifiedBy>
  <cp:revision>3</cp:revision>
  <dcterms:created xsi:type="dcterms:W3CDTF">2019-04-13T07:06:00Z</dcterms:created>
  <dcterms:modified xsi:type="dcterms:W3CDTF">2019-04-13T08:05:00Z</dcterms:modified>
</cp:coreProperties>
</file>