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EDA" w:rsidRDefault="00107AB5">
      <w:pPr>
        <w:pStyle w:val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</w:p>
    <w:p w:rsidR="00C66EDA" w:rsidRDefault="00107AB5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Basic Info</w:t>
      </w:r>
    </w:p>
    <w:p w:rsidR="00C66EDA" w:rsidRDefault="00107AB5">
      <w:pPr>
        <w:rPr>
          <w:rStyle w:val="12"/>
          <w:rFonts w:ascii="宋体" w:hAnsi="宋体"/>
          <w:b w:val="0"/>
          <w:i w:val="0"/>
          <w:color w:val="000000"/>
          <w:szCs w:val="21"/>
        </w:rPr>
      </w:pP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 xml:space="preserve">Name: 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>Chui</w:t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>b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>o Chen              English Name: Trible Chen</w:t>
      </w:r>
    </w:p>
    <w:p w:rsidR="00C66EDA" w:rsidRDefault="00107AB5">
      <w:pPr>
        <w:rPr>
          <w:rStyle w:val="12"/>
          <w:rFonts w:ascii="宋体" w:hAnsi="宋体"/>
          <w:b w:val="0"/>
          <w:i w:val="0"/>
          <w:color w:val="000000"/>
          <w:szCs w:val="21"/>
        </w:rPr>
      </w:pP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>M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>obile Phone</w:t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>：</w:t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>+8615882003904</w:t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ab/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ab/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ab/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ab/>
      </w:r>
    </w:p>
    <w:p w:rsidR="00C66EDA" w:rsidRDefault="00107AB5">
      <w:pPr>
        <w:rPr>
          <w:rStyle w:val="12"/>
          <w:rFonts w:ascii="宋体" w:hAnsi="宋体"/>
          <w:b w:val="0"/>
          <w:i w:val="0"/>
          <w:color w:val="000000"/>
          <w:szCs w:val="21"/>
        </w:rPr>
      </w:pPr>
      <w:r>
        <w:rPr>
          <w:rStyle w:val="12"/>
          <w:rFonts w:ascii="宋体" w:hAnsi="宋体"/>
          <w:b w:val="0"/>
          <w:i w:val="0"/>
          <w:color w:val="000000"/>
          <w:szCs w:val="21"/>
        </w:rPr>
        <w:t>E</w:t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>mail</w:t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>：</w:t>
      </w:r>
      <w:hyperlink r:id="rId8" w:history="1">
        <w:r>
          <w:rPr>
            <w:rStyle w:val="a6"/>
            <w:rFonts w:ascii="宋体" w:hAnsi="宋体" w:hint="eastAsia"/>
            <w:szCs w:val="21"/>
          </w:rPr>
          <w:t>chenchuibo@gmail.com</w:t>
        </w:r>
      </w:hyperlink>
    </w:p>
    <w:p w:rsidR="00C66EDA" w:rsidRDefault="00107AB5">
      <w:pPr>
        <w:rPr>
          <w:rStyle w:val="12"/>
          <w:rFonts w:ascii="宋体" w:hAnsi="宋体"/>
          <w:b w:val="0"/>
          <w:i w:val="0"/>
          <w:color w:val="000000"/>
          <w:szCs w:val="21"/>
        </w:rPr>
      </w:pPr>
      <w:r>
        <w:rPr>
          <w:rStyle w:val="12"/>
          <w:rFonts w:ascii="宋体" w:hAnsi="宋体"/>
          <w:b w:val="0"/>
          <w:i w:val="0"/>
          <w:color w:val="000000"/>
          <w:szCs w:val="21"/>
        </w:rPr>
        <w:t>University</w:t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 xml:space="preserve">: 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>University of Electronic Science and Technology of China (UESTC)</w:t>
      </w:r>
    </w:p>
    <w:p w:rsidR="00C66EDA" w:rsidRDefault="00107AB5">
      <w:pPr>
        <w:rPr>
          <w:rStyle w:val="12"/>
          <w:rFonts w:ascii="宋体" w:hAnsi="宋体"/>
          <w:b w:val="0"/>
          <w:i w:val="0"/>
          <w:color w:val="000000"/>
          <w:szCs w:val="21"/>
        </w:rPr>
      </w:pP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>A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>ddress</w:t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>: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 xml:space="preserve"> Qingshuihe Campus, UESTC; No.2006, Xiyuan Ave;</w:t>
      </w:r>
    </w:p>
    <w:p w:rsidR="00C66EDA" w:rsidRDefault="00107AB5">
      <w:pPr>
        <w:rPr>
          <w:rStyle w:val="12"/>
          <w:rFonts w:ascii="宋体" w:hAnsi="宋体"/>
          <w:b w:val="0"/>
          <w:i w:val="0"/>
          <w:color w:val="000000"/>
          <w:szCs w:val="21"/>
        </w:rPr>
      </w:pPr>
      <w:r>
        <w:rPr>
          <w:rStyle w:val="12"/>
          <w:rFonts w:ascii="宋体" w:hAnsi="宋体"/>
          <w:b w:val="0"/>
          <w:i w:val="0"/>
          <w:color w:val="000000"/>
          <w:szCs w:val="21"/>
        </w:rPr>
        <w:t>West Hi-Tech Zone, 611731</w:t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 xml:space="preserve">; 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>Chengdu, Sichuan, P.R.China</w:t>
      </w:r>
    </w:p>
    <w:p w:rsidR="00C66EDA" w:rsidRDefault="00C66EDA">
      <w:pPr>
        <w:rPr>
          <w:rStyle w:val="12"/>
          <w:rFonts w:ascii="宋体" w:hAnsi="宋体"/>
          <w:b w:val="0"/>
          <w:i w:val="0"/>
          <w:color w:val="000000"/>
          <w:szCs w:val="21"/>
        </w:rPr>
      </w:pPr>
    </w:p>
    <w:p w:rsidR="00C66EDA" w:rsidRDefault="00107AB5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Education</w:t>
      </w:r>
    </w:p>
    <w:p w:rsidR="00C66EDA" w:rsidRDefault="00107AB5">
      <w:pPr>
        <w:pStyle w:val="10"/>
        <w:numPr>
          <w:ilvl w:val="0"/>
          <w:numId w:val="1"/>
        </w:numPr>
        <w:ind w:firstLineChars="0"/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</w:pPr>
      <w:r>
        <w:rPr>
          <w:rStyle w:val="12"/>
          <w:rFonts w:ascii="宋体" w:hAnsi="宋体" w:hint="eastAsia"/>
          <w:b w:val="0"/>
          <w:i w:val="0"/>
          <w:color w:val="000000"/>
          <w:sz w:val="24"/>
          <w:szCs w:val="24"/>
        </w:rPr>
        <w:t>2012.09-</w:t>
      </w:r>
      <w:r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  <w:t>2015.06</w:t>
      </w:r>
      <w:r>
        <w:rPr>
          <w:rStyle w:val="12"/>
          <w:rFonts w:ascii="宋体" w:hAnsi="宋体" w:hint="eastAsia"/>
          <w:b w:val="0"/>
          <w:i w:val="0"/>
          <w:color w:val="000000"/>
          <w:sz w:val="24"/>
          <w:szCs w:val="24"/>
        </w:rPr>
        <w:tab/>
      </w:r>
      <w:r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  <w:t xml:space="preserve">School of Mathematical Sciences </w:t>
      </w:r>
      <w:r>
        <w:rPr>
          <w:rStyle w:val="12"/>
          <w:rFonts w:ascii="宋体" w:hAnsi="宋体" w:hint="eastAsia"/>
          <w:b w:val="0"/>
          <w:i w:val="0"/>
          <w:color w:val="000000"/>
          <w:sz w:val="24"/>
          <w:szCs w:val="24"/>
        </w:rPr>
        <w:t>U</w:t>
      </w:r>
      <w:r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  <w:t>ESTC</w:t>
      </w:r>
      <w:r>
        <w:rPr>
          <w:rStyle w:val="12"/>
          <w:rFonts w:ascii="宋体" w:hAnsi="宋体" w:hint="eastAsia"/>
          <w:b w:val="0"/>
          <w:i w:val="0"/>
          <w:color w:val="000000"/>
          <w:sz w:val="24"/>
          <w:szCs w:val="24"/>
        </w:rPr>
        <w:tab/>
        <w:t>M</w:t>
      </w:r>
      <w:r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  <w:t>aster</w:t>
      </w:r>
    </w:p>
    <w:p w:rsidR="00C66EDA" w:rsidRDefault="00107AB5">
      <w:pPr>
        <w:pStyle w:val="10"/>
        <w:numPr>
          <w:ilvl w:val="0"/>
          <w:numId w:val="1"/>
        </w:numPr>
        <w:ind w:firstLineChars="0"/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</w:pPr>
      <w:r>
        <w:rPr>
          <w:rStyle w:val="12"/>
          <w:rFonts w:ascii="宋体" w:hAnsi="宋体" w:hint="eastAsia"/>
          <w:b w:val="0"/>
          <w:i w:val="0"/>
          <w:color w:val="000000"/>
          <w:sz w:val="24"/>
          <w:szCs w:val="24"/>
        </w:rPr>
        <w:t>2008.09-2012.06</w:t>
      </w:r>
      <w:r>
        <w:rPr>
          <w:rStyle w:val="12"/>
          <w:rFonts w:ascii="宋体" w:hAnsi="宋体" w:hint="eastAsia"/>
          <w:b w:val="0"/>
          <w:i w:val="0"/>
          <w:color w:val="000000"/>
          <w:sz w:val="24"/>
          <w:szCs w:val="24"/>
        </w:rPr>
        <w:tab/>
      </w:r>
      <w:r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  <w:t xml:space="preserve">School of Mathematical Sciences </w:t>
      </w:r>
      <w:r>
        <w:rPr>
          <w:rStyle w:val="12"/>
          <w:rFonts w:ascii="宋体" w:hAnsi="宋体" w:hint="eastAsia"/>
          <w:b w:val="0"/>
          <w:i w:val="0"/>
          <w:color w:val="000000"/>
          <w:sz w:val="24"/>
          <w:szCs w:val="24"/>
        </w:rPr>
        <w:t>U</w:t>
      </w:r>
      <w:r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  <w:t>ESTC</w:t>
      </w:r>
      <w:r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  <w:tab/>
      </w:r>
      <w:r>
        <w:rPr>
          <w:rStyle w:val="12"/>
          <w:rFonts w:ascii="宋体" w:hAnsi="宋体" w:hint="eastAsia"/>
          <w:b w:val="0"/>
          <w:i w:val="0"/>
          <w:color w:val="000000"/>
          <w:sz w:val="24"/>
          <w:szCs w:val="24"/>
        </w:rPr>
        <w:t>B</w:t>
      </w:r>
      <w:r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  <w:t>achelor</w:t>
      </w:r>
    </w:p>
    <w:p w:rsidR="00C66EDA" w:rsidRDefault="00C66EDA">
      <w:pPr>
        <w:pStyle w:val="10"/>
        <w:ind w:firstLineChars="0" w:firstLine="0"/>
        <w:rPr>
          <w:rStyle w:val="12"/>
          <w:rFonts w:ascii="宋体" w:hAnsi="宋体"/>
          <w:b w:val="0"/>
          <w:i w:val="0"/>
          <w:color w:val="000000"/>
          <w:sz w:val="24"/>
          <w:szCs w:val="24"/>
        </w:rPr>
      </w:pPr>
    </w:p>
    <w:p w:rsidR="00C66EDA" w:rsidRDefault="00107AB5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Work Exp.</w:t>
      </w:r>
    </w:p>
    <w:p w:rsidR="00C66EDA" w:rsidRDefault="00107AB5">
      <w:pPr>
        <w:pStyle w:val="10"/>
        <w:ind w:firstLineChars="0" w:firstLine="0"/>
        <w:jc w:val="left"/>
        <w:rPr>
          <w:rStyle w:val="12"/>
          <w:bCs w:val="0"/>
          <w:i w:val="0"/>
          <w:color w:val="000000"/>
          <w:sz w:val="24"/>
          <w:szCs w:val="24"/>
        </w:rPr>
      </w:pPr>
      <w:r>
        <w:rPr>
          <w:rStyle w:val="12"/>
          <w:rFonts w:hint="eastAsia"/>
          <w:bCs w:val="0"/>
          <w:i w:val="0"/>
          <w:color w:val="000000"/>
          <w:sz w:val="24"/>
          <w:szCs w:val="24"/>
        </w:rPr>
        <w:t>1</w:t>
      </w:r>
      <w:r>
        <w:rPr>
          <w:rStyle w:val="12"/>
          <w:rFonts w:hint="eastAsia"/>
          <w:bCs w:val="0"/>
          <w:i w:val="0"/>
          <w:color w:val="000000"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2013.10 -</w:t>
      </w: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 xml:space="preserve"> 2014.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hyperlink r:id="rId9" w:history="1">
        <w:r>
          <w:rPr>
            <w:rStyle w:val="a6"/>
            <w:rFonts w:hint="eastAsia"/>
          </w:rPr>
          <w:t>Diigo.</w:t>
        </w:r>
        <w:r>
          <w:rPr>
            <w:rStyle w:val="a6"/>
          </w:rPr>
          <w:t>Inc</w:t>
        </w:r>
      </w:hyperlink>
    </w:p>
    <w:p w:rsidR="00C66EDA" w:rsidRDefault="00107AB5">
      <w:pPr>
        <w:pStyle w:val="10"/>
        <w:ind w:firstLineChars="0" w:firstLine="0"/>
        <w:rPr>
          <w:rStyle w:val="12"/>
          <w:rFonts w:ascii="宋体" w:hAnsi="宋体"/>
          <w:b w:val="0"/>
          <w:i w:val="0"/>
          <w:color w:val="000000"/>
          <w:szCs w:val="21"/>
        </w:rPr>
      </w:pPr>
      <w:r>
        <w:rPr>
          <w:rStyle w:val="12"/>
          <w:rFonts w:ascii="宋体" w:hAnsi="宋体"/>
          <w:b w:val="0"/>
          <w:i w:val="0"/>
          <w:color w:val="000000"/>
          <w:szCs w:val="21"/>
        </w:rPr>
        <w:t xml:space="preserve">I was as an android developer intern in Diigo.inc. I was mainly responsible for developing </w:t>
      </w:r>
      <w:hyperlink r:id="rId10" w:history="1">
        <w:r>
          <w:rPr>
            <w:rStyle w:val="a6"/>
            <w:rFonts w:ascii="宋体" w:hAnsi="宋体"/>
            <w:szCs w:val="21"/>
          </w:rPr>
          <w:t>Diigo Android</w:t>
        </w:r>
      </w:hyperlink>
      <w:r>
        <w:rPr>
          <w:rStyle w:val="12"/>
          <w:rFonts w:ascii="宋体" w:hAnsi="宋体"/>
          <w:b w:val="0"/>
          <w:i w:val="0"/>
          <w:color w:val="000000"/>
          <w:szCs w:val="21"/>
        </w:rPr>
        <w:t xml:space="preserve"> 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 xml:space="preserve">and another app called </w:t>
      </w:r>
      <w:hyperlink r:id="rId11" w:history="1">
        <w:r>
          <w:rPr>
            <w:rStyle w:val="a6"/>
            <w:rFonts w:ascii="宋体" w:hAnsi="宋体"/>
            <w:szCs w:val="21"/>
          </w:rPr>
          <w:t>CopyBubble</w:t>
        </w:r>
      </w:hyperlink>
      <w:r w:rsidR="00F651F6">
        <w:rPr>
          <w:rFonts w:hint="eastAsia"/>
        </w:rPr>
        <w:t xml:space="preserve"> </w:t>
      </w:r>
      <w:r w:rsidR="00F651F6" w:rsidRPr="00F651F6">
        <w:rPr>
          <w:rStyle w:val="12"/>
          <w:rFonts w:ascii="宋体" w:hAnsi="宋体"/>
          <w:b w:val="0"/>
          <w:i w:val="0"/>
          <w:color w:val="000000"/>
          <w:szCs w:val="21"/>
        </w:rPr>
        <w:t>as an intern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>. Diigo is a tool for collecting and management information cross multi-platform</w:t>
      </w:r>
      <w:r>
        <w:rPr>
          <w:rStyle w:val="12"/>
          <w:rFonts w:ascii="宋体" w:hAnsi="宋体" w:hint="eastAsia"/>
          <w:b w:val="0"/>
          <w:i w:val="0"/>
          <w:color w:val="000000"/>
          <w:szCs w:val="21"/>
        </w:rPr>
        <w:t xml:space="preserve">. 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>The features are social bookmarking and making notes o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>n website. After this app released Diigo comes up with competitor and keeps user increasing. CopyBubble is a tool for extending the android system clipboard. It can save the content when user copy and is convenient to reuse. To our surprise, CopyBubble has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 xml:space="preserve"> been downloaded over 10 thousand times after released a weak and it keeps increasing.</w:t>
      </w:r>
    </w:p>
    <w:p w:rsidR="00C66EDA" w:rsidRDefault="00107AB5">
      <w:pPr>
        <w:pStyle w:val="10"/>
        <w:ind w:firstLineChars="0" w:firstLine="0"/>
        <w:jc w:val="left"/>
        <w:rPr>
          <w:rStyle w:val="12"/>
          <w:bCs w:val="0"/>
          <w:i w:val="0"/>
          <w:color w:val="000000"/>
          <w:sz w:val="24"/>
          <w:szCs w:val="24"/>
        </w:rPr>
      </w:pPr>
      <w:r>
        <w:rPr>
          <w:rStyle w:val="12"/>
          <w:bCs w:val="0"/>
          <w:i w:val="0"/>
          <w:color w:val="000000"/>
          <w:sz w:val="24"/>
          <w:szCs w:val="24"/>
        </w:rPr>
        <w:t>2</w:t>
      </w:r>
      <w:r>
        <w:rPr>
          <w:rStyle w:val="12"/>
          <w:rFonts w:hint="eastAsia"/>
          <w:bCs w:val="0"/>
          <w:i w:val="0"/>
          <w:color w:val="000000"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 xml:space="preserve">2011.07 </w:t>
      </w:r>
      <w:r w:rsidR="00F651F6">
        <w:rPr>
          <w:rFonts w:hint="eastAsia"/>
          <w:b/>
          <w:sz w:val="24"/>
          <w:szCs w:val="24"/>
        </w:rPr>
        <w:t>--</w:t>
      </w:r>
      <w:r>
        <w:rPr>
          <w:rFonts w:hint="eastAsia"/>
          <w:b/>
          <w:sz w:val="24"/>
          <w:szCs w:val="24"/>
        </w:rPr>
        <w:t xml:space="preserve"> 2011.09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hyperlink r:id="rId12" w:history="1">
        <w:r>
          <w:rPr>
            <w:rStyle w:val="a6"/>
            <w:rFonts w:ascii="Times New Roman" w:hAnsi="Times New Roman" w:cs="Times New Roman"/>
            <w:szCs w:val="24"/>
          </w:rPr>
          <w:t>ikamobile</w:t>
        </w:r>
        <w:r>
          <w:rPr>
            <w:rStyle w:val="a6"/>
            <w:rFonts w:ascii="Times New Roman" w:hAnsi="Times New Roman" w:cs="Times New Roman" w:hint="eastAsia"/>
            <w:szCs w:val="24"/>
          </w:rPr>
          <w:t>.cn</w:t>
        </w:r>
      </w:hyperlink>
      <w:r w:rsidR="001A3ADC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in </w:t>
      </w:r>
      <w:hyperlink r:id="rId13" w:history="1">
        <w:r>
          <w:rPr>
            <w:rStyle w:val="a6"/>
            <w:rFonts w:ascii="Times New Roman" w:hAnsi="Times New Roman" w:cs="Times New Roman"/>
            <w:szCs w:val="24"/>
          </w:rPr>
          <w:t>Innovation Works</w:t>
        </w:r>
      </w:hyperlink>
      <w:r>
        <w:rPr>
          <w:rStyle w:val="12"/>
          <w:rFonts w:hint="eastAsia"/>
          <w:bCs w:val="0"/>
          <w:i w:val="0"/>
          <w:color w:val="000000"/>
          <w:sz w:val="24"/>
          <w:szCs w:val="24"/>
        </w:rPr>
        <w:tab/>
      </w:r>
      <w:r>
        <w:rPr>
          <w:rStyle w:val="12"/>
          <w:rFonts w:hint="eastAsia"/>
          <w:bCs w:val="0"/>
          <w:i w:val="0"/>
          <w:color w:val="000000"/>
          <w:sz w:val="24"/>
          <w:szCs w:val="24"/>
        </w:rPr>
        <w:tab/>
      </w:r>
    </w:p>
    <w:p w:rsidR="00C66EDA" w:rsidRDefault="00107AB5">
      <w:pPr>
        <w:pStyle w:val="10"/>
        <w:ind w:firstLineChars="0" w:firstLine="0"/>
        <w:rPr>
          <w:rStyle w:val="12"/>
          <w:rFonts w:ascii="宋体" w:hAnsi="宋体"/>
          <w:b w:val="0"/>
          <w:i w:val="0"/>
          <w:color w:val="000000"/>
          <w:szCs w:val="21"/>
        </w:rPr>
      </w:pPr>
      <w:r>
        <w:rPr>
          <w:rStyle w:val="12"/>
          <w:rFonts w:ascii="宋体" w:hAnsi="宋体"/>
          <w:b w:val="0"/>
          <w:i w:val="0"/>
          <w:color w:val="000000"/>
          <w:szCs w:val="21"/>
        </w:rPr>
        <w:t>I was responsible for developing the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 xml:space="preserve"> </w:t>
      </w:r>
      <w:hyperlink r:id="rId14" w:history="1">
        <w:r>
          <w:rPr>
            <w:rStyle w:val="a6"/>
            <w:rFonts w:ascii="宋体" w:hAnsi="宋体"/>
            <w:szCs w:val="21"/>
          </w:rPr>
          <w:t>Hotel Finder</w:t>
        </w:r>
      </w:hyperlink>
      <w:r w:rsidR="00F651F6">
        <w:rPr>
          <w:rStyle w:val="12"/>
          <w:rFonts w:ascii="宋体" w:hAnsi="宋体"/>
          <w:b w:val="0"/>
          <w:i w:val="0"/>
          <w:color w:val="000000"/>
          <w:szCs w:val="21"/>
        </w:rPr>
        <w:t xml:space="preserve"> app based on Android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 xml:space="preserve"> </w:t>
      </w:r>
      <w:r w:rsidR="00F651F6" w:rsidRPr="00F651F6">
        <w:rPr>
          <w:rStyle w:val="12"/>
          <w:rFonts w:ascii="宋体" w:hAnsi="宋体"/>
          <w:b w:val="0"/>
          <w:i w:val="0"/>
          <w:color w:val="000000"/>
          <w:szCs w:val="21"/>
        </w:rPr>
        <w:t>as an intern</w:t>
      </w:r>
      <w:r w:rsidR="00F651F6">
        <w:rPr>
          <w:rStyle w:val="12"/>
          <w:rFonts w:ascii="宋体" w:hAnsi="宋体"/>
          <w:b w:val="0"/>
          <w:i w:val="0"/>
          <w:color w:val="000000"/>
          <w:szCs w:val="21"/>
        </w:rPr>
        <w:t>.</w:t>
      </w:r>
      <w:r>
        <w:rPr>
          <w:rStyle w:val="12"/>
          <w:rFonts w:ascii="宋体" w:hAnsi="宋体"/>
          <w:b w:val="0"/>
          <w:i w:val="0"/>
          <w:color w:val="000000"/>
          <w:szCs w:val="21"/>
        </w:rPr>
        <w:t xml:space="preserve"> This app is used conveniently for finding and ordering from hundreds of thousands of hotels on cellphone. This app serves million subscribers and can be downloaded from many markets.</w:t>
      </w:r>
    </w:p>
    <w:p w:rsidR="00C66EDA" w:rsidRDefault="00C66EDA">
      <w:pPr>
        <w:pStyle w:val="10"/>
        <w:ind w:firstLineChars="0" w:firstLine="0"/>
        <w:rPr>
          <w:rStyle w:val="12"/>
          <w:rFonts w:ascii="宋体" w:hAnsi="宋体"/>
          <w:b w:val="0"/>
          <w:i w:val="0"/>
          <w:color w:val="000000"/>
          <w:szCs w:val="21"/>
        </w:rPr>
      </w:pPr>
    </w:p>
    <w:p w:rsidR="00C66EDA" w:rsidRDefault="00107AB5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Awards</w:t>
      </w:r>
    </w:p>
    <w:p w:rsidR="00C66EDA" w:rsidRPr="005C4110" w:rsidRDefault="00107AB5">
      <w:pPr>
        <w:rPr>
          <w:b/>
          <w:iCs/>
        </w:rPr>
      </w:pPr>
      <w:r w:rsidRPr="005C4110">
        <w:rPr>
          <w:rStyle w:val="12"/>
          <w:b w:val="0"/>
          <w:i w:val="0"/>
          <w:color w:val="000000"/>
          <w:sz w:val="24"/>
          <w:szCs w:val="24"/>
        </w:rPr>
        <w:t>Competition</w:t>
      </w:r>
      <w:r w:rsidRPr="005C4110">
        <w:rPr>
          <w:rFonts w:hint="eastAsia"/>
          <w:iCs/>
        </w:rPr>
        <w:t>：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18"/>
        </w:rPr>
      </w:pPr>
      <w:r>
        <w:rPr>
          <w:rFonts w:ascii="宋体" w:hAnsi="宋体" w:hint="eastAsia"/>
          <w:iCs/>
          <w:szCs w:val="18"/>
        </w:rPr>
        <w:t xml:space="preserve">2011.04   </w:t>
      </w:r>
      <w:r>
        <w:rPr>
          <w:rFonts w:ascii="宋体" w:hAnsi="宋体"/>
          <w:iCs/>
          <w:szCs w:val="18"/>
        </w:rPr>
        <w:t>The 3rd Prize of Alibaba Group Cup ACM/ICPC Programming Contest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18"/>
        </w:rPr>
      </w:pPr>
      <w:r>
        <w:rPr>
          <w:rFonts w:ascii="宋体" w:hAnsi="宋体" w:hint="eastAsia"/>
          <w:iCs/>
          <w:szCs w:val="18"/>
        </w:rPr>
        <w:t xml:space="preserve">2010.05   </w:t>
      </w:r>
      <w:r>
        <w:rPr>
          <w:rFonts w:ascii="宋体" w:hAnsi="宋体"/>
          <w:iCs/>
          <w:szCs w:val="18"/>
        </w:rPr>
        <w:t>The 3rd Prize of Mathematical Modeling Contest of UESTC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18"/>
        </w:rPr>
      </w:pPr>
      <w:r>
        <w:rPr>
          <w:rFonts w:ascii="宋体" w:hAnsi="宋体" w:hint="eastAsia"/>
          <w:iCs/>
          <w:szCs w:val="18"/>
        </w:rPr>
        <w:t xml:space="preserve">2009.04   </w:t>
      </w:r>
      <w:r>
        <w:rPr>
          <w:rFonts w:ascii="宋体" w:hAnsi="宋体"/>
          <w:iCs/>
          <w:szCs w:val="18"/>
        </w:rPr>
        <w:t>The 3rd Prize of 7th UESTC ACM/ICPC Programming Contest</w:t>
      </w:r>
    </w:p>
    <w:p w:rsidR="00C66EDA" w:rsidRDefault="00107AB5">
      <w:pPr>
        <w:rPr>
          <w:iCs/>
        </w:rPr>
      </w:pPr>
      <w:r w:rsidRPr="005C4110">
        <w:rPr>
          <w:rStyle w:val="12"/>
          <w:b w:val="0"/>
          <w:i w:val="0"/>
          <w:color w:val="000000"/>
          <w:sz w:val="24"/>
          <w:szCs w:val="24"/>
        </w:rPr>
        <w:t>S</w:t>
      </w:r>
      <w:r w:rsidRPr="005C4110">
        <w:rPr>
          <w:rStyle w:val="12"/>
          <w:rFonts w:hint="eastAsia"/>
          <w:b w:val="0"/>
          <w:i w:val="0"/>
          <w:color w:val="000000"/>
          <w:sz w:val="24"/>
          <w:szCs w:val="24"/>
        </w:rPr>
        <w:t>cholars</w:t>
      </w:r>
      <w:r w:rsidRPr="005C4110">
        <w:rPr>
          <w:rStyle w:val="12"/>
          <w:b w:val="0"/>
          <w:i w:val="0"/>
          <w:color w:val="000000"/>
          <w:sz w:val="24"/>
          <w:szCs w:val="24"/>
        </w:rPr>
        <w:t>hip</w:t>
      </w:r>
      <w:r>
        <w:rPr>
          <w:rFonts w:hint="eastAsia"/>
          <w:iCs/>
        </w:rPr>
        <w:t>：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18"/>
        </w:rPr>
      </w:pPr>
      <w:r>
        <w:rPr>
          <w:rFonts w:ascii="宋体" w:hAnsi="宋体" w:hint="eastAsia"/>
          <w:iCs/>
          <w:szCs w:val="18"/>
        </w:rPr>
        <w:t>2008-2011</w:t>
      </w:r>
      <w:r>
        <w:rPr>
          <w:rFonts w:ascii="宋体" w:hAnsi="宋体" w:hint="eastAsia"/>
          <w:iCs/>
          <w:szCs w:val="18"/>
        </w:rPr>
        <w:tab/>
      </w:r>
      <w:r>
        <w:rPr>
          <w:rFonts w:ascii="宋体" w:hAnsi="宋体" w:hint="eastAsia"/>
          <w:iCs/>
          <w:szCs w:val="18"/>
        </w:rPr>
        <w:tab/>
        <w:t xml:space="preserve">  Three times scholars</w:t>
      </w:r>
      <w:r>
        <w:rPr>
          <w:rFonts w:ascii="宋体" w:hAnsi="宋体"/>
          <w:iCs/>
          <w:szCs w:val="18"/>
        </w:rPr>
        <w:t>hip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18"/>
        </w:rPr>
      </w:pPr>
      <w:r>
        <w:rPr>
          <w:rFonts w:ascii="宋体" w:hAnsi="宋体" w:hint="eastAsia"/>
          <w:iCs/>
          <w:szCs w:val="18"/>
        </w:rPr>
        <w:t>2012.09</w:t>
      </w:r>
      <w:r>
        <w:rPr>
          <w:rFonts w:ascii="宋体" w:hAnsi="宋体" w:hint="eastAsia"/>
          <w:iCs/>
          <w:szCs w:val="18"/>
        </w:rPr>
        <w:tab/>
      </w:r>
      <w:r>
        <w:rPr>
          <w:rFonts w:ascii="宋体" w:hAnsi="宋体" w:hint="eastAsia"/>
          <w:iCs/>
          <w:szCs w:val="18"/>
        </w:rPr>
        <w:tab/>
      </w:r>
      <w:r>
        <w:rPr>
          <w:rFonts w:ascii="宋体" w:hAnsi="宋体" w:hint="eastAsia"/>
          <w:iCs/>
          <w:szCs w:val="18"/>
        </w:rPr>
        <w:tab/>
      </w:r>
      <w:r>
        <w:rPr>
          <w:rFonts w:ascii="宋体" w:hAnsi="宋体" w:hint="eastAsia"/>
          <w:iCs/>
          <w:szCs w:val="18"/>
        </w:rPr>
        <w:t xml:space="preserve">  1</w:t>
      </w:r>
      <w:r w:rsidR="005C4110" w:rsidRPr="005C4110">
        <w:rPr>
          <w:rFonts w:ascii="宋体" w:hAnsi="宋体"/>
          <w:iCs/>
          <w:szCs w:val="18"/>
          <w:vertAlign w:val="superscript"/>
        </w:rPr>
        <w:t>st</w:t>
      </w:r>
      <w:r w:rsidR="005C4110">
        <w:rPr>
          <w:rFonts w:ascii="宋体" w:hAnsi="宋体"/>
          <w:iCs/>
          <w:szCs w:val="18"/>
        </w:rPr>
        <w:t>-</w:t>
      </w:r>
      <w:r>
        <w:rPr>
          <w:rFonts w:ascii="宋体" w:hAnsi="宋体"/>
          <w:iCs/>
          <w:szCs w:val="18"/>
        </w:rPr>
        <w:t>class scholarship for postgraduate</w:t>
      </w:r>
    </w:p>
    <w:p w:rsidR="00C66EDA" w:rsidRDefault="00107AB5">
      <w:pPr>
        <w:rPr>
          <w:rStyle w:val="12"/>
          <w:b w:val="0"/>
          <w:i w:val="0"/>
          <w:color w:val="000000"/>
          <w:sz w:val="24"/>
          <w:szCs w:val="24"/>
        </w:rPr>
      </w:pPr>
      <w:r w:rsidRPr="005C4110">
        <w:rPr>
          <w:rStyle w:val="12"/>
          <w:rFonts w:hint="eastAsia"/>
          <w:b w:val="0"/>
          <w:bCs w:val="0"/>
          <w:i w:val="0"/>
          <w:color w:val="000000"/>
          <w:sz w:val="24"/>
          <w:szCs w:val="24"/>
        </w:rPr>
        <w:t>C</w:t>
      </w:r>
      <w:r w:rsidRPr="005C4110">
        <w:rPr>
          <w:rStyle w:val="12"/>
          <w:b w:val="0"/>
          <w:bCs w:val="0"/>
          <w:i w:val="0"/>
          <w:color w:val="000000"/>
          <w:sz w:val="24"/>
          <w:szCs w:val="24"/>
        </w:rPr>
        <w:t>ertificate</w:t>
      </w:r>
      <w:r>
        <w:rPr>
          <w:rStyle w:val="12"/>
          <w:rFonts w:hint="eastAsia"/>
          <w:b w:val="0"/>
          <w:i w:val="0"/>
          <w:color w:val="000000"/>
          <w:sz w:val="24"/>
          <w:szCs w:val="24"/>
        </w:rPr>
        <w:t>：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18"/>
        </w:rPr>
      </w:pPr>
      <w:r>
        <w:rPr>
          <w:rFonts w:ascii="宋体" w:hAnsi="宋体" w:hint="eastAsia"/>
          <w:iCs/>
          <w:szCs w:val="18"/>
        </w:rPr>
        <w:t>N</w:t>
      </w:r>
      <w:r>
        <w:rPr>
          <w:rFonts w:ascii="宋体" w:hAnsi="宋体"/>
          <w:iCs/>
          <w:szCs w:val="18"/>
        </w:rPr>
        <w:t xml:space="preserve">CRE Grade </w:t>
      </w:r>
      <w:r>
        <w:rPr>
          <w:rFonts w:ascii="宋体" w:hAnsi="宋体" w:hint="eastAsia"/>
          <w:iCs/>
          <w:szCs w:val="18"/>
        </w:rPr>
        <w:t>2</w:t>
      </w:r>
      <w:r w:rsidR="00994C58">
        <w:rPr>
          <w:rFonts w:ascii="宋体" w:hAnsi="宋体"/>
          <w:iCs/>
          <w:szCs w:val="18"/>
        </w:rPr>
        <w:t>, 3, 4</w:t>
      </w:r>
      <w:r>
        <w:rPr>
          <w:rFonts w:ascii="宋体" w:hAnsi="宋体" w:hint="eastAsia"/>
          <w:iCs/>
          <w:szCs w:val="18"/>
        </w:rPr>
        <w:t>.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18"/>
        </w:rPr>
      </w:pPr>
      <w:r>
        <w:rPr>
          <w:rFonts w:ascii="宋体" w:hAnsi="宋体" w:hint="eastAsia"/>
          <w:iCs/>
          <w:szCs w:val="18"/>
        </w:rPr>
        <w:t>CET-4,CET-6</w:t>
      </w:r>
    </w:p>
    <w:p w:rsidR="00C66EDA" w:rsidRDefault="00C66EDA">
      <w:pPr>
        <w:pStyle w:val="10"/>
        <w:ind w:firstLineChars="0" w:firstLine="0"/>
        <w:jc w:val="left"/>
        <w:rPr>
          <w:rFonts w:ascii="宋体" w:hAnsi="宋体"/>
          <w:iCs/>
          <w:szCs w:val="18"/>
        </w:rPr>
      </w:pPr>
    </w:p>
    <w:p w:rsidR="00C66EDA" w:rsidRDefault="00C66EDA">
      <w:pPr>
        <w:pStyle w:val="10"/>
        <w:ind w:firstLineChars="0" w:firstLine="0"/>
        <w:jc w:val="left"/>
        <w:rPr>
          <w:rFonts w:ascii="宋体" w:hAnsi="宋体"/>
          <w:iCs/>
          <w:szCs w:val="18"/>
        </w:rPr>
      </w:pPr>
    </w:p>
    <w:p w:rsidR="00C66EDA" w:rsidRDefault="00C66EDA">
      <w:pPr>
        <w:pStyle w:val="10"/>
        <w:ind w:firstLineChars="0" w:firstLine="0"/>
        <w:jc w:val="left"/>
        <w:rPr>
          <w:rFonts w:ascii="宋体" w:hAnsi="宋体"/>
          <w:iCs/>
          <w:szCs w:val="18"/>
        </w:rPr>
      </w:pPr>
    </w:p>
    <w:p w:rsidR="00C66EDA" w:rsidRDefault="00C66EDA">
      <w:pPr>
        <w:pStyle w:val="10"/>
        <w:ind w:firstLineChars="0" w:firstLine="0"/>
        <w:jc w:val="left"/>
        <w:rPr>
          <w:rFonts w:ascii="宋体" w:hAnsi="宋体"/>
          <w:iCs/>
          <w:szCs w:val="18"/>
        </w:rPr>
      </w:pPr>
    </w:p>
    <w:p w:rsidR="00C66EDA" w:rsidRDefault="00107AB5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</w:rPr>
      </w:pPr>
      <w:r>
        <w:rPr>
          <w:rFonts w:hint="eastAsia"/>
          <w:iCs/>
          <w:sz w:val="24"/>
          <w:szCs w:val="24"/>
        </w:rPr>
        <w:t>Skills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bCs/>
          <w:sz w:val="24"/>
          <w:szCs w:val="18"/>
        </w:rPr>
      </w:pPr>
      <w:r>
        <w:rPr>
          <w:rFonts w:ascii="宋体" w:hAnsi="宋体"/>
          <w:bCs/>
          <w:sz w:val="24"/>
          <w:szCs w:val="18"/>
        </w:rPr>
        <w:t>Proficient in Java</w:t>
      </w:r>
      <w:r>
        <w:rPr>
          <w:rFonts w:ascii="宋体" w:hAnsi="宋体" w:hint="eastAsia"/>
          <w:bCs/>
          <w:sz w:val="24"/>
          <w:szCs w:val="18"/>
        </w:rPr>
        <w:t>; F</w:t>
      </w:r>
      <w:r>
        <w:rPr>
          <w:rFonts w:ascii="宋体" w:hAnsi="宋体"/>
          <w:bCs/>
          <w:sz w:val="24"/>
          <w:szCs w:val="18"/>
        </w:rPr>
        <w:t xml:space="preserve">amiliar with </w:t>
      </w:r>
      <w:r>
        <w:rPr>
          <w:rFonts w:ascii="宋体" w:hAnsi="宋体" w:hint="eastAsia"/>
          <w:iCs/>
          <w:szCs w:val="18"/>
        </w:rPr>
        <w:t>C/C++,</w:t>
      </w:r>
      <w:r>
        <w:rPr>
          <w:rFonts w:ascii="宋体" w:hAnsi="宋体"/>
          <w:iCs/>
          <w:szCs w:val="18"/>
        </w:rPr>
        <w:t xml:space="preserve"> </w:t>
      </w:r>
      <w:r>
        <w:rPr>
          <w:rFonts w:ascii="宋体" w:hAnsi="宋体" w:hint="eastAsia"/>
          <w:iCs/>
          <w:szCs w:val="18"/>
        </w:rPr>
        <w:t>Object-C.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bCs/>
          <w:sz w:val="24"/>
          <w:szCs w:val="18"/>
        </w:rPr>
      </w:pPr>
      <w:r>
        <w:rPr>
          <w:rFonts w:ascii="宋体" w:hAnsi="宋体" w:hint="eastAsia"/>
          <w:bCs/>
          <w:sz w:val="24"/>
          <w:szCs w:val="18"/>
        </w:rPr>
        <w:t>F</w:t>
      </w:r>
      <w:r>
        <w:rPr>
          <w:rFonts w:ascii="宋体" w:hAnsi="宋体"/>
          <w:bCs/>
          <w:sz w:val="24"/>
          <w:szCs w:val="18"/>
        </w:rPr>
        <w:t>amiliar with</w:t>
      </w:r>
      <w:r>
        <w:rPr>
          <w:rFonts w:ascii="宋体" w:hAnsi="宋体" w:hint="eastAsia"/>
          <w:bCs/>
          <w:sz w:val="24"/>
          <w:szCs w:val="18"/>
        </w:rPr>
        <w:t xml:space="preserve"> Android Core Framework.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iCs/>
          <w:sz w:val="24"/>
          <w:szCs w:val="18"/>
        </w:rPr>
      </w:pPr>
      <w:r>
        <w:rPr>
          <w:rFonts w:ascii="宋体" w:hAnsi="宋体" w:hint="eastAsia"/>
          <w:bCs/>
          <w:sz w:val="24"/>
          <w:szCs w:val="18"/>
        </w:rPr>
        <w:t>F</w:t>
      </w:r>
      <w:r>
        <w:rPr>
          <w:rFonts w:ascii="宋体" w:hAnsi="宋体"/>
          <w:bCs/>
          <w:sz w:val="24"/>
          <w:szCs w:val="18"/>
        </w:rPr>
        <w:t>amiliar with algorithm and data</w:t>
      </w:r>
      <w:r>
        <w:rPr>
          <w:rFonts w:ascii="宋体" w:hAnsi="宋体" w:hint="eastAsia"/>
          <w:bCs/>
          <w:sz w:val="24"/>
          <w:szCs w:val="18"/>
        </w:rPr>
        <w:t xml:space="preserve"> </w:t>
      </w:r>
      <w:r>
        <w:rPr>
          <w:rFonts w:ascii="宋体" w:hAnsi="宋体"/>
          <w:bCs/>
          <w:sz w:val="24"/>
          <w:szCs w:val="18"/>
        </w:rPr>
        <w:t>structure</w:t>
      </w:r>
      <w:r>
        <w:rPr>
          <w:rFonts w:ascii="宋体" w:hAnsi="宋体" w:hint="eastAsia"/>
          <w:bCs/>
          <w:sz w:val="24"/>
          <w:szCs w:val="18"/>
        </w:rPr>
        <w:t>.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18"/>
        </w:rPr>
      </w:pPr>
      <w:r>
        <w:rPr>
          <w:rFonts w:ascii="宋体" w:hAnsi="宋体" w:hint="eastAsia"/>
          <w:iCs/>
          <w:szCs w:val="18"/>
        </w:rPr>
        <w:t>K</w:t>
      </w:r>
      <w:r>
        <w:rPr>
          <w:rFonts w:ascii="宋体" w:hAnsi="宋体"/>
          <w:iCs/>
          <w:szCs w:val="18"/>
        </w:rPr>
        <w:t xml:space="preserve">now with </w:t>
      </w:r>
      <w:r>
        <w:rPr>
          <w:rFonts w:ascii="宋体" w:hAnsi="宋体" w:hint="eastAsia"/>
          <w:iCs/>
          <w:szCs w:val="18"/>
        </w:rPr>
        <w:t>Linux,</w:t>
      </w:r>
      <w:r>
        <w:rPr>
          <w:rFonts w:ascii="宋体" w:hAnsi="宋体"/>
          <w:iCs/>
          <w:szCs w:val="18"/>
        </w:rPr>
        <w:t xml:space="preserve"> </w:t>
      </w:r>
      <w:r>
        <w:rPr>
          <w:rFonts w:ascii="宋体" w:hAnsi="宋体" w:hint="eastAsia"/>
          <w:iCs/>
          <w:szCs w:val="18"/>
        </w:rPr>
        <w:t xml:space="preserve">Able to </w:t>
      </w:r>
      <w:r>
        <w:rPr>
          <w:rFonts w:ascii="宋体" w:hAnsi="宋体" w:hint="eastAsia"/>
          <w:iCs/>
          <w:szCs w:val="18"/>
        </w:rPr>
        <w:t>write Bash shell</w:t>
      </w:r>
      <w:r>
        <w:rPr>
          <w:rFonts w:ascii="宋体" w:hAnsi="宋体"/>
          <w:iCs/>
          <w:szCs w:val="18"/>
        </w:rPr>
        <w:t xml:space="preserve"> </w:t>
      </w:r>
      <w:r>
        <w:rPr>
          <w:rFonts w:ascii="宋体" w:hAnsi="宋体" w:hint="eastAsia"/>
          <w:iCs/>
          <w:szCs w:val="18"/>
        </w:rPr>
        <w:t>script.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Fonts w:ascii="宋体" w:hAnsi="宋体"/>
          <w:iCs/>
          <w:szCs w:val="18"/>
        </w:rPr>
      </w:pPr>
      <w:r>
        <w:rPr>
          <w:rFonts w:ascii="宋体" w:hAnsi="宋体" w:hint="eastAsia"/>
          <w:iCs/>
          <w:szCs w:val="18"/>
        </w:rPr>
        <w:t>Good Mathematical and logical thinking.</w:t>
      </w:r>
    </w:p>
    <w:p w:rsidR="00C66EDA" w:rsidRDefault="00C66EDA">
      <w:pPr>
        <w:pStyle w:val="10"/>
        <w:ind w:firstLineChars="0" w:firstLine="0"/>
        <w:jc w:val="left"/>
        <w:rPr>
          <w:rFonts w:ascii="宋体" w:hAnsi="宋体"/>
          <w:iCs/>
          <w:szCs w:val="18"/>
        </w:rPr>
      </w:pPr>
    </w:p>
    <w:p w:rsidR="00C66EDA" w:rsidRDefault="00107AB5">
      <w:pPr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D9D9D9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Self-evaluation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Style w:val="12"/>
          <w:b w:val="0"/>
          <w:i w:val="0"/>
          <w:color w:val="000000"/>
          <w:sz w:val="24"/>
          <w:szCs w:val="24"/>
        </w:rPr>
      </w:pPr>
      <w:r>
        <w:rPr>
          <w:rFonts w:ascii="宋体" w:hAnsi="宋体" w:hint="eastAsia"/>
          <w:bCs/>
          <w:sz w:val="24"/>
          <w:szCs w:val="18"/>
        </w:rPr>
        <w:t>G</w:t>
      </w:r>
      <w:r>
        <w:rPr>
          <w:rFonts w:ascii="宋体" w:hAnsi="宋体"/>
          <w:bCs/>
          <w:sz w:val="24"/>
          <w:szCs w:val="18"/>
        </w:rPr>
        <w:t>ood learning ability</w:t>
      </w:r>
      <w:r>
        <w:rPr>
          <w:rFonts w:ascii="宋体" w:hAnsi="宋体" w:hint="eastAsia"/>
          <w:bCs/>
          <w:sz w:val="24"/>
          <w:szCs w:val="18"/>
        </w:rPr>
        <w:t xml:space="preserve">, </w:t>
      </w:r>
      <w:r>
        <w:rPr>
          <w:rFonts w:ascii="宋体" w:hAnsi="宋体"/>
          <w:bCs/>
          <w:sz w:val="24"/>
          <w:szCs w:val="18"/>
        </w:rPr>
        <w:t>s</w:t>
      </w:r>
      <w:r>
        <w:rPr>
          <w:rFonts w:ascii="宋体" w:hAnsi="宋体" w:hint="eastAsia"/>
          <w:bCs/>
          <w:sz w:val="24"/>
          <w:szCs w:val="18"/>
        </w:rPr>
        <w:t>trong curiosity</w:t>
      </w:r>
      <w:r>
        <w:rPr>
          <w:rFonts w:ascii="宋体" w:hAnsi="宋体"/>
          <w:bCs/>
          <w:sz w:val="24"/>
          <w:szCs w:val="18"/>
        </w:rPr>
        <w:t xml:space="preserve"> </w:t>
      </w:r>
      <w:r w:rsidR="00D6071E">
        <w:rPr>
          <w:rFonts w:ascii="宋体" w:hAnsi="宋体"/>
          <w:bCs/>
          <w:sz w:val="24"/>
          <w:szCs w:val="18"/>
        </w:rPr>
        <w:t>about</w:t>
      </w:r>
      <w:bookmarkStart w:id="0" w:name="_GoBack"/>
      <w:bookmarkEnd w:id="0"/>
      <w:r>
        <w:rPr>
          <w:rFonts w:ascii="宋体" w:hAnsi="宋体"/>
          <w:bCs/>
          <w:sz w:val="24"/>
          <w:szCs w:val="18"/>
        </w:rPr>
        <w:t xml:space="preserve"> new things.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Style w:val="12"/>
          <w:b w:val="0"/>
          <w:i w:val="0"/>
          <w:color w:val="000000"/>
          <w:sz w:val="24"/>
          <w:szCs w:val="24"/>
        </w:rPr>
      </w:pPr>
      <w:r>
        <w:rPr>
          <w:rFonts w:ascii="宋体" w:hAnsi="宋体"/>
          <w:bCs/>
          <w:sz w:val="24"/>
          <w:szCs w:val="18"/>
        </w:rPr>
        <w:t>Well collaboration</w:t>
      </w:r>
      <w:r>
        <w:rPr>
          <w:rFonts w:ascii="宋体" w:hAnsi="宋体" w:hint="eastAsia"/>
          <w:bCs/>
          <w:sz w:val="24"/>
          <w:szCs w:val="18"/>
        </w:rPr>
        <w:t xml:space="preserve"> and </w:t>
      </w:r>
      <w:r>
        <w:rPr>
          <w:rFonts w:ascii="宋体" w:hAnsi="宋体"/>
          <w:bCs/>
          <w:sz w:val="24"/>
          <w:szCs w:val="18"/>
        </w:rPr>
        <w:t>t</w:t>
      </w:r>
      <w:r>
        <w:rPr>
          <w:rFonts w:ascii="宋体" w:hAnsi="宋体" w:hint="eastAsia"/>
          <w:bCs/>
          <w:sz w:val="24"/>
          <w:szCs w:val="18"/>
        </w:rPr>
        <w:t>eamwork.</w:t>
      </w:r>
    </w:p>
    <w:p w:rsidR="00C66EDA" w:rsidRDefault="00107AB5">
      <w:pPr>
        <w:pStyle w:val="10"/>
        <w:numPr>
          <w:ilvl w:val="0"/>
          <w:numId w:val="2"/>
        </w:numPr>
        <w:ind w:firstLineChars="0"/>
        <w:jc w:val="left"/>
        <w:rPr>
          <w:rStyle w:val="12"/>
          <w:b w:val="0"/>
          <w:i w:val="0"/>
          <w:color w:val="000000"/>
          <w:sz w:val="24"/>
          <w:szCs w:val="24"/>
        </w:rPr>
      </w:pPr>
      <w:r>
        <w:rPr>
          <w:rFonts w:ascii="宋体" w:hAnsi="宋体" w:hint="eastAsia"/>
          <w:bCs/>
          <w:sz w:val="24"/>
          <w:szCs w:val="18"/>
        </w:rPr>
        <w:t>F</w:t>
      </w:r>
      <w:r>
        <w:rPr>
          <w:rFonts w:ascii="宋体" w:hAnsi="宋体"/>
          <w:bCs/>
          <w:sz w:val="24"/>
          <w:szCs w:val="18"/>
        </w:rPr>
        <w:t>riendly to people</w:t>
      </w:r>
      <w:r>
        <w:rPr>
          <w:rFonts w:ascii="宋体" w:hAnsi="宋体" w:hint="eastAsia"/>
          <w:bCs/>
          <w:sz w:val="24"/>
          <w:szCs w:val="18"/>
        </w:rPr>
        <w:t>，</w:t>
      </w:r>
      <w:r>
        <w:rPr>
          <w:rFonts w:ascii="宋体" w:hAnsi="宋体"/>
          <w:bCs/>
          <w:sz w:val="24"/>
          <w:szCs w:val="18"/>
        </w:rPr>
        <w:t>optimistic to life</w:t>
      </w:r>
      <w:r>
        <w:rPr>
          <w:rFonts w:ascii="宋体" w:hAnsi="宋体" w:hint="eastAsia"/>
          <w:bCs/>
          <w:sz w:val="24"/>
          <w:szCs w:val="18"/>
        </w:rPr>
        <w:t>,</w:t>
      </w:r>
      <w:r>
        <w:rPr>
          <w:rFonts w:ascii="宋体" w:hAnsi="宋体"/>
          <w:bCs/>
          <w:sz w:val="24"/>
          <w:szCs w:val="18"/>
        </w:rPr>
        <w:t xml:space="preserve"> responsible to work.</w:t>
      </w:r>
      <w:r>
        <w:rPr>
          <w:rFonts w:ascii="宋体" w:hAnsi="宋体" w:hint="eastAsia"/>
          <w:bCs/>
          <w:sz w:val="24"/>
          <w:szCs w:val="18"/>
        </w:rPr>
        <w:t xml:space="preserve"> </w:t>
      </w:r>
    </w:p>
    <w:p w:rsidR="00C66EDA" w:rsidRDefault="00C66EDA"/>
    <w:sectPr w:rsidR="00C66EDA"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AB5" w:rsidRDefault="00107AB5" w:rsidP="00F651F6">
      <w:r>
        <w:separator/>
      </w:r>
    </w:p>
  </w:endnote>
  <w:endnote w:type="continuationSeparator" w:id="0">
    <w:p w:rsidR="00107AB5" w:rsidRDefault="00107AB5" w:rsidP="00F6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AB5" w:rsidRDefault="00107AB5" w:rsidP="00F651F6">
      <w:r>
        <w:separator/>
      </w:r>
    </w:p>
  </w:footnote>
  <w:footnote w:type="continuationSeparator" w:id="0">
    <w:p w:rsidR="00107AB5" w:rsidRDefault="00107AB5" w:rsidP="00F65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6EDA"/>
    <w:rsid w:val="00107AB5"/>
    <w:rsid w:val="001A3ADC"/>
    <w:rsid w:val="0047635D"/>
    <w:rsid w:val="004819C0"/>
    <w:rsid w:val="005C4110"/>
    <w:rsid w:val="00994C58"/>
    <w:rsid w:val="00C66EDA"/>
    <w:rsid w:val="00D6071E"/>
    <w:rsid w:val="00F53444"/>
    <w:rsid w:val="00F6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0F7F789-E8EB-4D54-8029-15746233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widowControl/>
      <w:pBdr>
        <w:top w:val="single" w:sz="24" w:space="0" w:color="629DD1"/>
        <w:left w:val="single" w:sz="24" w:space="0" w:color="629DD1"/>
        <w:bottom w:val="single" w:sz="24" w:space="0" w:color="629DD1"/>
        <w:right w:val="single" w:sz="24" w:space="0" w:color="629DD1"/>
      </w:pBdr>
      <w:shd w:val="clear" w:color="auto" w:fill="629DD1"/>
      <w:spacing w:before="200" w:after="120" w:line="276" w:lineRule="auto"/>
      <w:jc w:val="left"/>
      <w:outlineLvl w:val="0"/>
    </w:pPr>
    <w:rPr>
      <w:rFonts w:cs="Times New Roman"/>
      <w:b/>
      <w:bCs/>
      <w:caps/>
      <w:color w:val="FFFFFF"/>
      <w:spacing w:val="15"/>
      <w:kern w:val="0"/>
      <w:sz w:val="22"/>
      <w:shd w:val="clear" w:color="auto" w:fill="629DD1"/>
      <w:lang w:eastAsia="en-US"/>
    </w:rPr>
  </w:style>
  <w:style w:type="paragraph" w:styleId="2">
    <w:name w:val="heading 2"/>
    <w:basedOn w:val="a"/>
    <w:next w:val="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FollowedHyperlink"/>
    <w:uiPriority w:val="99"/>
    <w:semiHidden/>
    <w:unhideWhenUsed/>
    <w:rPr>
      <w:color w:val="800080"/>
      <w:u w:val="single"/>
    </w:rPr>
  </w:style>
  <w:style w:type="character" w:styleId="a6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629DD1"/>
      <w:lang w:eastAsia="en-US"/>
    </w:rPr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character" w:customStyle="1" w:styleId="CharCharCharChar">
    <w:name w:val="批注框文本 Char Char Char Char"/>
    <w:link w:val="CharChar"/>
    <w:semiHidden/>
    <w:rPr>
      <w:sz w:val="18"/>
      <w:szCs w:val="18"/>
    </w:rPr>
  </w:style>
  <w:style w:type="character" w:customStyle="1" w:styleId="12">
    <w:name w:val="明显强调1"/>
    <w:rPr>
      <w:b/>
      <w:bCs/>
      <w:i/>
      <w:iCs/>
      <w:color w:val="4F81BD"/>
    </w:rPr>
  </w:style>
  <w:style w:type="character" w:customStyle="1" w:styleId="21">
    <w:name w:val="明显强调2"/>
    <w:uiPriority w:val="21"/>
    <w:qFormat/>
    <w:rPr>
      <w:i/>
      <w:iCs/>
      <w:color w:val="4F81BD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13">
    <w:name w:val="明显参考1"/>
    <w:uiPriority w:val="32"/>
    <w:qFormat/>
    <w:rPr>
      <w:b/>
      <w:bCs/>
      <w:smallCaps/>
      <w:color w:val="4F81BD"/>
      <w:spacing w:val="5"/>
    </w:rPr>
  </w:style>
  <w:style w:type="character" w:customStyle="1" w:styleId="14">
    <w:name w:val="不明显强调1"/>
    <w:uiPriority w:val="19"/>
    <w:qFormat/>
    <w:rPr>
      <w:i/>
      <w:iCs/>
      <w:color w:val="3F3F3F"/>
    </w:rPr>
  </w:style>
  <w:style w:type="character" w:customStyle="1" w:styleId="15">
    <w:name w:val="不明显参考1"/>
    <w:uiPriority w:val="31"/>
    <w:qFormat/>
    <w:rPr>
      <w:smallCaps/>
      <w:color w:val="595959"/>
    </w:rPr>
  </w:style>
  <w:style w:type="character" w:customStyle="1" w:styleId="16">
    <w:name w:val="书籍标题1"/>
    <w:uiPriority w:val="33"/>
    <w:qFormat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chuibo@gmail.com" TargetMode="External"/><Relationship Id="rId13" Type="http://schemas.openxmlformats.org/officeDocument/2006/relationships/hyperlink" Target="http://www.chuangxi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kamobile.c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copybubb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diigo.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igo.com/index" TargetMode="External"/><Relationship Id="rId14" Type="http://schemas.openxmlformats.org/officeDocument/2006/relationships/hyperlink" Target="http://www.appchina.com/app/cn.ikamobile.hotelfind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390</Words>
  <Characters>2229</Characters>
  <Application>Microsoft Office Word</Application>
  <DocSecurity>0</DocSecurity>
  <Lines>18</Lines>
  <Paragraphs>5</Paragraphs>
  <ScaleCrop>false</ScaleCrop>
  <Company>workgroup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</dc:title>
  <dc:creator>Users</dc:creator>
  <cp:lastModifiedBy>Trible Chen</cp:lastModifiedBy>
  <cp:revision>7</cp:revision>
  <cp:lastPrinted>2014-06-18T11:35:00Z</cp:lastPrinted>
  <dcterms:created xsi:type="dcterms:W3CDTF">2013-08-29T13:37:00Z</dcterms:created>
  <dcterms:modified xsi:type="dcterms:W3CDTF">2014-06-20T14:35:00Z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