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b/>
          <w:bCs/>
          <w:sz w:val="22"/>
          <w:szCs w:val="22"/>
        </w:rPr>
        <w:t xml:space="preserve">УТВЕРЖДЁН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Центральным комитетом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Akcent Role Play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«___» ____________ 2026 г.</w:t>
      </w:r>
    </w:p>
    <w:p>
      <w:pPr>
        <w:spacing w:before="1200"/>
        <w:jc w:val="center"/>
      </w:pPr>
      <w:r>
        <w:rPr>
          <w:color w:val="A51C1C"/>
          <w:sz w:val="72"/>
          <w:szCs w:val="72"/>
        </w:rPr>
        <w:t xml:space="preserve">★</w:t>
      </w:r>
    </w:p>
    <w:p>
      <w:pPr>
        <w:spacing w:after="120" w:before="200"/>
        <w:jc w:val="center"/>
      </w:pPr>
      <w:r>
        <w:rPr>
          <w:b/>
          <w:bCs/>
          <w:color w:val="A51C1C"/>
          <w:spacing w:val="40"/>
          <w:sz w:val="52"/>
          <w:szCs w:val="52"/>
        </w:rPr>
        <w:t xml:space="preserve">УСТАВ</w:t>
      </w:r>
    </w:p>
    <w:p>
      <w:pPr>
        <w:spacing w:after="80"/>
        <w:jc w:val="center"/>
      </w:pPr>
      <w:r>
        <w:rPr>
          <w:sz w:val="30"/>
          <w:szCs w:val="30"/>
        </w:rPr>
        <w:t xml:space="preserve">Редакции городской газеты «Городские вести» и городского радиоузла «Волна»</w:t>
      </w:r>
    </w:p>
    <w:p>
      <w:pPr>
        <w:spacing w:after="80"/>
        <w:jc w:val="center"/>
      </w:pPr>
      <w:r>
        <w:rPr>
          <w:sz w:val="30"/>
          <w:szCs w:val="30"/>
        </w:rPr>
        <w:t xml:space="preserve">сервера Akcent Role Play</w:t>
      </w:r>
    </w:p>
    <w:p>
      <w:pPr>
        <w:spacing w:after="60" w:before="600"/>
        <w:jc w:val="center"/>
      </w:pPr>
      <w:r>
        <w:rPr>
          <w:i/>
          <w:iCs/>
          <w:color w:val="5A5A5A"/>
          <w:sz w:val="22"/>
          <w:szCs w:val="22"/>
        </w:rPr>
        <w:t xml:space="preserve">Действует внутри роли (IC) и в рамках Устава сервера</w:t>
      </w:r>
    </w:p>
    <w:p>
      <w:r>
        <w:br w:type="page"/>
      </w:r>
    </w:p>
    <w:p>
      <w:pPr>
        <w:spacing w:after="200"/>
      </w:pPr>
      <w:r>
        <w:rPr>
          <w:b/>
          <w:bCs/>
          <w:color w:val="A51C1C"/>
          <w:sz w:val="32"/>
          <w:szCs w:val="32"/>
        </w:rPr>
        <w:t xml:space="preserve">Содержание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1. Общие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2. Структура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3. Приём на работу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4. Права и обязанности работников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5. Порядок несения службы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6. Радиосвязь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7. Объявления граждан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8. Радиоэфир «Волна»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9. Подготовка материалов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10. Опровержения и ответственность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11. Повышение в звании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12. Поощрения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13. Дисциплинарные взыскания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14. Отпуск и неактивность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15. Увольнение и чёрный список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16. Заключительные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1. Формы рапортов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2. Сетка вещания радиоузла «Волна» (образец)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3. Пресс-карточка (образец)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1. Общие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1.1. </w:t>
      </w:r>
      <w:r>
        <w:t xml:space="preserve">Редакция городской газеты «Городские вести» и городского радиоузла «Волна» (далее — редакция) является государственной организацией сервера Akcent Role Play. Редакция информирует граждан о жизни города, выпускает газету, ведёт радиоэфир, публикует объявления граждан и организаций.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1.2. </w:t>
      </w:r>
      <w:r>
        <w:t xml:space="preserve">Редакция в своей деятельности руководствуется Уставом сервера, Уголовным кодексом, Правилами дорожного движения, Положением о лидерах и настоящим Уставом. Настоящий Устав не может противоречить Уставу сервера; при противоречии действует Устав сервера (ст. 7.1, 12.2).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1.3. </w:t>
      </w:r>
      <w:r>
        <w:t xml:space="preserve">Редакция возглавляет главный редактор, назначаемый ЦК в порядке, установленном Положением о лидерах. Куратором редакции является член ЦК, закреплённый решением ЦК.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1.4. </w:t>
      </w:r>
      <w:r>
        <w:t xml:space="preserve">Местом постоянной дислокации редакции является здание редакции с отделом объявлений, студией радиоузла и фотолабораторией. Помещения редакции, кроме открытых для посетителей, являются охраняемой территорией (ст. 7.9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1.5. </w:t>
      </w:r>
      <w:r>
        <w:t xml:space="preserve">Настоящий Устав вступает в силу с момента утверждения куратором и публикации. Изменения вносит главный редактор по согласованию с куратором. Работникам обязаны знакомиться с изменениями в течение 24 часов после публикации.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1.6. </w:t>
      </w:r>
      <w:r>
        <w:t xml:space="preserve">Каждый работник обязан знать настоящий Устав. Незнание Устава не освобождает от ответственности.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Основные задачи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выпуск новостей о событиях в городе: решения горисполкома, происшествия, мероприятия;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ведение радиоэфира «Волна»: новости, интервью, поздравления, викторины;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приём и публикация объявлений граждан и организаций;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освещение праздников, демонстраций, спортивных соревнований;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проведение интервью с руководителями организаций и гражданами;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публикация решений горисполкома и официальных сообщений организаций по их просьбе.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2. Структура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2.1. </w:t>
      </w:r>
      <w:r>
        <w:t xml:space="preserve">Редакция состоит из следующих подразделений: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Подразделение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 новостей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Сбор и подготовка новостей, репортажи с мест событий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 объявлений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Приём, проверка и публикация объявлений граждан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Радиоузел «Волна»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Ведение радиоэфира, дикторы, звукорежиссура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Фотоотдел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Фоторепортажи, снимки для газеты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 писем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Работа с письмами и обращениями граждан, рубрика «Читатель пишет»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2.2. </w:t>
      </w:r>
      <w:r>
        <w:t xml:space="preserve">Устанавливаются следующие должности (снизу вверх):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600"/>
        <w:gridCol w:w="24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Должности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присваивает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Стажёр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Стажёр-корреспондент, курьер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Редактор отдела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Корреспондент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Корреспондент, сотрудник отдела объявлений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Редактор отдела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Фотокорреспондент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Фотокорреспондент, звукорежиссёр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Редактор отдела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корреспондент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корреспондент, ведущий рубрики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Выпускающий редактор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Диктор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Ведущий радиоэфира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Выпускающий редактор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Обозреватель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Политический (городской), спортивный, культурный обозреватель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Главный редактор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Редактор отдела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Редактор отдела новостей, объявлений, радиоузла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Главный редактор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Выпускающий редактор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Выпускающий редактор номера и эфира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Главный редактор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главного редактора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главного редактора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Главный редактор по согласованию с куратором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Главный редактор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Главный редактор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ЦК (Положение о лидерах)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2.3. </w:t>
      </w:r>
      <w:r>
        <w:t xml:space="preserve">главный редактор назначает до двух заместителей из числа редакторов. Заместители исполняют обязанности руководителя в его отсутствие и имеют права, делегированные им приказом.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2.4. </w:t>
      </w:r>
      <w:r>
        <w:t xml:space="preserve">Число работников одного звания или должности может ограничиваться приказом руководителя в зависимости от численности редакции.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3. Приём на работу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3.1. </w:t>
      </w:r>
      <w:r>
        <w:t xml:space="preserve">На работу в редакцию принимаются граждане, отвечающие следующим требованиям: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наличие паспорта и прописки;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уровень персонажа не ниже 2;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отсутствие действующих взысканий по Уставу сервера за последние 7 дней (ст. 7.1 Устава сервера);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отсутствие непогашенной судимости за тяжкие и особо тяжкие преступления;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неучастие в группировках, а также отсутствие в чёрном списке организации;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3.2. </w:t>
      </w:r>
      <w:r>
        <w:t xml:space="preserve">Приём осуществляется в одном из следующих порядков: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собеседование в здании редакции, которое проводит редактор отдела или выше;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перевод из другой государственной организации по согласованию руководителей обеих организаций;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восстановление уволенного по собственному желанию без нарушений — по решению руководителя.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Порядок собеседования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паспорта, медицинской справки и иных документов;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знания законов: статьи Уголовного кодекса «Клевета» и «Оскорбление», ст. 4.8–4.10 Устава сервера (реклама, политика, недопустимый контент);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умения вести отыгрыш (/me, /do) — кандидату предлагается отыграть простую ситуацию;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практическое задание: кандидат пишет короткую заметку о произошедшем в городе событии и одно объявление по правилам редакции;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решение о приёме объявляется кандидату сразу после собеседования.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3.3. </w:t>
      </w:r>
      <w:r>
        <w:t xml:space="preserve">Принятый проходит испытательный срок — 3 часа работы в должности «Стажёр». В течение испытательного срока работник может быть уволен без объяснения причин.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4. Права и обязанности работников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4.1. </w:t>
      </w:r>
      <w:r>
        <w:t xml:space="preserve">Работник редакции имеет право: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заработную плату и премии в соответствии с занимаемой должностью;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служебный транспорт, форму, снаряжение и средства связи, необходимые для работы;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повышение по службе в порядке главы о повышении;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отпуск в порядке настоящего Устава;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обращаться к руководству с рапортами и предложениями, обжаловать приказы вышестоящему руководителю и куратору;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присутствовать на открытых мероприятиях государственных организаций, задавать вопросы руководителям;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запрашивать у организаций официальные сведения для публикации;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проводить фото- и видеосъёмку в общественных местах;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отказаться от публикации объявления, нарушающего правила редакции.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4.2. </w:t>
      </w:r>
      <w:r>
        <w:t xml:space="preserve">Работник обязан: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добросовестно исполнять служебные обязанности, приказы и распоряжения руководства;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соблюдать Устав сервера, Уголовный кодекс, ПДД и настоящий Устав;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быть вежливым и корректным с гражданами, представляться при обращении;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хранить служебную тайну: не разглашать сведения о составе, планах, складах и частотах организации;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беречь служебное имущество, оружие и транспорт;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 возможности вести отыгрыш всех служебных действий;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проверять сведения перед публикацией не менее чем по одному источнику;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указывать источник информации: «по сообщению ОВД», «как сообщили в горисполкоме»;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публиковать опровержение, если опубликованные сведения оказались ложными;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носить пресс-карточку на мероприятиях;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согласовывать материалы с выпускающим редактором до публикации.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4.3. </w:t>
      </w:r>
      <w:r>
        <w:t xml:space="preserve">Работникам запрещается: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использовать служебное положение, транспорт, оружие и имущество в личных целях;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передавать служебное оружие, форму, транспорт и сведения посторонним лицам;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на службе в состоянии опьянения;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в AFK на службе дольше 5 минут без доклада руководству;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покидать пост и маршрут без разрешения;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состоять в группировках и поддерживать с ними связь вне служебной необходимости;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носить форму вне службы и при выполнении личных дел;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публиковать заведомо ложные сведения и клевету;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публиковать сведения, составляющие государственную тайну, планы операций милиции и КГБ;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вести эфир с OOC-информацией, рекламой сторонних проектов, обсуждением современной политики (ст. 4.8–4.9 Устава сервера);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включать в эфире музыку, защищённую авторским правом;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брать деньги за публикацию «нужных» материалов и замалчивание фактов (это взятка по Уголовному кодексу);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публиковать объявления от собственного имени вне очереди.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5. Порядок несения службы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5.1. </w:t>
      </w:r>
      <w:r>
        <w:t xml:space="preserve">Минимальная норма службы — 4 часов в неделю (в форме, на смене). Невыполнение нормы без уважительной причины является дисциплинарным проступком.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5.2. </w:t>
      </w:r>
      <w:r>
        <w:t xml:space="preserve">Заступая на смену, работник переодевается в форму, получает снаряжение и докладывает в рацию: «[позывной] в редакции». Окончив смену — сдаёт снаряжение и докладывает: «[позывной] ушёл из редакции».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Форма одежды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5.3. </w:t>
      </w:r>
      <w:r>
        <w:t xml:space="preserve">Деловая одежда: костюм или пиджак с рубашкой, для женщин — платье или юбка с блузкой. На выездах — пресс-карточка на груди. Фотокорреспонденты — с фотоаппаратом «Зенит» через плечо.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Служебный транспорт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5.4. </w:t>
      </w:r>
      <w:r>
        <w:t xml:space="preserve">Редакционные автомобили «Москвич-412» и ВАЗ-2104 «Пресса», микроавтобус РАФ для выездного эфира. Спецсигналы на транспорте редакции не устанавливаются.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Вооружение и снаряжение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Вооружение и снаряжение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Все работники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Оружие не выдаётся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Корреспондент и выше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Блокнот, пресс-карточка, диктофон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Фотокорреспондент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Фотоаппарат «Зенит»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Диктор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Доступ к студии радиоузла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5.5. </w:t>
      </w:r>
      <w:r>
        <w:t xml:space="preserve">Оружие выдаётся со склада под роспись в журнале и сдаётся по окончании смены. Утрата оружия влечёт дисциплинарную и уголовную ответственность.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6. Радиосвязь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6.1. </w:t>
      </w:r>
      <w:r>
        <w:t xml:space="preserve">Служебная связь ведётся по служебной волне редакции. Межведомственная связь с другими организациями — по общей волне.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6.2. </w:t>
      </w:r>
      <w:r>
        <w:t xml:space="preserve">Переговоры ведутся кратко, по делу, без лишних слов. Запрещено засорять эфир посторонними разговорами, OOC-сообщениями, руганью.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6.3. </w:t>
      </w:r>
      <w:r>
        <w:t xml:space="preserve">Позывные: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Позывной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Кому присваивается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«Перо»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Дежурный редактор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«Перо-1» … «Перо-9»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Корреспонденты на выездах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«Эфир»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Студия радиоузла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«Главный»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Главный редактор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6.4. </w:t>
      </w:r>
      <w:r>
        <w:t xml:space="preserve">Установленные фразы радиообмена: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Фраза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«Приём»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Конец передачи, ожидаю ответа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«Понял, выполняю»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Распоряжение принято и выполняется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«Повторите»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Сообщение не понято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«На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Ответ на вызов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«Доклад»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Требование доложить обстановку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«Тревога»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Нападение на сотрудника, нужна немедленная помощь всех свободных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«Нужна поддержка,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Требуется помощь на указанном месте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«Ромашку на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Вызов скорой медицинской помощи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«Конец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Окончание сеанса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7. Объявления граждан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7.1. </w:t>
      </w:r>
      <w:r>
        <w:t xml:space="preserve">Объявления принимаются в отделе объявлений лично или по телефону редакции. Стоимость публикации — 5 рублей за объявление до 100 знаков. Объявления организаций о наборе и официальные сообщения публикуются бесплатно.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7.2. </w:t>
      </w:r>
      <w:r>
        <w:t xml:space="preserve">Объявление оформляется по образцу: «[Рубрика]. Текст. Обращаться: [Имя_Фамилия], телефон […]». Рубрики: «Продам», «Куплю», «Меняю», «Работа», «Знакомства», «Разное».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7.3. </w:t>
      </w:r>
      <w:r>
        <w:t xml:space="preserve">Не публикуются объявления: о продаже оружия, наркотиков, валюты, краденого; с оскорблениями; с рекламой сторонних проектов; о продаже за реальные деньги (ст. 6.4 Устава сервера); с нецензурными словами и намёками.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7.4. </w:t>
      </w:r>
      <w:r>
        <w:t xml:space="preserve">Работник отдела объявлений проверяет текст, исправляет ошибки, не меняя смысла, и публикует его в течение 5 минут. Отказ в публикации объясняется гражданину со ссылкой на пункт правил.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7.5. </w:t>
      </w:r>
      <w:r>
        <w:t xml:space="preserve">Объявления публикуются по очереди поступления. Внеочередная публикация за дополнительную плату запрещена.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8. Радиоэфир «Волна»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8.1. </w:t>
      </w:r>
      <w:r>
        <w:t xml:space="preserve">Эфир ведётся по сетке вещания, утверждённой главным редактором: «Последние известия» — в начале каждого часа работы редакции, тематические передачи — по расписанию.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8.2. </w:t>
      </w:r>
      <w:r>
        <w:t xml:space="preserve">Передачи радиоузла: «Последние известия» (новости), «Встреча с интересным человеком» (интервью), «Поздравления» (по заявкам граждан), «Викторина» (с призами), «Спортивная неделя», «Час горисполкома» (ответы руководства на вопросы граждан).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8.3. </w:t>
      </w:r>
      <w:r>
        <w:t xml:space="preserve">Диктор начинает эфир словами: «Говорит городской радиоузел «Волна». Здравствуйте, товарищи!» и заканчивает: «Вы слушали радио «Волна». До свидания!».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8.4. </w:t>
      </w:r>
      <w:r>
        <w:t xml:space="preserve">Призы викторин выплачиваются из фонда редакции. Размер приза утверждает главный редактор.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8.5. </w:t>
      </w:r>
      <w:r>
        <w:t xml:space="preserve">Запрещено выпускать в эфир непроверенные сведения о происшествиях, сведения о ходе операций милиции и КГБ без их согласия.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9. Подготовка материалов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9.1. </w:t>
      </w:r>
      <w:r>
        <w:t xml:space="preserve">Корреспондент, получив задание или узнав о событии, выезжает на место, собирает сведения у очевидцев и официальных лиц, делает снимки.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9.2. </w:t>
      </w:r>
      <w:r>
        <w:t xml:space="preserve">Материал сдаётся выпускающему редактору, который проверяет факты, стиль и соответствие правилам. Материал с непроверенными фактами возвращается на доработку.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9.3. </w:t>
      </w:r>
      <w:r>
        <w:t xml:space="preserve">Интервью проводится с согласия собеседника. Текст интервью по просьбе собеседника согласовывается с ним перед публикацией.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9.4. </w:t>
      </w:r>
      <w:r>
        <w:t xml:space="preserve">Публикации о деятельности организаций (задержания, операции, решения) выпускаются только после их окончания и с согласия руководителя организации или пресс-службы.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10. Опровержения и ответственность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10.1. </w:t>
      </w:r>
      <w:r>
        <w:t xml:space="preserve">Гражданин или организация, сведения о которых опубликованы и не соответствуют действительности, вправе потребовать опровержения. Опровержение публикуется в течение 30 минут после проверки.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10.2. </w:t>
      </w:r>
      <w:r>
        <w:t xml:space="preserve">Работник, опубликовавший заведомо ложные сведения, несёт ответственность по статье «Клевета» Уголовного кодекса и дисциплинарную ответственность.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10.3. </w:t>
      </w:r>
      <w:r>
        <w:t xml:space="preserve">Главный редактор отвечает за содержание всех материалов редакции перед куратором и ЦК.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11. Повышение в звании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11.1. </w:t>
      </w:r>
      <w:r>
        <w:t xml:space="preserve">Повышение производится по совокупности: выслуги (часы службы в текущем звании), качества службы, отсутствия действующих взысканий и, для старших званий, выполнения особых требований.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11.2. </w:t>
      </w:r>
      <w:r>
        <w:t xml:space="preserve">Минимальные сроки выслуги и условия: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Выслуга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Дополнительное условие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Стажёр → Корреспондент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часа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Испытательный срок пройден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Корреспондент → Фотокорреспондент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Фотокорреспондент → Старший корреспондент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менее 10 опубликованных материалов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Старший корреспондент → Диктор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Прослушивание у главного редактора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Диктор → Обозреватель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Обозреватель → Редактор отдела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Редактор отдела → Выпускающий редактор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Выпускающий редактор → Заместитель главного редактора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часа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на должность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Заместитель главного редактора → Главный редактор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лидером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11.3. </w:t>
      </w:r>
      <w:r>
        <w:t xml:space="preserve">Для повышения работник подаёт рапорт непосредственному руководителю. Руководитель рассматривает рапорт в течение 24 часов.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11.4. </w:t>
      </w:r>
      <w:r>
        <w:t xml:space="preserve">Досрочное присвоение звания допускается за особые заслуги приказом руководителя, но не более чем на одну ступень и не чаще одного раза в неделю.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11.5. </w:t>
      </w:r>
      <w:r>
        <w:t xml:space="preserve">Наличие действующего выговора или строгого выговора исключает повышение до его снятия.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12. Поощрения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12.1. </w:t>
      </w:r>
      <w:r>
        <w:t xml:space="preserve">За добросовестную работу к работникам применяются поощрения: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объявление благодарности (устно или приказом);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денежная премия из фонда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награждение Почётной грамотой;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занесение на Доску почёта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снятие ранее наложенного взыскания;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досрочное присвоение очередного звания;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ж) </w:t>
      </w:r>
      <w:r>
        <w:t xml:space="preserve">присвоение почётного звания «Ударник службы» или «Отличник» с отметкой в личном деле.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12.2. </w:t>
      </w:r>
      <w:r>
        <w:t xml:space="preserve">Поощрения объявляются приказом, который публикуется в беседе организации.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13. Дисциплинарные взыскания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13.1. </w:t>
      </w:r>
      <w:r>
        <w:t xml:space="preserve">За нарушение служебной дисциплины к работникам применяются взыскания: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замечание;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строгий 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понижение в звании или должности на одну ступень;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увольнение;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увольнение с занесением в чёрный список организации.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13.2. </w:t>
      </w:r>
      <w:r>
        <w:t xml:space="preserve">Выговор снимается через 7 дней, строгий выговор — через 14 дней безупречной службы. Три действующих выговора приравниваются к строгому выговору; два строгих выговора влекут увольнение.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13.3. </w:t>
      </w:r>
      <w:r>
        <w:t xml:space="preserve">Примерный перечень проступков и взысканий: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Проступок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Неявка на построение или собрание без уважительной причины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AFK на службе дольше 5 минут без доклада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Нахождение в форме вне службы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Невыполнение нормы службы за неделю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Засорение эфира, ругань в рации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Грубость с гражданами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Неисполнение приказа руководителя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Использование служебного транспорта в личных целях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Утрата служебного оружия или транспорта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 или понижение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Разглашение служебной информации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Передача оружия, формы, имущества посторонним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Связь с группировками, работа «на две стороны»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Нарушение Устава сервера, повлёкшее высылку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Публикация непроверенных сведений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Выговор; повторно — 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Публикация объявления, запрещённого правилами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Реклама сторонних проектов, OOC в эфире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Взятка за публикацию или замалчивание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13.4. </w:t>
      </w:r>
      <w:r>
        <w:t xml:space="preserve">Взыскание налагается руководителем подразделения или руководителем организации. Взыскание может быть обжаловано руководителю организации, а его решение — куратору.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14. Отпуск и неактивность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14.1. </w:t>
      </w:r>
      <w:r>
        <w:t xml:space="preserve">Работник, прослуживший не менее 7 дней, имеет право на отпуск до 7 дней по рапорту, поданному заранее. Во время отпуска звание и должность сохраняются.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14.2. </w:t>
      </w:r>
      <w:r>
        <w:t xml:space="preserve">Отсутствие в игре более 3 дней без рапорта считается неактивностью и влечёт увольнение по инициативе руководства без занесения в чёрный список.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14.3. </w:t>
      </w:r>
      <w:r>
        <w:t xml:space="preserve">Руководители подразделений и заместители руководителя при отъезде более чем на 2 дня обязаны назначить временно исполняющего обязанности.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15. Увольнение и чёрный список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15.1. </w:t>
      </w:r>
      <w:r>
        <w:t xml:space="preserve">Увольнение производится: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по собственному желанию — по рапорту, не ранее чем через 24 часа после подачи; в период испытательного срока — в любое время;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по инициативе руководства — за неактивность, систематические нарушения, несоответствие должности;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по статье — за тяжкие дисциплинарные проступки, с занесением в чёрный список;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в связи с назначением в другую организацию или осуждением за тяжкое преступление.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15.2. </w:t>
      </w:r>
      <w:r>
        <w:t xml:space="preserve">При увольнении сдаются форма, оружие, удостоверение и служебное имущество. Невозврат служебного имущества влечёт ответственность по Уголовному кодексу.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15.3. </w:t>
      </w:r>
      <w:r>
        <w:t xml:space="preserve">Чёрный список организации ведётся руководителем. Срок нахождения в чёрном списке — от 7 до 30 дней, а за предательство интересов организации — бессрочно. Лицо из чёрного списка не может быть принято. Внесение в чёрный список по личной неприязни отменяется куратором (ст. 7.8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15.4. </w:t>
      </w:r>
      <w:r>
        <w:t xml:space="preserve">Уволенный по собственному желанию может быть восстановлен не ранее чем через 24 часа, уволенный по инициативе руководства — через 3 дня.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16. Заключительные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16.1. </w:t>
      </w:r>
      <w:r>
        <w:t xml:space="preserve">Вопросы, не урегулированные настоящим Уставом, решаются руководителем организации, а при разногласиях — куратором.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16.2. </w:t>
      </w:r>
      <w:r>
        <w:t xml:space="preserve">Настоящий Устав публикуется в беседе организации и на форуме проекта. Каждый принятый обязан ознакомиться с ним в течение первой смены.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1. Формы рапортов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повышение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Главному редактору (руководителю подразделения)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рассмотреть вопрос о присвоении мне звания [звание]. Выслуга в текущем звании: [часы]. Взысканий не имею. За период службы: [краткий перечень заслуг].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 (/me расписался).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отпуск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предоставить мне отпуск с [дата] по [дата] в связи с [причина]. Временно исполняющим мои обязанности предлагаю [звание, Имя_Фамилия] (для руководителей).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увольнение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уволить меня по собственному желанию. Служебное имущество сдано: форма, оружие, удостоверение.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2. Сетка вещания радиоузла «Волна» (образец)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Время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Передача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Начало каждого часа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«Последние известия» — 3–5 минут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Понедельник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«Час горисполкома» — вопросы граждан руководству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Среда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«Встреча с интересным человеком» — интервью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Пятница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«Викторина» с призами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Суббота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«Спортивная неделя»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Воскресенье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«Поздравления» по заявкам граждан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3. Пресс-карточка (образец)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ПРЕСС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Газета «Городские вести» / радиоузел «Волна»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[Должность] [Имя_Фамилия]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Действительна при предъявлении паспорта. Подпись главного редактора. Печать.</w:t>
      </w:r>
    </w:p>
    <w:p>
      <w:pPr>
        <w:pBdr>
          <w:top w:val="single" w:color="A51C1C" w:sz="6" w:space="6"/>
        </w:pBdr>
        <w:spacing w:after="120"/>
        <w:ind w:left="850" w:right="85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0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8"/>
        <w:szCs w:val="18"/>
      </w:rPr>
      <w:t xml:space="preserve">★ Akcent Role Play — Устав: редакция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  <w:rPr>
        <w:color w:val="A51C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color w:val="A5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</dc:title>
  <dc:creator>Akcent Role Play</dc:creator>
  <cp:lastModifiedBy>Un-named</cp:lastModifiedBy>
  <cp:revision>1</cp:revision>
  <dcterms:created xsi:type="dcterms:W3CDTF">2026-10-09T23:20:06.445Z</dcterms:created>
  <dcterms:modified xsi:type="dcterms:W3CDTF">2026-10-09T23:20:06.446Z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