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F387" w14:textId="77777777" w:rsidR="008E58E4" w:rsidRPr="00C2742B" w:rsidRDefault="008E58E4" w:rsidP="008E58E4">
      <w:pPr>
        <w:rPr>
          <w:rFonts w:ascii="Times New Roman" w:hAnsi="Times New Roman" w:cs="Times New Roman"/>
          <w:sz w:val="24"/>
          <w:szCs w:val="24"/>
        </w:rPr>
      </w:pPr>
    </w:p>
    <w:p w14:paraId="39B3A1D5" w14:textId="77777777" w:rsidR="008E58E4" w:rsidRPr="00C2742B" w:rsidRDefault="008E58E4" w:rsidP="008E58E4">
      <w:pPr>
        <w:rPr>
          <w:rFonts w:ascii="Times New Roman" w:hAnsi="Times New Roman" w:cs="Times New Roman"/>
          <w:sz w:val="24"/>
          <w:szCs w:val="24"/>
        </w:rPr>
      </w:pPr>
    </w:p>
    <w:p w14:paraId="29523D78" w14:textId="77777777" w:rsidR="008E58E4" w:rsidRPr="00C2742B" w:rsidRDefault="008E58E4" w:rsidP="008E58E4">
      <w:pPr>
        <w:rPr>
          <w:rFonts w:ascii="Times New Roman" w:hAnsi="Times New Roman" w:cs="Times New Roman"/>
          <w:sz w:val="24"/>
          <w:szCs w:val="24"/>
        </w:rPr>
      </w:pPr>
    </w:p>
    <w:p w14:paraId="2FB5B19C" w14:textId="77777777" w:rsidR="008E58E4" w:rsidRPr="00C2742B" w:rsidRDefault="008E58E4" w:rsidP="008E58E4">
      <w:pPr>
        <w:rPr>
          <w:rFonts w:ascii="Times New Roman" w:hAnsi="Times New Roman" w:cs="Times New Roman"/>
          <w:sz w:val="24"/>
          <w:szCs w:val="24"/>
        </w:rPr>
      </w:pPr>
    </w:p>
    <w:p w14:paraId="7B833493" w14:textId="77777777" w:rsidR="008E58E4" w:rsidRPr="00C2742B" w:rsidRDefault="008E58E4" w:rsidP="008E58E4">
      <w:pPr>
        <w:rPr>
          <w:rFonts w:ascii="Times New Roman" w:hAnsi="Times New Roman" w:cs="Times New Roman"/>
          <w:sz w:val="24"/>
          <w:szCs w:val="24"/>
        </w:rPr>
      </w:pPr>
    </w:p>
    <w:p w14:paraId="0A37235B" w14:textId="5B35B5DA" w:rsidR="008E58E4" w:rsidRDefault="001C2337" w:rsidP="001C2337">
      <w:pPr>
        <w:jc w:val="center"/>
        <w:rPr>
          <w:rFonts w:ascii="Times New Roman" w:hAnsi="Times New Roman" w:cs="Times New Roman"/>
          <w:b/>
          <w:bCs/>
          <w:sz w:val="24"/>
          <w:szCs w:val="24"/>
        </w:rPr>
      </w:pPr>
      <w:r>
        <w:rPr>
          <w:rFonts w:ascii="Times New Roman" w:hAnsi="Times New Roman" w:cs="Times New Roman"/>
          <w:b/>
          <w:bCs/>
          <w:sz w:val="24"/>
          <w:szCs w:val="24"/>
        </w:rPr>
        <w:t>Monte Carlo Simulation</w:t>
      </w:r>
    </w:p>
    <w:p w14:paraId="368E5FD0" w14:textId="77777777" w:rsidR="001C2337" w:rsidRPr="00C2742B" w:rsidRDefault="001C2337" w:rsidP="001C2337">
      <w:pPr>
        <w:jc w:val="center"/>
        <w:rPr>
          <w:rFonts w:ascii="Times New Roman" w:hAnsi="Times New Roman" w:cs="Times New Roman"/>
          <w:sz w:val="24"/>
          <w:szCs w:val="24"/>
        </w:rPr>
      </w:pPr>
    </w:p>
    <w:p w14:paraId="242A9D00" w14:textId="11D5D308" w:rsidR="008E58E4" w:rsidRPr="00C2742B" w:rsidRDefault="008E58E4" w:rsidP="008E58E4">
      <w:pPr>
        <w:jc w:val="center"/>
        <w:rPr>
          <w:rFonts w:ascii="Times New Roman" w:hAnsi="Times New Roman" w:cs="Times New Roman"/>
          <w:sz w:val="24"/>
          <w:szCs w:val="24"/>
        </w:rPr>
      </w:pPr>
    </w:p>
    <w:p w14:paraId="530D9F10" w14:textId="168496C2" w:rsidR="008E58E4" w:rsidRPr="00C2742B" w:rsidRDefault="008E58E4" w:rsidP="008E58E4">
      <w:pPr>
        <w:jc w:val="center"/>
        <w:rPr>
          <w:rFonts w:ascii="Times New Roman" w:hAnsi="Times New Roman" w:cs="Times New Roman"/>
          <w:sz w:val="24"/>
          <w:szCs w:val="24"/>
        </w:rPr>
      </w:pPr>
      <w:r w:rsidRPr="00C2742B">
        <w:rPr>
          <w:rFonts w:ascii="Times New Roman" w:hAnsi="Times New Roman" w:cs="Times New Roman"/>
          <w:sz w:val="24"/>
          <w:szCs w:val="24"/>
        </w:rPr>
        <w:t>Tricia Lang</w:t>
      </w:r>
    </w:p>
    <w:p w14:paraId="779841A0" w14:textId="69E47412" w:rsidR="008E58E4" w:rsidRPr="00C2742B" w:rsidRDefault="008E58E4" w:rsidP="008E58E4">
      <w:pPr>
        <w:jc w:val="center"/>
        <w:rPr>
          <w:rFonts w:ascii="Times New Roman" w:hAnsi="Times New Roman" w:cs="Times New Roman"/>
          <w:sz w:val="24"/>
          <w:szCs w:val="24"/>
        </w:rPr>
      </w:pPr>
      <w:r w:rsidRPr="00C2742B">
        <w:rPr>
          <w:rFonts w:ascii="Times New Roman" w:hAnsi="Times New Roman" w:cs="Times New Roman"/>
          <w:sz w:val="24"/>
          <w:szCs w:val="24"/>
        </w:rPr>
        <w:t>Southern New Hampshire University</w:t>
      </w:r>
    </w:p>
    <w:p w14:paraId="7C45D65D" w14:textId="7EE64712" w:rsidR="008E58E4" w:rsidRPr="00C2742B" w:rsidRDefault="008E58E4" w:rsidP="008E58E4">
      <w:pPr>
        <w:jc w:val="center"/>
        <w:rPr>
          <w:rFonts w:ascii="Times New Roman" w:hAnsi="Times New Roman" w:cs="Times New Roman"/>
          <w:sz w:val="24"/>
          <w:szCs w:val="24"/>
        </w:rPr>
      </w:pPr>
      <w:r w:rsidRPr="00C2742B">
        <w:rPr>
          <w:rFonts w:ascii="Times New Roman" w:hAnsi="Times New Roman" w:cs="Times New Roman"/>
          <w:sz w:val="24"/>
          <w:szCs w:val="24"/>
        </w:rPr>
        <w:t>DAT 610: Operational and Risk Management</w:t>
      </w:r>
    </w:p>
    <w:p w14:paraId="634189F4" w14:textId="2E045269" w:rsidR="002F312B" w:rsidRPr="00C2742B" w:rsidRDefault="002F312B" w:rsidP="008E58E4">
      <w:pPr>
        <w:jc w:val="center"/>
        <w:rPr>
          <w:rFonts w:ascii="Times New Roman" w:hAnsi="Times New Roman" w:cs="Times New Roman"/>
          <w:sz w:val="24"/>
          <w:szCs w:val="24"/>
        </w:rPr>
      </w:pPr>
      <w:r w:rsidRPr="00C2742B">
        <w:rPr>
          <w:rFonts w:ascii="Times New Roman" w:hAnsi="Times New Roman" w:cs="Times New Roman"/>
          <w:sz w:val="24"/>
          <w:szCs w:val="24"/>
        </w:rPr>
        <w:t>Prof. Camac</w:t>
      </w:r>
    </w:p>
    <w:p w14:paraId="7843297B" w14:textId="21A26788" w:rsidR="008E58E4" w:rsidRPr="00C2742B" w:rsidRDefault="00CD0D20" w:rsidP="008E58E4">
      <w:pPr>
        <w:jc w:val="center"/>
        <w:rPr>
          <w:rFonts w:ascii="Times New Roman" w:hAnsi="Times New Roman" w:cs="Times New Roman"/>
          <w:sz w:val="24"/>
          <w:szCs w:val="24"/>
        </w:rPr>
      </w:pPr>
      <w:r>
        <w:rPr>
          <w:rFonts w:ascii="Times New Roman" w:hAnsi="Times New Roman" w:cs="Times New Roman"/>
          <w:sz w:val="24"/>
          <w:szCs w:val="24"/>
        </w:rPr>
        <w:t xml:space="preserve">October </w:t>
      </w:r>
      <w:r w:rsidR="001C2337">
        <w:rPr>
          <w:rFonts w:ascii="Times New Roman" w:hAnsi="Times New Roman" w:cs="Times New Roman"/>
          <w:sz w:val="24"/>
          <w:szCs w:val="24"/>
        </w:rPr>
        <w:t>16</w:t>
      </w:r>
      <w:r w:rsidR="00877F70" w:rsidRPr="00C2742B">
        <w:rPr>
          <w:rFonts w:ascii="Times New Roman" w:hAnsi="Times New Roman" w:cs="Times New Roman"/>
          <w:sz w:val="24"/>
          <w:szCs w:val="24"/>
        </w:rPr>
        <w:t>, 2022</w:t>
      </w:r>
    </w:p>
    <w:p w14:paraId="3F85AF65" w14:textId="06A69574" w:rsidR="0062700C" w:rsidRPr="00C2742B" w:rsidRDefault="0062700C">
      <w:pPr>
        <w:rPr>
          <w:rFonts w:ascii="Times New Roman" w:hAnsi="Times New Roman" w:cs="Times New Roman"/>
          <w:sz w:val="24"/>
          <w:szCs w:val="24"/>
        </w:rPr>
      </w:pPr>
      <w:r w:rsidRPr="00C2742B">
        <w:rPr>
          <w:rFonts w:ascii="Times New Roman" w:hAnsi="Times New Roman" w:cs="Times New Roman"/>
          <w:sz w:val="24"/>
          <w:szCs w:val="24"/>
        </w:rPr>
        <w:br w:type="page"/>
      </w:r>
    </w:p>
    <w:p w14:paraId="1A8B1951" w14:textId="27F65643" w:rsidR="001F57AB" w:rsidRDefault="001F57AB" w:rsidP="001F57AB">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305817FD" w14:textId="7C27F66F" w:rsidR="001F57AB" w:rsidRPr="001F57AB" w:rsidRDefault="001F57AB" w:rsidP="001F57AB">
      <w:pPr>
        <w:ind w:firstLine="0"/>
        <w:rPr>
          <w:rFonts w:ascii="Times New Roman" w:hAnsi="Times New Roman" w:cs="Times New Roman"/>
          <w:sz w:val="24"/>
          <w:szCs w:val="24"/>
        </w:rPr>
      </w:pPr>
      <w:r>
        <w:rPr>
          <w:rFonts w:ascii="Times New Roman" w:hAnsi="Times New Roman" w:cs="Times New Roman"/>
          <w:sz w:val="24"/>
          <w:szCs w:val="24"/>
        </w:rPr>
        <w:tab/>
      </w:r>
      <w:r w:rsidR="008E74FB">
        <w:rPr>
          <w:rFonts w:ascii="Times New Roman" w:hAnsi="Times New Roman" w:cs="Times New Roman"/>
          <w:sz w:val="24"/>
          <w:szCs w:val="24"/>
        </w:rPr>
        <w:t xml:space="preserve">This exercise focused on the use of the Monte Carlo simulation to estimate with confidence. </w:t>
      </w:r>
      <w:r w:rsidR="00676D8D">
        <w:rPr>
          <w:rFonts w:ascii="Times New Roman" w:hAnsi="Times New Roman" w:cs="Times New Roman"/>
          <w:sz w:val="24"/>
          <w:szCs w:val="24"/>
        </w:rPr>
        <w:t xml:space="preserve">The benefit of using a Monte Carlo simulation is to make projections for the future based on historical data and with significant accuracy. </w:t>
      </w:r>
      <w:r w:rsidR="008E74FB">
        <w:rPr>
          <w:rFonts w:ascii="Times New Roman" w:hAnsi="Times New Roman" w:cs="Times New Roman"/>
          <w:sz w:val="24"/>
          <w:szCs w:val="24"/>
        </w:rPr>
        <w:t>The IIHS data was evaluated to determine the maximum annual loss to a person’s vehicle if they are at fault (</w:t>
      </w:r>
      <w:r w:rsidR="008E74FB" w:rsidRPr="008E74FB">
        <w:rPr>
          <w:rFonts w:ascii="Times New Roman" w:hAnsi="Times New Roman" w:cs="Times New Roman"/>
          <w:i/>
          <w:iCs/>
          <w:sz w:val="24"/>
          <w:szCs w:val="24"/>
        </w:rPr>
        <w:t>Insurance Losses by Make and Model</w:t>
      </w:r>
      <w:r w:rsidR="008E74FB" w:rsidRPr="008E74FB">
        <w:rPr>
          <w:rFonts w:ascii="Times New Roman" w:hAnsi="Times New Roman" w:cs="Times New Roman"/>
          <w:sz w:val="24"/>
          <w:szCs w:val="24"/>
        </w:rPr>
        <w:t>, n.d.)</w:t>
      </w:r>
      <w:r w:rsidR="008E74FB">
        <w:rPr>
          <w:rFonts w:ascii="Times New Roman" w:hAnsi="Times New Roman" w:cs="Times New Roman"/>
          <w:sz w:val="24"/>
          <w:szCs w:val="24"/>
        </w:rPr>
        <w:t xml:space="preserve">. </w:t>
      </w:r>
      <w:r w:rsidR="00676D8D">
        <w:rPr>
          <w:rFonts w:ascii="Times New Roman" w:hAnsi="Times New Roman" w:cs="Times New Roman"/>
          <w:sz w:val="24"/>
          <w:szCs w:val="24"/>
        </w:rPr>
        <w:t xml:space="preserve">The code was executed in R with Appendix A noting the code used for all calculations. </w:t>
      </w:r>
      <w:r w:rsidR="00133B1F">
        <w:rPr>
          <w:rFonts w:ascii="Times New Roman" w:hAnsi="Times New Roman" w:cs="Times New Roman"/>
          <w:sz w:val="24"/>
          <w:szCs w:val="24"/>
        </w:rPr>
        <w:t xml:space="preserve">As new data is gathered, using this code to update the results would be possible with an upload of the more recent data. </w:t>
      </w:r>
    </w:p>
    <w:p w14:paraId="3FC03BDD" w14:textId="13DBF6CE" w:rsidR="0062700C" w:rsidRPr="00C2742B" w:rsidRDefault="001C2337" w:rsidP="001F57AB">
      <w:pPr>
        <w:ind w:firstLine="0"/>
        <w:jc w:val="center"/>
        <w:rPr>
          <w:rFonts w:ascii="Times New Roman" w:hAnsi="Times New Roman" w:cs="Times New Roman"/>
          <w:b/>
          <w:bCs/>
          <w:sz w:val="24"/>
          <w:szCs w:val="24"/>
        </w:rPr>
      </w:pPr>
      <w:r>
        <w:rPr>
          <w:rFonts w:ascii="Times New Roman" w:hAnsi="Times New Roman" w:cs="Times New Roman"/>
          <w:b/>
          <w:bCs/>
          <w:sz w:val="24"/>
          <w:szCs w:val="24"/>
        </w:rPr>
        <w:t>Average Loss Frequency</w:t>
      </w:r>
    </w:p>
    <w:p w14:paraId="6012E5D9" w14:textId="00C71B4B" w:rsidR="00CD0D20" w:rsidRDefault="00676D8D" w:rsidP="00676D8D">
      <w:pPr>
        <w:ind w:firstLine="0"/>
        <w:rPr>
          <w:rFonts w:ascii="Times New Roman" w:hAnsi="Times New Roman" w:cs="Times New Roman"/>
          <w:sz w:val="24"/>
          <w:szCs w:val="24"/>
        </w:rPr>
      </w:pPr>
      <w:r>
        <w:rPr>
          <w:rFonts w:ascii="Times New Roman" w:hAnsi="Times New Roman" w:cs="Times New Roman"/>
          <w:sz w:val="24"/>
          <w:szCs w:val="24"/>
        </w:rPr>
        <w:tab/>
        <w:t xml:space="preserve">The average loss frequency was calculated by calculating a Poisson distribution. As noted by Girling (2013), the Poisson distribution simplifies the modeling of frequency of an </w:t>
      </w:r>
      <w:proofErr w:type="gramStart"/>
      <w:r>
        <w:rPr>
          <w:rFonts w:ascii="Times New Roman" w:hAnsi="Times New Roman" w:cs="Times New Roman"/>
          <w:sz w:val="24"/>
          <w:szCs w:val="24"/>
        </w:rPr>
        <w:t>event</w:t>
      </w:r>
      <w:proofErr w:type="gramEnd"/>
      <w:r>
        <w:rPr>
          <w:rFonts w:ascii="Times New Roman" w:hAnsi="Times New Roman" w:cs="Times New Roman"/>
          <w:sz w:val="24"/>
          <w:szCs w:val="24"/>
        </w:rPr>
        <w:t xml:space="preserve"> and it best works when there are no significant fluctuations from one point of measurement to another. In the code, the Poisson distribution was calculated </w:t>
      </w:r>
      <w:r w:rsidR="00716D87">
        <w:rPr>
          <w:rFonts w:ascii="Times New Roman" w:hAnsi="Times New Roman" w:cs="Times New Roman"/>
          <w:sz w:val="24"/>
          <w:szCs w:val="24"/>
        </w:rPr>
        <w:t>with inputs of the number of values to return and the vector of means of collision events in a year (</w:t>
      </w:r>
      <w:r w:rsidR="00716D87" w:rsidRPr="008E74FB">
        <w:rPr>
          <w:rFonts w:ascii="Times New Roman" w:eastAsia="Times New Roman" w:hAnsi="Times New Roman" w:cs="Times New Roman"/>
          <w:i/>
          <w:iCs/>
          <w:sz w:val="24"/>
          <w:szCs w:val="24"/>
        </w:rPr>
        <w:t>R: The Poisson Distribution</w:t>
      </w:r>
      <w:r w:rsidR="00716D87" w:rsidRPr="008E74FB">
        <w:rPr>
          <w:rFonts w:ascii="Times New Roman" w:eastAsia="Times New Roman" w:hAnsi="Times New Roman" w:cs="Times New Roman"/>
          <w:sz w:val="24"/>
          <w:szCs w:val="24"/>
        </w:rPr>
        <w:t>.</w:t>
      </w:r>
      <w:r w:rsidR="00716D87">
        <w:rPr>
          <w:rFonts w:ascii="Times New Roman" w:eastAsia="Times New Roman" w:hAnsi="Times New Roman" w:cs="Times New Roman"/>
          <w:sz w:val="24"/>
          <w:szCs w:val="24"/>
        </w:rPr>
        <w:t xml:space="preserve">, </w:t>
      </w:r>
      <w:r w:rsidR="00716D87" w:rsidRPr="008E74FB">
        <w:rPr>
          <w:rFonts w:ascii="Times New Roman" w:eastAsia="Times New Roman" w:hAnsi="Times New Roman" w:cs="Times New Roman"/>
          <w:sz w:val="24"/>
          <w:szCs w:val="24"/>
        </w:rPr>
        <w:t>n.d.)</w:t>
      </w:r>
      <w:r>
        <w:rPr>
          <w:rFonts w:ascii="Times New Roman" w:hAnsi="Times New Roman" w:cs="Times New Roman"/>
          <w:sz w:val="24"/>
          <w:szCs w:val="24"/>
        </w:rPr>
        <w:t xml:space="preserve">. For the IIHS data, the value was 34, indicating the average loss frequency. </w:t>
      </w:r>
    </w:p>
    <w:p w14:paraId="67557E40" w14:textId="0159D3F6" w:rsidR="00480673" w:rsidRPr="00C2742B" w:rsidRDefault="001C2337" w:rsidP="007002A7">
      <w:pPr>
        <w:ind w:firstLine="0"/>
        <w:jc w:val="center"/>
        <w:rPr>
          <w:rFonts w:ascii="Times New Roman" w:hAnsi="Times New Roman" w:cs="Times New Roman"/>
          <w:b/>
          <w:bCs/>
          <w:sz w:val="24"/>
          <w:szCs w:val="24"/>
        </w:rPr>
      </w:pPr>
      <w:r>
        <w:rPr>
          <w:rFonts w:ascii="Times New Roman" w:hAnsi="Times New Roman" w:cs="Times New Roman"/>
          <w:b/>
          <w:bCs/>
          <w:sz w:val="24"/>
          <w:szCs w:val="24"/>
        </w:rPr>
        <w:t>Average Loss Severity</w:t>
      </w:r>
    </w:p>
    <w:p w14:paraId="4855ED72" w14:textId="1510F520" w:rsidR="00C02E57" w:rsidRPr="00C02E57" w:rsidRDefault="00676D8D" w:rsidP="001C2337">
      <w:pPr>
        <w:rPr>
          <w:rFonts w:ascii="Times New Roman" w:hAnsi="Times New Roman" w:cs="Times New Roman"/>
          <w:sz w:val="24"/>
          <w:szCs w:val="24"/>
        </w:rPr>
      </w:pPr>
      <w:r>
        <w:rPr>
          <w:rFonts w:ascii="Times New Roman" w:hAnsi="Times New Roman" w:cs="Times New Roman"/>
          <w:sz w:val="24"/>
          <w:szCs w:val="24"/>
        </w:rPr>
        <w:t>The average loss severity looked at the data for the collision amount. Calculations for the mean, the standard deviation, the mean log-normal distribution</w:t>
      </w:r>
      <w:r w:rsidR="00716D87">
        <w:rPr>
          <w:rFonts w:ascii="Times New Roman" w:hAnsi="Times New Roman" w:cs="Times New Roman"/>
          <w:sz w:val="24"/>
          <w:szCs w:val="24"/>
        </w:rPr>
        <w:t xml:space="preserve"> (or mu)</w:t>
      </w:r>
      <w:r>
        <w:rPr>
          <w:rFonts w:ascii="Times New Roman" w:hAnsi="Times New Roman" w:cs="Times New Roman"/>
          <w:sz w:val="24"/>
          <w:szCs w:val="24"/>
        </w:rPr>
        <w:t xml:space="preserve">, and the </w:t>
      </w:r>
      <w:r w:rsidR="00716D87">
        <w:rPr>
          <w:rFonts w:ascii="Times New Roman" w:hAnsi="Times New Roman" w:cs="Times New Roman"/>
          <w:sz w:val="24"/>
          <w:szCs w:val="24"/>
        </w:rPr>
        <w:t xml:space="preserve">standard deviation (or sigma) of the log-normal distribution. Samples based on the calculated mu and sigma values. The average loss severity for the IIHS data was 105.3043. </w:t>
      </w:r>
    </w:p>
    <w:p w14:paraId="3C6EB23B" w14:textId="5A633E53" w:rsidR="00CD0D20" w:rsidRPr="00C2742B" w:rsidRDefault="001C2337" w:rsidP="001F23F4">
      <w:pPr>
        <w:ind w:firstLine="0"/>
        <w:jc w:val="center"/>
        <w:rPr>
          <w:rFonts w:ascii="Times New Roman" w:hAnsi="Times New Roman" w:cs="Times New Roman"/>
          <w:b/>
          <w:bCs/>
          <w:sz w:val="24"/>
          <w:szCs w:val="24"/>
        </w:rPr>
      </w:pPr>
      <w:r>
        <w:rPr>
          <w:rFonts w:ascii="Times New Roman" w:hAnsi="Times New Roman" w:cs="Times New Roman"/>
          <w:b/>
          <w:bCs/>
          <w:sz w:val="24"/>
          <w:szCs w:val="24"/>
        </w:rPr>
        <w:t>Maximum Total Loss</w:t>
      </w:r>
    </w:p>
    <w:p w14:paraId="132B866E" w14:textId="77777777" w:rsidR="00133B1F" w:rsidRDefault="00133B1F" w:rsidP="001C2337">
      <w:pPr>
        <w:rPr>
          <w:rFonts w:ascii="Times New Roman" w:hAnsi="Times New Roman" w:cs="Times New Roman"/>
          <w:sz w:val="24"/>
          <w:szCs w:val="24"/>
        </w:rPr>
      </w:pPr>
      <w:r>
        <w:rPr>
          <w:rFonts w:ascii="Times New Roman" w:hAnsi="Times New Roman" w:cs="Times New Roman"/>
          <w:sz w:val="24"/>
          <w:szCs w:val="24"/>
        </w:rPr>
        <w:t xml:space="preserve">The Monte Carlo simulation is a way to project data based on the historical data collected. The process combines the frequency and severity distributions in order to do so </w:t>
      </w:r>
      <w:r>
        <w:rPr>
          <w:rFonts w:ascii="Times New Roman" w:hAnsi="Times New Roman" w:cs="Times New Roman"/>
          <w:sz w:val="24"/>
          <w:szCs w:val="24"/>
        </w:rPr>
        <w:lastRenderedPageBreak/>
        <w:t xml:space="preserve">(Girling, 2013). Once the frequency distribution and severity distribution are determined, as was done in this exercise, these values were multiplied. Doing so over many iterations increases the confidence level. </w:t>
      </w:r>
    </w:p>
    <w:p w14:paraId="5AE52A19" w14:textId="1BB41B27" w:rsidR="00D83EDF" w:rsidRPr="00D83EDF" w:rsidRDefault="00716D87" w:rsidP="001C2337">
      <w:pPr>
        <w:rPr>
          <w:rFonts w:ascii="Times New Roman" w:hAnsi="Times New Roman" w:cs="Times New Roman"/>
          <w:sz w:val="24"/>
          <w:szCs w:val="24"/>
        </w:rPr>
      </w:pPr>
      <w:r>
        <w:rPr>
          <w:rFonts w:ascii="Times New Roman" w:hAnsi="Times New Roman" w:cs="Times New Roman"/>
          <w:sz w:val="24"/>
          <w:szCs w:val="24"/>
        </w:rPr>
        <w:t>The maximum total loss was identified as the largest value in iterations of multiplying the Poisson sample and log-normal distribution sample. Through five iterations, the values were: 3262.26, 3219.706, 2952.151, 2834.987, and 2033.963. The largest value in these iterations was 3262.26. This seems to correlate with the average yearly collision losses calculated from the complete data set, where the average values ranged from 2735.436 to 3051.064. It would be expected this value would be larger than any in that list.</w:t>
      </w:r>
      <w:r w:rsidR="00133B1F">
        <w:rPr>
          <w:rFonts w:ascii="Times New Roman" w:hAnsi="Times New Roman" w:cs="Times New Roman"/>
          <w:sz w:val="24"/>
          <w:szCs w:val="24"/>
        </w:rPr>
        <w:t xml:space="preserve"> To be more reliable, significantly more iterations would need to be completed. </w:t>
      </w:r>
    </w:p>
    <w:p w14:paraId="32E76EA9" w14:textId="7671D109" w:rsidR="00CD0D20" w:rsidRPr="00C2742B" w:rsidRDefault="001C2337" w:rsidP="00CD0D20">
      <w:pPr>
        <w:jc w:val="center"/>
        <w:rPr>
          <w:rFonts w:ascii="Times New Roman" w:hAnsi="Times New Roman" w:cs="Times New Roman"/>
          <w:b/>
          <w:bCs/>
          <w:sz w:val="24"/>
          <w:szCs w:val="24"/>
        </w:rPr>
      </w:pPr>
      <w:r>
        <w:rPr>
          <w:rFonts w:ascii="Times New Roman" w:hAnsi="Times New Roman" w:cs="Times New Roman"/>
          <w:b/>
          <w:bCs/>
          <w:sz w:val="24"/>
          <w:szCs w:val="24"/>
        </w:rPr>
        <w:t>Monte Carlo Extrapolation Process</w:t>
      </w:r>
    </w:p>
    <w:p w14:paraId="58C67304" w14:textId="60CAF7D0" w:rsidR="00220549" w:rsidRDefault="00ED64DD" w:rsidP="00220549">
      <w:pPr>
        <w:rPr>
          <w:rFonts w:ascii="Times New Roman" w:hAnsi="Times New Roman" w:cs="Times New Roman"/>
          <w:sz w:val="24"/>
          <w:szCs w:val="24"/>
        </w:rPr>
      </w:pPr>
      <w:r>
        <w:rPr>
          <w:rFonts w:ascii="Times New Roman" w:hAnsi="Times New Roman" w:cs="Times New Roman"/>
          <w:sz w:val="24"/>
          <w:szCs w:val="24"/>
        </w:rPr>
        <w:t xml:space="preserve">According to the Girling (2013) text, the 99.9 percentile confidence level can be achieved </w:t>
      </w:r>
      <w:r w:rsidR="008D2ABA">
        <w:rPr>
          <w:rFonts w:ascii="Times New Roman" w:hAnsi="Times New Roman" w:cs="Times New Roman"/>
          <w:sz w:val="24"/>
          <w:szCs w:val="24"/>
        </w:rPr>
        <w:t xml:space="preserve">with their example </w:t>
      </w:r>
      <w:r w:rsidR="00133B1F">
        <w:rPr>
          <w:rFonts w:ascii="Times New Roman" w:hAnsi="Times New Roman" w:cs="Times New Roman"/>
          <w:sz w:val="24"/>
          <w:szCs w:val="24"/>
        </w:rPr>
        <w:t xml:space="preserve">using the Monte Carlo simulation </w:t>
      </w:r>
      <w:r>
        <w:rPr>
          <w:rFonts w:ascii="Times New Roman" w:hAnsi="Times New Roman" w:cs="Times New Roman"/>
          <w:sz w:val="24"/>
          <w:szCs w:val="24"/>
        </w:rPr>
        <w:t>through compiling a list of 1,000 iterations. That list is then sorted from smallest to largest</w:t>
      </w:r>
      <w:r w:rsidR="00133B1F">
        <w:rPr>
          <w:rFonts w:ascii="Times New Roman" w:hAnsi="Times New Roman" w:cs="Times New Roman"/>
          <w:sz w:val="24"/>
          <w:szCs w:val="24"/>
        </w:rPr>
        <w:t>. T</w:t>
      </w:r>
      <w:r>
        <w:rPr>
          <w:rFonts w:ascii="Times New Roman" w:hAnsi="Times New Roman" w:cs="Times New Roman"/>
          <w:sz w:val="24"/>
          <w:szCs w:val="24"/>
        </w:rPr>
        <w:t xml:space="preserve">he largest of the values is the max expected loss in any year. </w:t>
      </w:r>
      <w:r w:rsidR="00220549">
        <w:rPr>
          <w:rFonts w:ascii="Times New Roman" w:hAnsi="Times New Roman" w:cs="Times New Roman"/>
          <w:sz w:val="24"/>
          <w:szCs w:val="24"/>
        </w:rPr>
        <w:t>The process to find the number of iterations for any data set is outlined by Liu (n.d.)</w:t>
      </w:r>
      <w:r w:rsidR="00220549">
        <w:rPr>
          <w:rFonts w:ascii="Times New Roman" w:hAnsi="Times New Roman" w:cs="Times New Roman"/>
          <w:sz w:val="24"/>
          <w:szCs w:val="24"/>
        </w:rPr>
        <w:t>. The process involves identifying the mean, sample standard deviation, and z-statistic.</w:t>
      </w:r>
      <w:r w:rsidR="00220549">
        <w:rPr>
          <w:rFonts w:ascii="Times New Roman" w:hAnsi="Times New Roman" w:cs="Times New Roman"/>
          <w:sz w:val="24"/>
          <w:szCs w:val="24"/>
        </w:rPr>
        <w:t xml:space="preserve"> </w:t>
      </w:r>
    </w:p>
    <w:p w14:paraId="7A783477" w14:textId="2FF99F61" w:rsidR="00133B1F" w:rsidRDefault="00133B1F" w:rsidP="001C2337">
      <w:pPr>
        <w:rPr>
          <w:rFonts w:ascii="Times New Roman" w:hAnsi="Times New Roman" w:cs="Times New Roman"/>
          <w:sz w:val="24"/>
          <w:szCs w:val="24"/>
        </w:rPr>
      </w:pPr>
      <w:r>
        <w:rPr>
          <w:rFonts w:ascii="Times New Roman" w:hAnsi="Times New Roman" w:cs="Times New Roman"/>
          <w:sz w:val="24"/>
          <w:szCs w:val="24"/>
        </w:rPr>
        <w:t xml:space="preserve">Applications for this can be seen across numerous fields, from business to medical and many other situations where long-term projects need be made. Over the past few years there has been great interest in predicting the spread of Covid-19. There have been several articles published with projections for the way the virus would spread. Research from </w:t>
      </w:r>
      <w:proofErr w:type="spellStart"/>
      <w:r w:rsidRPr="00133B1F">
        <w:rPr>
          <w:rFonts w:ascii="Times New Roman" w:hAnsi="Times New Roman" w:cs="Times New Roman"/>
          <w:sz w:val="24"/>
          <w:szCs w:val="24"/>
        </w:rPr>
        <w:t>Maltezos</w:t>
      </w:r>
      <w:proofErr w:type="spellEnd"/>
      <w:r w:rsidRPr="00133B1F">
        <w:rPr>
          <w:rFonts w:ascii="Times New Roman" w:hAnsi="Times New Roman" w:cs="Times New Roman"/>
          <w:sz w:val="24"/>
          <w:szCs w:val="24"/>
        </w:rPr>
        <w:t xml:space="preserve"> &amp; </w:t>
      </w:r>
      <w:proofErr w:type="spellStart"/>
      <w:r w:rsidRPr="00133B1F">
        <w:rPr>
          <w:rFonts w:ascii="Times New Roman" w:hAnsi="Times New Roman" w:cs="Times New Roman"/>
          <w:sz w:val="24"/>
          <w:szCs w:val="24"/>
        </w:rPr>
        <w:t>Georgakopoulou</w:t>
      </w:r>
      <w:proofErr w:type="spellEnd"/>
      <w:r>
        <w:rPr>
          <w:rFonts w:ascii="Times New Roman" w:hAnsi="Times New Roman" w:cs="Times New Roman"/>
          <w:sz w:val="24"/>
          <w:szCs w:val="24"/>
        </w:rPr>
        <w:t xml:space="preserve"> (2021) attempts to show the spread dynamics of the virus using the Monte Carlo simulation. Epidemiologically the Monte Carlo simulation can be a very helpful tool.  </w:t>
      </w:r>
    </w:p>
    <w:p w14:paraId="63D76036" w14:textId="77777777" w:rsidR="00220549" w:rsidRDefault="00220549" w:rsidP="001F23F4">
      <w:pPr>
        <w:ind w:firstLine="0"/>
        <w:rPr>
          <w:rFonts w:ascii="Times New Roman" w:hAnsi="Times New Roman" w:cs="Times New Roman"/>
          <w:b/>
          <w:bCs/>
          <w:sz w:val="24"/>
          <w:szCs w:val="24"/>
        </w:rPr>
      </w:pPr>
    </w:p>
    <w:p w14:paraId="6E3C0BC2" w14:textId="4709F3B6" w:rsidR="00581742" w:rsidRDefault="00581742" w:rsidP="001F23F4">
      <w:pPr>
        <w:ind w:firstLine="0"/>
        <w:rPr>
          <w:rFonts w:ascii="Times New Roman" w:hAnsi="Times New Roman" w:cs="Times New Roman"/>
          <w:b/>
          <w:bCs/>
          <w:sz w:val="24"/>
          <w:szCs w:val="24"/>
        </w:rPr>
      </w:pPr>
      <w:r>
        <w:rPr>
          <w:rFonts w:ascii="Times New Roman" w:hAnsi="Times New Roman" w:cs="Times New Roman"/>
          <w:b/>
          <w:bCs/>
          <w:sz w:val="24"/>
          <w:szCs w:val="24"/>
        </w:rPr>
        <w:lastRenderedPageBreak/>
        <w:t>Appendix A.</w:t>
      </w:r>
    </w:p>
    <w:p w14:paraId="3BEF0A5A" w14:textId="77777777" w:rsidR="00220549" w:rsidRDefault="00581742" w:rsidP="001F23F4">
      <w:pPr>
        <w:ind w:firstLine="0"/>
        <w:rPr>
          <w:rFonts w:ascii="Times New Roman" w:hAnsi="Times New Roman" w:cs="Times New Roman"/>
          <w:sz w:val="24"/>
          <w:szCs w:val="24"/>
        </w:rPr>
      </w:pPr>
      <w:r>
        <w:rPr>
          <w:rFonts w:ascii="Times New Roman" w:hAnsi="Times New Roman" w:cs="Times New Roman"/>
          <w:sz w:val="24"/>
          <w:szCs w:val="24"/>
        </w:rPr>
        <w:t>Code for all calculations completed</w:t>
      </w:r>
      <w:r w:rsidR="00220549">
        <w:rPr>
          <w:rFonts w:ascii="Times New Roman" w:hAnsi="Times New Roman" w:cs="Times New Roman"/>
          <w:sz w:val="24"/>
          <w:szCs w:val="24"/>
        </w:rPr>
        <w:t xml:space="preserve">. </w:t>
      </w:r>
    </w:p>
    <w:p w14:paraId="55745386" w14:textId="3581498A" w:rsidR="009C3BE8" w:rsidRDefault="00581742" w:rsidP="001F23F4">
      <w:pPr>
        <w:ind w:firstLine="0"/>
        <w:rPr>
          <w:rFonts w:ascii="Times New Roman" w:hAnsi="Times New Roman" w:cs="Times New Roman"/>
          <w:b/>
          <w:bCs/>
          <w:sz w:val="24"/>
          <w:szCs w:val="24"/>
        </w:rPr>
      </w:pPr>
      <w:r w:rsidRPr="00581742">
        <w:rPr>
          <w:rFonts w:ascii="Times New Roman" w:hAnsi="Times New Roman" w:cs="Times New Roman"/>
          <w:b/>
          <w:bCs/>
          <w:sz w:val="24"/>
          <w:szCs w:val="24"/>
        </w:rPr>
        <w:drawing>
          <wp:inline distT="0" distB="0" distL="0" distR="0" wp14:anchorId="6E06C570" wp14:editId="4D4E9BDD">
            <wp:extent cx="5979159" cy="4863178"/>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010496" cy="4888666"/>
                    </a:xfrm>
                    <a:prstGeom prst="rect">
                      <a:avLst/>
                    </a:prstGeom>
                  </pic:spPr>
                </pic:pic>
              </a:graphicData>
            </a:graphic>
          </wp:inline>
        </w:drawing>
      </w:r>
    </w:p>
    <w:p w14:paraId="595104AF" w14:textId="77777777" w:rsidR="00220549" w:rsidRDefault="00220549">
      <w:pPr>
        <w:rPr>
          <w:rFonts w:ascii="Times New Roman" w:hAnsi="Times New Roman" w:cs="Times New Roman"/>
          <w:b/>
          <w:bCs/>
          <w:sz w:val="24"/>
          <w:szCs w:val="24"/>
        </w:rPr>
      </w:pPr>
      <w:r>
        <w:rPr>
          <w:rFonts w:ascii="Times New Roman" w:hAnsi="Times New Roman" w:cs="Times New Roman"/>
          <w:b/>
          <w:bCs/>
          <w:sz w:val="24"/>
          <w:szCs w:val="24"/>
        </w:rPr>
        <w:br w:type="page"/>
      </w:r>
    </w:p>
    <w:p w14:paraId="4FD6A683" w14:textId="2F8696B9" w:rsidR="00220549" w:rsidRDefault="00220549" w:rsidP="00220549">
      <w:pPr>
        <w:ind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B</w:t>
      </w:r>
      <w:r>
        <w:rPr>
          <w:rFonts w:ascii="Times New Roman" w:hAnsi="Times New Roman" w:cs="Times New Roman"/>
          <w:b/>
          <w:bCs/>
          <w:sz w:val="24"/>
          <w:szCs w:val="24"/>
        </w:rPr>
        <w:t>.</w:t>
      </w:r>
    </w:p>
    <w:p w14:paraId="78BEBE56" w14:textId="48062A03" w:rsidR="00220549" w:rsidRDefault="00220549" w:rsidP="00220549">
      <w:pPr>
        <w:ind w:firstLine="0"/>
        <w:rPr>
          <w:rFonts w:ascii="Times New Roman" w:hAnsi="Times New Roman" w:cs="Times New Roman"/>
          <w:sz w:val="24"/>
          <w:szCs w:val="24"/>
        </w:rPr>
      </w:pPr>
      <w:r>
        <w:rPr>
          <w:rFonts w:ascii="Times New Roman" w:hAnsi="Times New Roman" w:cs="Times New Roman"/>
          <w:sz w:val="24"/>
          <w:szCs w:val="24"/>
        </w:rPr>
        <w:t xml:space="preserve">Code </w:t>
      </w:r>
      <w:r>
        <w:rPr>
          <w:rFonts w:ascii="Times New Roman" w:hAnsi="Times New Roman" w:cs="Times New Roman"/>
          <w:sz w:val="24"/>
          <w:szCs w:val="24"/>
        </w:rPr>
        <w:t xml:space="preserve">and outputs </w:t>
      </w:r>
      <w:r>
        <w:rPr>
          <w:rFonts w:ascii="Times New Roman" w:hAnsi="Times New Roman" w:cs="Times New Roman"/>
          <w:sz w:val="24"/>
          <w:szCs w:val="24"/>
        </w:rPr>
        <w:t xml:space="preserve">for all calculations completed. </w:t>
      </w:r>
    </w:p>
    <w:p w14:paraId="60DEC60C" w14:textId="77777777" w:rsidR="00220549" w:rsidRDefault="00220549" w:rsidP="001F23F4">
      <w:pPr>
        <w:ind w:firstLine="0"/>
        <w:rPr>
          <w:rFonts w:ascii="Times New Roman" w:hAnsi="Times New Roman" w:cs="Times New Roman"/>
          <w:b/>
          <w:bCs/>
          <w:sz w:val="24"/>
          <w:szCs w:val="24"/>
        </w:rPr>
      </w:pPr>
    </w:p>
    <w:p w14:paraId="3044073B" w14:textId="5F15A0D9" w:rsidR="00CC55A3" w:rsidRDefault="00CC55A3" w:rsidP="001F23F4">
      <w:pPr>
        <w:ind w:firstLine="0"/>
        <w:rPr>
          <w:rFonts w:ascii="Times New Roman" w:hAnsi="Times New Roman" w:cs="Times New Roman"/>
          <w:b/>
          <w:bCs/>
          <w:sz w:val="24"/>
          <w:szCs w:val="24"/>
        </w:rPr>
      </w:pPr>
      <w:r w:rsidRPr="00CC55A3">
        <w:rPr>
          <w:rFonts w:ascii="Times New Roman" w:hAnsi="Times New Roman" w:cs="Times New Roman"/>
          <w:b/>
          <w:bCs/>
          <w:sz w:val="24"/>
          <w:szCs w:val="24"/>
        </w:rPr>
        <w:drawing>
          <wp:inline distT="0" distB="0" distL="0" distR="0" wp14:anchorId="5BC895E6" wp14:editId="0C3FB983">
            <wp:extent cx="5943600" cy="5175885"/>
            <wp:effectExtent l="0" t="0" r="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7"/>
                    <a:stretch>
                      <a:fillRect/>
                    </a:stretch>
                  </pic:blipFill>
                  <pic:spPr>
                    <a:xfrm>
                      <a:off x="0" y="0"/>
                      <a:ext cx="5943600" cy="5175885"/>
                    </a:xfrm>
                    <a:prstGeom prst="rect">
                      <a:avLst/>
                    </a:prstGeom>
                  </pic:spPr>
                </pic:pic>
              </a:graphicData>
            </a:graphic>
          </wp:inline>
        </w:drawing>
      </w:r>
    </w:p>
    <w:p w14:paraId="30A28B56" w14:textId="77777777" w:rsidR="00220549" w:rsidRDefault="00220549">
      <w:pPr>
        <w:rPr>
          <w:rFonts w:ascii="Times New Roman" w:hAnsi="Times New Roman" w:cs="Times New Roman"/>
          <w:b/>
          <w:bCs/>
          <w:sz w:val="24"/>
          <w:szCs w:val="24"/>
        </w:rPr>
      </w:pPr>
      <w:r>
        <w:rPr>
          <w:rFonts w:ascii="Times New Roman" w:hAnsi="Times New Roman" w:cs="Times New Roman"/>
          <w:b/>
          <w:bCs/>
          <w:sz w:val="24"/>
          <w:szCs w:val="24"/>
        </w:rPr>
        <w:br w:type="page"/>
      </w:r>
    </w:p>
    <w:p w14:paraId="074CB5BA" w14:textId="142D805F" w:rsidR="00581742" w:rsidRDefault="00581742" w:rsidP="001F23F4">
      <w:pPr>
        <w:ind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r w:rsidR="00220549">
        <w:rPr>
          <w:rFonts w:ascii="Times New Roman" w:hAnsi="Times New Roman" w:cs="Times New Roman"/>
          <w:b/>
          <w:bCs/>
          <w:sz w:val="24"/>
          <w:szCs w:val="24"/>
        </w:rPr>
        <w:t>c</w:t>
      </w:r>
      <w:r>
        <w:rPr>
          <w:rFonts w:ascii="Times New Roman" w:hAnsi="Times New Roman" w:cs="Times New Roman"/>
          <w:b/>
          <w:bCs/>
          <w:sz w:val="24"/>
          <w:szCs w:val="24"/>
        </w:rPr>
        <w:t>.</w:t>
      </w:r>
    </w:p>
    <w:p w14:paraId="47A8F8DA" w14:textId="67DF129C" w:rsidR="00581742" w:rsidRDefault="00581742" w:rsidP="00220549">
      <w:pPr>
        <w:spacing w:line="240" w:lineRule="auto"/>
        <w:ind w:firstLine="0"/>
        <w:rPr>
          <w:rFonts w:ascii="Times New Roman" w:hAnsi="Times New Roman" w:cs="Times New Roman"/>
          <w:sz w:val="24"/>
          <w:szCs w:val="24"/>
        </w:rPr>
      </w:pPr>
      <w:r>
        <w:rPr>
          <w:rFonts w:ascii="Times New Roman" w:hAnsi="Times New Roman" w:cs="Times New Roman"/>
          <w:sz w:val="24"/>
          <w:szCs w:val="24"/>
        </w:rPr>
        <w:t>Histogram of distribution of max total loss for author’s own visualization purposes</w:t>
      </w:r>
      <w:r w:rsidR="00676D8D">
        <w:rPr>
          <w:rFonts w:ascii="Times New Roman" w:hAnsi="Times New Roman" w:cs="Times New Roman"/>
          <w:sz w:val="24"/>
          <w:szCs w:val="24"/>
        </w:rPr>
        <w:t xml:space="preserve"> with assistance for code from post by </w:t>
      </w:r>
      <w:proofErr w:type="spellStart"/>
      <w:r w:rsidR="00676D8D">
        <w:rPr>
          <w:rFonts w:ascii="Times New Roman" w:hAnsi="Times New Roman" w:cs="Times New Roman"/>
          <w:sz w:val="24"/>
          <w:szCs w:val="24"/>
        </w:rPr>
        <w:t>Rendyk</w:t>
      </w:r>
      <w:proofErr w:type="spellEnd"/>
      <w:r w:rsidR="00676D8D">
        <w:rPr>
          <w:rFonts w:ascii="Times New Roman" w:hAnsi="Times New Roman" w:cs="Times New Roman"/>
          <w:sz w:val="24"/>
          <w:szCs w:val="24"/>
        </w:rPr>
        <w:t xml:space="preserve"> (2021)</w:t>
      </w:r>
      <w:r>
        <w:rPr>
          <w:rFonts w:ascii="Times New Roman" w:hAnsi="Times New Roman" w:cs="Times New Roman"/>
          <w:sz w:val="24"/>
          <w:szCs w:val="24"/>
        </w:rPr>
        <w:t>.</w:t>
      </w:r>
    </w:p>
    <w:p w14:paraId="54B6C899" w14:textId="025922BF" w:rsidR="00581742" w:rsidRPr="00581742" w:rsidRDefault="00581742" w:rsidP="001F23F4">
      <w:pPr>
        <w:ind w:firstLine="0"/>
        <w:rPr>
          <w:rFonts w:ascii="Times New Roman" w:hAnsi="Times New Roman" w:cs="Times New Roman"/>
          <w:sz w:val="24"/>
          <w:szCs w:val="24"/>
        </w:rPr>
      </w:pPr>
      <w:r w:rsidRPr="00581742">
        <w:rPr>
          <w:rFonts w:ascii="Times New Roman" w:hAnsi="Times New Roman" w:cs="Times New Roman"/>
          <w:sz w:val="24"/>
          <w:szCs w:val="24"/>
        </w:rPr>
        <w:drawing>
          <wp:inline distT="0" distB="0" distL="0" distR="0" wp14:anchorId="3096AD63" wp14:editId="19DB3A25">
            <wp:extent cx="5943600" cy="4467225"/>
            <wp:effectExtent l="0" t="0" r="0" b="952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8"/>
                    <a:stretch>
                      <a:fillRect/>
                    </a:stretch>
                  </pic:blipFill>
                  <pic:spPr>
                    <a:xfrm>
                      <a:off x="0" y="0"/>
                      <a:ext cx="5943600" cy="4467225"/>
                    </a:xfrm>
                    <a:prstGeom prst="rect">
                      <a:avLst/>
                    </a:prstGeom>
                  </pic:spPr>
                </pic:pic>
              </a:graphicData>
            </a:graphic>
          </wp:inline>
        </w:drawing>
      </w:r>
    </w:p>
    <w:p w14:paraId="0B5C09AB" w14:textId="77777777" w:rsidR="00581742" w:rsidRDefault="00581742">
      <w:pPr>
        <w:rPr>
          <w:rFonts w:ascii="Times New Roman" w:hAnsi="Times New Roman" w:cs="Times New Roman"/>
          <w:b/>
          <w:bCs/>
          <w:sz w:val="24"/>
          <w:szCs w:val="24"/>
        </w:rPr>
      </w:pPr>
      <w:r>
        <w:rPr>
          <w:rFonts w:ascii="Times New Roman" w:hAnsi="Times New Roman" w:cs="Times New Roman"/>
          <w:b/>
          <w:bCs/>
          <w:sz w:val="24"/>
          <w:szCs w:val="24"/>
        </w:rPr>
        <w:br w:type="page"/>
      </w:r>
    </w:p>
    <w:p w14:paraId="6B188570" w14:textId="504BE9FA" w:rsidR="0062700C" w:rsidRPr="00C2742B" w:rsidRDefault="0062700C" w:rsidP="0062700C">
      <w:pPr>
        <w:jc w:val="center"/>
        <w:rPr>
          <w:rFonts w:ascii="Times New Roman" w:hAnsi="Times New Roman" w:cs="Times New Roman"/>
          <w:b/>
          <w:bCs/>
          <w:sz w:val="24"/>
          <w:szCs w:val="24"/>
        </w:rPr>
      </w:pPr>
      <w:r w:rsidRPr="00C2742B">
        <w:rPr>
          <w:rFonts w:ascii="Times New Roman" w:hAnsi="Times New Roman" w:cs="Times New Roman"/>
          <w:b/>
          <w:bCs/>
          <w:sz w:val="24"/>
          <w:szCs w:val="24"/>
        </w:rPr>
        <w:lastRenderedPageBreak/>
        <w:t>References</w:t>
      </w:r>
    </w:p>
    <w:p w14:paraId="24C1F88B" w14:textId="77777777" w:rsidR="00561241" w:rsidRPr="00561241" w:rsidRDefault="00561241" w:rsidP="00561241">
      <w:pPr>
        <w:ind w:left="720" w:hanging="720"/>
        <w:rPr>
          <w:rFonts w:ascii="Times New Roman" w:eastAsia="Times New Roman" w:hAnsi="Times New Roman" w:cs="Times New Roman"/>
          <w:sz w:val="24"/>
          <w:szCs w:val="24"/>
        </w:rPr>
      </w:pPr>
      <w:r w:rsidRPr="00561241">
        <w:rPr>
          <w:rFonts w:ascii="Times New Roman" w:eastAsia="Times New Roman" w:hAnsi="Times New Roman" w:cs="Times New Roman"/>
          <w:sz w:val="24"/>
          <w:szCs w:val="24"/>
        </w:rPr>
        <w:t xml:space="preserve">Girling, P. (2013). </w:t>
      </w:r>
      <w:r w:rsidRPr="00561241">
        <w:rPr>
          <w:rFonts w:ascii="Times New Roman" w:eastAsia="Times New Roman" w:hAnsi="Times New Roman" w:cs="Times New Roman"/>
          <w:i/>
          <w:iCs/>
          <w:sz w:val="24"/>
          <w:szCs w:val="24"/>
        </w:rPr>
        <w:t>Operational Risk Management: A Complete Guide to a Successful Operational Risk Framework</w:t>
      </w:r>
      <w:r w:rsidRPr="00561241">
        <w:rPr>
          <w:rFonts w:ascii="Times New Roman" w:eastAsia="Times New Roman" w:hAnsi="Times New Roman" w:cs="Times New Roman"/>
          <w:sz w:val="24"/>
          <w:szCs w:val="24"/>
        </w:rPr>
        <w:t xml:space="preserve"> (1st ed.). Wiley.</w:t>
      </w:r>
    </w:p>
    <w:p w14:paraId="18D6305D" w14:textId="11A6BB08" w:rsidR="00257992" w:rsidRPr="00257992" w:rsidRDefault="008E74FB" w:rsidP="008E74FB">
      <w:pPr>
        <w:ind w:left="720" w:hanging="720"/>
        <w:rPr>
          <w:rFonts w:ascii="Times New Roman" w:eastAsia="Times New Roman" w:hAnsi="Times New Roman" w:cs="Times New Roman"/>
          <w:sz w:val="24"/>
          <w:szCs w:val="24"/>
        </w:rPr>
      </w:pPr>
      <w:r w:rsidRPr="008E74FB">
        <w:rPr>
          <w:rFonts w:ascii="Times New Roman" w:eastAsia="Times New Roman" w:hAnsi="Times New Roman" w:cs="Times New Roman"/>
          <w:i/>
          <w:iCs/>
          <w:sz w:val="24"/>
          <w:szCs w:val="24"/>
        </w:rPr>
        <w:t>Insurance losses by make and model</w:t>
      </w:r>
      <w:r w:rsidRPr="008E74FB">
        <w:rPr>
          <w:rFonts w:ascii="Times New Roman" w:eastAsia="Times New Roman" w:hAnsi="Times New Roman" w:cs="Times New Roman"/>
          <w:sz w:val="24"/>
          <w:szCs w:val="24"/>
        </w:rPr>
        <w:t>. (n.d.). IIHS-HLDI Crash Testing and Highway Safety. Retrieved October 16, 2022, from https://www.iihs.org/ratings/insurance-losses-by-make-and-model</w:t>
      </w:r>
    </w:p>
    <w:p w14:paraId="57AEEFC2" w14:textId="77777777" w:rsidR="008E74FB" w:rsidRPr="008E74FB" w:rsidRDefault="008E74FB" w:rsidP="008E74FB">
      <w:pPr>
        <w:ind w:left="720" w:hanging="720"/>
        <w:rPr>
          <w:rFonts w:ascii="Times New Roman" w:eastAsia="Times New Roman" w:hAnsi="Times New Roman" w:cs="Times New Roman"/>
          <w:sz w:val="24"/>
          <w:szCs w:val="24"/>
        </w:rPr>
      </w:pPr>
      <w:r w:rsidRPr="008E74FB">
        <w:rPr>
          <w:rFonts w:ascii="Times New Roman" w:eastAsia="Times New Roman" w:hAnsi="Times New Roman" w:cs="Times New Roman"/>
          <w:sz w:val="24"/>
          <w:szCs w:val="24"/>
        </w:rPr>
        <w:t xml:space="preserve">Kenton, W. (2022, August 11). </w:t>
      </w:r>
      <w:r w:rsidRPr="008E74FB">
        <w:rPr>
          <w:rFonts w:ascii="Times New Roman" w:eastAsia="Times New Roman" w:hAnsi="Times New Roman" w:cs="Times New Roman"/>
          <w:i/>
          <w:iCs/>
          <w:sz w:val="24"/>
          <w:szCs w:val="24"/>
        </w:rPr>
        <w:t xml:space="preserve">Monte Carlo Simulation: History, </w:t>
      </w:r>
      <w:proofErr w:type="gramStart"/>
      <w:r w:rsidRPr="008E74FB">
        <w:rPr>
          <w:rFonts w:ascii="Times New Roman" w:eastAsia="Times New Roman" w:hAnsi="Times New Roman" w:cs="Times New Roman"/>
          <w:i/>
          <w:iCs/>
          <w:sz w:val="24"/>
          <w:szCs w:val="24"/>
        </w:rPr>
        <w:t>How</w:t>
      </w:r>
      <w:proofErr w:type="gramEnd"/>
      <w:r w:rsidRPr="008E74FB">
        <w:rPr>
          <w:rFonts w:ascii="Times New Roman" w:eastAsia="Times New Roman" w:hAnsi="Times New Roman" w:cs="Times New Roman"/>
          <w:i/>
          <w:iCs/>
          <w:sz w:val="24"/>
          <w:szCs w:val="24"/>
        </w:rPr>
        <w:t xml:space="preserve"> it Works, and 4 Key Steps</w:t>
      </w:r>
      <w:r w:rsidRPr="008E74FB">
        <w:rPr>
          <w:rFonts w:ascii="Times New Roman" w:eastAsia="Times New Roman" w:hAnsi="Times New Roman" w:cs="Times New Roman"/>
          <w:sz w:val="24"/>
          <w:szCs w:val="24"/>
        </w:rPr>
        <w:t>. Investopedia. Retrieved October 16, 2022, from https://www.investopedia.com/terms/m/montecarlosimulation.asp</w:t>
      </w:r>
    </w:p>
    <w:p w14:paraId="373A803D" w14:textId="77777777" w:rsidR="008D2ABA" w:rsidRPr="008D2ABA" w:rsidRDefault="008D2ABA" w:rsidP="008D2ABA">
      <w:pPr>
        <w:ind w:left="720" w:hanging="720"/>
        <w:rPr>
          <w:rFonts w:ascii="Times New Roman" w:eastAsia="Times New Roman" w:hAnsi="Times New Roman" w:cs="Times New Roman"/>
          <w:sz w:val="24"/>
          <w:szCs w:val="24"/>
        </w:rPr>
      </w:pPr>
      <w:r w:rsidRPr="008D2ABA">
        <w:rPr>
          <w:rFonts w:ascii="Times New Roman" w:eastAsia="Times New Roman" w:hAnsi="Times New Roman" w:cs="Times New Roman"/>
          <w:sz w:val="24"/>
          <w:szCs w:val="24"/>
        </w:rPr>
        <w:t xml:space="preserve">Liu, M. (n.d.). OPTIMAL NUMBER OF TRIALS FOR MONTE CARLO SIMULATION. </w:t>
      </w:r>
      <w:r w:rsidRPr="008D2ABA">
        <w:rPr>
          <w:rFonts w:ascii="Times New Roman" w:eastAsia="Times New Roman" w:hAnsi="Times New Roman" w:cs="Times New Roman"/>
          <w:i/>
          <w:iCs/>
          <w:sz w:val="24"/>
          <w:szCs w:val="24"/>
        </w:rPr>
        <w:t>ValuationResearch.Com</w:t>
      </w:r>
      <w:r w:rsidRPr="008D2ABA">
        <w:rPr>
          <w:rFonts w:ascii="Times New Roman" w:eastAsia="Times New Roman" w:hAnsi="Times New Roman" w:cs="Times New Roman"/>
          <w:sz w:val="24"/>
          <w:szCs w:val="24"/>
        </w:rPr>
        <w:t>. Retrieved October 16, 2022, from https://www.valuationresearch.com/wp-content/uploads/kb/SpecialReport_MonteCarloSimulationTrials.pdf</w:t>
      </w:r>
    </w:p>
    <w:p w14:paraId="540D78C0" w14:textId="77777777" w:rsidR="00133B1F" w:rsidRPr="00133B1F" w:rsidRDefault="00133B1F" w:rsidP="00133B1F">
      <w:pPr>
        <w:ind w:left="720" w:hanging="720"/>
        <w:rPr>
          <w:rFonts w:ascii="Times New Roman" w:eastAsia="Times New Roman" w:hAnsi="Times New Roman" w:cs="Times New Roman"/>
          <w:sz w:val="24"/>
          <w:szCs w:val="24"/>
        </w:rPr>
      </w:pPr>
      <w:proofErr w:type="spellStart"/>
      <w:r w:rsidRPr="00133B1F">
        <w:rPr>
          <w:rFonts w:ascii="Times New Roman" w:eastAsia="Times New Roman" w:hAnsi="Times New Roman" w:cs="Times New Roman"/>
          <w:sz w:val="24"/>
          <w:szCs w:val="24"/>
        </w:rPr>
        <w:t>Maltezos</w:t>
      </w:r>
      <w:proofErr w:type="spellEnd"/>
      <w:r w:rsidRPr="00133B1F">
        <w:rPr>
          <w:rFonts w:ascii="Times New Roman" w:eastAsia="Times New Roman" w:hAnsi="Times New Roman" w:cs="Times New Roman"/>
          <w:sz w:val="24"/>
          <w:szCs w:val="24"/>
        </w:rPr>
        <w:t xml:space="preserve">, S., &amp; </w:t>
      </w:r>
      <w:proofErr w:type="spellStart"/>
      <w:r w:rsidRPr="00133B1F">
        <w:rPr>
          <w:rFonts w:ascii="Times New Roman" w:eastAsia="Times New Roman" w:hAnsi="Times New Roman" w:cs="Times New Roman"/>
          <w:sz w:val="24"/>
          <w:szCs w:val="24"/>
        </w:rPr>
        <w:t>Georgakopoulou</w:t>
      </w:r>
      <w:proofErr w:type="spellEnd"/>
      <w:r w:rsidRPr="00133B1F">
        <w:rPr>
          <w:rFonts w:ascii="Times New Roman" w:eastAsia="Times New Roman" w:hAnsi="Times New Roman" w:cs="Times New Roman"/>
          <w:sz w:val="24"/>
          <w:szCs w:val="24"/>
        </w:rPr>
        <w:t xml:space="preserve">, A. (2021, August). Novel approach for Monte Carlo simulation of the new COVID-19 spread dynamics. </w:t>
      </w:r>
      <w:r w:rsidRPr="00133B1F">
        <w:rPr>
          <w:rFonts w:ascii="Times New Roman" w:eastAsia="Times New Roman" w:hAnsi="Times New Roman" w:cs="Times New Roman"/>
          <w:i/>
          <w:iCs/>
          <w:sz w:val="24"/>
          <w:szCs w:val="24"/>
        </w:rPr>
        <w:t>Infection, Genetics and Evolution</w:t>
      </w:r>
      <w:r w:rsidRPr="00133B1F">
        <w:rPr>
          <w:rFonts w:ascii="Times New Roman" w:eastAsia="Times New Roman" w:hAnsi="Times New Roman" w:cs="Times New Roman"/>
          <w:sz w:val="24"/>
          <w:szCs w:val="24"/>
        </w:rPr>
        <w:t xml:space="preserve">, </w:t>
      </w:r>
      <w:r w:rsidRPr="00133B1F">
        <w:rPr>
          <w:rFonts w:ascii="Times New Roman" w:eastAsia="Times New Roman" w:hAnsi="Times New Roman" w:cs="Times New Roman"/>
          <w:i/>
          <w:iCs/>
          <w:sz w:val="24"/>
          <w:szCs w:val="24"/>
        </w:rPr>
        <w:t>92</w:t>
      </w:r>
      <w:r w:rsidRPr="00133B1F">
        <w:rPr>
          <w:rFonts w:ascii="Times New Roman" w:eastAsia="Times New Roman" w:hAnsi="Times New Roman" w:cs="Times New Roman"/>
          <w:sz w:val="24"/>
          <w:szCs w:val="24"/>
        </w:rPr>
        <w:t>, 104896. https://doi.org/10.1016/j.meegid.2021.104896</w:t>
      </w:r>
    </w:p>
    <w:p w14:paraId="1AE4EF30" w14:textId="16075CD2" w:rsidR="008E74FB" w:rsidRDefault="008E74FB" w:rsidP="008E74FB">
      <w:pPr>
        <w:ind w:left="720" w:hanging="720"/>
        <w:rPr>
          <w:rFonts w:ascii="Times New Roman" w:eastAsia="Times New Roman" w:hAnsi="Times New Roman" w:cs="Times New Roman"/>
          <w:sz w:val="24"/>
          <w:szCs w:val="24"/>
        </w:rPr>
      </w:pPr>
      <w:r w:rsidRPr="008E74FB">
        <w:rPr>
          <w:rFonts w:ascii="Times New Roman" w:eastAsia="Times New Roman" w:hAnsi="Times New Roman" w:cs="Times New Roman"/>
          <w:i/>
          <w:iCs/>
          <w:sz w:val="24"/>
          <w:szCs w:val="24"/>
        </w:rPr>
        <w:t>R: The Poisson Distribution</w:t>
      </w:r>
      <w:r w:rsidRPr="008E74FB">
        <w:rPr>
          <w:rFonts w:ascii="Times New Roman" w:eastAsia="Times New Roman" w:hAnsi="Times New Roman" w:cs="Times New Roman"/>
          <w:sz w:val="24"/>
          <w:szCs w:val="24"/>
        </w:rPr>
        <w:t>. (n.d.). Retrieved October 16, 2022, from https://stat.ethz.ch/R-manual/R-devel/library/stats/html/Poisson.html</w:t>
      </w:r>
    </w:p>
    <w:p w14:paraId="63F67C45" w14:textId="77777777" w:rsidR="00676D8D" w:rsidRPr="00676D8D" w:rsidRDefault="00676D8D" w:rsidP="00676D8D">
      <w:pPr>
        <w:ind w:left="720" w:hanging="720"/>
        <w:rPr>
          <w:rFonts w:ascii="Times New Roman" w:eastAsia="Times New Roman" w:hAnsi="Times New Roman" w:cs="Times New Roman"/>
          <w:sz w:val="24"/>
          <w:szCs w:val="24"/>
        </w:rPr>
      </w:pPr>
      <w:proofErr w:type="spellStart"/>
      <w:r w:rsidRPr="00676D8D">
        <w:rPr>
          <w:rFonts w:ascii="Times New Roman" w:eastAsia="Times New Roman" w:hAnsi="Times New Roman" w:cs="Times New Roman"/>
          <w:sz w:val="24"/>
          <w:szCs w:val="24"/>
        </w:rPr>
        <w:t>Rendyk</w:t>
      </w:r>
      <w:proofErr w:type="spellEnd"/>
      <w:r w:rsidRPr="00676D8D">
        <w:rPr>
          <w:rFonts w:ascii="Times New Roman" w:eastAsia="Times New Roman" w:hAnsi="Times New Roman" w:cs="Times New Roman"/>
          <w:sz w:val="24"/>
          <w:szCs w:val="24"/>
        </w:rPr>
        <w:t xml:space="preserve">. (2021, April 19). </w:t>
      </w:r>
      <w:r w:rsidRPr="00676D8D">
        <w:rPr>
          <w:rFonts w:ascii="Times New Roman" w:eastAsia="Times New Roman" w:hAnsi="Times New Roman" w:cs="Times New Roman"/>
          <w:i/>
          <w:iCs/>
          <w:sz w:val="24"/>
          <w:szCs w:val="24"/>
        </w:rPr>
        <w:t>How to Perform Monte Carlo Simulation?</w:t>
      </w:r>
      <w:r w:rsidRPr="00676D8D">
        <w:rPr>
          <w:rFonts w:ascii="Times New Roman" w:eastAsia="Times New Roman" w:hAnsi="Times New Roman" w:cs="Times New Roman"/>
          <w:sz w:val="24"/>
          <w:szCs w:val="24"/>
        </w:rPr>
        <w:t xml:space="preserve"> Analytics Vidhya. Retrieved October 16, 2022, from https://www.analyticsvidhya.com/blog/2021/04/how-to-perform-monte-carlo-simulation/</w:t>
      </w:r>
    </w:p>
    <w:p w14:paraId="3380A9C0" w14:textId="77777777" w:rsidR="00676D8D" w:rsidRPr="008E74FB" w:rsidRDefault="00676D8D" w:rsidP="008E74FB">
      <w:pPr>
        <w:ind w:left="720" w:hanging="720"/>
        <w:rPr>
          <w:rFonts w:ascii="Times New Roman" w:eastAsia="Times New Roman" w:hAnsi="Times New Roman" w:cs="Times New Roman"/>
          <w:sz w:val="24"/>
          <w:szCs w:val="24"/>
        </w:rPr>
      </w:pPr>
    </w:p>
    <w:p w14:paraId="492D13D6" w14:textId="6064B609" w:rsidR="0062700C" w:rsidRPr="00C2742B" w:rsidRDefault="0062700C" w:rsidP="009B6FA2">
      <w:pPr>
        <w:pStyle w:val="NormalWeb"/>
        <w:spacing w:before="0" w:beforeAutospacing="0" w:after="0" w:afterAutospacing="0"/>
        <w:ind w:left="720" w:hanging="720"/>
      </w:pPr>
    </w:p>
    <w:sectPr w:rsidR="0062700C" w:rsidRPr="00C27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6926C" w14:textId="77777777" w:rsidR="00C0528B" w:rsidRDefault="00C0528B" w:rsidP="00C0528B">
      <w:pPr>
        <w:spacing w:line="240" w:lineRule="auto"/>
      </w:pPr>
      <w:r>
        <w:separator/>
      </w:r>
    </w:p>
  </w:endnote>
  <w:endnote w:type="continuationSeparator" w:id="0">
    <w:p w14:paraId="48536AE6" w14:textId="77777777" w:rsidR="00C0528B" w:rsidRDefault="00C0528B" w:rsidP="00C052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C881" w14:textId="77777777" w:rsidR="00C0528B" w:rsidRDefault="00C0528B" w:rsidP="00C0528B">
      <w:pPr>
        <w:spacing w:line="240" w:lineRule="auto"/>
      </w:pPr>
      <w:r>
        <w:separator/>
      </w:r>
    </w:p>
  </w:footnote>
  <w:footnote w:type="continuationSeparator" w:id="0">
    <w:p w14:paraId="0136A7E6" w14:textId="77777777" w:rsidR="00C0528B" w:rsidRDefault="00C0528B" w:rsidP="00C052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E4"/>
    <w:rsid w:val="00027B4B"/>
    <w:rsid w:val="0004433F"/>
    <w:rsid w:val="00055A63"/>
    <w:rsid w:val="0007328B"/>
    <w:rsid w:val="000925C7"/>
    <w:rsid w:val="000A4D04"/>
    <w:rsid w:val="000D21B7"/>
    <w:rsid w:val="000D547B"/>
    <w:rsid w:val="001078C9"/>
    <w:rsid w:val="00125726"/>
    <w:rsid w:val="00133B1F"/>
    <w:rsid w:val="00192255"/>
    <w:rsid w:val="001A54C3"/>
    <w:rsid w:val="001C2337"/>
    <w:rsid w:val="001E392E"/>
    <w:rsid w:val="001F23F4"/>
    <w:rsid w:val="001F57AB"/>
    <w:rsid w:val="002033D0"/>
    <w:rsid w:val="00220549"/>
    <w:rsid w:val="002522B1"/>
    <w:rsid w:val="00256D79"/>
    <w:rsid w:val="00257992"/>
    <w:rsid w:val="00264428"/>
    <w:rsid w:val="00272F49"/>
    <w:rsid w:val="00290809"/>
    <w:rsid w:val="002C1310"/>
    <w:rsid w:val="002D270E"/>
    <w:rsid w:val="002F312B"/>
    <w:rsid w:val="0030486E"/>
    <w:rsid w:val="00325558"/>
    <w:rsid w:val="00377CA5"/>
    <w:rsid w:val="003863B1"/>
    <w:rsid w:val="003A3579"/>
    <w:rsid w:val="003D3770"/>
    <w:rsid w:val="003D5817"/>
    <w:rsid w:val="00401ED7"/>
    <w:rsid w:val="00447F08"/>
    <w:rsid w:val="00475606"/>
    <w:rsid w:val="00480673"/>
    <w:rsid w:val="004811C3"/>
    <w:rsid w:val="004B6E17"/>
    <w:rsid w:val="004C5078"/>
    <w:rsid w:val="004E27A1"/>
    <w:rsid w:val="0052776F"/>
    <w:rsid w:val="00561241"/>
    <w:rsid w:val="00581742"/>
    <w:rsid w:val="00581D74"/>
    <w:rsid w:val="0062700C"/>
    <w:rsid w:val="00654D76"/>
    <w:rsid w:val="0066685A"/>
    <w:rsid w:val="00676D8D"/>
    <w:rsid w:val="00681C1F"/>
    <w:rsid w:val="006B28E8"/>
    <w:rsid w:val="006E7151"/>
    <w:rsid w:val="007002A7"/>
    <w:rsid w:val="00716675"/>
    <w:rsid w:val="00716D87"/>
    <w:rsid w:val="00746BC9"/>
    <w:rsid w:val="007C076D"/>
    <w:rsid w:val="00803242"/>
    <w:rsid w:val="00810ABE"/>
    <w:rsid w:val="008211ED"/>
    <w:rsid w:val="00846AE4"/>
    <w:rsid w:val="00871770"/>
    <w:rsid w:val="00877F70"/>
    <w:rsid w:val="008D2ABA"/>
    <w:rsid w:val="008D4718"/>
    <w:rsid w:val="008E58E4"/>
    <w:rsid w:val="008E74FB"/>
    <w:rsid w:val="00984869"/>
    <w:rsid w:val="009B4433"/>
    <w:rsid w:val="009B6FA2"/>
    <w:rsid w:val="009C36F2"/>
    <w:rsid w:val="009C3BE8"/>
    <w:rsid w:val="00A327F0"/>
    <w:rsid w:val="00A45E7C"/>
    <w:rsid w:val="00A931A5"/>
    <w:rsid w:val="00B75F84"/>
    <w:rsid w:val="00B86FE4"/>
    <w:rsid w:val="00C02E57"/>
    <w:rsid w:val="00C0528B"/>
    <w:rsid w:val="00C2742B"/>
    <w:rsid w:val="00C83ECF"/>
    <w:rsid w:val="00CC17DB"/>
    <w:rsid w:val="00CC55A3"/>
    <w:rsid w:val="00CD0D20"/>
    <w:rsid w:val="00D143D4"/>
    <w:rsid w:val="00D15968"/>
    <w:rsid w:val="00D83EDF"/>
    <w:rsid w:val="00DA55CF"/>
    <w:rsid w:val="00DF155B"/>
    <w:rsid w:val="00DF2046"/>
    <w:rsid w:val="00E352C5"/>
    <w:rsid w:val="00E734F6"/>
    <w:rsid w:val="00EB10B7"/>
    <w:rsid w:val="00ED64DD"/>
    <w:rsid w:val="00F12903"/>
    <w:rsid w:val="00F401A9"/>
    <w:rsid w:val="00F71F5D"/>
    <w:rsid w:val="00FB610F"/>
    <w:rsid w:val="00FE6D3F"/>
    <w:rsid w:val="00FE78A6"/>
    <w:rsid w:val="00FF2CB4"/>
    <w:rsid w:val="00FF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ABCE"/>
  <w15:chartTrackingRefBased/>
  <w15:docId w15:val="{E416D8EB-898C-4EB4-ADCB-D1C8F199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6D3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6E17"/>
    <w:rPr>
      <w:color w:val="0563C1" w:themeColor="hyperlink"/>
      <w:u w:val="single"/>
    </w:rPr>
  </w:style>
  <w:style w:type="character" w:styleId="UnresolvedMention">
    <w:name w:val="Unresolved Mention"/>
    <w:basedOn w:val="DefaultParagraphFont"/>
    <w:uiPriority w:val="99"/>
    <w:semiHidden/>
    <w:unhideWhenUsed/>
    <w:rsid w:val="004B6E17"/>
    <w:rPr>
      <w:color w:val="605E5C"/>
      <w:shd w:val="clear" w:color="auto" w:fill="E1DFDD"/>
    </w:rPr>
  </w:style>
  <w:style w:type="paragraph" w:styleId="Header">
    <w:name w:val="header"/>
    <w:basedOn w:val="Normal"/>
    <w:link w:val="HeaderChar"/>
    <w:uiPriority w:val="99"/>
    <w:unhideWhenUsed/>
    <w:rsid w:val="00C0528B"/>
    <w:pPr>
      <w:tabs>
        <w:tab w:val="center" w:pos="4680"/>
        <w:tab w:val="right" w:pos="9360"/>
      </w:tabs>
      <w:spacing w:line="240" w:lineRule="auto"/>
    </w:pPr>
  </w:style>
  <w:style w:type="character" w:customStyle="1" w:styleId="HeaderChar">
    <w:name w:val="Header Char"/>
    <w:basedOn w:val="DefaultParagraphFont"/>
    <w:link w:val="Header"/>
    <w:uiPriority w:val="99"/>
    <w:rsid w:val="00C0528B"/>
  </w:style>
  <w:style w:type="paragraph" w:styleId="Footer">
    <w:name w:val="footer"/>
    <w:basedOn w:val="Normal"/>
    <w:link w:val="FooterChar"/>
    <w:uiPriority w:val="99"/>
    <w:unhideWhenUsed/>
    <w:rsid w:val="00C0528B"/>
    <w:pPr>
      <w:tabs>
        <w:tab w:val="center" w:pos="4680"/>
        <w:tab w:val="right" w:pos="9360"/>
      </w:tabs>
      <w:spacing w:line="240" w:lineRule="auto"/>
    </w:pPr>
  </w:style>
  <w:style w:type="character" w:customStyle="1" w:styleId="FooterChar">
    <w:name w:val="Footer Char"/>
    <w:basedOn w:val="DefaultParagraphFont"/>
    <w:link w:val="Footer"/>
    <w:uiPriority w:val="99"/>
    <w:rsid w:val="00C05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1404">
      <w:bodyDiv w:val="1"/>
      <w:marLeft w:val="0"/>
      <w:marRight w:val="0"/>
      <w:marTop w:val="0"/>
      <w:marBottom w:val="0"/>
      <w:divBdr>
        <w:top w:val="none" w:sz="0" w:space="0" w:color="auto"/>
        <w:left w:val="none" w:sz="0" w:space="0" w:color="auto"/>
        <w:bottom w:val="none" w:sz="0" w:space="0" w:color="auto"/>
        <w:right w:val="none" w:sz="0" w:space="0" w:color="auto"/>
      </w:divBdr>
    </w:div>
    <w:div w:id="148249350">
      <w:bodyDiv w:val="1"/>
      <w:marLeft w:val="0"/>
      <w:marRight w:val="0"/>
      <w:marTop w:val="0"/>
      <w:marBottom w:val="0"/>
      <w:divBdr>
        <w:top w:val="none" w:sz="0" w:space="0" w:color="auto"/>
        <w:left w:val="none" w:sz="0" w:space="0" w:color="auto"/>
        <w:bottom w:val="none" w:sz="0" w:space="0" w:color="auto"/>
        <w:right w:val="none" w:sz="0" w:space="0" w:color="auto"/>
      </w:divBdr>
    </w:div>
    <w:div w:id="256837940">
      <w:bodyDiv w:val="1"/>
      <w:marLeft w:val="0"/>
      <w:marRight w:val="0"/>
      <w:marTop w:val="0"/>
      <w:marBottom w:val="0"/>
      <w:divBdr>
        <w:top w:val="none" w:sz="0" w:space="0" w:color="auto"/>
        <w:left w:val="none" w:sz="0" w:space="0" w:color="auto"/>
        <w:bottom w:val="none" w:sz="0" w:space="0" w:color="auto"/>
        <w:right w:val="none" w:sz="0" w:space="0" w:color="auto"/>
      </w:divBdr>
    </w:div>
    <w:div w:id="478769944">
      <w:bodyDiv w:val="1"/>
      <w:marLeft w:val="0"/>
      <w:marRight w:val="0"/>
      <w:marTop w:val="0"/>
      <w:marBottom w:val="0"/>
      <w:divBdr>
        <w:top w:val="none" w:sz="0" w:space="0" w:color="auto"/>
        <w:left w:val="none" w:sz="0" w:space="0" w:color="auto"/>
        <w:bottom w:val="none" w:sz="0" w:space="0" w:color="auto"/>
        <w:right w:val="none" w:sz="0" w:space="0" w:color="auto"/>
      </w:divBdr>
    </w:div>
    <w:div w:id="676880414">
      <w:bodyDiv w:val="1"/>
      <w:marLeft w:val="0"/>
      <w:marRight w:val="0"/>
      <w:marTop w:val="0"/>
      <w:marBottom w:val="0"/>
      <w:divBdr>
        <w:top w:val="none" w:sz="0" w:space="0" w:color="auto"/>
        <w:left w:val="none" w:sz="0" w:space="0" w:color="auto"/>
        <w:bottom w:val="none" w:sz="0" w:space="0" w:color="auto"/>
        <w:right w:val="none" w:sz="0" w:space="0" w:color="auto"/>
      </w:divBdr>
    </w:div>
    <w:div w:id="842167059">
      <w:bodyDiv w:val="1"/>
      <w:marLeft w:val="0"/>
      <w:marRight w:val="0"/>
      <w:marTop w:val="0"/>
      <w:marBottom w:val="0"/>
      <w:divBdr>
        <w:top w:val="none" w:sz="0" w:space="0" w:color="auto"/>
        <w:left w:val="none" w:sz="0" w:space="0" w:color="auto"/>
        <w:bottom w:val="none" w:sz="0" w:space="0" w:color="auto"/>
        <w:right w:val="none" w:sz="0" w:space="0" w:color="auto"/>
      </w:divBdr>
    </w:div>
    <w:div w:id="908423759">
      <w:bodyDiv w:val="1"/>
      <w:marLeft w:val="0"/>
      <w:marRight w:val="0"/>
      <w:marTop w:val="0"/>
      <w:marBottom w:val="0"/>
      <w:divBdr>
        <w:top w:val="none" w:sz="0" w:space="0" w:color="auto"/>
        <w:left w:val="none" w:sz="0" w:space="0" w:color="auto"/>
        <w:bottom w:val="none" w:sz="0" w:space="0" w:color="auto"/>
        <w:right w:val="none" w:sz="0" w:space="0" w:color="auto"/>
      </w:divBdr>
    </w:div>
    <w:div w:id="968168646">
      <w:bodyDiv w:val="1"/>
      <w:marLeft w:val="0"/>
      <w:marRight w:val="0"/>
      <w:marTop w:val="0"/>
      <w:marBottom w:val="0"/>
      <w:divBdr>
        <w:top w:val="none" w:sz="0" w:space="0" w:color="auto"/>
        <w:left w:val="none" w:sz="0" w:space="0" w:color="auto"/>
        <w:bottom w:val="none" w:sz="0" w:space="0" w:color="auto"/>
        <w:right w:val="none" w:sz="0" w:space="0" w:color="auto"/>
      </w:divBdr>
    </w:div>
    <w:div w:id="1021736788">
      <w:bodyDiv w:val="1"/>
      <w:marLeft w:val="0"/>
      <w:marRight w:val="0"/>
      <w:marTop w:val="0"/>
      <w:marBottom w:val="0"/>
      <w:divBdr>
        <w:top w:val="none" w:sz="0" w:space="0" w:color="auto"/>
        <w:left w:val="none" w:sz="0" w:space="0" w:color="auto"/>
        <w:bottom w:val="none" w:sz="0" w:space="0" w:color="auto"/>
        <w:right w:val="none" w:sz="0" w:space="0" w:color="auto"/>
      </w:divBdr>
    </w:div>
    <w:div w:id="1095322971">
      <w:bodyDiv w:val="1"/>
      <w:marLeft w:val="0"/>
      <w:marRight w:val="0"/>
      <w:marTop w:val="0"/>
      <w:marBottom w:val="0"/>
      <w:divBdr>
        <w:top w:val="none" w:sz="0" w:space="0" w:color="auto"/>
        <w:left w:val="none" w:sz="0" w:space="0" w:color="auto"/>
        <w:bottom w:val="none" w:sz="0" w:space="0" w:color="auto"/>
        <w:right w:val="none" w:sz="0" w:space="0" w:color="auto"/>
      </w:divBdr>
      <w:divsChild>
        <w:div w:id="588344706">
          <w:marLeft w:val="720"/>
          <w:marRight w:val="0"/>
          <w:marTop w:val="0"/>
          <w:marBottom w:val="0"/>
          <w:divBdr>
            <w:top w:val="none" w:sz="0" w:space="0" w:color="auto"/>
            <w:left w:val="none" w:sz="0" w:space="0" w:color="auto"/>
            <w:bottom w:val="none" w:sz="0" w:space="0" w:color="auto"/>
            <w:right w:val="none" w:sz="0" w:space="0" w:color="auto"/>
          </w:divBdr>
        </w:div>
      </w:divsChild>
    </w:div>
    <w:div w:id="1149588832">
      <w:bodyDiv w:val="1"/>
      <w:marLeft w:val="0"/>
      <w:marRight w:val="0"/>
      <w:marTop w:val="0"/>
      <w:marBottom w:val="0"/>
      <w:divBdr>
        <w:top w:val="none" w:sz="0" w:space="0" w:color="auto"/>
        <w:left w:val="none" w:sz="0" w:space="0" w:color="auto"/>
        <w:bottom w:val="none" w:sz="0" w:space="0" w:color="auto"/>
        <w:right w:val="none" w:sz="0" w:space="0" w:color="auto"/>
      </w:divBdr>
    </w:div>
    <w:div w:id="1169952913">
      <w:bodyDiv w:val="1"/>
      <w:marLeft w:val="0"/>
      <w:marRight w:val="0"/>
      <w:marTop w:val="0"/>
      <w:marBottom w:val="0"/>
      <w:divBdr>
        <w:top w:val="none" w:sz="0" w:space="0" w:color="auto"/>
        <w:left w:val="none" w:sz="0" w:space="0" w:color="auto"/>
        <w:bottom w:val="none" w:sz="0" w:space="0" w:color="auto"/>
        <w:right w:val="none" w:sz="0" w:space="0" w:color="auto"/>
      </w:divBdr>
    </w:div>
    <w:div w:id="1198157610">
      <w:bodyDiv w:val="1"/>
      <w:marLeft w:val="0"/>
      <w:marRight w:val="0"/>
      <w:marTop w:val="0"/>
      <w:marBottom w:val="0"/>
      <w:divBdr>
        <w:top w:val="none" w:sz="0" w:space="0" w:color="auto"/>
        <w:left w:val="none" w:sz="0" w:space="0" w:color="auto"/>
        <w:bottom w:val="none" w:sz="0" w:space="0" w:color="auto"/>
        <w:right w:val="none" w:sz="0" w:space="0" w:color="auto"/>
      </w:divBdr>
      <w:divsChild>
        <w:div w:id="88430907">
          <w:marLeft w:val="720"/>
          <w:marRight w:val="0"/>
          <w:marTop w:val="0"/>
          <w:marBottom w:val="0"/>
          <w:divBdr>
            <w:top w:val="none" w:sz="0" w:space="0" w:color="auto"/>
            <w:left w:val="none" w:sz="0" w:space="0" w:color="auto"/>
            <w:bottom w:val="none" w:sz="0" w:space="0" w:color="auto"/>
            <w:right w:val="none" w:sz="0" w:space="0" w:color="auto"/>
          </w:divBdr>
        </w:div>
      </w:divsChild>
    </w:div>
    <w:div w:id="1321041569">
      <w:bodyDiv w:val="1"/>
      <w:marLeft w:val="0"/>
      <w:marRight w:val="0"/>
      <w:marTop w:val="0"/>
      <w:marBottom w:val="0"/>
      <w:divBdr>
        <w:top w:val="none" w:sz="0" w:space="0" w:color="auto"/>
        <w:left w:val="none" w:sz="0" w:space="0" w:color="auto"/>
        <w:bottom w:val="none" w:sz="0" w:space="0" w:color="auto"/>
        <w:right w:val="none" w:sz="0" w:space="0" w:color="auto"/>
      </w:divBdr>
    </w:div>
    <w:div w:id="1497912825">
      <w:bodyDiv w:val="1"/>
      <w:marLeft w:val="0"/>
      <w:marRight w:val="0"/>
      <w:marTop w:val="0"/>
      <w:marBottom w:val="0"/>
      <w:divBdr>
        <w:top w:val="none" w:sz="0" w:space="0" w:color="auto"/>
        <w:left w:val="none" w:sz="0" w:space="0" w:color="auto"/>
        <w:bottom w:val="none" w:sz="0" w:space="0" w:color="auto"/>
        <w:right w:val="none" w:sz="0" w:space="0" w:color="auto"/>
      </w:divBdr>
      <w:divsChild>
        <w:div w:id="1914503764">
          <w:marLeft w:val="720"/>
          <w:marRight w:val="0"/>
          <w:marTop w:val="0"/>
          <w:marBottom w:val="0"/>
          <w:divBdr>
            <w:top w:val="none" w:sz="0" w:space="0" w:color="auto"/>
            <w:left w:val="none" w:sz="0" w:space="0" w:color="auto"/>
            <w:bottom w:val="none" w:sz="0" w:space="0" w:color="auto"/>
            <w:right w:val="none" w:sz="0" w:space="0" w:color="auto"/>
          </w:divBdr>
        </w:div>
      </w:divsChild>
    </w:div>
    <w:div w:id="1585334143">
      <w:bodyDiv w:val="1"/>
      <w:marLeft w:val="0"/>
      <w:marRight w:val="0"/>
      <w:marTop w:val="0"/>
      <w:marBottom w:val="0"/>
      <w:divBdr>
        <w:top w:val="none" w:sz="0" w:space="0" w:color="auto"/>
        <w:left w:val="none" w:sz="0" w:space="0" w:color="auto"/>
        <w:bottom w:val="none" w:sz="0" w:space="0" w:color="auto"/>
        <w:right w:val="none" w:sz="0" w:space="0" w:color="auto"/>
      </w:divBdr>
      <w:divsChild>
        <w:div w:id="1265578373">
          <w:marLeft w:val="720"/>
          <w:marRight w:val="0"/>
          <w:marTop w:val="0"/>
          <w:marBottom w:val="0"/>
          <w:divBdr>
            <w:top w:val="none" w:sz="0" w:space="0" w:color="auto"/>
            <w:left w:val="none" w:sz="0" w:space="0" w:color="auto"/>
            <w:bottom w:val="none" w:sz="0" w:space="0" w:color="auto"/>
            <w:right w:val="none" w:sz="0" w:space="0" w:color="auto"/>
          </w:divBdr>
        </w:div>
      </w:divsChild>
    </w:div>
    <w:div w:id="1711687554">
      <w:bodyDiv w:val="1"/>
      <w:marLeft w:val="0"/>
      <w:marRight w:val="0"/>
      <w:marTop w:val="0"/>
      <w:marBottom w:val="0"/>
      <w:divBdr>
        <w:top w:val="none" w:sz="0" w:space="0" w:color="auto"/>
        <w:left w:val="none" w:sz="0" w:space="0" w:color="auto"/>
        <w:bottom w:val="none" w:sz="0" w:space="0" w:color="auto"/>
        <w:right w:val="none" w:sz="0" w:space="0" w:color="auto"/>
      </w:divBdr>
    </w:div>
    <w:div w:id="1768689636">
      <w:bodyDiv w:val="1"/>
      <w:marLeft w:val="0"/>
      <w:marRight w:val="0"/>
      <w:marTop w:val="0"/>
      <w:marBottom w:val="0"/>
      <w:divBdr>
        <w:top w:val="none" w:sz="0" w:space="0" w:color="auto"/>
        <w:left w:val="none" w:sz="0" w:space="0" w:color="auto"/>
        <w:bottom w:val="none" w:sz="0" w:space="0" w:color="auto"/>
        <w:right w:val="none" w:sz="0" w:space="0" w:color="auto"/>
      </w:divBdr>
      <w:divsChild>
        <w:div w:id="1323201190">
          <w:marLeft w:val="720"/>
          <w:marRight w:val="0"/>
          <w:marTop w:val="0"/>
          <w:marBottom w:val="0"/>
          <w:divBdr>
            <w:top w:val="none" w:sz="0" w:space="0" w:color="auto"/>
            <w:left w:val="none" w:sz="0" w:space="0" w:color="auto"/>
            <w:bottom w:val="none" w:sz="0" w:space="0" w:color="auto"/>
            <w:right w:val="none" w:sz="0" w:space="0" w:color="auto"/>
          </w:divBdr>
        </w:div>
      </w:divsChild>
    </w:div>
    <w:div w:id="1781996106">
      <w:bodyDiv w:val="1"/>
      <w:marLeft w:val="0"/>
      <w:marRight w:val="0"/>
      <w:marTop w:val="0"/>
      <w:marBottom w:val="0"/>
      <w:divBdr>
        <w:top w:val="none" w:sz="0" w:space="0" w:color="auto"/>
        <w:left w:val="none" w:sz="0" w:space="0" w:color="auto"/>
        <w:bottom w:val="none" w:sz="0" w:space="0" w:color="auto"/>
        <w:right w:val="none" w:sz="0" w:space="0" w:color="auto"/>
      </w:divBdr>
    </w:div>
    <w:div w:id="1813477784">
      <w:bodyDiv w:val="1"/>
      <w:marLeft w:val="0"/>
      <w:marRight w:val="0"/>
      <w:marTop w:val="0"/>
      <w:marBottom w:val="0"/>
      <w:divBdr>
        <w:top w:val="none" w:sz="0" w:space="0" w:color="auto"/>
        <w:left w:val="none" w:sz="0" w:space="0" w:color="auto"/>
        <w:bottom w:val="none" w:sz="0" w:space="0" w:color="auto"/>
        <w:right w:val="none" w:sz="0" w:space="0" w:color="auto"/>
      </w:divBdr>
    </w:div>
    <w:div w:id="1841195419">
      <w:bodyDiv w:val="1"/>
      <w:marLeft w:val="0"/>
      <w:marRight w:val="0"/>
      <w:marTop w:val="0"/>
      <w:marBottom w:val="0"/>
      <w:divBdr>
        <w:top w:val="none" w:sz="0" w:space="0" w:color="auto"/>
        <w:left w:val="none" w:sz="0" w:space="0" w:color="auto"/>
        <w:bottom w:val="none" w:sz="0" w:space="0" w:color="auto"/>
        <w:right w:val="none" w:sz="0" w:space="0" w:color="auto"/>
      </w:divBdr>
      <w:divsChild>
        <w:div w:id="17564391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Lang</dc:creator>
  <cp:keywords/>
  <dc:description/>
  <cp:lastModifiedBy>Tricia Lang</cp:lastModifiedBy>
  <cp:revision>3</cp:revision>
  <dcterms:created xsi:type="dcterms:W3CDTF">2022-10-16T22:13:00Z</dcterms:created>
  <dcterms:modified xsi:type="dcterms:W3CDTF">2022-10-17T03:50:00Z</dcterms:modified>
</cp:coreProperties>
</file>