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92" w:rsidRPr="001C6F25" w:rsidRDefault="001C6F2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C6F25">
        <w:rPr>
          <w:rFonts w:eastAsia="PMingLiU" w:hint="eastAsia"/>
          <w:sz w:val="28"/>
          <w:szCs w:val="28"/>
          <w:lang w:eastAsia="zh-TW"/>
        </w:rPr>
        <w:t>手機號不必輸？手機驗證碼</w:t>
      </w:r>
    </w:p>
    <w:p w:rsidR="00EB01A6" w:rsidRPr="001C6F25" w:rsidRDefault="001C6F2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C6F25">
        <w:rPr>
          <w:rFonts w:eastAsia="PMingLiU" w:hint="eastAsia"/>
          <w:sz w:val="28"/>
          <w:szCs w:val="28"/>
          <w:lang w:eastAsia="zh-TW"/>
        </w:rPr>
        <w:t>計算器應該是友好性提示</w:t>
      </w:r>
    </w:p>
    <w:p w:rsidR="002E4E25" w:rsidRDefault="001C6F2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C6F25">
        <w:rPr>
          <w:rFonts w:eastAsia="PMingLiU" w:hint="eastAsia"/>
          <w:sz w:val="28"/>
          <w:szCs w:val="28"/>
          <w:lang w:eastAsia="zh-TW"/>
        </w:rPr>
        <w:t>實名驗證需要：公司銀行帳號、稅號、開戶行</w:t>
      </w:r>
      <w:r w:rsidR="002A4588">
        <w:rPr>
          <w:rFonts w:hint="eastAsia"/>
          <w:sz w:val="28"/>
          <w:szCs w:val="28"/>
        </w:rPr>
        <w:t>、大额行号</w:t>
      </w:r>
      <w:r w:rsidR="00893605">
        <w:rPr>
          <w:rFonts w:hint="eastAsia"/>
          <w:sz w:val="28"/>
          <w:szCs w:val="28"/>
        </w:rPr>
        <w:t>等</w:t>
      </w:r>
      <w:r w:rsidRPr="001C6F25">
        <w:rPr>
          <w:rFonts w:eastAsia="PMingLiU" w:hint="eastAsia"/>
          <w:sz w:val="28"/>
          <w:szCs w:val="28"/>
          <w:lang w:eastAsia="zh-TW"/>
        </w:rPr>
        <w:t>信息</w:t>
      </w:r>
      <w:r w:rsidR="00893605">
        <w:rPr>
          <w:rFonts w:hint="eastAsia"/>
          <w:sz w:val="28"/>
          <w:szCs w:val="28"/>
        </w:rPr>
        <w:t>、法人身份证信息</w:t>
      </w:r>
      <w:r w:rsidRPr="001C6F25">
        <w:rPr>
          <w:rFonts w:eastAsia="PMingLiU" w:hint="eastAsia"/>
          <w:sz w:val="28"/>
          <w:szCs w:val="28"/>
          <w:lang w:eastAsia="zh-TW"/>
        </w:rPr>
        <w:t>必輸</w:t>
      </w:r>
    </w:p>
    <w:p w:rsidR="00893605" w:rsidRDefault="0089360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账号可以增加多个提现账号，信息如下：</w:t>
      </w:r>
    </w:p>
    <w:p w:rsidR="00893605" w:rsidRPr="001C6F25" w:rsidRDefault="00893605" w:rsidP="00893605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274310" cy="3989760"/>
            <wp:effectExtent l="0" t="0" r="2540" b="0"/>
            <wp:docPr id="3" name="图片 3" descr="C:\Users\CLORIS~1\AppData\Local\Temp\WeChat Files\192a9992801452cb7ed6ab1d3bfe0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RIS~1\AppData\Local\Temp\WeChat Files\192a9992801452cb7ed6ab1d3bfe0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2547" w:rsidRPr="00CB6120" w:rsidRDefault="001C6F2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  <w:highlight w:val="yellow"/>
        </w:rPr>
      </w:pPr>
      <w:r w:rsidRPr="001C6F25">
        <w:rPr>
          <w:rFonts w:eastAsia="PMingLiU" w:hint="eastAsia"/>
          <w:sz w:val="28"/>
          <w:szCs w:val="28"/>
          <w:lang w:eastAsia="zh-TW"/>
        </w:rPr>
        <w:t>需要增加支付密碼欄位；</w:t>
      </w:r>
      <w:r w:rsidR="00CB6120" w:rsidRPr="00CB6120">
        <w:rPr>
          <w:rFonts w:hint="eastAsia"/>
          <w:sz w:val="28"/>
          <w:szCs w:val="28"/>
          <w:highlight w:val="yellow"/>
        </w:rPr>
        <w:t>加密方法</w:t>
      </w:r>
    </w:p>
    <w:p w:rsidR="009B2547" w:rsidRDefault="001C6F25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  <w:highlight w:val="yellow"/>
        </w:rPr>
      </w:pPr>
      <w:r w:rsidRPr="001C6F25">
        <w:rPr>
          <w:rFonts w:eastAsia="PMingLiU" w:hint="eastAsia"/>
          <w:sz w:val="28"/>
          <w:szCs w:val="28"/>
          <w:lang w:eastAsia="zh-TW"/>
        </w:rPr>
        <w:t>評級優秀從哪裡獲取？</w:t>
      </w:r>
      <w:r w:rsidR="00CB6120" w:rsidRPr="00CB6120">
        <w:rPr>
          <w:rFonts w:hint="eastAsia"/>
          <w:sz w:val="28"/>
          <w:szCs w:val="28"/>
          <w:highlight w:val="yellow"/>
        </w:rPr>
        <w:t>目前缺少优秀的算法与评估</w:t>
      </w:r>
      <w:r w:rsidR="00BA16AE">
        <w:rPr>
          <w:rFonts w:hint="eastAsia"/>
          <w:sz w:val="28"/>
          <w:szCs w:val="28"/>
          <w:highlight w:val="yellow"/>
        </w:rPr>
        <w:t>，暂时通过后台手工输入的方式确定</w:t>
      </w:r>
      <w:r w:rsidR="002901E1">
        <w:rPr>
          <w:rFonts w:hint="eastAsia"/>
          <w:sz w:val="28"/>
          <w:szCs w:val="28"/>
          <w:highlight w:val="yellow"/>
        </w:rPr>
        <w:t>，或是如果是白名单，则评价信用为优秀，其他为普通，可通过后台管理平台修改。</w:t>
      </w:r>
    </w:p>
    <w:p w:rsidR="002901E1" w:rsidRPr="00CB6120" w:rsidRDefault="002901E1" w:rsidP="002901E1">
      <w:pPr>
        <w:pStyle w:val="a3"/>
        <w:ind w:left="360" w:firstLineChars="0" w:firstLine="0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输入项：</w:t>
      </w:r>
    </w:p>
    <w:p w:rsidR="002901E1" w:rsidRDefault="002901E1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后台需要具备的功能：白名单用户维护；成交信用评级信息录入与修改。</w:t>
      </w:r>
    </w:p>
    <w:p w:rsidR="002901E1" w:rsidRDefault="002901E1" w:rsidP="002901E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白名单增加、删除、查询、修改等维护可否放在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端？如果可以，就放在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</w:t>
      </w:r>
    </w:p>
    <w:p w:rsidR="002901E1" w:rsidRDefault="002901E1" w:rsidP="002901E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成交信用评级信息放于后台管理</w:t>
      </w:r>
    </w:p>
    <w:p w:rsidR="00852DC3" w:rsidRDefault="00BA16AE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白名单需要作为票据的筛选条件</w:t>
      </w:r>
    </w:p>
    <w:p w:rsidR="00285176" w:rsidRDefault="00285176" w:rsidP="00EB01A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后管功能：增加白名单维护：可通过输入简单文字进行查询后罗列多个客户名单，然后操作选择</w:t>
      </w:r>
      <w:r w:rsidR="00A137B6">
        <w:rPr>
          <w:rFonts w:hint="eastAsia"/>
          <w:sz w:val="28"/>
          <w:szCs w:val="28"/>
        </w:rPr>
        <w:t>，例如如果选择广州万达，会显示广州万达</w:t>
      </w:r>
      <w:r w:rsidR="00A137B6">
        <w:rPr>
          <w:rFonts w:hint="eastAsia"/>
          <w:sz w:val="28"/>
          <w:szCs w:val="28"/>
        </w:rPr>
        <w:t>XXX</w:t>
      </w:r>
      <w:r w:rsidR="00A137B6">
        <w:rPr>
          <w:rFonts w:hint="eastAsia"/>
          <w:sz w:val="28"/>
          <w:szCs w:val="28"/>
        </w:rPr>
        <w:t>，广州万达</w:t>
      </w:r>
      <w:r w:rsidR="00A137B6">
        <w:rPr>
          <w:rFonts w:hint="eastAsia"/>
          <w:sz w:val="28"/>
          <w:szCs w:val="28"/>
        </w:rPr>
        <w:t>XXXX</w:t>
      </w:r>
      <w:r w:rsidR="00A137B6">
        <w:rPr>
          <w:rFonts w:hint="eastAsia"/>
          <w:sz w:val="28"/>
          <w:szCs w:val="28"/>
        </w:rPr>
        <w:t>，选取一个加为白名单，信息如下：</w:t>
      </w:r>
    </w:p>
    <w:p w:rsidR="00362F2D" w:rsidRDefault="00362F2D" w:rsidP="00362F2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19069"/>
            <wp:effectExtent l="0" t="0" r="2540" b="0"/>
            <wp:docPr id="1" name="图片 1" descr="C:\Users\CLORIS~1\AppData\Local\Temp\1555063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RIS~1\AppData\Local\Temp\15550631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B6" w:rsidRDefault="00A137B6" w:rsidP="00362F2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白名单支持批量导入，模板如下：</w:t>
      </w:r>
    </w:p>
    <w:p w:rsidR="00BA16AE" w:rsidRDefault="00BA16AE" w:rsidP="00362F2D">
      <w:pPr>
        <w:pStyle w:val="a3"/>
        <w:ind w:left="360" w:firstLineChars="0" w:firstLine="0"/>
        <w:rPr>
          <w:rFonts w:hint="eastAsia"/>
          <w:sz w:val="28"/>
          <w:szCs w:val="28"/>
        </w:rPr>
      </w:pPr>
      <w:hyperlink r:id="rId8" w:history="1">
        <w:r w:rsidRPr="00BA16AE">
          <w:rPr>
            <w:rStyle w:val="a5"/>
            <w:rFonts w:hint="eastAsia"/>
            <w:sz w:val="28"/>
            <w:szCs w:val="28"/>
          </w:rPr>
          <w:t>C:\</w:t>
        </w:r>
        <w:r w:rsidRPr="00BA16AE">
          <w:rPr>
            <w:rStyle w:val="a5"/>
            <w:rFonts w:hint="eastAsia"/>
            <w:sz w:val="28"/>
            <w:szCs w:val="28"/>
          </w:rPr>
          <w:t>工作管理文档</w:t>
        </w:r>
        <w:r w:rsidRPr="00BA16AE">
          <w:rPr>
            <w:rStyle w:val="a5"/>
            <w:rFonts w:hint="eastAsia"/>
            <w:sz w:val="28"/>
            <w:szCs w:val="28"/>
          </w:rPr>
          <w:t>\2018\</w:t>
        </w:r>
        <w:r w:rsidRPr="00BA16AE">
          <w:rPr>
            <w:rStyle w:val="a5"/>
            <w:rFonts w:hint="eastAsia"/>
            <w:sz w:val="28"/>
            <w:szCs w:val="28"/>
          </w:rPr>
          <w:t>商票</w:t>
        </w:r>
        <w:r w:rsidRPr="00BA16AE">
          <w:rPr>
            <w:rStyle w:val="a5"/>
            <w:rFonts w:hint="eastAsia"/>
            <w:sz w:val="28"/>
            <w:szCs w:val="28"/>
          </w:rPr>
          <w:t>\</w:t>
        </w:r>
        <w:r w:rsidRPr="00BA16AE">
          <w:rPr>
            <w:rStyle w:val="a5"/>
            <w:rFonts w:hint="eastAsia"/>
            <w:sz w:val="28"/>
            <w:szCs w:val="28"/>
          </w:rPr>
          <w:t>白名</w:t>
        </w:r>
        <w:r w:rsidRPr="00BA16AE">
          <w:rPr>
            <w:rStyle w:val="a5"/>
            <w:rFonts w:hint="eastAsia"/>
            <w:sz w:val="28"/>
            <w:szCs w:val="28"/>
          </w:rPr>
          <w:t>单</w:t>
        </w:r>
        <w:r w:rsidRPr="00BA16AE">
          <w:rPr>
            <w:rStyle w:val="a5"/>
            <w:rFonts w:hint="eastAsia"/>
            <w:sz w:val="28"/>
            <w:szCs w:val="28"/>
          </w:rPr>
          <w:t>导入</w:t>
        </w:r>
        <w:r w:rsidRPr="00BA16AE">
          <w:rPr>
            <w:rStyle w:val="a5"/>
            <w:rFonts w:hint="eastAsia"/>
            <w:sz w:val="28"/>
            <w:szCs w:val="28"/>
          </w:rPr>
          <w:t>-</w:t>
        </w:r>
        <w:r w:rsidRPr="00BA16AE">
          <w:rPr>
            <w:rStyle w:val="a5"/>
            <w:rFonts w:hint="eastAsia"/>
            <w:sz w:val="28"/>
            <w:szCs w:val="28"/>
          </w:rPr>
          <w:t>模板</w:t>
        </w:r>
        <w:r w:rsidRPr="00BA16AE">
          <w:rPr>
            <w:rStyle w:val="a5"/>
            <w:rFonts w:hint="eastAsia"/>
            <w:sz w:val="28"/>
            <w:szCs w:val="28"/>
          </w:rPr>
          <w:t>.</w:t>
        </w:r>
        <w:proofErr w:type="gramStart"/>
        <w:r w:rsidRPr="00BA16AE">
          <w:rPr>
            <w:rStyle w:val="a5"/>
            <w:rFonts w:hint="eastAsia"/>
            <w:sz w:val="28"/>
            <w:szCs w:val="28"/>
          </w:rPr>
          <w:t>xlsx</w:t>
        </w:r>
        <w:proofErr w:type="gramEnd"/>
      </w:hyperlink>
    </w:p>
    <w:p w:rsidR="002901E1" w:rsidRDefault="002901E1" w:rsidP="002901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短信平臺</w:t>
      </w:r>
      <w:r>
        <w:rPr>
          <w:rFonts w:hint="eastAsia"/>
          <w:sz w:val="28"/>
          <w:szCs w:val="28"/>
        </w:rPr>
        <w:t>-----</w:t>
      </w:r>
      <w:r>
        <w:rPr>
          <w:rFonts w:hint="eastAsia"/>
          <w:sz w:val="28"/>
          <w:szCs w:val="28"/>
        </w:rPr>
        <w:t>光明</w:t>
      </w:r>
    </w:p>
    <w:p w:rsidR="002901E1" w:rsidRDefault="002901E1" w:rsidP="002901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前端反应太快，客户没有感觉</w:t>
      </w:r>
    </w:p>
    <w:p w:rsidR="002901E1" w:rsidRDefault="002901E1" w:rsidP="002901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标题修改</w:t>
      </w:r>
      <w:r>
        <w:rPr>
          <w:rFonts w:hint="eastAsia"/>
          <w:sz w:val="28"/>
          <w:szCs w:val="28"/>
        </w:rPr>
        <w:t>--</w:t>
      </w:r>
      <w:r w:rsidRPr="00852DC3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商票之家</w:t>
      </w:r>
    </w:p>
    <w:p w:rsidR="002901E1" w:rsidRDefault="002901E1" w:rsidP="002901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需要增加提现</w:t>
      </w:r>
      <w:r w:rsidR="0050399A">
        <w:rPr>
          <w:rFonts w:hint="eastAsia"/>
          <w:sz w:val="28"/>
          <w:szCs w:val="28"/>
        </w:rPr>
        <w:t>、签收</w:t>
      </w:r>
      <w:r>
        <w:rPr>
          <w:rFonts w:hint="eastAsia"/>
          <w:sz w:val="28"/>
          <w:szCs w:val="28"/>
        </w:rPr>
        <w:t>账户</w:t>
      </w:r>
    </w:p>
    <w:p w:rsidR="0050399A" w:rsidRDefault="0050399A" w:rsidP="0050399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24797"/>
            <wp:effectExtent l="0" t="0" r="2540" b="4445"/>
            <wp:docPr id="2" name="图片 2" descr="C:\Users\CLORIS~1\AppData\Local\Temp\15550639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RIS~1\AppData\Local\Temp\155506393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2D" w:rsidRDefault="00362F2D" w:rsidP="00A137B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A137B6" w:rsidRDefault="00A137B6" w:rsidP="00A137B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362F2D" w:rsidRDefault="00893605" w:rsidP="00362F2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</w:t>
      </w:r>
      <w:proofErr w:type="gramStart"/>
      <w:r>
        <w:rPr>
          <w:rFonts w:hint="eastAsia"/>
          <w:sz w:val="28"/>
          <w:szCs w:val="28"/>
        </w:rPr>
        <w:t>票圈用户</w:t>
      </w:r>
      <w:proofErr w:type="gramEnd"/>
      <w:r w:rsidR="0050399A" w:rsidRPr="0050399A">
        <w:rPr>
          <w:rFonts w:hint="eastAsia"/>
          <w:sz w:val="28"/>
          <w:szCs w:val="28"/>
        </w:rPr>
        <w:t>账号</w:t>
      </w:r>
      <w:r w:rsidR="0050399A" w:rsidRPr="0050399A">
        <w:rPr>
          <w:rFonts w:hint="eastAsia"/>
          <w:sz w:val="28"/>
          <w:szCs w:val="28"/>
        </w:rPr>
        <w:t xml:space="preserve">:13312979779 </w:t>
      </w:r>
      <w:r w:rsidR="0050399A" w:rsidRPr="0050399A">
        <w:rPr>
          <w:rFonts w:hint="eastAsia"/>
          <w:sz w:val="28"/>
          <w:szCs w:val="28"/>
        </w:rPr>
        <w:t>密码</w:t>
      </w:r>
      <w:r w:rsidR="0050399A" w:rsidRPr="0050399A">
        <w:rPr>
          <w:rFonts w:hint="eastAsia"/>
          <w:sz w:val="28"/>
          <w:szCs w:val="28"/>
        </w:rPr>
        <w:t>:vnb12345</w:t>
      </w:r>
      <w:r>
        <w:rPr>
          <w:rFonts w:hint="eastAsia"/>
          <w:sz w:val="28"/>
          <w:szCs w:val="28"/>
        </w:rPr>
        <w:t>，建议可以进去看看</w:t>
      </w:r>
    </w:p>
    <w:p w:rsidR="00362F2D" w:rsidRPr="00362F2D" w:rsidRDefault="00362F2D" w:rsidP="00362F2D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62F2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362F2D" w:rsidRPr="001C6F25" w:rsidRDefault="00362F2D" w:rsidP="00362F2D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E4E25" w:rsidRPr="001C6F25" w:rsidRDefault="002E4E25" w:rsidP="002E4E25">
      <w:pPr>
        <w:rPr>
          <w:rFonts w:hint="eastAsia"/>
          <w:sz w:val="28"/>
          <w:szCs w:val="28"/>
        </w:rPr>
      </w:pPr>
    </w:p>
    <w:p w:rsidR="002E4E25" w:rsidRPr="001C6F25" w:rsidRDefault="002E4E25" w:rsidP="002E4E25">
      <w:pPr>
        <w:rPr>
          <w:sz w:val="28"/>
          <w:szCs w:val="28"/>
        </w:rPr>
      </w:pPr>
    </w:p>
    <w:sectPr w:rsidR="002E4E25" w:rsidRPr="001C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039C"/>
    <w:multiLevelType w:val="hybridMultilevel"/>
    <w:tmpl w:val="715A0EA0"/>
    <w:lvl w:ilvl="0" w:tplc="61126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92"/>
    <w:rsid w:val="000153DD"/>
    <w:rsid w:val="00082592"/>
    <w:rsid w:val="001C6F25"/>
    <w:rsid w:val="00285176"/>
    <w:rsid w:val="002901E1"/>
    <w:rsid w:val="002A4588"/>
    <w:rsid w:val="002E4E25"/>
    <w:rsid w:val="00362F2D"/>
    <w:rsid w:val="004A0C13"/>
    <w:rsid w:val="0050399A"/>
    <w:rsid w:val="00584059"/>
    <w:rsid w:val="007E3029"/>
    <w:rsid w:val="00852DC3"/>
    <w:rsid w:val="00893605"/>
    <w:rsid w:val="009B2547"/>
    <w:rsid w:val="00A137B6"/>
    <w:rsid w:val="00BA16AE"/>
    <w:rsid w:val="00CB6120"/>
    <w:rsid w:val="00E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1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2F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2F2D"/>
    <w:rPr>
      <w:sz w:val="18"/>
      <w:szCs w:val="18"/>
    </w:rPr>
  </w:style>
  <w:style w:type="character" w:customStyle="1" w:styleId="myname">
    <w:name w:val="myname"/>
    <w:basedOn w:val="a0"/>
    <w:rsid w:val="00362F2D"/>
  </w:style>
  <w:style w:type="character" w:styleId="a5">
    <w:name w:val="Hyperlink"/>
    <w:basedOn w:val="a0"/>
    <w:uiPriority w:val="99"/>
    <w:unhideWhenUsed/>
    <w:rsid w:val="00A137B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16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1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2F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2F2D"/>
    <w:rPr>
      <w:sz w:val="18"/>
      <w:szCs w:val="18"/>
    </w:rPr>
  </w:style>
  <w:style w:type="character" w:customStyle="1" w:styleId="myname">
    <w:name w:val="myname"/>
    <w:basedOn w:val="a0"/>
    <w:rsid w:val="00362F2D"/>
  </w:style>
  <w:style w:type="character" w:styleId="a5">
    <w:name w:val="Hyperlink"/>
    <w:basedOn w:val="a0"/>
    <w:uiPriority w:val="99"/>
    <w:unhideWhenUsed/>
    <w:rsid w:val="00A137B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16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&#24037;&#20316;&#31649;&#29702;&#25991;&#26723;\2018\&#21830;&#31080;\&#30333;&#21517;&#21333;&#23548;&#20837;-&#27169;&#26495;.xls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cloris peng</dc:creator>
  <cp:lastModifiedBy>cloris peng</cp:lastModifiedBy>
  <cp:revision>1</cp:revision>
  <dcterms:created xsi:type="dcterms:W3CDTF">2019-04-12T08:57:00Z</dcterms:created>
  <dcterms:modified xsi:type="dcterms:W3CDTF">2019-04-12T10:16:00Z</dcterms:modified>
</cp:coreProperties>
</file>