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259" w:rsidRPr="002660C7" w:rsidRDefault="002660C7" w:rsidP="00435A8D">
      <w:pPr>
        <w:jc w:val="both"/>
        <w:rPr>
          <w:b/>
          <w:sz w:val="32"/>
          <w:szCs w:val="32"/>
        </w:rPr>
      </w:pPr>
      <w:r w:rsidRPr="002660C7">
        <w:rPr>
          <w:b/>
          <w:sz w:val="32"/>
          <w:szCs w:val="32"/>
        </w:rPr>
        <w:t>CM0669 Machine Learning and Computer Vision</w:t>
      </w:r>
    </w:p>
    <w:p w:rsidR="002660C7" w:rsidRPr="002660C7" w:rsidRDefault="002660C7" w:rsidP="00435A8D">
      <w:pPr>
        <w:jc w:val="both"/>
        <w:rPr>
          <w:sz w:val="28"/>
          <w:szCs w:val="28"/>
        </w:rPr>
      </w:pPr>
      <w:r w:rsidRPr="002660C7">
        <w:rPr>
          <w:b/>
          <w:sz w:val="32"/>
          <w:szCs w:val="32"/>
        </w:rPr>
        <w:t xml:space="preserve">Lab </w:t>
      </w:r>
      <w:r w:rsidR="007B5EC6">
        <w:rPr>
          <w:b/>
          <w:sz w:val="32"/>
          <w:szCs w:val="32"/>
        </w:rPr>
        <w:t>10</w:t>
      </w:r>
      <w:r>
        <w:rPr>
          <w:b/>
          <w:sz w:val="32"/>
          <w:szCs w:val="32"/>
        </w:rPr>
        <w:t xml:space="preserve"> </w:t>
      </w:r>
      <w:r w:rsidR="00282035">
        <w:t>I</w:t>
      </w:r>
      <w:r w:rsidR="00282035">
        <w:rPr>
          <w:rFonts w:ascii="Calibri" w:eastAsia="Calibri" w:hAnsi="Calibri" w:cs="Times New Roman"/>
        </w:rPr>
        <w:t xml:space="preserve">mage </w:t>
      </w:r>
      <w:r w:rsidR="00035B9E">
        <w:rPr>
          <w:rFonts w:ascii="Calibri" w:eastAsia="Calibri" w:hAnsi="Calibri" w:cs="Times New Roman"/>
        </w:rPr>
        <w:t>segmentation using machine learning</w:t>
      </w:r>
    </w:p>
    <w:p w:rsidR="007B5EC6" w:rsidRDefault="007B5EC6" w:rsidP="00832A41">
      <w:pPr>
        <w:jc w:val="both"/>
        <w:rPr>
          <w:rFonts w:ascii="Times New Roman" w:hAnsi="Times New Roman" w:cs="Times New Roman"/>
          <w:b/>
          <w:sz w:val="24"/>
          <w:szCs w:val="24"/>
        </w:rPr>
      </w:pPr>
    </w:p>
    <w:p w:rsidR="00792849" w:rsidRDefault="00792849" w:rsidP="00832A41">
      <w:pPr>
        <w:jc w:val="both"/>
        <w:rPr>
          <w:rFonts w:ascii="Times New Roman" w:hAnsi="Times New Roman" w:cs="Times New Roman"/>
          <w:sz w:val="24"/>
          <w:szCs w:val="24"/>
        </w:rPr>
      </w:pPr>
      <w:r>
        <w:rPr>
          <w:rFonts w:ascii="Times New Roman" w:hAnsi="Times New Roman" w:cs="Times New Roman"/>
          <w:sz w:val="24"/>
          <w:szCs w:val="24"/>
        </w:rPr>
        <w:t xml:space="preserve">Open up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and Type in ‘help </w:t>
      </w:r>
      <w:proofErr w:type="spellStart"/>
      <w:r w:rsidR="007B5EC6">
        <w:rPr>
          <w:rFonts w:ascii="Times New Roman" w:hAnsi="Times New Roman" w:cs="Times New Roman"/>
          <w:sz w:val="24"/>
          <w:szCs w:val="24"/>
        </w:rPr>
        <w:t>graythresh</w:t>
      </w:r>
      <w:proofErr w:type="spellEnd"/>
      <w:r>
        <w:rPr>
          <w:rFonts w:ascii="Times New Roman" w:hAnsi="Times New Roman" w:cs="Times New Roman"/>
          <w:sz w:val="24"/>
          <w:szCs w:val="24"/>
        </w:rPr>
        <w:t>. A helpful description will be given on the built-in function ‘</w:t>
      </w:r>
      <w:proofErr w:type="spellStart"/>
      <w:r w:rsidR="007B5EC6">
        <w:rPr>
          <w:rFonts w:ascii="Times New Roman" w:hAnsi="Times New Roman" w:cs="Times New Roman"/>
          <w:sz w:val="24"/>
          <w:szCs w:val="24"/>
        </w:rPr>
        <w:t>graythresh</w:t>
      </w:r>
      <w:proofErr w:type="spellEnd"/>
      <w:r>
        <w:rPr>
          <w:rFonts w:ascii="Times New Roman" w:hAnsi="Times New Roman" w:cs="Times New Roman"/>
          <w:sz w:val="24"/>
          <w:szCs w:val="24"/>
        </w:rPr>
        <w:t xml:space="preserve">’ </w:t>
      </w:r>
      <w:r w:rsidR="00E47417">
        <w:rPr>
          <w:rFonts w:ascii="Times New Roman" w:hAnsi="Times New Roman" w:cs="Times New Roman"/>
          <w:sz w:val="24"/>
          <w:szCs w:val="24"/>
        </w:rPr>
        <w:t xml:space="preserve">for </w:t>
      </w:r>
      <w:r w:rsidR="007B5EC6">
        <w:rPr>
          <w:rFonts w:ascii="Times New Roman" w:hAnsi="Times New Roman" w:cs="Times New Roman"/>
          <w:sz w:val="24"/>
          <w:szCs w:val="24"/>
        </w:rPr>
        <w:t xml:space="preserve">finding a threshold to separate the objects from the background (see segmentation based on </w:t>
      </w:r>
      <w:proofErr w:type="spellStart"/>
      <w:r w:rsidR="007B5EC6">
        <w:rPr>
          <w:rFonts w:ascii="Times New Roman" w:hAnsi="Times New Roman" w:cs="Times New Roman"/>
          <w:sz w:val="24"/>
          <w:szCs w:val="24"/>
        </w:rPr>
        <w:t>thresholding</w:t>
      </w:r>
      <w:proofErr w:type="spellEnd"/>
      <w:r w:rsidR="007B5EC6">
        <w:rPr>
          <w:rFonts w:ascii="Times New Roman" w:hAnsi="Times New Roman" w:cs="Times New Roman"/>
          <w:sz w:val="24"/>
          <w:szCs w:val="24"/>
        </w:rPr>
        <w:t xml:space="preserve"> in lecture 10)</w:t>
      </w:r>
      <w:r w:rsidR="00283F2C">
        <w:rPr>
          <w:rFonts w:ascii="Times New Roman" w:hAnsi="Times New Roman" w:cs="Times New Roman"/>
          <w:sz w:val="24"/>
          <w:szCs w:val="24"/>
        </w:rPr>
        <w:t>.</w:t>
      </w:r>
      <w:r w:rsidR="007B5EC6">
        <w:rPr>
          <w:rFonts w:ascii="Times New Roman" w:hAnsi="Times New Roman" w:cs="Times New Roman"/>
          <w:sz w:val="24"/>
          <w:szCs w:val="24"/>
        </w:rPr>
        <w:t xml:space="preserve"> Download the </w:t>
      </w:r>
      <w:proofErr w:type="spellStart"/>
      <w:r w:rsidR="007B5EC6">
        <w:rPr>
          <w:rFonts w:ascii="Times New Roman" w:hAnsi="Times New Roman" w:cs="Times New Roman"/>
          <w:sz w:val="24"/>
          <w:szCs w:val="24"/>
        </w:rPr>
        <w:t>Matlab</w:t>
      </w:r>
      <w:proofErr w:type="spellEnd"/>
      <w:r w:rsidR="007B5EC6">
        <w:rPr>
          <w:rFonts w:ascii="Times New Roman" w:hAnsi="Times New Roman" w:cs="Times New Roman"/>
          <w:sz w:val="24"/>
          <w:szCs w:val="24"/>
        </w:rPr>
        <w:t xml:space="preserve"> codes a</w:t>
      </w:r>
      <w:r w:rsidR="00587D1B">
        <w:rPr>
          <w:rFonts w:ascii="Times New Roman" w:hAnsi="Times New Roman" w:cs="Times New Roman"/>
          <w:sz w:val="24"/>
          <w:szCs w:val="24"/>
        </w:rPr>
        <w:t>n</w:t>
      </w:r>
      <w:r w:rsidR="007B5EC6">
        <w:rPr>
          <w:rFonts w:ascii="Times New Roman" w:hAnsi="Times New Roman" w:cs="Times New Roman"/>
          <w:sz w:val="24"/>
          <w:szCs w:val="24"/>
        </w:rPr>
        <w:t>d the test images in a new folder ‘Week10’.</w:t>
      </w:r>
    </w:p>
    <w:p w:rsidR="00F75BCB" w:rsidRPr="00F75BCB" w:rsidRDefault="00F75BCB" w:rsidP="00F75BCB">
      <w:pPr>
        <w:jc w:val="both"/>
        <w:rPr>
          <w:rFonts w:ascii="Times New Roman" w:hAnsi="Times New Roman" w:cs="Times New Roman"/>
          <w:sz w:val="24"/>
          <w:szCs w:val="24"/>
        </w:rPr>
      </w:pPr>
    </w:p>
    <w:p w:rsidR="006D354C" w:rsidRPr="00E070A2" w:rsidRDefault="007B5EC6" w:rsidP="00792849">
      <w:pPr>
        <w:jc w:val="both"/>
        <w:rPr>
          <w:rFonts w:ascii="Times New Roman" w:hAnsi="Times New Roman" w:cs="Times New Roman"/>
          <w:b/>
          <w:sz w:val="24"/>
          <w:szCs w:val="24"/>
        </w:rPr>
      </w:pPr>
      <w:r>
        <w:rPr>
          <w:rFonts w:ascii="Times New Roman" w:hAnsi="Times New Roman" w:cs="Times New Roman"/>
          <w:b/>
          <w:sz w:val="24"/>
          <w:szCs w:val="24"/>
        </w:rPr>
        <w:t>1</w:t>
      </w:r>
      <w:r w:rsidR="00E070A2" w:rsidRPr="00E070A2">
        <w:rPr>
          <w:rFonts w:ascii="Times New Roman" w:hAnsi="Times New Roman" w:cs="Times New Roman"/>
          <w:b/>
          <w:sz w:val="24"/>
          <w:szCs w:val="24"/>
        </w:rPr>
        <w:t xml:space="preserve">. </w:t>
      </w:r>
      <w:proofErr w:type="spellStart"/>
      <w:r>
        <w:rPr>
          <w:rFonts w:ascii="Times New Roman" w:hAnsi="Times New Roman" w:cs="Times New Roman"/>
          <w:b/>
          <w:sz w:val="24"/>
          <w:szCs w:val="24"/>
        </w:rPr>
        <w:t>Greylevel</w:t>
      </w:r>
      <w:proofErr w:type="spellEnd"/>
      <w:r>
        <w:rPr>
          <w:rFonts w:ascii="Times New Roman" w:hAnsi="Times New Roman" w:cs="Times New Roman"/>
          <w:b/>
          <w:sz w:val="24"/>
          <w:szCs w:val="24"/>
        </w:rPr>
        <w:t xml:space="preserve"> </w:t>
      </w:r>
      <w:r w:rsidR="00092FD4">
        <w:rPr>
          <w:rFonts w:ascii="Times New Roman" w:hAnsi="Times New Roman" w:cs="Times New Roman"/>
          <w:b/>
          <w:sz w:val="24"/>
          <w:szCs w:val="24"/>
        </w:rPr>
        <w:t xml:space="preserve">Image </w:t>
      </w:r>
      <w:r>
        <w:rPr>
          <w:rFonts w:ascii="Times New Roman" w:hAnsi="Times New Roman" w:cs="Times New Roman"/>
          <w:b/>
          <w:sz w:val="24"/>
          <w:szCs w:val="24"/>
        </w:rPr>
        <w:t xml:space="preserve">segmentation by </w:t>
      </w:r>
      <w:proofErr w:type="spellStart"/>
      <w:r>
        <w:rPr>
          <w:rFonts w:ascii="Times New Roman" w:hAnsi="Times New Roman" w:cs="Times New Roman"/>
          <w:b/>
          <w:sz w:val="24"/>
          <w:szCs w:val="24"/>
        </w:rPr>
        <w:t>thresholding</w:t>
      </w:r>
      <w:proofErr w:type="spellEnd"/>
    </w:p>
    <w:p w:rsidR="00A64EB2" w:rsidRPr="00BE169B" w:rsidRDefault="007B5EC6" w:rsidP="00AA6836">
      <w:pPr>
        <w:spacing w:before="100" w:beforeAutospacing="1" w:after="100" w:afterAutospacing="1" w:line="240" w:lineRule="auto"/>
        <w:ind w:left="360"/>
        <w:jc w:val="both"/>
        <w:rPr>
          <w:rFonts w:ascii="Times New Roman" w:eastAsia="Times New Roman" w:hAnsi="Times New Roman" w:cs="Times New Roman"/>
          <w:color w:val="FF0000"/>
          <w:sz w:val="24"/>
          <w:szCs w:val="24"/>
          <w:lang w:eastAsia="en-GB"/>
        </w:rPr>
      </w:pPr>
      <w:r w:rsidRPr="00AA6836">
        <w:rPr>
          <w:rFonts w:ascii="Times New Roman" w:eastAsia="Times New Roman" w:hAnsi="Times New Roman" w:cs="Times New Roman"/>
          <w:sz w:val="24"/>
          <w:szCs w:val="24"/>
          <w:lang w:eastAsia="en-GB"/>
        </w:rPr>
        <w:t xml:space="preserve">Run the </w:t>
      </w:r>
      <w:proofErr w:type="spellStart"/>
      <w:r w:rsidR="005F14D7" w:rsidRPr="00AA6836">
        <w:rPr>
          <w:rFonts w:ascii="Times New Roman" w:eastAsia="Times New Roman" w:hAnsi="Times New Roman" w:cs="Times New Roman"/>
          <w:sz w:val="24"/>
          <w:szCs w:val="24"/>
          <w:lang w:eastAsia="en-GB"/>
        </w:rPr>
        <w:t>Matlab</w:t>
      </w:r>
      <w:proofErr w:type="spellEnd"/>
      <w:r w:rsidR="005F14D7" w:rsidRPr="00AA6836">
        <w:rPr>
          <w:rFonts w:ascii="Times New Roman" w:eastAsia="Times New Roman" w:hAnsi="Times New Roman" w:cs="Times New Roman"/>
          <w:sz w:val="24"/>
          <w:szCs w:val="24"/>
          <w:lang w:eastAsia="en-GB"/>
        </w:rPr>
        <w:t xml:space="preserve"> code</w:t>
      </w:r>
      <w:r w:rsidRPr="00AA6836">
        <w:rPr>
          <w:rFonts w:ascii="Times New Roman" w:eastAsia="Times New Roman" w:hAnsi="Times New Roman" w:cs="Times New Roman"/>
          <w:sz w:val="24"/>
          <w:szCs w:val="24"/>
          <w:lang w:eastAsia="en-GB"/>
        </w:rPr>
        <w:t>s ‘</w:t>
      </w:r>
      <w:proofErr w:type="spellStart"/>
      <w:r w:rsidRPr="00AA6836">
        <w:rPr>
          <w:rFonts w:ascii="Times New Roman" w:eastAsia="Times New Roman" w:hAnsi="Times New Roman" w:cs="Times New Roman"/>
          <w:sz w:val="24"/>
          <w:szCs w:val="24"/>
          <w:lang w:eastAsia="en-GB"/>
        </w:rPr>
        <w:t>Greylevel_segmentation_local_thresholding.m</w:t>
      </w:r>
      <w:proofErr w:type="spellEnd"/>
      <w:r w:rsidRPr="00AA6836">
        <w:rPr>
          <w:rFonts w:ascii="Times New Roman" w:eastAsia="Times New Roman" w:hAnsi="Times New Roman" w:cs="Times New Roman"/>
          <w:sz w:val="24"/>
          <w:szCs w:val="24"/>
          <w:lang w:eastAsia="en-GB"/>
        </w:rPr>
        <w:t>’ and ‘</w:t>
      </w:r>
      <w:proofErr w:type="spellStart"/>
      <w:r w:rsidRPr="00AA6836">
        <w:rPr>
          <w:rFonts w:ascii="Times New Roman" w:eastAsia="Times New Roman" w:hAnsi="Times New Roman" w:cs="Times New Roman"/>
          <w:sz w:val="24"/>
          <w:szCs w:val="24"/>
          <w:lang w:eastAsia="en-GB"/>
        </w:rPr>
        <w:t>Greylevel_segmentation_global_thresholding.m</w:t>
      </w:r>
      <w:proofErr w:type="spellEnd"/>
      <w:r w:rsidRPr="00AA6836">
        <w:rPr>
          <w:rFonts w:ascii="Times New Roman" w:eastAsia="Times New Roman" w:hAnsi="Times New Roman" w:cs="Times New Roman"/>
          <w:sz w:val="24"/>
          <w:szCs w:val="24"/>
          <w:lang w:eastAsia="en-GB"/>
        </w:rPr>
        <w:t xml:space="preserve">’ </w:t>
      </w:r>
      <w:r w:rsidR="00AA6836">
        <w:rPr>
          <w:rFonts w:ascii="Times New Roman" w:eastAsia="Times New Roman" w:hAnsi="Times New Roman" w:cs="Times New Roman"/>
          <w:sz w:val="24"/>
          <w:szCs w:val="24"/>
          <w:lang w:eastAsia="en-GB"/>
        </w:rPr>
        <w:t>on</w:t>
      </w:r>
      <w:r w:rsidRPr="00AA6836">
        <w:rPr>
          <w:rFonts w:ascii="Times New Roman" w:eastAsia="Times New Roman" w:hAnsi="Times New Roman" w:cs="Times New Roman"/>
          <w:sz w:val="24"/>
          <w:szCs w:val="24"/>
          <w:lang w:eastAsia="en-GB"/>
        </w:rPr>
        <w:t xml:space="preserve"> all test images</w:t>
      </w:r>
      <w:r w:rsidR="00587D1B" w:rsidRPr="00AA6836">
        <w:rPr>
          <w:rFonts w:ascii="Times New Roman" w:eastAsia="Times New Roman" w:hAnsi="Times New Roman" w:cs="Times New Roman"/>
          <w:sz w:val="24"/>
          <w:szCs w:val="24"/>
          <w:lang w:eastAsia="en-GB"/>
        </w:rPr>
        <w:t>. Analyse and interpret the results.</w:t>
      </w:r>
      <w:r w:rsidR="00092E61">
        <w:rPr>
          <w:rFonts w:ascii="Times New Roman" w:eastAsia="Times New Roman" w:hAnsi="Times New Roman" w:cs="Times New Roman"/>
          <w:sz w:val="24"/>
          <w:szCs w:val="24"/>
          <w:lang w:eastAsia="en-GB"/>
        </w:rPr>
        <w:t xml:space="preserve"> </w:t>
      </w:r>
      <w:r w:rsidR="00092E61" w:rsidRPr="00BE169B">
        <w:rPr>
          <w:rFonts w:ascii="Times New Roman" w:eastAsia="Times New Roman" w:hAnsi="Times New Roman" w:cs="Times New Roman"/>
          <w:color w:val="FF0000"/>
          <w:sz w:val="24"/>
          <w:szCs w:val="24"/>
          <w:lang w:eastAsia="en-GB"/>
        </w:rPr>
        <w:t xml:space="preserve">The results show that the global </w:t>
      </w:r>
      <w:proofErr w:type="spellStart"/>
      <w:r w:rsidR="00092E61" w:rsidRPr="00BE169B">
        <w:rPr>
          <w:rFonts w:ascii="Times New Roman" w:eastAsia="Times New Roman" w:hAnsi="Times New Roman" w:cs="Times New Roman"/>
          <w:color w:val="FF0000"/>
          <w:sz w:val="24"/>
          <w:szCs w:val="24"/>
          <w:lang w:eastAsia="en-GB"/>
        </w:rPr>
        <w:t>thresholding</w:t>
      </w:r>
      <w:proofErr w:type="spellEnd"/>
      <w:r w:rsidR="00092E61" w:rsidRPr="00BE169B">
        <w:rPr>
          <w:rFonts w:ascii="Times New Roman" w:eastAsia="Times New Roman" w:hAnsi="Times New Roman" w:cs="Times New Roman"/>
          <w:color w:val="FF0000"/>
          <w:sz w:val="24"/>
          <w:szCs w:val="24"/>
          <w:lang w:eastAsia="en-GB"/>
        </w:rPr>
        <w:t xml:space="preserve"> method performs </w:t>
      </w:r>
      <w:r w:rsidR="00BE169B" w:rsidRPr="00BE169B">
        <w:rPr>
          <w:rFonts w:ascii="Times New Roman" w:eastAsia="Times New Roman" w:hAnsi="Times New Roman" w:cs="Times New Roman"/>
          <w:color w:val="FF0000"/>
          <w:sz w:val="24"/>
          <w:szCs w:val="24"/>
          <w:lang w:eastAsia="en-GB"/>
        </w:rPr>
        <w:t xml:space="preserve">well when the background is homogeneous and constant. However, as can be seen on image 4, the global </w:t>
      </w:r>
      <w:proofErr w:type="spellStart"/>
      <w:r w:rsidR="00BE169B" w:rsidRPr="00BE169B">
        <w:rPr>
          <w:rFonts w:ascii="Times New Roman" w:eastAsia="Times New Roman" w:hAnsi="Times New Roman" w:cs="Times New Roman"/>
          <w:color w:val="FF0000"/>
          <w:sz w:val="24"/>
          <w:szCs w:val="24"/>
          <w:lang w:eastAsia="en-GB"/>
        </w:rPr>
        <w:t>thresholding</w:t>
      </w:r>
      <w:proofErr w:type="spellEnd"/>
      <w:r w:rsidR="00BE169B" w:rsidRPr="00BE169B">
        <w:rPr>
          <w:rFonts w:ascii="Times New Roman" w:eastAsia="Times New Roman" w:hAnsi="Times New Roman" w:cs="Times New Roman"/>
          <w:color w:val="FF0000"/>
          <w:sz w:val="24"/>
          <w:szCs w:val="24"/>
          <w:lang w:eastAsia="en-GB"/>
        </w:rPr>
        <w:t xml:space="preserve"> does not correctly separate all the objects from the background especially those located on the bottom side of the image where the background decreases in brightness. This issue can be tackled by using </w:t>
      </w:r>
      <w:r w:rsidR="001271FE">
        <w:rPr>
          <w:rFonts w:ascii="Times New Roman" w:eastAsia="Times New Roman" w:hAnsi="Times New Roman" w:cs="Times New Roman"/>
          <w:color w:val="FF0000"/>
          <w:sz w:val="24"/>
          <w:szCs w:val="24"/>
          <w:lang w:eastAsia="en-GB"/>
        </w:rPr>
        <w:t>the</w:t>
      </w:r>
      <w:r w:rsidR="00BE169B" w:rsidRPr="00BE169B">
        <w:rPr>
          <w:rFonts w:ascii="Times New Roman" w:eastAsia="Times New Roman" w:hAnsi="Times New Roman" w:cs="Times New Roman"/>
          <w:color w:val="FF0000"/>
          <w:sz w:val="24"/>
          <w:szCs w:val="24"/>
          <w:lang w:eastAsia="en-GB"/>
        </w:rPr>
        <w:t xml:space="preserve"> local </w:t>
      </w:r>
      <w:proofErr w:type="spellStart"/>
      <w:r w:rsidR="00BE169B" w:rsidRPr="00BE169B">
        <w:rPr>
          <w:rFonts w:ascii="Times New Roman" w:eastAsia="Times New Roman" w:hAnsi="Times New Roman" w:cs="Times New Roman"/>
          <w:color w:val="FF0000"/>
          <w:sz w:val="24"/>
          <w:szCs w:val="24"/>
          <w:lang w:eastAsia="en-GB"/>
        </w:rPr>
        <w:t>thresholding</w:t>
      </w:r>
      <w:proofErr w:type="spellEnd"/>
      <w:r w:rsidR="00BE169B" w:rsidRPr="00BE169B">
        <w:rPr>
          <w:rFonts w:ascii="Times New Roman" w:eastAsia="Times New Roman" w:hAnsi="Times New Roman" w:cs="Times New Roman"/>
          <w:color w:val="FF0000"/>
          <w:sz w:val="24"/>
          <w:szCs w:val="24"/>
          <w:lang w:eastAsia="en-GB"/>
        </w:rPr>
        <w:t xml:space="preserve"> which takes into account the change in brightness of the background. However, for some other images, local </w:t>
      </w:r>
      <w:proofErr w:type="spellStart"/>
      <w:r w:rsidR="00BE169B" w:rsidRPr="00BE169B">
        <w:rPr>
          <w:rFonts w:ascii="Times New Roman" w:eastAsia="Times New Roman" w:hAnsi="Times New Roman" w:cs="Times New Roman"/>
          <w:color w:val="FF0000"/>
          <w:sz w:val="24"/>
          <w:szCs w:val="24"/>
          <w:lang w:eastAsia="en-GB"/>
        </w:rPr>
        <w:t>thresholding</w:t>
      </w:r>
      <w:proofErr w:type="spellEnd"/>
      <w:r w:rsidR="00BE169B" w:rsidRPr="00BE169B">
        <w:rPr>
          <w:rFonts w:ascii="Times New Roman" w:eastAsia="Times New Roman" w:hAnsi="Times New Roman" w:cs="Times New Roman"/>
          <w:color w:val="FF0000"/>
          <w:sz w:val="24"/>
          <w:szCs w:val="24"/>
          <w:lang w:eastAsia="en-GB"/>
        </w:rPr>
        <w:t xml:space="preserve"> does not seem to perform well due to discontinuities between the processed blocks.</w:t>
      </w:r>
    </w:p>
    <w:p w:rsidR="00443E65" w:rsidRPr="00E070A2" w:rsidRDefault="00587D1B" w:rsidP="00443E65">
      <w:pPr>
        <w:jc w:val="both"/>
        <w:rPr>
          <w:rFonts w:ascii="Times New Roman" w:hAnsi="Times New Roman" w:cs="Times New Roman"/>
          <w:b/>
          <w:sz w:val="24"/>
          <w:szCs w:val="24"/>
        </w:rPr>
      </w:pPr>
      <w:r>
        <w:rPr>
          <w:rFonts w:ascii="Times New Roman" w:hAnsi="Times New Roman" w:cs="Times New Roman"/>
          <w:b/>
          <w:sz w:val="24"/>
          <w:szCs w:val="24"/>
        </w:rPr>
        <w:t>2</w:t>
      </w:r>
      <w:r w:rsidR="00443E65" w:rsidRPr="00E070A2">
        <w:rPr>
          <w:rFonts w:ascii="Times New Roman" w:hAnsi="Times New Roman" w:cs="Times New Roman"/>
          <w:b/>
          <w:sz w:val="24"/>
          <w:szCs w:val="24"/>
        </w:rPr>
        <w:t xml:space="preserve">. </w:t>
      </w:r>
      <w:proofErr w:type="spellStart"/>
      <w:r>
        <w:rPr>
          <w:rFonts w:ascii="Times New Roman" w:hAnsi="Times New Roman" w:cs="Times New Roman"/>
          <w:b/>
          <w:sz w:val="24"/>
          <w:szCs w:val="24"/>
        </w:rPr>
        <w:t>Greylevel</w:t>
      </w:r>
      <w:proofErr w:type="spellEnd"/>
      <w:r>
        <w:rPr>
          <w:rFonts w:ascii="Times New Roman" w:hAnsi="Times New Roman" w:cs="Times New Roman"/>
          <w:b/>
          <w:sz w:val="24"/>
          <w:szCs w:val="24"/>
        </w:rPr>
        <w:t xml:space="preserve"> Image segmentation by clustering</w:t>
      </w:r>
      <w:r w:rsidR="00195505">
        <w:rPr>
          <w:rFonts w:ascii="Times New Roman" w:hAnsi="Times New Roman" w:cs="Times New Roman"/>
          <w:b/>
          <w:sz w:val="24"/>
          <w:szCs w:val="24"/>
        </w:rPr>
        <w:t xml:space="preserve"> (K-means clustering)</w:t>
      </w:r>
    </w:p>
    <w:p w:rsidR="00AA6836" w:rsidRPr="00FD37C6" w:rsidRDefault="00AA6836" w:rsidP="00AA6836">
      <w:pPr>
        <w:spacing w:before="100" w:beforeAutospacing="1" w:after="100" w:afterAutospacing="1" w:line="240" w:lineRule="auto"/>
        <w:ind w:left="360"/>
        <w:jc w:val="both"/>
        <w:rPr>
          <w:rFonts w:ascii="Times New Roman" w:eastAsia="Times New Roman" w:hAnsi="Times New Roman" w:cs="Times New Roman"/>
          <w:color w:val="FF0000"/>
          <w:sz w:val="24"/>
          <w:szCs w:val="24"/>
          <w:lang w:eastAsia="en-GB"/>
        </w:rPr>
      </w:pPr>
      <w:r w:rsidRPr="00AA6836">
        <w:rPr>
          <w:rFonts w:ascii="Times New Roman" w:eastAsia="Times New Roman" w:hAnsi="Times New Roman" w:cs="Times New Roman"/>
          <w:sz w:val="24"/>
          <w:szCs w:val="24"/>
          <w:lang w:eastAsia="en-GB"/>
        </w:rPr>
        <w:t xml:space="preserve">Run the </w:t>
      </w:r>
      <w:proofErr w:type="spellStart"/>
      <w:r w:rsidRPr="00AA6836">
        <w:rPr>
          <w:rFonts w:ascii="Times New Roman" w:eastAsia="Times New Roman" w:hAnsi="Times New Roman" w:cs="Times New Roman"/>
          <w:sz w:val="24"/>
          <w:szCs w:val="24"/>
          <w:lang w:eastAsia="en-GB"/>
        </w:rPr>
        <w:t>Matlab</w:t>
      </w:r>
      <w:proofErr w:type="spellEnd"/>
      <w:r w:rsidRPr="00AA6836">
        <w:rPr>
          <w:rFonts w:ascii="Times New Roman" w:eastAsia="Times New Roman" w:hAnsi="Times New Roman" w:cs="Times New Roman"/>
          <w:sz w:val="24"/>
          <w:szCs w:val="24"/>
          <w:lang w:eastAsia="en-GB"/>
        </w:rPr>
        <w:t xml:space="preserve"> codes </w:t>
      </w: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Greylevel_segmentation_clustering</w:t>
      </w:r>
      <w:r w:rsidRPr="00AA6836">
        <w:rPr>
          <w:rFonts w:ascii="Times New Roman" w:eastAsia="Times New Roman" w:hAnsi="Times New Roman" w:cs="Times New Roman"/>
          <w:sz w:val="24"/>
          <w:szCs w:val="24"/>
          <w:lang w:eastAsia="en-GB"/>
        </w:rPr>
        <w:t>.m</w:t>
      </w:r>
      <w:proofErr w:type="spellEnd"/>
      <w:r w:rsidRPr="00AA6836">
        <w:rPr>
          <w:rFonts w:ascii="Times New Roman" w:eastAsia="Times New Roman" w:hAnsi="Times New Roman" w:cs="Times New Roman"/>
          <w:sz w:val="24"/>
          <w:szCs w:val="24"/>
          <w:lang w:eastAsia="en-GB"/>
        </w:rPr>
        <w:t xml:space="preserve">’ and </w:t>
      </w:r>
      <w:r>
        <w:rPr>
          <w:rFonts w:ascii="Times New Roman" w:eastAsia="Times New Roman" w:hAnsi="Times New Roman" w:cs="Times New Roman"/>
          <w:sz w:val="24"/>
          <w:szCs w:val="24"/>
          <w:lang w:eastAsia="en-GB"/>
        </w:rPr>
        <w:t>on</w:t>
      </w:r>
      <w:r w:rsidRPr="00AA6836">
        <w:rPr>
          <w:rFonts w:ascii="Times New Roman" w:eastAsia="Times New Roman" w:hAnsi="Times New Roman" w:cs="Times New Roman"/>
          <w:sz w:val="24"/>
          <w:szCs w:val="24"/>
          <w:lang w:eastAsia="en-GB"/>
        </w:rPr>
        <w:t xml:space="preserve"> all test images</w:t>
      </w:r>
      <w:r>
        <w:rPr>
          <w:rFonts w:ascii="Times New Roman" w:eastAsia="Times New Roman" w:hAnsi="Times New Roman" w:cs="Times New Roman"/>
          <w:sz w:val="24"/>
          <w:szCs w:val="24"/>
          <w:lang w:eastAsia="en-GB"/>
        </w:rPr>
        <w:t xml:space="preserve"> for different values of block size and number of clusters (default values are 2 and 3, respectively)</w:t>
      </w:r>
      <w:r w:rsidRPr="00AA6836">
        <w:rPr>
          <w:rFonts w:ascii="Times New Roman" w:eastAsia="Times New Roman" w:hAnsi="Times New Roman" w:cs="Times New Roman"/>
          <w:sz w:val="24"/>
          <w:szCs w:val="24"/>
          <w:lang w:eastAsia="en-GB"/>
        </w:rPr>
        <w:t>. Analyse and interpret the results.</w:t>
      </w:r>
      <w:r w:rsidR="00FD37C6">
        <w:rPr>
          <w:rFonts w:ascii="Times New Roman" w:eastAsia="Times New Roman" w:hAnsi="Times New Roman" w:cs="Times New Roman"/>
          <w:sz w:val="24"/>
          <w:szCs w:val="24"/>
          <w:lang w:eastAsia="en-GB"/>
        </w:rPr>
        <w:t xml:space="preserve"> </w:t>
      </w:r>
      <w:r w:rsidR="00FD37C6" w:rsidRPr="00FD37C6">
        <w:rPr>
          <w:rFonts w:ascii="Times New Roman" w:eastAsia="Times New Roman" w:hAnsi="Times New Roman" w:cs="Times New Roman"/>
          <w:color w:val="FF0000"/>
          <w:sz w:val="24"/>
          <w:szCs w:val="24"/>
          <w:lang w:eastAsia="en-GB"/>
        </w:rPr>
        <w:t xml:space="preserve">The results show that </w:t>
      </w:r>
      <w:proofErr w:type="spellStart"/>
      <w:r w:rsidR="00FD37C6" w:rsidRPr="00FD37C6">
        <w:rPr>
          <w:rFonts w:ascii="Times New Roman" w:eastAsia="Times New Roman" w:hAnsi="Times New Roman" w:cs="Times New Roman"/>
          <w:color w:val="FF0000"/>
          <w:sz w:val="24"/>
          <w:szCs w:val="24"/>
          <w:lang w:eastAsia="en-GB"/>
        </w:rPr>
        <w:t>greylevel</w:t>
      </w:r>
      <w:proofErr w:type="spellEnd"/>
      <w:r w:rsidR="00FD37C6" w:rsidRPr="00FD37C6">
        <w:rPr>
          <w:rFonts w:ascii="Times New Roman" w:eastAsia="Times New Roman" w:hAnsi="Times New Roman" w:cs="Times New Roman"/>
          <w:color w:val="FF0000"/>
          <w:sz w:val="24"/>
          <w:szCs w:val="24"/>
          <w:lang w:eastAsia="en-GB"/>
        </w:rPr>
        <w:t xml:space="preserve">-based segmentation by clustering gives good results on images containing objects with different brightness (or grey-level information) from the background.  In contrast to the previous technique of </w:t>
      </w:r>
      <w:proofErr w:type="spellStart"/>
      <w:r w:rsidR="00FD37C6" w:rsidRPr="00FD37C6">
        <w:rPr>
          <w:rFonts w:ascii="Times New Roman" w:eastAsia="Times New Roman" w:hAnsi="Times New Roman" w:cs="Times New Roman"/>
          <w:color w:val="FF0000"/>
          <w:sz w:val="24"/>
          <w:szCs w:val="24"/>
          <w:lang w:eastAsia="en-GB"/>
        </w:rPr>
        <w:t>thresholding</w:t>
      </w:r>
      <w:proofErr w:type="spellEnd"/>
      <w:r w:rsidR="00FD37C6" w:rsidRPr="00FD37C6">
        <w:rPr>
          <w:rFonts w:ascii="Times New Roman" w:eastAsia="Times New Roman" w:hAnsi="Times New Roman" w:cs="Times New Roman"/>
          <w:color w:val="FF0000"/>
          <w:sz w:val="24"/>
          <w:szCs w:val="24"/>
          <w:lang w:eastAsia="en-GB"/>
        </w:rPr>
        <w:t>, clustering can be used to segment more than one type of objects using more clusters (K=3, 4, etc.).</w:t>
      </w:r>
    </w:p>
    <w:p w:rsidR="00AA6836" w:rsidRPr="00E070A2" w:rsidRDefault="00AA6836" w:rsidP="00AA6836">
      <w:pPr>
        <w:jc w:val="both"/>
        <w:rPr>
          <w:rFonts w:ascii="Times New Roman" w:hAnsi="Times New Roman" w:cs="Times New Roman"/>
          <w:b/>
          <w:sz w:val="24"/>
          <w:szCs w:val="24"/>
        </w:rPr>
      </w:pPr>
      <w:r>
        <w:rPr>
          <w:rFonts w:ascii="Times New Roman" w:hAnsi="Times New Roman" w:cs="Times New Roman"/>
          <w:b/>
          <w:sz w:val="24"/>
          <w:szCs w:val="24"/>
        </w:rPr>
        <w:t>3</w:t>
      </w:r>
      <w:r w:rsidRPr="00E070A2">
        <w:rPr>
          <w:rFonts w:ascii="Times New Roman" w:hAnsi="Times New Roman" w:cs="Times New Roman"/>
          <w:b/>
          <w:sz w:val="24"/>
          <w:szCs w:val="24"/>
        </w:rPr>
        <w:t xml:space="preserve">. </w:t>
      </w:r>
      <w:r>
        <w:rPr>
          <w:rFonts w:ascii="Times New Roman" w:hAnsi="Times New Roman" w:cs="Times New Roman"/>
          <w:b/>
          <w:sz w:val="24"/>
          <w:szCs w:val="24"/>
        </w:rPr>
        <w:t>Texture Image segmentation by clustering</w:t>
      </w:r>
      <w:r w:rsidR="00195505">
        <w:rPr>
          <w:rFonts w:ascii="Times New Roman" w:hAnsi="Times New Roman" w:cs="Times New Roman"/>
          <w:b/>
          <w:sz w:val="24"/>
          <w:szCs w:val="24"/>
        </w:rPr>
        <w:t xml:space="preserve"> (K-means clustering)</w:t>
      </w:r>
    </w:p>
    <w:p w:rsidR="00FD37C6" w:rsidRPr="00FD37C6" w:rsidRDefault="00AA6836" w:rsidP="00FD37C6">
      <w:pPr>
        <w:spacing w:before="100" w:beforeAutospacing="1" w:after="100" w:afterAutospacing="1" w:line="240" w:lineRule="auto"/>
        <w:ind w:left="360"/>
        <w:jc w:val="both"/>
        <w:rPr>
          <w:rFonts w:ascii="Times New Roman" w:eastAsia="Times New Roman" w:hAnsi="Times New Roman" w:cs="Times New Roman"/>
          <w:color w:val="FF0000"/>
          <w:sz w:val="24"/>
          <w:szCs w:val="24"/>
          <w:lang w:eastAsia="en-GB"/>
        </w:rPr>
      </w:pPr>
      <w:r>
        <w:rPr>
          <w:rFonts w:ascii="Times New Roman" w:eastAsia="Times New Roman" w:hAnsi="Times New Roman" w:cs="Times New Roman"/>
          <w:sz w:val="24"/>
          <w:szCs w:val="24"/>
          <w:lang w:eastAsia="en-GB"/>
        </w:rPr>
        <w:t xml:space="preserve">1. </w:t>
      </w:r>
      <w:r w:rsidRPr="00AA6836">
        <w:rPr>
          <w:rFonts w:ascii="Times New Roman" w:eastAsia="Times New Roman" w:hAnsi="Times New Roman" w:cs="Times New Roman"/>
          <w:sz w:val="24"/>
          <w:szCs w:val="24"/>
          <w:lang w:eastAsia="en-GB"/>
        </w:rPr>
        <w:t xml:space="preserve">Run the </w:t>
      </w:r>
      <w:proofErr w:type="spellStart"/>
      <w:r w:rsidRPr="00AA6836">
        <w:rPr>
          <w:rFonts w:ascii="Times New Roman" w:eastAsia="Times New Roman" w:hAnsi="Times New Roman" w:cs="Times New Roman"/>
          <w:sz w:val="24"/>
          <w:szCs w:val="24"/>
          <w:lang w:eastAsia="en-GB"/>
        </w:rPr>
        <w:t>Matlab</w:t>
      </w:r>
      <w:proofErr w:type="spellEnd"/>
      <w:r w:rsidRPr="00AA6836">
        <w:rPr>
          <w:rFonts w:ascii="Times New Roman" w:eastAsia="Times New Roman" w:hAnsi="Times New Roman" w:cs="Times New Roman"/>
          <w:sz w:val="24"/>
          <w:szCs w:val="24"/>
          <w:lang w:eastAsia="en-GB"/>
        </w:rPr>
        <w:t xml:space="preserve"> codes </w:t>
      </w: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Texture_segmentation_clustering</w:t>
      </w:r>
      <w:r w:rsidRPr="00AA6836">
        <w:rPr>
          <w:rFonts w:ascii="Times New Roman" w:eastAsia="Times New Roman" w:hAnsi="Times New Roman" w:cs="Times New Roman"/>
          <w:sz w:val="24"/>
          <w:szCs w:val="24"/>
          <w:lang w:eastAsia="en-GB"/>
        </w:rPr>
        <w:t>.m</w:t>
      </w:r>
      <w:proofErr w:type="spellEnd"/>
      <w:r w:rsidRPr="00AA6836">
        <w:rPr>
          <w:rFonts w:ascii="Times New Roman" w:eastAsia="Times New Roman" w:hAnsi="Times New Roman" w:cs="Times New Roman"/>
          <w:sz w:val="24"/>
          <w:szCs w:val="24"/>
          <w:lang w:eastAsia="en-GB"/>
        </w:rPr>
        <w:t xml:space="preserve">’ and </w:t>
      </w:r>
      <w:r>
        <w:rPr>
          <w:rFonts w:ascii="Times New Roman" w:eastAsia="Times New Roman" w:hAnsi="Times New Roman" w:cs="Times New Roman"/>
          <w:sz w:val="24"/>
          <w:szCs w:val="24"/>
          <w:lang w:eastAsia="en-GB"/>
        </w:rPr>
        <w:t>on</w:t>
      </w:r>
      <w:r w:rsidRPr="00AA6836">
        <w:rPr>
          <w:rFonts w:ascii="Times New Roman" w:eastAsia="Times New Roman" w:hAnsi="Times New Roman" w:cs="Times New Roman"/>
          <w:sz w:val="24"/>
          <w:szCs w:val="24"/>
          <w:lang w:eastAsia="en-GB"/>
        </w:rPr>
        <w:t xml:space="preserve"> all test images</w:t>
      </w:r>
      <w:r>
        <w:rPr>
          <w:rFonts w:ascii="Times New Roman" w:eastAsia="Times New Roman" w:hAnsi="Times New Roman" w:cs="Times New Roman"/>
          <w:sz w:val="24"/>
          <w:szCs w:val="24"/>
          <w:lang w:eastAsia="en-GB"/>
        </w:rPr>
        <w:t xml:space="preserve"> for different values of block size and number of clusters (default values are 4 and 3, respectively)</w:t>
      </w:r>
      <w:r w:rsidRPr="00AA6836">
        <w:rPr>
          <w:rFonts w:ascii="Times New Roman" w:eastAsia="Times New Roman" w:hAnsi="Times New Roman" w:cs="Times New Roman"/>
          <w:sz w:val="24"/>
          <w:szCs w:val="24"/>
          <w:lang w:eastAsia="en-GB"/>
        </w:rPr>
        <w:t>. Analyse and interpret the results.</w:t>
      </w:r>
      <w:r w:rsidR="00FD37C6">
        <w:rPr>
          <w:rFonts w:ascii="Times New Roman" w:eastAsia="Times New Roman" w:hAnsi="Times New Roman" w:cs="Times New Roman"/>
          <w:sz w:val="24"/>
          <w:szCs w:val="24"/>
          <w:lang w:eastAsia="en-GB"/>
        </w:rPr>
        <w:t xml:space="preserve"> </w:t>
      </w:r>
      <w:r w:rsidR="00FD37C6" w:rsidRPr="00FD37C6">
        <w:rPr>
          <w:rFonts w:ascii="Times New Roman" w:eastAsia="Times New Roman" w:hAnsi="Times New Roman" w:cs="Times New Roman"/>
          <w:color w:val="FF0000"/>
          <w:sz w:val="24"/>
          <w:szCs w:val="24"/>
          <w:lang w:eastAsia="en-GB"/>
        </w:rPr>
        <w:t xml:space="preserve">The results show that </w:t>
      </w:r>
      <w:r w:rsidR="00FD37C6">
        <w:rPr>
          <w:rFonts w:ascii="Times New Roman" w:eastAsia="Times New Roman" w:hAnsi="Times New Roman" w:cs="Times New Roman"/>
          <w:color w:val="FF0000"/>
          <w:sz w:val="24"/>
          <w:szCs w:val="24"/>
          <w:lang w:eastAsia="en-GB"/>
        </w:rPr>
        <w:t>texture</w:t>
      </w:r>
      <w:r w:rsidR="00FD37C6" w:rsidRPr="00FD37C6">
        <w:rPr>
          <w:rFonts w:ascii="Times New Roman" w:eastAsia="Times New Roman" w:hAnsi="Times New Roman" w:cs="Times New Roman"/>
          <w:color w:val="FF0000"/>
          <w:sz w:val="24"/>
          <w:szCs w:val="24"/>
          <w:lang w:eastAsia="en-GB"/>
        </w:rPr>
        <w:t xml:space="preserve">-based segmentation by clustering gives good results on images containing objects </w:t>
      </w:r>
      <w:r w:rsidR="00FD37C6">
        <w:rPr>
          <w:rFonts w:ascii="Times New Roman" w:eastAsia="Times New Roman" w:hAnsi="Times New Roman" w:cs="Times New Roman"/>
          <w:color w:val="FF0000"/>
          <w:sz w:val="24"/>
          <w:szCs w:val="24"/>
          <w:lang w:eastAsia="en-GB"/>
        </w:rPr>
        <w:t xml:space="preserve">(or regions) </w:t>
      </w:r>
      <w:r w:rsidR="00FD37C6" w:rsidRPr="00FD37C6">
        <w:rPr>
          <w:rFonts w:ascii="Times New Roman" w:eastAsia="Times New Roman" w:hAnsi="Times New Roman" w:cs="Times New Roman"/>
          <w:color w:val="FF0000"/>
          <w:sz w:val="24"/>
          <w:szCs w:val="24"/>
          <w:lang w:eastAsia="en-GB"/>
        </w:rPr>
        <w:t xml:space="preserve">with different </w:t>
      </w:r>
      <w:r w:rsidR="00FD37C6">
        <w:rPr>
          <w:rFonts w:ascii="Times New Roman" w:eastAsia="Times New Roman" w:hAnsi="Times New Roman" w:cs="Times New Roman"/>
          <w:color w:val="FF0000"/>
          <w:sz w:val="24"/>
          <w:szCs w:val="24"/>
          <w:lang w:eastAsia="en-GB"/>
        </w:rPr>
        <w:t>texture information</w:t>
      </w:r>
      <w:r w:rsidR="00FD37C6" w:rsidRPr="00FD37C6">
        <w:rPr>
          <w:rFonts w:ascii="Times New Roman" w:eastAsia="Times New Roman" w:hAnsi="Times New Roman" w:cs="Times New Roman"/>
          <w:color w:val="FF0000"/>
          <w:sz w:val="24"/>
          <w:szCs w:val="24"/>
          <w:lang w:eastAsia="en-GB"/>
        </w:rPr>
        <w:t xml:space="preserve"> from the background.  </w:t>
      </w:r>
      <w:r w:rsidR="00FD37C6">
        <w:rPr>
          <w:rFonts w:ascii="Times New Roman" w:eastAsia="Times New Roman" w:hAnsi="Times New Roman" w:cs="Times New Roman"/>
          <w:color w:val="FF0000"/>
          <w:sz w:val="24"/>
          <w:szCs w:val="24"/>
          <w:lang w:eastAsia="en-GB"/>
        </w:rPr>
        <w:t xml:space="preserve">Again, </w:t>
      </w:r>
      <w:r w:rsidR="00FD37C6" w:rsidRPr="00FD37C6">
        <w:rPr>
          <w:rFonts w:ascii="Times New Roman" w:eastAsia="Times New Roman" w:hAnsi="Times New Roman" w:cs="Times New Roman"/>
          <w:color w:val="FF0000"/>
          <w:sz w:val="24"/>
          <w:szCs w:val="24"/>
          <w:lang w:eastAsia="en-GB"/>
        </w:rPr>
        <w:t>clustering can be used to segment more than one type of objects using more clusters (K=3, 4, etc.).</w:t>
      </w:r>
    </w:p>
    <w:p w:rsidR="00AA6836" w:rsidRDefault="00AA6836" w:rsidP="00AA6836">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p>
    <w:p w:rsidR="00FD37C6" w:rsidRDefault="00FD37C6" w:rsidP="00AA6836">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p>
    <w:p w:rsidR="00AA6836" w:rsidRDefault="00AA6836" w:rsidP="00AA6836">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2. Instead of using high pass filters, write a modified </w:t>
      </w:r>
      <w:proofErr w:type="spellStart"/>
      <w:r>
        <w:rPr>
          <w:rFonts w:ascii="Times New Roman" w:eastAsia="Times New Roman" w:hAnsi="Times New Roman" w:cs="Times New Roman"/>
          <w:sz w:val="24"/>
          <w:szCs w:val="24"/>
          <w:lang w:eastAsia="en-GB"/>
        </w:rPr>
        <w:t>Matlab</w:t>
      </w:r>
      <w:proofErr w:type="spellEnd"/>
      <w:r>
        <w:rPr>
          <w:rFonts w:ascii="Times New Roman" w:eastAsia="Times New Roman" w:hAnsi="Times New Roman" w:cs="Times New Roman"/>
          <w:sz w:val="24"/>
          <w:szCs w:val="24"/>
          <w:lang w:eastAsia="en-GB"/>
        </w:rPr>
        <w:t xml:space="preserve"> code which extracts the features in the DWT domain. Use block size=8 (it means 8</w:t>
      </w:r>
      <w:r>
        <w:rPr>
          <w:rFonts w:ascii="Times New Roman" w:eastAsia="Times New Roman" w:hAnsi="Times New Roman" w:cs="Times New Roman"/>
          <w:sz w:val="24"/>
          <w:szCs w:val="24"/>
          <w:lang w:eastAsia="en-GB"/>
        </w:rPr>
        <w:sym w:font="Symbol" w:char="F0B4"/>
      </w:r>
      <w:r>
        <w:rPr>
          <w:rFonts w:ascii="Times New Roman" w:eastAsia="Times New Roman" w:hAnsi="Times New Roman" w:cs="Times New Roman"/>
          <w:sz w:val="24"/>
          <w:szCs w:val="24"/>
          <w:lang w:eastAsia="en-GB"/>
        </w:rPr>
        <w:t xml:space="preserve">8), each block is DWT transformed with two decomposition levels using the </w:t>
      </w:r>
      <w:proofErr w:type="spellStart"/>
      <w:r>
        <w:rPr>
          <w:rFonts w:ascii="Times New Roman" w:eastAsia="Times New Roman" w:hAnsi="Times New Roman" w:cs="Times New Roman"/>
          <w:sz w:val="24"/>
          <w:szCs w:val="24"/>
          <w:lang w:eastAsia="en-GB"/>
        </w:rPr>
        <w:t>Haar</w:t>
      </w:r>
      <w:proofErr w:type="spellEnd"/>
      <w:r>
        <w:rPr>
          <w:rFonts w:ascii="Times New Roman" w:eastAsia="Times New Roman" w:hAnsi="Times New Roman" w:cs="Times New Roman"/>
          <w:sz w:val="24"/>
          <w:szCs w:val="24"/>
          <w:lang w:eastAsia="en-GB"/>
        </w:rPr>
        <w:t xml:space="preserve"> wavelet. The feature vector consists of the mean and standard deviation of the resulting sub-bands excluding the approximation one. Execute the code and interpret the results.</w:t>
      </w:r>
    </w:p>
    <w:p w:rsidR="00FD37C6" w:rsidRPr="00FD37C6" w:rsidRDefault="00FD37C6" w:rsidP="00FD37C6">
      <w:pPr>
        <w:spacing w:before="100" w:beforeAutospacing="1" w:after="100" w:afterAutospacing="1" w:line="240" w:lineRule="auto"/>
        <w:ind w:left="360"/>
        <w:jc w:val="both"/>
        <w:rPr>
          <w:rFonts w:ascii="Times New Roman" w:eastAsia="Times New Roman" w:hAnsi="Times New Roman" w:cs="Times New Roman"/>
          <w:color w:val="FF0000"/>
          <w:sz w:val="24"/>
          <w:szCs w:val="24"/>
          <w:lang w:eastAsia="en-GB"/>
        </w:rPr>
      </w:pPr>
      <w:r w:rsidRPr="00FD37C6">
        <w:rPr>
          <w:rFonts w:ascii="Times New Roman" w:eastAsia="Times New Roman" w:hAnsi="Times New Roman" w:cs="Times New Roman"/>
          <w:color w:val="FF0000"/>
          <w:sz w:val="24"/>
          <w:szCs w:val="24"/>
          <w:lang w:eastAsia="en-GB"/>
        </w:rPr>
        <w:t xml:space="preserve">The </w:t>
      </w:r>
      <w:proofErr w:type="spellStart"/>
      <w:r>
        <w:rPr>
          <w:rFonts w:ascii="Times New Roman" w:eastAsia="Times New Roman" w:hAnsi="Times New Roman" w:cs="Times New Roman"/>
          <w:color w:val="FF0000"/>
          <w:sz w:val="24"/>
          <w:szCs w:val="24"/>
          <w:lang w:eastAsia="en-GB"/>
        </w:rPr>
        <w:t>Matlab</w:t>
      </w:r>
      <w:proofErr w:type="spellEnd"/>
      <w:r>
        <w:rPr>
          <w:rFonts w:ascii="Times New Roman" w:eastAsia="Times New Roman" w:hAnsi="Times New Roman" w:cs="Times New Roman"/>
          <w:color w:val="FF0000"/>
          <w:sz w:val="24"/>
          <w:szCs w:val="24"/>
          <w:lang w:eastAsia="en-GB"/>
        </w:rPr>
        <w:t xml:space="preserve"> code has been uploaded on Blackboard. The </w:t>
      </w:r>
      <w:r w:rsidRPr="00FD37C6">
        <w:rPr>
          <w:rFonts w:ascii="Times New Roman" w:eastAsia="Times New Roman" w:hAnsi="Times New Roman" w:cs="Times New Roman"/>
          <w:color w:val="FF0000"/>
          <w:sz w:val="24"/>
          <w:szCs w:val="24"/>
          <w:lang w:eastAsia="en-GB"/>
        </w:rPr>
        <w:t xml:space="preserve">results show that </w:t>
      </w:r>
      <w:r w:rsidR="002C0C27">
        <w:rPr>
          <w:rFonts w:ascii="Times New Roman" w:eastAsia="Times New Roman" w:hAnsi="Times New Roman" w:cs="Times New Roman"/>
          <w:color w:val="FF0000"/>
          <w:sz w:val="24"/>
          <w:szCs w:val="24"/>
          <w:lang w:eastAsia="en-GB"/>
        </w:rPr>
        <w:t xml:space="preserve">the wavelet transform </w:t>
      </w:r>
      <w:r w:rsidR="007354F6">
        <w:rPr>
          <w:rFonts w:ascii="Times New Roman" w:eastAsia="Times New Roman" w:hAnsi="Times New Roman" w:cs="Times New Roman"/>
          <w:color w:val="FF0000"/>
          <w:sz w:val="24"/>
          <w:szCs w:val="24"/>
          <w:lang w:eastAsia="en-GB"/>
        </w:rPr>
        <w:t>provides good features that characterise texture information in different regions. However, the block size of 8x8 does not give the best per</w:t>
      </w:r>
      <w:r w:rsidR="004C3FA7">
        <w:rPr>
          <w:rFonts w:ascii="Times New Roman" w:eastAsia="Times New Roman" w:hAnsi="Times New Roman" w:cs="Times New Roman"/>
          <w:color w:val="FF0000"/>
          <w:sz w:val="24"/>
          <w:szCs w:val="24"/>
          <w:lang w:eastAsia="en-GB"/>
        </w:rPr>
        <w:t xml:space="preserve">formance in terms of precision on the current images. It will probably be useful to reduce the block size or use images of higher resolution (larger image size) so that the block discontinuities will be unnoticeable. </w:t>
      </w:r>
    </w:p>
    <w:p w:rsidR="00FD37C6" w:rsidRPr="00AA6836" w:rsidRDefault="00FD37C6" w:rsidP="00AA6836">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p>
    <w:p w:rsidR="00AA6836" w:rsidRPr="00AA6836" w:rsidRDefault="00AA6836" w:rsidP="00AA6836">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p>
    <w:p w:rsidR="00462098" w:rsidRPr="00443E65" w:rsidRDefault="00462098" w:rsidP="00AA6836">
      <w:pPr>
        <w:pStyle w:val="ListParagraph"/>
        <w:jc w:val="both"/>
        <w:rPr>
          <w:rFonts w:ascii="Times New Roman" w:eastAsia="Times New Roman" w:hAnsi="Times New Roman" w:cs="Times New Roman"/>
          <w:sz w:val="24"/>
          <w:szCs w:val="24"/>
          <w:lang w:eastAsia="en-GB"/>
        </w:rPr>
      </w:pPr>
    </w:p>
    <w:sectPr w:rsidR="00462098" w:rsidRPr="00443E65" w:rsidSect="005E62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4471"/>
    <w:multiLevelType w:val="hybridMultilevel"/>
    <w:tmpl w:val="9FE6E096"/>
    <w:lvl w:ilvl="0" w:tplc="E78ED3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42B6AB4"/>
    <w:multiLevelType w:val="hybridMultilevel"/>
    <w:tmpl w:val="4B125AAE"/>
    <w:lvl w:ilvl="0" w:tplc="02E0BF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FDD27F5"/>
    <w:multiLevelType w:val="hybridMultilevel"/>
    <w:tmpl w:val="2EAE3C5C"/>
    <w:lvl w:ilvl="0" w:tplc="7B86686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C07666"/>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303CC8"/>
    <w:multiLevelType w:val="hybridMultilevel"/>
    <w:tmpl w:val="6C72AE44"/>
    <w:lvl w:ilvl="0" w:tplc="B6E4DDEE">
      <w:start w:val="2"/>
      <w:numFmt w:val="bullet"/>
      <w:lvlText w:val="-"/>
      <w:lvlJc w:val="left"/>
      <w:pPr>
        <w:ind w:left="840" w:hanging="360"/>
      </w:pPr>
      <w:rPr>
        <w:rFonts w:ascii="Times New Roman" w:eastAsiaTheme="minorHAnsi" w:hAnsi="Times New Roman" w:cs="Times New Roman"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5">
    <w:nsid w:val="31F94D02"/>
    <w:multiLevelType w:val="hybridMultilevel"/>
    <w:tmpl w:val="9F668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69668A"/>
    <w:multiLevelType w:val="hybridMultilevel"/>
    <w:tmpl w:val="29B0C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AB0C54"/>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2A2234"/>
    <w:multiLevelType w:val="hybridMultilevel"/>
    <w:tmpl w:val="75A81A4A"/>
    <w:lvl w:ilvl="0" w:tplc="BEA0BA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EF518CE"/>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DE81EDB"/>
    <w:multiLevelType w:val="hybridMultilevel"/>
    <w:tmpl w:val="CE2CF576"/>
    <w:lvl w:ilvl="0" w:tplc="CAEA19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E853FBD"/>
    <w:multiLevelType w:val="hybridMultilevel"/>
    <w:tmpl w:val="E04C522C"/>
    <w:lvl w:ilvl="0" w:tplc="A57E80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4756C02"/>
    <w:multiLevelType w:val="hybridMultilevel"/>
    <w:tmpl w:val="C16E507A"/>
    <w:lvl w:ilvl="0" w:tplc="FBC8AA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8983441"/>
    <w:multiLevelType w:val="multilevel"/>
    <w:tmpl w:val="A492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9"/>
  </w:num>
  <w:num w:numId="4">
    <w:abstractNumId w:val="7"/>
  </w:num>
  <w:num w:numId="5">
    <w:abstractNumId w:val="3"/>
  </w:num>
  <w:num w:numId="6">
    <w:abstractNumId w:val="8"/>
  </w:num>
  <w:num w:numId="7">
    <w:abstractNumId w:val="12"/>
  </w:num>
  <w:num w:numId="8">
    <w:abstractNumId w:val="6"/>
  </w:num>
  <w:num w:numId="9">
    <w:abstractNumId w:val="5"/>
  </w:num>
  <w:num w:numId="10">
    <w:abstractNumId w:val="10"/>
  </w:num>
  <w:num w:numId="11">
    <w:abstractNumId w:val="1"/>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60C7"/>
    <w:rsid w:val="00016969"/>
    <w:rsid w:val="00017731"/>
    <w:rsid w:val="000178BE"/>
    <w:rsid w:val="00021A2D"/>
    <w:rsid w:val="0002778B"/>
    <w:rsid w:val="00032CC5"/>
    <w:rsid w:val="00033466"/>
    <w:rsid w:val="00035B9E"/>
    <w:rsid w:val="00050494"/>
    <w:rsid w:val="00052199"/>
    <w:rsid w:val="00064688"/>
    <w:rsid w:val="00075FA2"/>
    <w:rsid w:val="00086416"/>
    <w:rsid w:val="00092E61"/>
    <w:rsid w:val="00092FD4"/>
    <w:rsid w:val="000A61B2"/>
    <w:rsid w:val="000B7A55"/>
    <w:rsid w:val="000C38F2"/>
    <w:rsid w:val="000C472E"/>
    <w:rsid w:val="000D5B11"/>
    <w:rsid w:val="0010023A"/>
    <w:rsid w:val="00111D8C"/>
    <w:rsid w:val="00114D0C"/>
    <w:rsid w:val="001212BD"/>
    <w:rsid w:val="0012237A"/>
    <w:rsid w:val="00122FBC"/>
    <w:rsid w:val="00124497"/>
    <w:rsid w:val="001271FE"/>
    <w:rsid w:val="00144257"/>
    <w:rsid w:val="00160545"/>
    <w:rsid w:val="00180D71"/>
    <w:rsid w:val="00195505"/>
    <w:rsid w:val="001A0C63"/>
    <w:rsid w:val="001A7E59"/>
    <w:rsid w:val="001E5E6A"/>
    <w:rsid w:val="001F17D5"/>
    <w:rsid w:val="001F268B"/>
    <w:rsid w:val="001F5395"/>
    <w:rsid w:val="00217BDD"/>
    <w:rsid w:val="00224294"/>
    <w:rsid w:val="00247390"/>
    <w:rsid w:val="002478AD"/>
    <w:rsid w:val="002660C7"/>
    <w:rsid w:val="00276768"/>
    <w:rsid w:val="00282035"/>
    <w:rsid w:val="00283F2C"/>
    <w:rsid w:val="002858BA"/>
    <w:rsid w:val="00285AF4"/>
    <w:rsid w:val="002900F0"/>
    <w:rsid w:val="00290F85"/>
    <w:rsid w:val="002936BA"/>
    <w:rsid w:val="002962EF"/>
    <w:rsid w:val="002B7D62"/>
    <w:rsid w:val="002C0C27"/>
    <w:rsid w:val="002C12A0"/>
    <w:rsid w:val="002F6773"/>
    <w:rsid w:val="003368F3"/>
    <w:rsid w:val="003371CA"/>
    <w:rsid w:val="003513A2"/>
    <w:rsid w:val="00352F61"/>
    <w:rsid w:val="00354711"/>
    <w:rsid w:val="00356BF7"/>
    <w:rsid w:val="00363488"/>
    <w:rsid w:val="003703B5"/>
    <w:rsid w:val="00370B17"/>
    <w:rsid w:val="00371A10"/>
    <w:rsid w:val="00385601"/>
    <w:rsid w:val="003A1569"/>
    <w:rsid w:val="003A4D14"/>
    <w:rsid w:val="003A5B5B"/>
    <w:rsid w:val="003C5873"/>
    <w:rsid w:val="003C5887"/>
    <w:rsid w:val="003D15D7"/>
    <w:rsid w:val="003E2908"/>
    <w:rsid w:val="003F72CD"/>
    <w:rsid w:val="00422C18"/>
    <w:rsid w:val="00430BB9"/>
    <w:rsid w:val="00435A8D"/>
    <w:rsid w:val="0043687C"/>
    <w:rsid w:val="00441B88"/>
    <w:rsid w:val="00443E65"/>
    <w:rsid w:val="00446756"/>
    <w:rsid w:val="0045428E"/>
    <w:rsid w:val="00462098"/>
    <w:rsid w:val="004626D2"/>
    <w:rsid w:val="00464F30"/>
    <w:rsid w:val="004659FF"/>
    <w:rsid w:val="0046726E"/>
    <w:rsid w:val="00472C90"/>
    <w:rsid w:val="004738DC"/>
    <w:rsid w:val="00482A05"/>
    <w:rsid w:val="00485AF1"/>
    <w:rsid w:val="004925A8"/>
    <w:rsid w:val="004A6D40"/>
    <w:rsid w:val="004A6FB3"/>
    <w:rsid w:val="004C3FA7"/>
    <w:rsid w:val="004D62A2"/>
    <w:rsid w:val="004D7319"/>
    <w:rsid w:val="004E4114"/>
    <w:rsid w:val="004F6B0B"/>
    <w:rsid w:val="004F7AA3"/>
    <w:rsid w:val="00511D6E"/>
    <w:rsid w:val="00540E1C"/>
    <w:rsid w:val="00543588"/>
    <w:rsid w:val="00544F46"/>
    <w:rsid w:val="005516E6"/>
    <w:rsid w:val="005537A1"/>
    <w:rsid w:val="00573155"/>
    <w:rsid w:val="00587D1B"/>
    <w:rsid w:val="00591D60"/>
    <w:rsid w:val="005A6FBA"/>
    <w:rsid w:val="005B4E9E"/>
    <w:rsid w:val="005D2AD9"/>
    <w:rsid w:val="005D40FE"/>
    <w:rsid w:val="005D55E7"/>
    <w:rsid w:val="005E6259"/>
    <w:rsid w:val="005F14D7"/>
    <w:rsid w:val="0060315F"/>
    <w:rsid w:val="006367AD"/>
    <w:rsid w:val="00636F0F"/>
    <w:rsid w:val="0065657B"/>
    <w:rsid w:val="00660AE3"/>
    <w:rsid w:val="00674ECF"/>
    <w:rsid w:val="0068524E"/>
    <w:rsid w:val="006877F5"/>
    <w:rsid w:val="0069247C"/>
    <w:rsid w:val="006A7D18"/>
    <w:rsid w:val="006C056A"/>
    <w:rsid w:val="006D12CF"/>
    <w:rsid w:val="006D22A2"/>
    <w:rsid w:val="006D354C"/>
    <w:rsid w:val="006E2FF9"/>
    <w:rsid w:val="006E5B1E"/>
    <w:rsid w:val="006F143C"/>
    <w:rsid w:val="007123A6"/>
    <w:rsid w:val="00714E97"/>
    <w:rsid w:val="007210DD"/>
    <w:rsid w:val="00732985"/>
    <w:rsid w:val="00734BED"/>
    <w:rsid w:val="007354F6"/>
    <w:rsid w:val="00745C47"/>
    <w:rsid w:val="00753C69"/>
    <w:rsid w:val="0077087A"/>
    <w:rsid w:val="00771773"/>
    <w:rsid w:val="00782F21"/>
    <w:rsid w:val="00791421"/>
    <w:rsid w:val="00792849"/>
    <w:rsid w:val="00795F46"/>
    <w:rsid w:val="007B1F1B"/>
    <w:rsid w:val="007B5EC6"/>
    <w:rsid w:val="007D577C"/>
    <w:rsid w:val="00803EB5"/>
    <w:rsid w:val="00815019"/>
    <w:rsid w:val="0081733B"/>
    <w:rsid w:val="00826391"/>
    <w:rsid w:val="00832A41"/>
    <w:rsid w:val="00847202"/>
    <w:rsid w:val="00864332"/>
    <w:rsid w:val="00866C16"/>
    <w:rsid w:val="00875258"/>
    <w:rsid w:val="008844C5"/>
    <w:rsid w:val="00892357"/>
    <w:rsid w:val="00893902"/>
    <w:rsid w:val="008A3EE3"/>
    <w:rsid w:val="008D601B"/>
    <w:rsid w:val="008F2CD9"/>
    <w:rsid w:val="00907C68"/>
    <w:rsid w:val="00922E33"/>
    <w:rsid w:val="00937087"/>
    <w:rsid w:val="00945979"/>
    <w:rsid w:val="00946F72"/>
    <w:rsid w:val="0095248B"/>
    <w:rsid w:val="00970168"/>
    <w:rsid w:val="00973D4D"/>
    <w:rsid w:val="009778D3"/>
    <w:rsid w:val="009902FE"/>
    <w:rsid w:val="00990E82"/>
    <w:rsid w:val="009A51FB"/>
    <w:rsid w:val="009A672A"/>
    <w:rsid w:val="009B2BC9"/>
    <w:rsid w:val="009B3A97"/>
    <w:rsid w:val="009C7515"/>
    <w:rsid w:val="009E0B75"/>
    <w:rsid w:val="009E3298"/>
    <w:rsid w:val="009E42E2"/>
    <w:rsid w:val="009F0C3A"/>
    <w:rsid w:val="00A018E6"/>
    <w:rsid w:val="00A04F97"/>
    <w:rsid w:val="00A17415"/>
    <w:rsid w:val="00A20493"/>
    <w:rsid w:val="00A25AE3"/>
    <w:rsid w:val="00A521A2"/>
    <w:rsid w:val="00A64EB2"/>
    <w:rsid w:val="00A74535"/>
    <w:rsid w:val="00A94481"/>
    <w:rsid w:val="00AA36FD"/>
    <w:rsid w:val="00AA6836"/>
    <w:rsid w:val="00AC5CF6"/>
    <w:rsid w:val="00AF1087"/>
    <w:rsid w:val="00B0354A"/>
    <w:rsid w:val="00B13734"/>
    <w:rsid w:val="00B13CED"/>
    <w:rsid w:val="00B154E8"/>
    <w:rsid w:val="00B1791F"/>
    <w:rsid w:val="00B24A6E"/>
    <w:rsid w:val="00B33135"/>
    <w:rsid w:val="00B341C1"/>
    <w:rsid w:val="00B3515F"/>
    <w:rsid w:val="00B65B0B"/>
    <w:rsid w:val="00B678C8"/>
    <w:rsid w:val="00B67943"/>
    <w:rsid w:val="00B67CF0"/>
    <w:rsid w:val="00B71B7C"/>
    <w:rsid w:val="00B759C7"/>
    <w:rsid w:val="00B908FC"/>
    <w:rsid w:val="00B94B9B"/>
    <w:rsid w:val="00B95765"/>
    <w:rsid w:val="00BE169B"/>
    <w:rsid w:val="00BE6D91"/>
    <w:rsid w:val="00BE731D"/>
    <w:rsid w:val="00C10239"/>
    <w:rsid w:val="00C136BD"/>
    <w:rsid w:val="00C2174F"/>
    <w:rsid w:val="00C27806"/>
    <w:rsid w:val="00C36DF1"/>
    <w:rsid w:val="00C40408"/>
    <w:rsid w:val="00C43472"/>
    <w:rsid w:val="00C712C2"/>
    <w:rsid w:val="00C742A2"/>
    <w:rsid w:val="00C877AD"/>
    <w:rsid w:val="00CA676E"/>
    <w:rsid w:val="00CA6944"/>
    <w:rsid w:val="00CB1B0C"/>
    <w:rsid w:val="00CC2F62"/>
    <w:rsid w:val="00CD12E9"/>
    <w:rsid w:val="00CE1F35"/>
    <w:rsid w:val="00D01F60"/>
    <w:rsid w:val="00D35A66"/>
    <w:rsid w:val="00D372E3"/>
    <w:rsid w:val="00D378F5"/>
    <w:rsid w:val="00D62F34"/>
    <w:rsid w:val="00D656CF"/>
    <w:rsid w:val="00D73A56"/>
    <w:rsid w:val="00D85639"/>
    <w:rsid w:val="00D90B35"/>
    <w:rsid w:val="00D93B89"/>
    <w:rsid w:val="00DA20C3"/>
    <w:rsid w:val="00DA4C68"/>
    <w:rsid w:val="00DB1704"/>
    <w:rsid w:val="00DB431F"/>
    <w:rsid w:val="00DC04E8"/>
    <w:rsid w:val="00DC5D52"/>
    <w:rsid w:val="00DD0D19"/>
    <w:rsid w:val="00DD4A33"/>
    <w:rsid w:val="00DD7472"/>
    <w:rsid w:val="00DE1251"/>
    <w:rsid w:val="00DF6368"/>
    <w:rsid w:val="00E04B77"/>
    <w:rsid w:val="00E070A2"/>
    <w:rsid w:val="00E22AE5"/>
    <w:rsid w:val="00E22D09"/>
    <w:rsid w:val="00E2467D"/>
    <w:rsid w:val="00E309BE"/>
    <w:rsid w:val="00E314F2"/>
    <w:rsid w:val="00E444D0"/>
    <w:rsid w:val="00E47417"/>
    <w:rsid w:val="00E63072"/>
    <w:rsid w:val="00E643FF"/>
    <w:rsid w:val="00E73D8E"/>
    <w:rsid w:val="00E917D4"/>
    <w:rsid w:val="00E93F07"/>
    <w:rsid w:val="00EA13D5"/>
    <w:rsid w:val="00EA1DC4"/>
    <w:rsid w:val="00EB613F"/>
    <w:rsid w:val="00EE4E5B"/>
    <w:rsid w:val="00EE796C"/>
    <w:rsid w:val="00F011C0"/>
    <w:rsid w:val="00F163BB"/>
    <w:rsid w:val="00F337D5"/>
    <w:rsid w:val="00F4640A"/>
    <w:rsid w:val="00F64683"/>
    <w:rsid w:val="00F64D12"/>
    <w:rsid w:val="00F65867"/>
    <w:rsid w:val="00F708B4"/>
    <w:rsid w:val="00F7112C"/>
    <w:rsid w:val="00F75BCB"/>
    <w:rsid w:val="00F8091B"/>
    <w:rsid w:val="00F92A49"/>
    <w:rsid w:val="00F97CB1"/>
    <w:rsid w:val="00FA12DD"/>
    <w:rsid w:val="00FA62D9"/>
    <w:rsid w:val="00FA7929"/>
    <w:rsid w:val="00FC5B63"/>
    <w:rsid w:val="00FC6410"/>
    <w:rsid w:val="00FD03A3"/>
    <w:rsid w:val="00FD37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59"/>
  </w:style>
  <w:style w:type="paragraph" w:styleId="Heading2">
    <w:name w:val="heading 2"/>
    <w:basedOn w:val="Normal"/>
    <w:link w:val="Heading2Char"/>
    <w:uiPriority w:val="9"/>
    <w:qFormat/>
    <w:rsid w:val="001442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0C7"/>
    <w:pPr>
      <w:ind w:left="720"/>
      <w:contextualSpacing/>
    </w:pPr>
  </w:style>
  <w:style w:type="character" w:styleId="PlaceholderText">
    <w:name w:val="Placeholder Text"/>
    <w:basedOn w:val="DefaultParagraphFont"/>
    <w:uiPriority w:val="99"/>
    <w:semiHidden/>
    <w:rsid w:val="00E2467D"/>
    <w:rPr>
      <w:color w:val="808080"/>
    </w:rPr>
  </w:style>
  <w:style w:type="paragraph" w:styleId="BalloonText">
    <w:name w:val="Balloon Text"/>
    <w:basedOn w:val="Normal"/>
    <w:link w:val="BalloonTextChar"/>
    <w:uiPriority w:val="99"/>
    <w:semiHidden/>
    <w:unhideWhenUsed/>
    <w:rsid w:val="00E24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67D"/>
    <w:rPr>
      <w:rFonts w:ascii="Tahoma" w:hAnsi="Tahoma" w:cs="Tahoma"/>
      <w:sz w:val="16"/>
      <w:szCs w:val="16"/>
    </w:rPr>
  </w:style>
  <w:style w:type="character" w:customStyle="1" w:styleId="Heading2Char">
    <w:name w:val="Heading 2 Char"/>
    <w:basedOn w:val="DefaultParagraphFont"/>
    <w:link w:val="Heading2"/>
    <w:uiPriority w:val="9"/>
    <w:rsid w:val="0014425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4425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C4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6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6410"/>
    <w:rPr>
      <w:rFonts w:ascii="Courier New" w:eastAsia="Times New Roman" w:hAnsi="Courier New" w:cs="Courier New"/>
      <w:sz w:val="20"/>
      <w:szCs w:val="20"/>
      <w:lang w:eastAsia="en-GB"/>
    </w:rPr>
  </w:style>
  <w:style w:type="character" w:customStyle="1" w:styleId="string">
    <w:name w:val="string"/>
    <w:basedOn w:val="DefaultParagraphFont"/>
    <w:rsid w:val="00FC6410"/>
  </w:style>
</w:styles>
</file>

<file path=word/webSettings.xml><?xml version="1.0" encoding="utf-8"?>
<w:webSettings xmlns:r="http://schemas.openxmlformats.org/officeDocument/2006/relationships" xmlns:w="http://schemas.openxmlformats.org/wordprocessingml/2006/main">
  <w:divs>
    <w:div w:id="759958239">
      <w:bodyDiv w:val="1"/>
      <w:marLeft w:val="0"/>
      <w:marRight w:val="0"/>
      <w:marTop w:val="0"/>
      <w:marBottom w:val="0"/>
      <w:divBdr>
        <w:top w:val="none" w:sz="0" w:space="0" w:color="auto"/>
        <w:left w:val="none" w:sz="0" w:space="0" w:color="auto"/>
        <w:bottom w:val="none" w:sz="0" w:space="0" w:color="auto"/>
        <w:right w:val="none" w:sz="0" w:space="0" w:color="auto"/>
      </w:divBdr>
    </w:div>
    <w:div w:id="988486506">
      <w:bodyDiv w:val="1"/>
      <w:marLeft w:val="0"/>
      <w:marRight w:val="0"/>
      <w:marTop w:val="0"/>
      <w:marBottom w:val="0"/>
      <w:divBdr>
        <w:top w:val="none" w:sz="0" w:space="0" w:color="auto"/>
        <w:left w:val="none" w:sz="0" w:space="0" w:color="auto"/>
        <w:bottom w:val="none" w:sz="0" w:space="0" w:color="auto"/>
        <w:right w:val="none" w:sz="0" w:space="0" w:color="auto"/>
      </w:divBdr>
    </w:div>
    <w:div w:id="1458335050">
      <w:bodyDiv w:val="1"/>
      <w:marLeft w:val="0"/>
      <w:marRight w:val="0"/>
      <w:marTop w:val="0"/>
      <w:marBottom w:val="750"/>
      <w:divBdr>
        <w:top w:val="none" w:sz="0" w:space="0" w:color="auto"/>
        <w:left w:val="none" w:sz="0" w:space="0" w:color="auto"/>
        <w:bottom w:val="none" w:sz="0" w:space="0" w:color="auto"/>
        <w:right w:val="none" w:sz="0" w:space="0" w:color="auto"/>
      </w:divBdr>
      <w:divsChild>
        <w:div w:id="1626886078">
          <w:marLeft w:val="0"/>
          <w:marRight w:val="0"/>
          <w:marTop w:val="525"/>
          <w:marBottom w:val="0"/>
          <w:divBdr>
            <w:top w:val="none" w:sz="0" w:space="0" w:color="auto"/>
            <w:left w:val="none" w:sz="0" w:space="0" w:color="auto"/>
            <w:bottom w:val="none" w:sz="0" w:space="0" w:color="auto"/>
            <w:right w:val="none" w:sz="0" w:space="0" w:color="auto"/>
          </w:divBdr>
        </w:div>
      </w:divsChild>
    </w:div>
    <w:div w:id="1658610454">
      <w:bodyDiv w:val="1"/>
      <w:marLeft w:val="0"/>
      <w:marRight w:val="0"/>
      <w:marTop w:val="0"/>
      <w:marBottom w:val="0"/>
      <w:divBdr>
        <w:top w:val="none" w:sz="0" w:space="0" w:color="auto"/>
        <w:left w:val="none" w:sz="0" w:space="0" w:color="auto"/>
        <w:bottom w:val="none" w:sz="0" w:space="0" w:color="auto"/>
        <w:right w:val="none" w:sz="0" w:space="0" w:color="auto"/>
      </w:divBdr>
    </w:div>
    <w:div w:id="1673218141">
      <w:bodyDiv w:val="1"/>
      <w:marLeft w:val="0"/>
      <w:marRight w:val="0"/>
      <w:marTop w:val="0"/>
      <w:marBottom w:val="750"/>
      <w:divBdr>
        <w:top w:val="none" w:sz="0" w:space="0" w:color="auto"/>
        <w:left w:val="none" w:sz="0" w:space="0" w:color="auto"/>
        <w:bottom w:val="none" w:sz="0" w:space="0" w:color="auto"/>
        <w:right w:val="none" w:sz="0" w:space="0" w:color="auto"/>
      </w:divBdr>
      <w:divsChild>
        <w:div w:id="793183712">
          <w:marLeft w:val="0"/>
          <w:marRight w:val="0"/>
          <w:marTop w:val="525"/>
          <w:marBottom w:val="0"/>
          <w:divBdr>
            <w:top w:val="none" w:sz="0" w:space="0" w:color="auto"/>
            <w:left w:val="none" w:sz="0" w:space="0" w:color="auto"/>
            <w:bottom w:val="none" w:sz="0" w:space="0" w:color="auto"/>
            <w:right w:val="none" w:sz="0" w:space="0" w:color="auto"/>
          </w:divBdr>
        </w:div>
      </w:divsChild>
    </w:div>
    <w:div w:id="1934774214">
      <w:bodyDiv w:val="1"/>
      <w:marLeft w:val="0"/>
      <w:marRight w:val="0"/>
      <w:marTop w:val="0"/>
      <w:marBottom w:val="0"/>
      <w:divBdr>
        <w:top w:val="none" w:sz="0" w:space="0" w:color="auto"/>
        <w:left w:val="none" w:sz="0" w:space="0" w:color="auto"/>
        <w:bottom w:val="none" w:sz="0" w:space="0" w:color="auto"/>
        <w:right w:val="none" w:sz="0" w:space="0" w:color="auto"/>
      </w:divBdr>
      <w:divsChild>
        <w:div w:id="158872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KSFN5</dc:creator>
  <cp:lastModifiedBy>KSFN5</cp:lastModifiedBy>
  <cp:revision>10</cp:revision>
  <dcterms:created xsi:type="dcterms:W3CDTF">2012-03-26T19:18:00Z</dcterms:created>
  <dcterms:modified xsi:type="dcterms:W3CDTF">2012-03-30T11:30:00Z</dcterms:modified>
</cp:coreProperties>
</file>