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1D5CC3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</w:t>
      </w:r>
      <w:r w:rsidR="00642768" w:rsidRPr="00642768">
        <w:rPr>
          <w:sz w:val="28"/>
          <w:szCs w:val="28"/>
        </w:rPr>
        <w:t>Ethical and Legal issues in Computer Vision,</w:t>
      </w:r>
      <w:r w:rsidR="00642768">
        <w:rPr>
          <w:b/>
          <w:sz w:val="32"/>
          <w:szCs w:val="32"/>
        </w:rPr>
        <w:t xml:space="preserve"> </w:t>
      </w:r>
      <w:r w:rsidR="001D5CC3">
        <w:rPr>
          <w:sz w:val="28"/>
          <w:szCs w:val="28"/>
        </w:rPr>
        <w:t>Techniques for security</w:t>
      </w:r>
    </w:p>
    <w:p w:rsidR="00E070A2" w:rsidRPr="00E070A2" w:rsidRDefault="001D5CC3" w:rsidP="00435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Image watermarking</w:t>
      </w:r>
      <w:r w:rsidR="001F17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2E41" w:rsidRDefault="001D5CC3" w:rsidP="001D5C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required to implement a multi-bit watermarking system which operates in the wavelet transform domain. The system embeds a binary string of one byte (8 bits) into an image and saves the watermarked image to a file. </w:t>
      </w:r>
      <w:r w:rsidR="00222E41">
        <w:rPr>
          <w:rFonts w:ascii="Times New Roman" w:eastAsia="Times New Roman" w:hAnsi="Times New Roman" w:cs="Times New Roman"/>
          <w:sz w:val="24"/>
          <w:szCs w:val="24"/>
          <w:lang w:eastAsia="en-GB"/>
        </w:rPr>
        <w:t>Use for example the following binary string: 01011101.</w:t>
      </w:r>
    </w:p>
    <w:p w:rsidR="007028CA" w:rsidRDefault="001D5CC3" w:rsidP="001D5C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should be written for the embedding stage and another code should be written for the extraction of the watermark. The embedding system should </w:t>
      </w:r>
      <w:r w:rsidR="00222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</w:t>
      </w:r>
      <w:r w:rsidR="005778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picture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key, which is saved </w:t>
      </w:r>
      <w:r w:rsidR="00222E41">
        <w:rPr>
          <w:rFonts w:ascii="Times New Roman" w:eastAsia="Times New Roman" w:hAnsi="Times New Roman" w:cs="Times New Roman"/>
          <w:sz w:val="24"/>
          <w:szCs w:val="24"/>
          <w:lang w:eastAsia="en-GB"/>
        </w:rPr>
        <w:t>in a file named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key_file.mat, containing the locations of the coefficients that will hold the watermark bits. These coefficients are located in the approximation sub-band of the third level of decomposition.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wavelet.</w:t>
      </w:r>
      <w:r w:rsidR="00222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D5CC3" w:rsidRDefault="00222E41" w:rsidP="001D5C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Obviously, 8 coefficients will be used to hide 8 bits. Each coefficient is first divided by 30 </w:t>
      </w:r>
      <w:r w:rsidRPr="007028C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(</w:t>
      </w:r>
      <w:r w:rsidR="0094071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i.e. </w:t>
      </w:r>
      <w:r w:rsidRPr="007028C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quantized)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7028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approximated to the closest integer. The resulting coefficient is then used to embed a watermark bit. If the watermark bit is 0, the coefficient is incremented by 1 only if it is odd. Otherwise, the coefficient is kept unchanged. Likewise, if the watermark bit is 1, the coefficient is incremented by 1 only if it is even. Otherwise, the coefficient should be kept unchanged.</w:t>
      </w:r>
      <w:r w:rsidR="007028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 the modification of the coefficients, they should be multiplied by 30 (</w:t>
      </w:r>
      <w:r w:rsidR="00940712" w:rsidRPr="0094071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i.e.</w:t>
      </w:r>
      <w:r w:rsidR="009407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028CA" w:rsidRPr="007028C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de-quantized</w:t>
      </w:r>
      <w:r w:rsidR="007028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Finally, the inverse wavelet transform </w:t>
      </w:r>
      <w:r w:rsidR="00AE0D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applied to reconstruct </w:t>
      </w:r>
      <w:r w:rsidR="007028CA">
        <w:rPr>
          <w:rFonts w:ascii="Times New Roman" w:eastAsia="Times New Roman" w:hAnsi="Times New Roman" w:cs="Times New Roman"/>
          <w:sz w:val="24"/>
          <w:szCs w:val="24"/>
          <w:lang w:eastAsia="en-GB"/>
        </w:rPr>
        <w:t>the watermarked image in the pixel domain.</w:t>
      </w:r>
      <w:r w:rsidR="00AE0D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code should save the watermarked picture in a file.</w:t>
      </w:r>
    </w:p>
    <w:p w:rsidR="001D5CC3" w:rsidRDefault="007028CA" w:rsidP="001D5C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watermark extraction code should </w:t>
      </w:r>
      <w:r w:rsidR="00AE0D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the watermarked image,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perform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similar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wavelet decomposition and read the key to extract the watermark bits from the right coefficients. To this end, the coefficients are first </w:t>
      </w:r>
      <w:r w:rsidRPr="003D098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quantized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3D098A" w:rsidRPr="003D098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round</w:t>
      </w:r>
      <w:r w:rsidR="003D098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ed</w:t>
      </w:r>
      <w:r w:rsidR="00EA4C8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EA4C8D" w:rsidRPr="00EA4C8D">
        <w:rPr>
          <w:rFonts w:ascii="Times New Roman" w:eastAsia="Times New Roman" w:hAnsi="Times New Roman" w:cs="Times New Roman"/>
          <w:sz w:val="24"/>
          <w:szCs w:val="24"/>
          <w:lang w:eastAsia="en-GB"/>
        </w:rPr>
        <w:t>to the closest integer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AE0DD4">
        <w:rPr>
          <w:rFonts w:ascii="Times New Roman" w:eastAsia="Times New Roman" w:hAnsi="Times New Roman" w:cs="Times New Roman"/>
          <w:sz w:val="24"/>
          <w:szCs w:val="24"/>
          <w:lang w:eastAsia="en-GB"/>
        </w:rPr>
        <w:t>Then, 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watermark bit is 0 if the coefficient is even. Otherwise, the watermark bit is 1.</w:t>
      </w:r>
    </w:p>
    <w:p w:rsidR="003D098A" w:rsidRDefault="003D098A" w:rsidP="001D5C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98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970168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1- Apply some image processing manipulations (e.g. noise, histogram equalization, sharpening,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average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filtering) to the watermarked image and then extract the watermark. Analyse the robustness of the watermarking system.</w:t>
      </w:r>
    </w:p>
    <w:p w:rsidR="003D098A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090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Hints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 the function ‘mod’ to check if a number is even or odd. </w:t>
      </w:r>
    </w:p>
    <w:p w:rsidR="003D098A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Pr="00E070A2" w:rsidRDefault="003D098A" w:rsidP="003D09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Perceptual image </w:t>
      </w:r>
      <w:r w:rsidR="00021DE1">
        <w:rPr>
          <w:rFonts w:ascii="Times New Roman" w:hAnsi="Times New Roman" w:cs="Times New Roman"/>
          <w:b/>
          <w:sz w:val="24"/>
          <w:szCs w:val="24"/>
        </w:rPr>
        <w:t>hashing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098A" w:rsidRDefault="003D098A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required to implement a perceptual image hashing system which operates in the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discrete cosine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transform domain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(DCT)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system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extracts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binary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sequence and saves it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 file.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Four pictures are provided for the experiments.</w:t>
      </w:r>
    </w:p>
    <w:p w:rsidR="005154FF" w:rsidRDefault="003D098A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should be written for the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extraction process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another code should be written for the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decision on the similarity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two pictures.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D098A" w:rsidRDefault="003D098A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hash extraction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should first read a picture and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divide it into non-overlapping blocks of size 32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Each block is then transformed in the DCT domain. The first two coefficients in the horizontal and vertical directions (</w:t>
      </w:r>
      <w:r w:rsidR="00ED23D5">
        <w:rPr>
          <w:rFonts w:ascii="Times New Roman" w:eastAsia="Times New Roman" w:hAnsi="Times New Roman" w:cs="Times New Roman"/>
          <w:sz w:val="24"/>
          <w:szCs w:val="24"/>
          <w:lang w:eastAsia="en-GB"/>
        </w:rPr>
        <w:t>i.e. at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coordinates (1</w:t>
      </w:r>
      <w:proofErr w:type="gramStart"/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>,2</w:t>
      </w:r>
      <w:proofErr w:type="gramEnd"/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(2,1)) of each block </w:t>
      </w:r>
      <w:r w:rsidR="00ED23D5">
        <w:rPr>
          <w:rFonts w:ascii="Times New Roman" w:eastAsia="Times New Roman" w:hAnsi="Times New Roman" w:cs="Times New Roman"/>
          <w:sz w:val="24"/>
          <w:szCs w:val="24"/>
          <w:lang w:eastAsia="en-GB"/>
        </w:rPr>
        <w:t>constitute a vector of coefficients that will be used to get the binary hash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hash </w:t>
      </w:r>
      <w:r w:rsidR="00ED23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bits take 1 if the corresponding coefficients are positive and 0 otherwise. </w:t>
      </w:r>
      <w:r w:rsidR="005154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</w:p>
    <w:p w:rsidR="003D098A" w:rsidRDefault="00ED23D5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decide whether two pictures are similar (one is derived from the other),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has to be implemented as follows.</w:t>
      </w:r>
    </w:p>
    <w:p w:rsidR="00ED23D5" w:rsidRDefault="00ED23D5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a- Read two hashes corresponding </w:t>
      </w:r>
      <w:r w:rsidR="001B4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1B4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test image.</w:t>
      </w:r>
    </w:p>
    <w:p w:rsidR="00ED23D5" w:rsidRDefault="00ED23D5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b- </w:t>
      </w:r>
      <w:r w:rsidR="007A090C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normalised Manhattan Distance.</w:t>
      </w:r>
    </w:p>
    <w:p w:rsidR="007A090C" w:rsidRDefault="007A090C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c- If the distance is greater than 0.2, the </w:t>
      </w:r>
      <w:r w:rsidR="004F6DC5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decides that the two images are dissimilar and displays a message. Otherwise, the two images are similar and an appropriate message will be displayed.</w:t>
      </w:r>
    </w:p>
    <w:p w:rsidR="003D098A" w:rsidRDefault="003D098A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98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Question</w:t>
      </w:r>
      <w:r w:rsidR="007A090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D098A" w:rsidRDefault="003D098A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1- </w:t>
      </w:r>
      <w:r w:rsidR="007A09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four test pictures to evaluate the performance of the hashing system in terms of </w:t>
      </w:r>
      <w:proofErr w:type="spellStart"/>
      <w:r w:rsidR="007A090C">
        <w:rPr>
          <w:rFonts w:ascii="Times New Roman" w:eastAsia="Times New Roman" w:hAnsi="Times New Roman" w:cs="Times New Roman"/>
          <w:sz w:val="24"/>
          <w:szCs w:val="24"/>
          <w:lang w:eastAsia="en-GB"/>
        </w:rPr>
        <w:t>discriminability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A090C" w:rsidRDefault="007A090C" w:rsidP="007A09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2- Apply some image processing manipulations (e.g. noise, histogram equalization, sharpening,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average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filtering) to the original images and then extract the hash. Analyse the robustness of the hashing system.</w:t>
      </w:r>
    </w:p>
    <w:p w:rsidR="007A090C" w:rsidRDefault="007A090C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A090C" w:rsidRDefault="007A090C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Default="003D098A" w:rsidP="003D0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D098A" w:rsidRPr="00970168" w:rsidRDefault="003D098A" w:rsidP="009701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3D098A" w:rsidRPr="00970168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0C7"/>
    <w:rsid w:val="00016969"/>
    <w:rsid w:val="00017731"/>
    <w:rsid w:val="000178BE"/>
    <w:rsid w:val="00021A2D"/>
    <w:rsid w:val="00021DE1"/>
    <w:rsid w:val="0002778B"/>
    <w:rsid w:val="00032CC5"/>
    <w:rsid w:val="00033466"/>
    <w:rsid w:val="00086416"/>
    <w:rsid w:val="000A61B2"/>
    <w:rsid w:val="000B7A55"/>
    <w:rsid w:val="000C38F2"/>
    <w:rsid w:val="000C472E"/>
    <w:rsid w:val="000D5B11"/>
    <w:rsid w:val="000F5E8A"/>
    <w:rsid w:val="0010023A"/>
    <w:rsid w:val="00111D8C"/>
    <w:rsid w:val="00114D0C"/>
    <w:rsid w:val="0012237A"/>
    <w:rsid w:val="00122FBC"/>
    <w:rsid w:val="00144257"/>
    <w:rsid w:val="00160545"/>
    <w:rsid w:val="001A0C63"/>
    <w:rsid w:val="001A7E59"/>
    <w:rsid w:val="001B48DF"/>
    <w:rsid w:val="001D5CC3"/>
    <w:rsid w:val="001E5E6A"/>
    <w:rsid w:val="001F17D5"/>
    <w:rsid w:val="001F268B"/>
    <w:rsid w:val="00217BDD"/>
    <w:rsid w:val="00222E41"/>
    <w:rsid w:val="00224294"/>
    <w:rsid w:val="00227B44"/>
    <w:rsid w:val="00247390"/>
    <w:rsid w:val="002478AD"/>
    <w:rsid w:val="002660C7"/>
    <w:rsid w:val="002858BA"/>
    <w:rsid w:val="002900F0"/>
    <w:rsid w:val="002962EF"/>
    <w:rsid w:val="002B7D62"/>
    <w:rsid w:val="002C12A0"/>
    <w:rsid w:val="002F6773"/>
    <w:rsid w:val="003368F3"/>
    <w:rsid w:val="003371CA"/>
    <w:rsid w:val="003513A2"/>
    <w:rsid w:val="00354711"/>
    <w:rsid w:val="00356BF7"/>
    <w:rsid w:val="00371A10"/>
    <w:rsid w:val="003A1569"/>
    <w:rsid w:val="003A5B5B"/>
    <w:rsid w:val="003C5887"/>
    <w:rsid w:val="003D098A"/>
    <w:rsid w:val="003D15D7"/>
    <w:rsid w:val="003E2908"/>
    <w:rsid w:val="00422C18"/>
    <w:rsid w:val="00435A8D"/>
    <w:rsid w:val="0043687C"/>
    <w:rsid w:val="00446756"/>
    <w:rsid w:val="00464F30"/>
    <w:rsid w:val="004659FF"/>
    <w:rsid w:val="0046726E"/>
    <w:rsid w:val="004738DC"/>
    <w:rsid w:val="00482A05"/>
    <w:rsid w:val="00485AF1"/>
    <w:rsid w:val="004925A8"/>
    <w:rsid w:val="004A6D40"/>
    <w:rsid w:val="004D62A2"/>
    <w:rsid w:val="004D7319"/>
    <w:rsid w:val="004F6DC5"/>
    <w:rsid w:val="005154FF"/>
    <w:rsid w:val="00540E1C"/>
    <w:rsid w:val="00544F46"/>
    <w:rsid w:val="005516E6"/>
    <w:rsid w:val="005778EC"/>
    <w:rsid w:val="005A711D"/>
    <w:rsid w:val="005D40FE"/>
    <w:rsid w:val="005E6259"/>
    <w:rsid w:val="0060315F"/>
    <w:rsid w:val="006367AD"/>
    <w:rsid w:val="00636F0F"/>
    <w:rsid w:val="00642768"/>
    <w:rsid w:val="00660AE3"/>
    <w:rsid w:val="006877F5"/>
    <w:rsid w:val="006A7D18"/>
    <w:rsid w:val="006C056A"/>
    <w:rsid w:val="006D12CF"/>
    <w:rsid w:val="006E2FF9"/>
    <w:rsid w:val="006F143C"/>
    <w:rsid w:val="007028CA"/>
    <w:rsid w:val="007123A6"/>
    <w:rsid w:val="00714E97"/>
    <w:rsid w:val="00732985"/>
    <w:rsid w:val="00734BED"/>
    <w:rsid w:val="00745C47"/>
    <w:rsid w:val="00753C69"/>
    <w:rsid w:val="0077087A"/>
    <w:rsid w:val="00771773"/>
    <w:rsid w:val="00791421"/>
    <w:rsid w:val="00795F46"/>
    <w:rsid w:val="007A090C"/>
    <w:rsid w:val="007B1F1B"/>
    <w:rsid w:val="007D577C"/>
    <w:rsid w:val="00803EB5"/>
    <w:rsid w:val="00826391"/>
    <w:rsid w:val="00832A41"/>
    <w:rsid w:val="00864332"/>
    <w:rsid w:val="00866C16"/>
    <w:rsid w:val="00875258"/>
    <w:rsid w:val="008844C5"/>
    <w:rsid w:val="00892357"/>
    <w:rsid w:val="00893902"/>
    <w:rsid w:val="008C647B"/>
    <w:rsid w:val="008D601B"/>
    <w:rsid w:val="008F2CD9"/>
    <w:rsid w:val="00907C68"/>
    <w:rsid w:val="00922E33"/>
    <w:rsid w:val="00937087"/>
    <w:rsid w:val="00940712"/>
    <w:rsid w:val="00945979"/>
    <w:rsid w:val="00946F72"/>
    <w:rsid w:val="0095248B"/>
    <w:rsid w:val="00970168"/>
    <w:rsid w:val="00973D4D"/>
    <w:rsid w:val="009778D3"/>
    <w:rsid w:val="009902FE"/>
    <w:rsid w:val="00990E82"/>
    <w:rsid w:val="009A51FB"/>
    <w:rsid w:val="009A672A"/>
    <w:rsid w:val="009C7515"/>
    <w:rsid w:val="009E0B75"/>
    <w:rsid w:val="009E3298"/>
    <w:rsid w:val="009E42E2"/>
    <w:rsid w:val="009F0C3A"/>
    <w:rsid w:val="00A17415"/>
    <w:rsid w:val="00A25AE3"/>
    <w:rsid w:val="00AC5CF6"/>
    <w:rsid w:val="00AE0DD4"/>
    <w:rsid w:val="00AF1087"/>
    <w:rsid w:val="00B0354A"/>
    <w:rsid w:val="00B13734"/>
    <w:rsid w:val="00B13CED"/>
    <w:rsid w:val="00B154E8"/>
    <w:rsid w:val="00B1791F"/>
    <w:rsid w:val="00B24A6E"/>
    <w:rsid w:val="00B33135"/>
    <w:rsid w:val="00B3515F"/>
    <w:rsid w:val="00B64946"/>
    <w:rsid w:val="00B678C8"/>
    <w:rsid w:val="00B67943"/>
    <w:rsid w:val="00B67CF0"/>
    <w:rsid w:val="00B759C7"/>
    <w:rsid w:val="00B94B9B"/>
    <w:rsid w:val="00B95765"/>
    <w:rsid w:val="00BE6D91"/>
    <w:rsid w:val="00BE731D"/>
    <w:rsid w:val="00C10239"/>
    <w:rsid w:val="00C136BD"/>
    <w:rsid w:val="00C40408"/>
    <w:rsid w:val="00C43472"/>
    <w:rsid w:val="00C712C2"/>
    <w:rsid w:val="00C742A2"/>
    <w:rsid w:val="00C877AD"/>
    <w:rsid w:val="00CA676E"/>
    <w:rsid w:val="00CB1B0C"/>
    <w:rsid w:val="00CC2F62"/>
    <w:rsid w:val="00CE1F35"/>
    <w:rsid w:val="00D01F60"/>
    <w:rsid w:val="00D35A66"/>
    <w:rsid w:val="00D378F5"/>
    <w:rsid w:val="00D656CF"/>
    <w:rsid w:val="00D85639"/>
    <w:rsid w:val="00DA4C68"/>
    <w:rsid w:val="00DB1704"/>
    <w:rsid w:val="00DB431F"/>
    <w:rsid w:val="00DC5D52"/>
    <w:rsid w:val="00DF6368"/>
    <w:rsid w:val="00E070A2"/>
    <w:rsid w:val="00E22AE5"/>
    <w:rsid w:val="00E22D09"/>
    <w:rsid w:val="00E2467D"/>
    <w:rsid w:val="00E309BE"/>
    <w:rsid w:val="00E444D0"/>
    <w:rsid w:val="00E63072"/>
    <w:rsid w:val="00E643FF"/>
    <w:rsid w:val="00E917D4"/>
    <w:rsid w:val="00EA1DC4"/>
    <w:rsid w:val="00EA4C8D"/>
    <w:rsid w:val="00EB613F"/>
    <w:rsid w:val="00ED23D5"/>
    <w:rsid w:val="00EE4E5B"/>
    <w:rsid w:val="00F163BB"/>
    <w:rsid w:val="00F337D5"/>
    <w:rsid w:val="00F4640A"/>
    <w:rsid w:val="00F53B1E"/>
    <w:rsid w:val="00F64683"/>
    <w:rsid w:val="00F708B4"/>
    <w:rsid w:val="00F7112C"/>
    <w:rsid w:val="00F8091B"/>
    <w:rsid w:val="00F92A49"/>
    <w:rsid w:val="00F97CB1"/>
    <w:rsid w:val="00FA12DD"/>
    <w:rsid w:val="00FA62D9"/>
    <w:rsid w:val="00FC5B63"/>
    <w:rsid w:val="00FC6410"/>
    <w:rsid w:val="00FD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  <w:style w:type="character" w:styleId="HTMLTypewriter">
    <w:name w:val="HTML Typewriter"/>
    <w:basedOn w:val="DefaultParagraphFont"/>
    <w:uiPriority w:val="99"/>
    <w:semiHidden/>
    <w:unhideWhenUsed/>
    <w:rsid w:val="003D0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KSFN5</cp:lastModifiedBy>
  <cp:revision>13</cp:revision>
  <dcterms:created xsi:type="dcterms:W3CDTF">2013-03-13T15:40:00Z</dcterms:created>
  <dcterms:modified xsi:type="dcterms:W3CDTF">2014-03-18T15:50:00Z</dcterms:modified>
</cp:coreProperties>
</file>