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4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</w:t>
      </w:r>
      <w:r>
        <w:rPr>
          <w:sz w:val="28"/>
          <w:u w:val="single"/>
        </w:rPr>
        <w:t xml:space="preserve">Внутренние классы, интерфейсы</w:t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 внутренними классами и интерфейсами на языке Java.</w:t>
      </w:r>
      <w:r>
        <w:rPr>
          <w:sz w:val="24"/>
        </w:rPr>
      </w:r>
      <w:r>
        <w:rPr>
          <w:sz w:val="24"/>
          <w:szCs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Вариант</w:t>
      </w:r>
      <w:r>
        <w:rPr>
          <w:b/>
          <w:bCs/>
          <w:sz w:val="28"/>
          <w:szCs w:val="28"/>
          <w:highlight w:val="none"/>
          <w:lang w:val="en-US"/>
        </w:rPr>
        <w:t xml:space="preserve">: 1.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Создать класс City (город) с внутренним классом, с помощью объектов которого можно хранить информацию о проспектах, улицах, площадях.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java.util.ArrayList;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A program about City with inner classes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City city = new City("Reutov");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city.add("street", "Lenina");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city.add("prospekt", "50 years of Victory");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city.add("avenue", "Enthusiasts");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city.add("avenue", "Green");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System.out.println(city.toString());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City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ArrayList&lt;TopographyObject&gt; content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City(String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add(String type, 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TopographyObject t = new TopographyObject(type, 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content.add(t);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s = String.format("&lt;city&gt; %s\n\n", 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for(TopographyObject x : content)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 = String.format("%s%s\n", s, x.toString());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class TopographyObject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final String type;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final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TopographyObject(String type, 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this.type = type;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String.format("&lt;%s&gt; %s", type, 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A program about City with inner classes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&lt;city&gt; Reutov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&lt;street&gt; Lenina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&lt;prospekt&gt; 50 years of Victory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&lt;avenue&gt; Enthusiasts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&lt;avenue&gt; Green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Создать класс CD (mp3-диск) с внутренним классом, с помощью объектов которого можно хранить информацию о каталогах, подкаталогах и записях.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java.util.ArrayList;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Mp3Disk class ===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Mp3Disk mp3 = new Mp3Disk("Deep Purple");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mp3.getRoot().add("dir", ".trashbox");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mp3.getRoot().getChildDir(".trashbox").add("file", ".trojan.exe");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mp3.getRoot().add("dir", "top songs");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mp3.getRoot().getChildDir("top songs").add("file", "smoke on the water");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mp3.getRoot().getChildDir("top songs").add("file", "and fire in the sky");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mp3.getRoot().add("dir", ".autorun");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mp3.getRoot().getChildDir(".autorun").add("dir", "utils");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mp3.getRoot().getChildDir(".autorun").getChildDir("utils").add("file", "driver.exe");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System.out.println(mp3);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Mp3Disk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FileSysObject root = new FileSysObject("dir", "root");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Mp3Disk(String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FileSysObject getRoot()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root;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String.format("&lt;Disk&gt; %s\n%s", name, root.toStringLeveled(1));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class FileSysObject{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ArrayList&lt;FileSysObject&gt; innerObjects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String type;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FileSysObject(String type, 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this.type = type;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void add(String type, 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innerObjects.add(new FileSysObject(type, name));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s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if(type.equals("file")){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 = String.format("&lt;%s&gt; %s", type, 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else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 = String.format("&lt;%s&gt; %s", type, 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for(FileSysObject x: innerObjects){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 = String.format("%s\n\t%s", s, x.toString());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String toStringLeveled(int lvl)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s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if(type.equals("file")){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 = String.format("&lt;%s&gt; %s", type, 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else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 = String.format("&lt;%s&gt; %s", type, 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for(FileSysObject x: innerObjects){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String tabs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for(int i = 0; i &lt; lvl;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tabs += "\t";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 = String.format("%s\n%s%s", s, tabs ,x.toStringLeveled(lvl + 1));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FileSysObject getChildDir(String name)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for(FileSysObject x : innerObjects){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if (x.name.equals(name) &amp;&amp; x.type.equals("dir"))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return x;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Exception("no such dir");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4.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Mp3Disk class ===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&lt;Disk&gt; Deep Purple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&lt;dir&gt; root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ab/>
              <w:t xml:space="preserve">&lt;dir&gt; .trashbox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ab/>
              <w:tab/>
              <w:t xml:space="preserve">&lt;file&gt; .trojan.exe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ab/>
              <w:t xml:space="preserve">&lt;dir&gt; top songs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ab/>
              <w:tab/>
              <w:t xml:space="preserve">&lt;file&gt; smoke on the water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ab/>
              <w:tab/>
              <w:t xml:space="preserve">&lt;file&gt; and fire in the sky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ab/>
              <w:t xml:space="preserve">&lt;dir&gt; .autorun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ab/>
              <w:tab/>
              <w:t xml:space="preserve">&lt;dir&gt; utils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ab/>
              <w:tab/>
              <w:tab/>
              <w:t xml:space="preserve">&lt;file&gt; driver.exe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3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Абстрактный класс Книга (Шифр, Автор, Название, Год, Издательство). Подклассы Справочник и Энциклопедия.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5.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Classes of books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Book book;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book = new Encyclopedia("1111-2222-3333", "Very clever Mr.", "Very smart book", 2001, "NYC-Book");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System.out.println(book);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book = new ReferenceBook("1111-2222-4444", "Another very clever Mr.", "Book about bees", 2005, "Spb-Book");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System.out.println(book);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abstract class Book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protected String isbn;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protected String author;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protected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protected Integer year;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protected String publisher;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abstract String toString();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Encyclopedia extends Book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Encyclopedia(String isbn, String author, String name, Integer year, String publisher)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this.isbn = isbn;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this.author = author;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this.year = year;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this.publisher = publisher;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String.format("&lt;Encyclopedia&gt; \nISBN: %s\nAuthor: %s\nCaption: %s\nYear: %d\nPublisher: %s\n\n", isbn, author, name, year, publisher);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ReferenceBook extends Book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ReferenceBook(String isbn, String author, String name, Integer year, String publisher)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this.isbn = isbn;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this.author = author;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this.year = year;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this.publisher = publisher;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String.format("&lt;ReferenceBook&gt; \nISBN: %s\nAuthor: %s\nCaption: %s\nYear: %d\nPublisher: %s\n\n", isbn, author, name, year, publisher);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6.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Classes of books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&lt;Encyclopedia&gt;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ISBN: 1111-2222-3333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Author: Very clever Mr.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Caption: Very smart book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Year: 2001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Publisher: NYC-Book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&lt;ReferenceBook&gt;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ISBN: 1111-2222-4444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Author: Another very clever Mr.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Caption: Book about bees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Year: 2005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Publisher: Spb-Book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4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I</w:t>
      </w:r>
      <w:r>
        <w:rPr>
          <w:b w:val="0"/>
          <w:bCs w:val="0"/>
          <w:sz w:val="28"/>
          <w:szCs w:val="28"/>
          <w:highlight w:val="none"/>
        </w:rPr>
        <w:t xml:space="preserve">nterface Абитуриент &lt;- abstract class Студент &lt;- class Студент-Заочник.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7.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Students class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Abiturient abiturient = new Zaochnik("Ivan", "IU", "IU-4");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System.out.println(abiturient.toString());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System.out.println("\n\n=== student after .changeCafedra(IU-6)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abiturient.changeCafedra("IU-6");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System.out.println(abiturient.toString());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interface Abiturient{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abstract public String toString();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abstract public void changeFaculty(String 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abstract public void changeCafedra(String 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abstract class Student implements Abiturient{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protected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protected String faculty;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protected String cafedra;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abstract public String toString();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abstract public void changeFaculty(String 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abstract public void changeCafedra(String 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Zaochnik extends Student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Zaochnik(String name, String faculty, String cafedra){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this.faculty = faculty;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this.cafedra = cafedra;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changeFaculty(String 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this.faculty = 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changeCafedra(String 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this.cafedra = 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String.format("&lt;Zaochnik&gt; %s %s %s", name, faculty, cafedra);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8.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8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Students class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&lt;Zaochnik&gt; Ivan IU IU-4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student after .changeCafedra(IU-6)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&lt;Zaochnik&gt; Ivan IU IU-6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работы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с внутренними классами и интерфейсами</w:t>
      </w:r>
      <w:r/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2024-03-31T11:14:57Z</dcterms:modified>
</cp:coreProperties>
</file>