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" wrapcoords="0 0 0 98852 98699 98852 98699 0 0 0" stroked="false">
                      <v:path textboxrect="0,0,0,0"/>
                      <w10:wrap type="tight"/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b/>
          <w:sz w:val="24"/>
          <w:highlight w:val="none"/>
        </w:rPr>
      </w:r>
      <w:r>
        <w:rPr>
          <w:b/>
          <w:sz w:val="24"/>
          <w:highlight w:val="none"/>
        </w:rPr>
      </w:r>
    </w:p>
    <w:p>
      <w:pPr>
        <w:pStyle w:val="897"/>
        <w:jc w:val="center"/>
        <w:spacing w:before="700" w:after="240"/>
        <w:shd w:val="clear" w:color="auto" w:fill="ffffff"/>
        <w:rPr>
          <w:b/>
          <w:caps/>
          <w:spacing w:val="100"/>
          <w:sz w:val="32"/>
          <w:highlight w:val="none"/>
        </w:rPr>
        <w:outlineLvl w:val="0"/>
      </w:pPr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r>
        <w:rPr>
          <w:b/>
          <w:caps/>
          <w:spacing w:val="100"/>
          <w:sz w:val="32"/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97"/>
              <w:jc w:val="right"/>
              <w:shd w:val="clear" w:color="auto" w:fill="ffffff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 лабораторной работе № </w:t>
            </w:r>
            <w:r>
              <w:rPr>
                <w:b/>
                <w:sz w:val="28"/>
                <w:highlight w:val="none"/>
              </w:rPr>
            </w:r>
            <w:r>
              <w:rPr>
                <w:b/>
                <w:sz w:val="28"/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97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  <w:lang w:val="en-US"/>
              </w:rPr>
              <w:t xml:space="preserve">5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60288;o:allowoverlap:true;o:allowincell:true;mso-position-horizontal-relative:text;margin-left:-2.65pt;mso-position-horizontal:absolute;mso-position-vertical-relative:text;margin-top:14.90pt;mso-position-vertical:absolute;width:28.50pt;height:0.00pt;mso-wrap-distance-left:9.00pt;mso-wrap-distance-top:0.00pt;mso-wrap-distance-right:9.00pt;mso-wrap-distance-bottom:0.00pt;visibility:visible;" filled="f" strokecolor="#000000" strokeweight="0.75pt"/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</w:p>
        </w:tc>
      </w:tr>
    </w:tbl>
    <w:p>
      <w:pPr>
        <w:pStyle w:val="897"/>
        <w:shd w:val="clear" w:color="auto" w:fill="ffffff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</w:p>
    <w:p>
      <w:pPr>
        <w:pStyle w:val="897"/>
        <w:ind w:firstLine="0"/>
        <w:spacing w:line="360" w:lineRule="auto"/>
        <w:shd w:val="clear" w:color="auto" w:fill="ffffff"/>
        <w:rPr>
          <w:sz w:val="28"/>
          <w:highlight w:val="none"/>
        </w:rPr>
        <w:outlineLvl w:val="0"/>
      </w:pPr>
      <w:r>
        <w:rPr>
          <w:rFonts w:ascii="Times New Roman" w:hAnsi="Times New Roman" w:eastAsia="Times New Roman" w:cs="Times New Roman"/>
          <w:b/>
          <w:color w:val="000000"/>
          <w:sz w:val="32"/>
          <w:highlight w:val="none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  <w:u w:val="none"/>
        </w:rPr>
        <w:t xml:space="preserve">Название: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Работа с документной NoSQL БД Elasticsearch и реализация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none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процесса data science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</w:r>
      <w:r>
        <w:rPr>
          <w:sz w:val="28"/>
          <w:highlight w:val="none"/>
        </w:rPr>
      </w:r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  <w:highlight w:val="none"/>
        </w:rPr>
        <w:t xml:space="preserve">Дисциплина: 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  <w:u w:val="single"/>
        </w:rPr>
        <w:t xml:space="preserve">Технология параллельных систем баз данных</w:t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32"/>
          <w:highlight w:val="none"/>
          <w:u w:val="singl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97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ИУ6-12М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w:t xml:space="preserve">Москва, 2023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b w:val="0"/>
          <w:bCs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1. Цель работы:</w:t>
      </w:r>
      <w:r>
        <w:rPr>
          <w:b/>
          <w:sz w:val="28"/>
          <w:highlight w:val="none"/>
        </w:rPr>
        <w:t xml:space="preserve"> </w:t>
      </w:r>
      <w:r>
        <w:rPr>
          <w:b w:val="0"/>
          <w:bCs w:val="0"/>
          <w:sz w:val="28"/>
          <w:highlight w:val="none"/>
        </w:rPr>
        <w:t xml:space="preserve">студент должен изучить модель представления данных и способы работы с документной NoSQL базой данных Elasticsearch. Получить навыки инсталляции, индексации и поиска в Elasticsearch, реализовать этапы процесса Data Science, протестировать работу с большим об</w:t>
      </w:r>
      <w:r>
        <w:rPr>
          <w:b w:val="0"/>
          <w:bCs w:val="0"/>
          <w:sz w:val="28"/>
          <w:highlight w:val="none"/>
        </w:rPr>
        <w:t xml:space="preserve">ъёмом данных.</w:t>
      </w:r>
      <w:r>
        <w:rPr>
          <w:b w:val="0"/>
          <w:bCs w:val="0"/>
          <w:sz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b/>
          <w:bCs w:val="0"/>
          <w:i w:val="0"/>
          <w:sz w:val="28"/>
          <w:szCs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bCs/>
          <w:i w:val="0"/>
          <w:iCs w:val="0"/>
          <w:sz w:val="28"/>
          <w:highlight w:val="none"/>
        </w:rPr>
        <w:t xml:space="preserve">Ход выполнения</w:t>
      </w:r>
      <w:r>
        <w:rPr>
          <w:b/>
          <w:bCs w:val="0"/>
          <w:i w:val="0"/>
          <w:sz w:val="28"/>
          <w:szCs w:val="28"/>
          <w:highlight w:val="none"/>
        </w:rPr>
      </w:r>
      <w:r>
        <w:rPr>
          <w:b/>
          <w:bCs w:val="0"/>
          <w:i w:val="0"/>
          <w:sz w:val="28"/>
          <w:szCs w:val="28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b/>
          <w:bCs/>
          <w:sz w:val="28"/>
          <w:szCs w:val="28"/>
          <w:highlight w:val="none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8"/>
        </w:rPr>
        <w:tab/>
      </w:r>
      <w:r>
        <w:rPr>
          <w:b/>
          <w:bCs/>
          <w:sz w:val="28"/>
        </w:rPr>
        <w:t xml:space="preserve">2. </w:t>
      </w:r>
      <w:r>
        <w:rPr>
          <w:b/>
          <w:bCs/>
          <w:sz w:val="28"/>
          <w:highlight w:val="none"/>
          <w:lang w:val="ru-RU"/>
        </w:rPr>
        <w:t xml:space="preserve">Установка и запуск </w:t>
      </w:r>
      <w:r>
        <w:rPr>
          <w:b/>
          <w:bCs/>
          <w:sz w:val="28"/>
          <w:highlight w:val="none"/>
          <w:lang w:val="en-US"/>
        </w:rPr>
        <w:t xml:space="preserve">ES</w:t>
      </w:r>
      <w:r>
        <w:rPr>
          <w:b/>
          <w:bCs/>
          <w:sz w:val="28"/>
          <w:highlight w:val="none"/>
          <w:lang w:val="en-US"/>
        </w:rPr>
        <w:t xml:space="preserve">.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Для упрощения установки воспользуемся докер-контейнером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, пробросив порт 9200 в сеть основной машины (рисунок 1).</w:t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425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76681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742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58.47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1 — контейнер с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ab/>
        <w:t xml:space="preserve">Проверим работу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ru-RU"/>
        </w:rPr>
        <w:t xml:space="preserve"> с помощью </w:t>
      </w:r>
      <w:r>
        <w:rPr>
          <w:b w:val="0"/>
          <w:bCs w:val="0"/>
          <w:sz w:val="28"/>
          <w:highlight w:val="none"/>
          <w:lang w:val="en-US"/>
        </w:rPr>
        <w:t xml:space="preserve">GET-</w:t>
      </w:r>
      <w:r>
        <w:rPr>
          <w:b w:val="0"/>
          <w:bCs w:val="0"/>
          <w:sz w:val="28"/>
          <w:highlight w:val="none"/>
          <w:lang w:val="ru-RU"/>
        </w:rPr>
        <w:t xml:space="preserve">запроса </w:t>
      </w:r>
      <w:r>
        <w:rPr>
          <w:b w:val="0"/>
          <w:bCs w:val="0"/>
          <w:sz w:val="28"/>
          <w:highlight w:val="none"/>
          <w:lang w:val="ru-RU"/>
        </w:rPr>
        <w:t xml:space="preserve">к </w:t>
      </w:r>
      <w:r>
        <w:rPr>
          <w:b w:val="0"/>
          <w:bCs w:val="0"/>
          <w:sz w:val="28"/>
          <w:highlight w:val="none"/>
          <w:lang w:val="en-US"/>
        </w:rPr>
        <w:t xml:space="preserve">url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“</w:t>
      </w:r>
      <w:r>
        <w:rPr>
          <w:b w:val="0"/>
          <w:bCs w:val="0"/>
          <w:sz w:val="28"/>
          <w:highlight w:val="none"/>
          <w:lang w:val="en-US"/>
        </w:rPr>
        <w:t xml:space="preserve">http://localhost:9200/?pretty</w:t>
      </w:r>
      <w:r>
        <w:rPr>
          <w:b w:val="0"/>
          <w:bCs w:val="0"/>
          <w:sz w:val="28"/>
          <w:highlight w:val="none"/>
          <w:lang w:val="en-US"/>
        </w:rPr>
        <w:t xml:space="preserve">” (</w:t>
      </w:r>
      <w:r>
        <w:rPr>
          <w:b w:val="0"/>
          <w:bCs w:val="0"/>
          <w:sz w:val="28"/>
          <w:highlight w:val="none"/>
          <w:lang w:val="ru-RU"/>
        </w:rPr>
        <w:t xml:space="preserve">рисунок 2)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29776" cy="296485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06452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29775" cy="2964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88.17pt;height:233.45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2 — информация о кластере </w:t>
      </w:r>
      <w:r>
        <w:rPr>
          <w:b w:val="0"/>
          <w:bCs w:val="0"/>
          <w:sz w:val="28"/>
          <w:highlight w:val="none"/>
          <w:lang w:val="en-US"/>
        </w:rPr>
        <w:t xml:space="preserve">ES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  <w:tab/>
      </w:r>
      <w:r>
        <w:rPr>
          <w:b w:val="0"/>
          <w:bCs w:val="0"/>
          <w:sz w:val="28"/>
          <w:highlight w:val="none"/>
          <w:lang w:val="ru-RU"/>
        </w:rPr>
        <w:t xml:space="preserve">Так же установим пакет для работы с </w:t>
      </w:r>
      <w:r>
        <w:rPr>
          <w:b w:val="0"/>
          <w:bCs w:val="0"/>
          <w:sz w:val="28"/>
          <w:highlight w:val="none"/>
          <w:lang w:val="en-US"/>
        </w:rPr>
        <w:t xml:space="preserve">ES в</w:t>
      </w:r>
      <w:r>
        <w:rPr>
          <w:b w:val="0"/>
          <w:bCs w:val="0"/>
          <w:sz w:val="28"/>
          <w:highlight w:val="none"/>
          <w:lang w:val="ru-RU"/>
        </w:rPr>
        <w:t xml:space="preserve"> </w:t>
      </w:r>
      <w:r>
        <w:rPr>
          <w:b w:val="0"/>
          <w:bCs w:val="0"/>
          <w:sz w:val="28"/>
          <w:highlight w:val="none"/>
          <w:lang w:val="en-US"/>
        </w:rPr>
        <w:t xml:space="preserve">python (</w:t>
      </w:r>
      <w:r>
        <w:rPr>
          <w:b w:val="0"/>
          <w:bCs w:val="0"/>
          <w:sz w:val="28"/>
          <w:highlight w:val="none"/>
          <w:lang w:val="ru-RU"/>
        </w:rPr>
        <w:t xml:space="preserve">рисунок 3)</w:t>
      </w:r>
      <w:r>
        <w:rPr>
          <w:b w:val="0"/>
          <w:bCs w:val="0"/>
          <w:sz w:val="28"/>
          <w:highlight w:val="none"/>
          <w:lang w:val="en-US"/>
        </w:rPr>
        <w:t xml:space="preserve">.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829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279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548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43.17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bCs w:val="0"/>
          <w:sz w:val="28"/>
          <w:highlight w:val="none"/>
          <w:lang w:val="en-US"/>
        </w:rPr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jc w:val="center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highlight w:val="none"/>
          <w:lang w:val="ru-RU"/>
        </w:rPr>
        <w:t xml:space="preserve">Рисунок 3 — установленный </w:t>
      </w:r>
      <w:r>
        <w:rPr>
          <w:b w:val="0"/>
          <w:bCs w:val="0"/>
          <w:sz w:val="28"/>
          <w:highlight w:val="none"/>
          <w:lang w:val="en-US"/>
        </w:rPr>
        <w:t xml:space="preserve">python-</w:t>
      </w:r>
      <w:r>
        <w:rPr>
          <w:b w:val="0"/>
          <w:bCs w:val="0"/>
          <w:sz w:val="28"/>
          <w:highlight w:val="none"/>
          <w:lang w:val="ru-RU"/>
        </w:rPr>
        <w:t xml:space="preserve">пакет</w:t>
      </w:r>
      <w:r>
        <w:rPr>
          <w:b w:val="0"/>
          <w:bCs w:val="0"/>
          <w:sz w:val="28"/>
          <w:highlight w:val="none"/>
          <w:lang w:val="en-US"/>
        </w:rPr>
      </w:r>
    </w:p>
    <w:p>
      <w:pPr>
        <w:pStyle w:val="899"/>
        <w:rPr>
          <w:b/>
          <w:bCs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  <w:tab/>
      </w:r>
      <w:r>
        <w:rPr>
          <w:b/>
          <w:bCs/>
          <w:sz w:val="28"/>
          <w:szCs w:val="28"/>
          <w:highlight w:val="none"/>
          <w:lang w:val="en-US"/>
        </w:rPr>
        <w:t xml:space="preserve">3. Реализация процесса Data Science на примере диагностики болезней</w:t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tab/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Перенесем и проиндексируем данные на сервере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ES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с помощью программы, код которой приведен в листинге 1.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1 — программа для индексации данных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import json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from elasticsearch import Elasticsearch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подключение к серверу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 = Elasticsearch([{"host": "127.0.0.1", "scheme": "http", "port": 9200}])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создание индекса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client.indices.create(index=indexName)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описание схемы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diseaseMapping =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"properties":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"name":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"title":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"fulltext": {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"type": "text",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"fielddata": True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отправка схемы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client.indices.put_mapping(index=indexName,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 # doc_type="diseases",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# include_type_name="true", 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               body=diseaseMapping)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считывание данных из файла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with open('data.json', 'r') as f: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dataStore = json.load(f)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отправка данных в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ES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for data in dataStore: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try: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client.index(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index=data["index"],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# doc_type=data["doc_type"],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id=data["id"],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body=data["body"]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)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except Exception as e:</w:t>
            </w:r>
            <w:r>
              <w:rPr>
                <w:sz w:val="20"/>
                <w:szCs w:val="20"/>
              </w:rPr>
            </w:r>
          </w:p>
          <w:p>
            <w:pPr>
              <w:pStyle w:val="901"/>
              <w:rPr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print(e)</w:t>
            </w:r>
            <w:r>
              <w:rPr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tab/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Напишем свой первый запрос в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ES (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2,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рисунок 4). Будем запрашивать первые 3 подходящих записи, ищя запрашиваемые слова во всех полях документа с различными весами. Результат будет отсортирован по весу (</w:t>
      </w:r>
      <w:r>
        <w:rPr>
          <w:b w:val="0"/>
          <w:bCs w:val="0"/>
          <w:sz w:val="28"/>
          <w:szCs w:val="28"/>
          <w:highlight w:val="none"/>
          <w:lang w:val="en-US"/>
        </w:rPr>
        <w:t xml:space="preserve">“score”)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 который зависит от того, в каких полях располагались искомые слова.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2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en-US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docType = "diseases"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searchFrom = 0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searchSize = 3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1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searchBody =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"_source": ["name"],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возвращать только названия болезней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"simple_query_string":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"query": '+fatigue+fever+"joint pain"',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список симптомов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"fields": ["fulltext", "title^5", "name^10"]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веса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/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result = client.search(index=indexName, body=searchBody, from_=searchFrom, size=searchSize)</w:t>
            </w:r>
            <w:r/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67407" cy="241054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025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367406" cy="2410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343.89pt;height:189.81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4 — результат выполнения запроса</w:t>
      </w:r>
      <w:r>
        <w:rPr>
          <w:highlight w:val="none"/>
          <w:lang w:val="en-US"/>
        </w:rPr>
      </w:r>
    </w:p>
    <w:p>
      <w:pPr>
        <w:shd w:val="nil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Первые 3 найденных заболевания</w:t>
      </w:r>
      <w:r>
        <w:rPr>
          <w:highlight w:val="none"/>
          <w:lang w:val="en-US"/>
        </w:rPr>
        <w:t xml:space="preserve">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Синдром хронической усталости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Синдром хронической усталости и иммунной дисфункции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Энцефаломиелит миалгический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Запрос 2 — </w:t>
      </w:r>
      <w:r>
        <w:rPr>
          <w:highlight w:val="none"/>
          <w:lang w:val="ru-RU"/>
        </w:rPr>
        <w:t xml:space="preserve"> как изменятся результаты поиска болезней, если в "query" добавить новый симптом rash (сыпь)?</w:t>
      </w:r>
      <w:r>
        <w:rPr>
          <w:highlight w:val="none"/>
          <w:lang w:val="ru-RU"/>
        </w:rPr>
        <w:t xml:space="preserve"> Параметры запроса и ответ на него приведены в листинге 3 и на рисунке 5 соответственно.</w:t>
      </w:r>
      <w:r>
        <w:rPr>
          <w:highlight w:val="none"/>
          <w:lang w:val="en-US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3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indexName = "medical"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docType = "diseases"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searchFrom = 0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searchSize = 3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3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searchBody =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"_source": ["name"],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возвращать только названия болезней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"query":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"simple_query_string": {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"query": '+fatigue+fever+"joint pain"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+rash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',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список симптомов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    "fields": ["fulltext", "title^5", "name^10"]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    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# 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ru-RU"/>
              </w:rPr>
              <w:t xml:space="preserve">веса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    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    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}</w:t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</w:r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  <w:lang w:val="en-US"/>
              </w:rPr>
              <w:t xml:space="preserve">result = client.search(index=indexName, body=searchBody, from_=searchFrom, size=searchSize)</w:t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94611" cy="309093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4310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494611" cy="3090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53.91pt;height:243.38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</w:t>
      </w:r>
      <w:r>
        <w:rPr>
          <w:highlight w:val="none"/>
          <w:lang w:val="ru-RU"/>
        </w:rPr>
        <w:t xml:space="preserve">— результат выполнения запроса</w:t>
      </w:r>
      <w:r/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 w:clear="all"/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Как видно, уменьшилось число результатов (</w:t>
      </w:r>
      <w:r>
        <w:rPr>
          <w:highlight w:val="none"/>
          <w:lang w:val="en-US"/>
        </w:rPr>
        <w:t xml:space="preserve">value) </w:t>
      </w:r>
      <w:r>
        <w:rPr>
          <w:highlight w:val="none"/>
          <w:lang w:val="ru-RU"/>
        </w:rPr>
        <w:t xml:space="preserve">и изменились их </w:t>
      </w:r>
      <w:r>
        <w:rPr>
          <w:highlight w:val="none"/>
          <w:lang w:val="ru-RU"/>
        </w:rPr>
        <w:t xml:space="preserve">веса (</w:t>
      </w:r>
      <w:r>
        <w:rPr>
          <w:highlight w:val="none"/>
          <w:lang w:val="en-US"/>
        </w:rPr>
        <w:t xml:space="preserve">score). </w:t>
      </w:r>
      <w:r>
        <w:rPr>
          <w:highlight w:val="none"/>
          <w:lang w:val="ru-RU"/>
        </w:rPr>
        <w:t xml:space="preserve">Первые 3 соответствующие запросу болезни: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Чикунгунья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Кожная красная волчанка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en-US"/>
        </w:rPr>
        <w:t xml:space="preserve"> “</w:t>
      </w:r>
      <w:r>
        <w:rPr>
          <w:highlight w:val="none"/>
          <w:lang w:val="en-US"/>
        </w:rPr>
        <w:t xml:space="preserve">Красная волчанка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Запрос 3</w:t>
      </w:r>
      <w:r>
        <w:rPr>
          <w:highlight w:val="none"/>
          <w:lang w:val="ru-RU"/>
        </w:rPr>
        <w:t xml:space="preserve"> —</w:t>
      </w:r>
      <w:r>
        <w:rPr>
          <w:highlight w:val="none"/>
          <w:lang w:val="en-US"/>
        </w:rPr>
        <w:t xml:space="preserve"> Как изменятся результаты поиска болезней, если в "query" добавить ещё один симптом sensitivity to sunlight (чувствительность к солнечному свету)?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Параметры запроса и ответ на него приведены в листинге 4 и на рисунке 6 соответственно.</w:t>
      </w:r>
      <w:r/>
      <w:r>
        <w:rPr>
          <w:highlight w:val="none"/>
          <w:lang w:val="ru-RU"/>
        </w:rPr>
      </w:r>
    </w:p>
    <w:p>
      <w:pPr>
        <w:pStyle w:val="899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t xml:space="preserve">Листинг 4 — запрос для поиска по ключевым словам</w:t>
      </w: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# 3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searchBody =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"_source": ["name"],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"simple_query_string": {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    "query": '+fatigue+fever+"joint pain"+rash+"sensitivity to sunlight"',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    "fields": ["fulltext", "title^5", "name^10"]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}</w:t>
            </w:r>
            <w:r/>
          </w:p>
          <w:p>
            <w:pPr>
              <w:pStyle w:val="901"/>
              <w:rPr>
                <w:b w:val="0"/>
                <w:bCs w:val="0"/>
                <w:sz w:val="20"/>
                <w:szCs w:val="20"/>
                <w:highlight w:val="none"/>
              </w:rPr>
            </w:pPr>
            <w:r>
              <w:rPr>
                <w:b w:val="0"/>
                <w:bCs w:val="0"/>
                <w:sz w:val="20"/>
                <w:szCs w:val="20"/>
                <w:highlight w:val="none"/>
              </w:rPr>
              <w:t xml:space="preserve">result = client.search(index=indexName, body=searchBody, from_=searchFrom, size=searchSize)</w:t>
            </w:r>
            <w:r/>
            <w:r>
              <w:rPr>
                <w:b w:val="0"/>
                <w:bCs w:val="0"/>
                <w:sz w:val="20"/>
                <w:szCs w:val="20"/>
                <w:highlight w:val="none"/>
              </w:rPr>
            </w:r>
          </w:p>
        </w:tc>
      </w:tr>
    </w:tbl>
    <w:p>
      <w:pPr>
        <w:pStyle w:val="899"/>
        <w:jc w:val="both"/>
        <w:rPr>
          <w:b w:val="0"/>
          <w:bCs w:val="0"/>
          <w:sz w:val="28"/>
          <w:szCs w:val="28"/>
          <w:highlight w:val="none"/>
          <w:lang w:val="en-US"/>
        </w:rPr>
      </w:pP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  <w:r>
        <w:rPr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6934" cy="218980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69179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126934" cy="2189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24.96pt;height:172.4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6 </w:t>
      </w:r>
      <w:r>
        <w:rPr>
          <w:highlight w:val="none"/>
          <w:lang w:val="ru-RU"/>
        </w:rPr>
        <w:t xml:space="preserve">— результат выполнения запроса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Как видно, уменьшилось число результатов (</w:t>
      </w:r>
      <w:r>
        <w:rPr>
          <w:highlight w:val="none"/>
          <w:lang w:val="en-US"/>
        </w:rPr>
        <w:t xml:space="preserve">value) </w:t>
      </w:r>
      <w:r>
        <w:rPr>
          <w:highlight w:val="none"/>
          <w:lang w:val="ru-RU"/>
        </w:rPr>
        <w:t xml:space="preserve">и изменились их </w:t>
      </w:r>
      <w:r>
        <w:rPr>
          <w:highlight w:val="none"/>
          <w:lang w:val="ru-RU"/>
        </w:rPr>
        <w:t xml:space="preserve">веса (</w:t>
      </w:r>
      <w:r>
        <w:rPr>
          <w:highlight w:val="none"/>
          <w:lang w:val="en-US"/>
        </w:rPr>
        <w:t xml:space="preserve">score). </w:t>
      </w:r>
      <w:r>
        <w:rPr>
          <w:highlight w:val="none"/>
          <w:lang w:val="ru-RU"/>
        </w:rPr>
        <w:t xml:space="preserve">Запросу соответствуют всего 2 болезни: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Кожная красная волчанка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Красная волчанка</w:t>
      </w: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en-US"/>
        </w:rPr>
        <w:t xml:space="preserve">Запрос 4 позволяет выявить симптомы болезней, в имени которых встречается слово diabetes (диабет)</w:t>
      </w:r>
      <w:r>
        <w:rPr>
          <w:highlight w:val="none"/>
          <w:lang w:val="ru-RU"/>
        </w:rPr>
        <w:t xml:space="preserve">. </w:t>
      </w:r>
      <w:r>
        <w:rPr>
          <w:highlight w:val="none"/>
          <w:lang w:val="ru-RU"/>
        </w:rPr>
        <w:t xml:space="preserve">Параметры запроса и ответ на него приведены в листинге 5 и на рисунках 7-8 соответственно.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5 — запрос с агрегацией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#4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searchBody={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"_source": ["name"],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"query_string" : 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     "query": "name: diabetes"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"aggregations"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"DiseaseKeywords"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"significant_terms" : { "field" : "fulltext", "size" : 10 }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получить частые слова из описания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body=searchBody, from_ = searchFrom, size=searchSize)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2917" cy="365051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1351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522916" cy="36505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56.14pt;height:287.44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— список искомых болезней</w:t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778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91271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4887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84.86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— список ключевых слов</w:t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Какие 5 симптомов диабета являются наиболее важными? 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siphon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diabainein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bainein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ndi</w:t>
      </w:r>
      <w:r>
        <w:rPr>
          <w:highlight w:val="none"/>
          <w:lang w:val="en-US"/>
        </w:rPr>
        <w:t xml:space="preserve">”, “</w:t>
      </w:r>
      <w:r>
        <w:rPr>
          <w:highlight w:val="none"/>
          <w:lang w:val="en-US"/>
        </w:rPr>
        <w:t xml:space="preserve">passer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Сколько документов (названий болезней, связанных с диабетом) было проанализировано?</w:t>
      </w:r>
      <w:r>
        <w:rPr>
          <w:highlight w:val="none"/>
          <w:lang w:val="ru-RU"/>
        </w:rPr>
      </w:r>
      <w:r/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result['hits']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en-US"/>
        </w:rPr>
        <w:t xml:space="preserve">‘value’] = 31.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Сколько времени выполнялся запрос?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result['</w:t>
      </w:r>
      <w:r>
        <w:rPr>
          <w:highlight w:val="none"/>
          <w:lang w:val="en-US"/>
        </w:rPr>
        <w:t xml:space="preserve">took</w:t>
      </w:r>
      <w:r>
        <w:rPr>
          <w:highlight w:val="none"/>
          <w:lang w:val="ru-RU"/>
        </w:rPr>
        <w:t xml:space="preserve">']</w:t>
      </w:r>
      <w:r>
        <w:rPr>
          <w:highlight w:val="none"/>
          <w:lang w:val="en-US"/>
        </w:rPr>
        <w:t xml:space="preserve"> = 4884.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Запрос 5</w:t>
      </w:r>
      <w:r>
        <w:rPr>
          <w:highlight w:val="none"/>
          <w:lang w:val="en-US"/>
        </w:rPr>
        <w:t xml:space="preserve"> —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выявить симптомы болезней, в имени которых встречаются слова  diabetes (диабет) и insipidus (несахарный).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Параметры запроса и ответ на него приведены в листинге 6 и на рисунках 9-10 соответственно.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6 — запрос с агрегацией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#5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searchBody={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"_source": ["name"],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"query_string" : 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     "query": "name: diabetes+insipidus"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"aggregations"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"DiseaseKeywords"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"significant_terms" : { "field" : "fulltext", "size" : 10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body=searchBody, from_ = searchFrom, size=searchSize)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/>
      <w:r/>
    </w:p>
    <w:p>
      <w:pPr>
        <w:pStyle w:val="899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40234" cy="187273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341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840234" cy="18727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23.64pt;height:147.46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— список искомых болезней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67029" cy="3107561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91830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3767028" cy="31075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96.62pt;height:244.69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10 — список ключевых слов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Запрос 6</w:t>
      </w:r>
      <w:r>
        <w:rPr>
          <w:highlight w:val="none"/>
          <w:lang w:val="en-US"/>
        </w:rPr>
        <w:t xml:space="preserve"> —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выполните нечёткий поиск (fuzzy) для имени болезни diabetse (в названии болезни случайно поменяли местами две последние буквы).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Параметры запроса и ответ на него приведены в листинге 7 и на рисунках 11-12 соответственно.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7 — запрос на нечеткий поиск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#6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searchBody={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"_source": ["name"],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"fuzzy" : 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     "name": { "value": "diabetse"}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"aggregations"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"DiseaseKeywords"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"significant_terms" : { "field" : "fulltext", "size" : 10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body=searchBody, from_ = searchFrom, size=searchSize)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ind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416" cy="410584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7430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5019415" cy="4105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395.23pt;height:323.29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11 — список искомых болезней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shd w:val="nil"/>
        <w:rPr>
          <w:highlight w:val="none"/>
          <w:lang w:val="ru-RU"/>
        </w:rPr>
      </w:pPr>
      <w:r>
        <w:rPr>
          <w:highlight w:val="none"/>
          <w:lang w:val="ru-RU"/>
        </w:rPr>
        <w:br w:type="page" w:clear="all"/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85195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87105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4585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467.75pt;height:361.04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12 — </w:t>
      </w:r>
      <w:r>
        <w:rPr>
          <w:highlight w:val="none"/>
          <w:lang w:val="ru-RU"/>
        </w:rPr>
        <w:t xml:space="preserve"> список ключевых слов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Как видно, список болезней и ключевых слов не изменились, следовательно, нечеткий поиск работает корректно.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Запрос  7 является примером запроса с фильтрацией (листинг 8, рисунок 13). 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8 — запрос с фильтрацией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#7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filterQuery =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"_source": ["name", "title", "fulltext"],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"constant_score":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"filter":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"term":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    "title": "headache"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result=client.search(index="medical", body=filterQuery, size=1)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6244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6048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762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467.75pt;height:138.78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13 — результат запроса</w:t>
      </w:r>
      <w:r>
        <w:rPr>
          <w:highlight w:val="none"/>
          <w:lang w:val="ru-RU"/>
        </w:rPr>
      </w:r>
    </w:p>
    <w:p>
      <w:pPr>
        <w:pStyle w:val="899"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Запрос вернул 2 статьи о головной боли. Начало первой статьи:</w:t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en-US"/>
        </w:rPr>
      </w:pP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Кластерная головная боль (CH) - это неврологическое расстройство, характеризующееся повторяющимися сильными головными болями с одной стороны головы, обычно вокруг глаза. Часто наблюдается слезотечение, заложенность носа или припухлость вокруг глаза на пораж</w:t>
      </w:r>
      <w:r>
        <w:rPr>
          <w:highlight w:val="none"/>
          <w:lang w:val="ru-RU"/>
        </w:rPr>
        <w:t xml:space="preserve">енной стороне. Эти симптомы обычно длятся от 15 минут до 3 часов. Атаки часто происходят группами, которые обычно длятся недели или месяцы, а иногда и больше года.Причина неизвестна</w:t>
      </w:r>
      <w:r>
        <w:rPr>
          <w:highlight w:val="none"/>
          <w:lang w:val="ru-RU"/>
        </w:rPr>
        <w:t xml:space="preserve">...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en-US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Запрос 8 сортирует возвращаемые результаты </w:t>
      </w:r>
      <w:r>
        <w:rPr>
          <w:highlight w:val="none"/>
          <w:lang w:val="ru-RU"/>
        </w:rPr>
        <w:t xml:space="preserve">(листинг 9, рисунок 14). 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pStyle w:val="899"/>
        <w:ind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9 — запрос с сортировкой</w:t>
      </w:r>
      <w:r>
        <w:rPr>
          <w:highlight w:val="none"/>
          <w:lang w:val="en-US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en-US"/>
              </w:rPr>
              <w:t xml:space="preserve">sortQuery = {</w:t>
            </w:r>
            <w:r/>
          </w:p>
          <w:p>
            <w:pPr>
              <w:pStyle w:val="901"/>
            </w:pPr>
            <w:r>
              <w:rPr>
                <w:highlight w:val="none"/>
                <w:lang w:val="en-US"/>
              </w:rPr>
              <w:t xml:space="preserve">    "_source": ["name", "title"],</w:t>
            </w:r>
            <w:r/>
          </w:p>
          <w:p>
            <w:pPr>
              <w:pStyle w:val="901"/>
            </w:pPr>
            <w:r>
              <w:rPr>
                <w:highlight w:val="none"/>
                <w:lang w:val="en-US"/>
              </w:rPr>
              <w:t xml:space="preserve">    "sort": [{"title": "desc"}]</w:t>
            </w:r>
            <w:r/>
          </w:p>
          <w:p>
            <w:pPr>
              <w:pStyle w:val="901"/>
            </w:pPr>
            <w:r>
              <w:rPr>
                <w:highlight w:val="none"/>
                <w:lang w:val="en-US"/>
              </w:rPr>
              <w:t xml:space="preserve">}</w:t>
            </w:r>
            <w:r/>
          </w:p>
          <w:p>
            <w:pPr>
              <w:pStyle w:val="901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  <w:t xml:space="preserve">result=client.search(index=indexName,body=sortQuery,from_=searchFrom, size=searchSize)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899"/>
        <w:ind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ind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48397" cy="2197276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3882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3548396" cy="21972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279.40pt;height:173.01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899"/>
        <w:ind w:firstLine="0"/>
        <w:jc w:val="center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— результаты запроса</w:t>
      </w:r>
      <w:r>
        <w:rPr>
          <w:highlight w:val="none"/>
          <w:lang w:val="en-US"/>
        </w:rPr>
      </w:r>
    </w:p>
    <w:p>
      <w:pPr>
        <w:pStyle w:val="899"/>
        <w:jc w:val="left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В результате будут отсортированы все (</w:t>
      </w:r>
      <w:r>
        <w:rPr>
          <w:highlight w:val="none"/>
          <w:lang w:val="en-US"/>
        </w:rPr>
        <w:t xml:space="preserve">value = 5540</w:t>
      </w:r>
      <w:r>
        <w:rPr>
          <w:highlight w:val="none"/>
          <w:lang w:val="en-US"/>
        </w:rPr>
        <w:t xml:space="preserve">) </w:t>
      </w:r>
      <w:r>
        <w:rPr>
          <w:highlight w:val="none"/>
          <w:lang w:val="ru-RU"/>
        </w:rPr>
        <w:t xml:space="preserve">записи.</w:t>
      </w:r>
      <w:r/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Запрос 9 </w:t>
      </w:r>
      <w:r>
        <w:rPr>
          <w:szCs w:val="28"/>
        </w:rPr>
        <w:t xml:space="preserve">производит и</w:t>
      </w:r>
      <w:r>
        <w:rPr>
          <w:szCs w:val="28"/>
        </w:rPr>
        <w:t xml:space="preserve">звлечение документа по идентификатору </w:t>
      </w:r>
      <w:r>
        <w:rPr>
          <w:highlight w:val="none"/>
          <w:lang w:val="ru-RU"/>
        </w:rPr>
        <w:t xml:space="preserve">(листинг 10, рисунок 15)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pStyle w:val="899"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10 — запрос на извлечение </w:t>
      </w:r>
      <w:r>
        <w:rPr>
          <w:szCs w:val="28"/>
        </w:rPr>
        <w:t xml:space="preserve">документа по идентификатору</w:t>
      </w:r>
      <w:r/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idQuery =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"query":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"terms":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"_id": ["Stomatitis", "Alkaptonuria"]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body=idQuery, size=1)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pStyle w:val="899"/>
        <w:jc w:val="left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06726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9899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16067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126.51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19 — результат запроса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Начало текста статьи: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Стоматит - это воспаление полости рта и губ. Это относится к любому воспалительному процессу, поражающему слизистые оболочки полости рта и губ, с изъязвлением полости рта или без него.В самом широком смысле стоматит может иметь множество различных причин и </w:t>
      </w:r>
      <w:r>
        <w:rPr>
          <w:highlight w:val="none"/>
          <w:lang w:val="en-US"/>
        </w:rPr>
        <w:t xml:space="preserve">проявлений. Распространенные причины включают инфекции, дефицит питательных веществ, аллергические реакции, лучевую терапию и многие другие.Когда обычно проявляется воспаление десен и полости рта, иногда используется термин "гингивостоматит", хотя иногда он</w:t>
      </w:r>
      <w:r>
        <w:rPr>
          <w:highlight w:val="none"/>
          <w:lang w:val="en-US"/>
        </w:rPr>
        <w:t xml:space="preserve"> также используется как синоним герпетического гингивостоматита.\Термин происходит от греческого stoma (στόμα), означающего "рот", и суффикса -itis (-ῖτις), означающего "воспаление"</w:t>
      </w:r>
      <w:r>
        <w:rPr>
          <w:highlight w:val="none"/>
          <w:lang w:val="ru-RU"/>
        </w:rPr>
        <w:t xml:space="preserve">...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ind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Написать и выполнить запрос 10  bool query, позволяющий найти описания болезней, удовлетворяющих следующим условиям:</w:t>
      </w:r>
      <w:r>
        <w:rPr>
          <w:highlight w:val="none"/>
          <w:lang w:val="ru-RU"/>
        </w:rPr>
      </w:r>
      <w:r/>
    </w:p>
    <w:p>
      <w:pPr>
        <w:pStyle w:val="899"/>
        <w:jc w:val="both"/>
      </w:pPr>
      <w:r>
        <w:rPr>
          <w:highlight w:val="none"/>
          <w:lang w:val="ru-RU"/>
        </w:rPr>
        <w:t xml:space="preserve">1. "must": в поле "title" встречается слово "Chronic"</w:t>
      </w:r>
      <w:r>
        <w:rPr>
          <w:highlight w:val="none"/>
          <w:lang w:val="ru-RU"/>
        </w:rPr>
      </w:r>
    </w:p>
    <w:p>
      <w:pPr>
        <w:pStyle w:val="899"/>
        <w:jc w:val="both"/>
      </w:pPr>
      <w:r>
        <w:rPr>
          <w:highlight w:val="none"/>
          <w:lang w:val="ru-RU"/>
        </w:rPr>
        <w:t xml:space="preserve">2. "filter": в тексте документов ("fulltext") встречается слово  "Americans"</w:t>
      </w:r>
      <w:r>
        <w:rPr>
          <w:highlight w:val="none"/>
          <w:lang w:val="ru-RU"/>
        </w:rPr>
      </w:r>
    </w:p>
    <w:p>
      <w:pPr>
        <w:pStyle w:val="899"/>
        <w:jc w:val="both"/>
      </w:pPr>
      <w:r>
        <w:rPr>
          <w:highlight w:val="none"/>
          <w:lang w:val="ru-RU"/>
        </w:rPr>
        <w:t xml:space="preserve">3. "should":  в поле "title" встречается слово "leukemia" или "syndrome"</w:t>
      </w:r>
      <w:r>
        <w:rPr>
          <w:highlight w:val="none"/>
          <w:lang w:val="ru-RU"/>
        </w:rPr>
      </w:r>
    </w:p>
    <w:p>
      <w:pPr>
        <w:pStyle w:val="899"/>
        <w:jc w:val="both"/>
      </w:pPr>
      <w:r>
        <w:rPr>
          <w:highlight w:val="none"/>
          <w:lang w:val="ru-RU"/>
        </w:rPr>
        <w:t xml:space="preserve">4. "must_not": в поле "name" не должно встречаться сочетание "Epidemic encephalomyelitis"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5. Минимальное число низкочастотных терминов (для should), которые должны присутствовать, равно 1 ("minimum_should_match": 1). 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Текст и результат такого запроса приведены в листинге 10 и на рисунке 16.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10 — логический запрос </w:t>
      </w:r>
      <w:r>
        <w:rPr>
          <w:highlight w:val="none"/>
          <w:lang w:val="ru-RU"/>
        </w:rPr>
      </w:r>
    </w:p>
    <w:tbl>
      <w:tblPr>
        <w:tblStyle w:val="749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boolQuery =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"_source": ["name", "title", "fulltext"],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"query": {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"bool": {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"must"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"term" : { "title" : "chronic"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    },</w:t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"filter":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"term" : { "fulltext" : "americans"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    },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"should" : [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{ "term" : { "fulltext" : "leukemia" } },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{ "term" : { "fulltext" : "syndrome" }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    ],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"must_not" : {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    "term" : { "name" : "epidemic+encephalomyelitis" }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            },</w:t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    "minimum_should_match": 1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    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  <w:t xml:space="preserve">}</w:t>
            </w:r>
            <w:r/>
          </w:p>
          <w:p>
            <w:pPr>
              <w:pStyle w:val="901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01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result=client.search(index=indexName, body=boolQuery, size=1)</w:t>
            </w:r>
            <w:r/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</w:p>
        </w:tc>
      </w:tr>
    </w:tbl>
    <w:p>
      <w:pPr>
        <w:shd w:val="nil"/>
        <w:rPr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sz w:val="28"/>
          <w:szCs w:val="28"/>
          <w:highlight w:val="none"/>
          <w:lang w:val="ru-RU"/>
        </w:rPr>
        <w:br w:type="page" w:clear="all"/>
      </w:r>
      <w:r>
        <w:rPr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99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1597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21629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1915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467.75pt;height:150.86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9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16 — результаты запроса</w:t>
      </w:r>
      <w:r>
        <w:rPr>
          <w:highlight w:val="none"/>
          <w:lang w:val="ru-RU"/>
        </w:rPr>
      </w:r>
    </w:p>
    <w:p>
      <w:pPr>
        <w:pStyle w:val="899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ab/>
        <w:t xml:space="preserve">Запрос вернул 8 заболеваний </w:t>
      </w:r>
      <w:r>
        <w:rPr>
          <w:highlight w:val="none"/>
          <w:lang w:val="en-US"/>
        </w:rPr>
        <w:t xml:space="preserve">(value = 8). </w:t>
      </w:r>
      <w:r>
        <w:rPr>
          <w:highlight w:val="none"/>
          <w:lang w:val="ru-RU"/>
        </w:rPr>
        <w:t xml:space="preserve">Начало первой статьи: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Хронический миелолейкоз (ХМЛ), также известный как хронический миелоидный лейкоз, является раком белых кровяных телец. Это форма лейкоза, характеризующаяся усиленным и нерегулируемым ростом миелоидных клеток в костном мозге и накоплением этих клеток в крови</w:t>
      </w:r>
      <w:r>
        <w:rPr>
          <w:highlight w:val="none"/>
          <w:lang w:val="en-US"/>
        </w:rPr>
        <w:t xml:space="preserve">. ХМЛ - это клональное заболевание стволовых клеток костного мозга, при котором обнаруживается пролиферация зрелых гранулоцитов (нейтрофилов, эозинофилов и базофилов) и их предшественников.</w:t>
      </w:r>
      <w:r>
        <w:rPr>
          <w:highlight w:val="none"/>
          <w:lang w:val="ru-RU"/>
        </w:rPr>
        <w:t xml:space="preserve">..</w:t>
      </w:r>
      <w:r>
        <w:rPr>
          <w:highlight w:val="none"/>
          <w:lang w:val="en-US"/>
        </w:rPr>
        <w:t xml:space="preserve">”.</w:t>
      </w:r>
      <w:r>
        <w:rPr>
          <w:highlight w:val="none"/>
          <w:lang w:val="ru-RU"/>
        </w:rPr>
      </w:r>
    </w:p>
    <w:p>
      <w:pPr>
        <w:pStyle w:val="899"/>
        <w:jc w:val="both"/>
        <w:rPr>
          <w:b w:val="0"/>
          <w:bCs w:val="0"/>
          <w:sz w:val="28"/>
          <w:szCs w:val="28"/>
          <w:highlight w:val="none"/>
        </w:rPr>
      </w:pPr>
      <w:r>
        <w:rPr>
          <w:highlight w:val="none"/>
          <w:lang w:val="ru-RU"/>
        </w:rPr>
        <w:tab/>
      </w:r>
      <w:r>
        <w:rPr>
          <w:b/>
          <w:bCs/>
          <w:highlight w:val="none"/>
          <w:lang w:val="ru-RU"/>
        </w:rPr>
        <w:t xml:space="preserve">Вывод: </w:t>
      </w:r>
      <w:r>
        <w:rPr>
          <w:b w:val="0"/>
          <w:bCs w:val="0"/>
          <w:highlight w:val="none"/>
          <w:lang w:val="ru-RU"/>
        </w:rPr>
        <w:t xml:space="preserve">в ходе лабораторной работы были изучены </w:t>
      </w:r>
      <w:r>
        <w:t xml:space="preserve">модель представления данных и способы работы с документной </w:t>
      </w:r>
      <w:r>
        <w:rPr>
          <w:lang w:val="en-US"/>
        </w:rPr>
        <w:t xml:space="preserve">NoSQL</w:t>
      </w:r>
      <w:r>
        <w:t xml:space="preserve"> </w:t>
      </w:r>
      <w:r>
        <w:t xml:space="preserve">базой данных </w:t>
      </w:r>
      <w:r>
        <w:rPr>
          <w:lang w:val="en-US"/>
        </w:rPr>
        <w:t xml:space="preserve">Elasticsearch</w:t>
      </w:r>
      <w:r>
        <w:rPr>
          <w:b w:val="0"/>
          <w:bCs w:val="0"/>
          <w:highlight w:val="none"/>
          <w:lang w:val="ru-RU"/>
        </w:rPr>
        <w:t xml:space="preserve">, получены </w:t>
      </w:r>
      <w:r>
        <w:t xml:space="preserve">навыки инсталляции, индексации и поиска в </w:t>
      </w:r>
      <w:r>
        <w:rPr>
          <w:lang w:val="en-US"/>
        </w:rPr>
        <w:t xml:space="preserve">Elasticsearch</w:t>
      </w:r>
      <w:r/>
      <w:r>
        <w:rPr>
          <w:b w:val="0"/>
          <w:bCs w:val="0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>
      <w:rPr>
        <w:sz w:val="28"/>
      </w:rPr>
    </w:r>
  </w:p>
  <w:p>
    <w:pPr>
      <w:pStyle w:val="745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  <w:jc w:val="both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3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5">
    <w:name w:val="Heading 1"/>
    <w:basedOn w:val="893"/>
    <w:next w:val="893"/>
    <w:link w:val="7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16">
    <w:name w:val="Heading 1 Char"/>
    <w:basedOn w:val="894"/>
    <w:link w:val="715"/>
    <w:uiPriority w:val="9"/>
    <w:rPr>
      <w:rFonts w:ascii="Arial" w:hAnsi="Arial" w:eastAsia="Arial" w:cs="Arial"/>
      <w:sz w:val="40"/>
      <w:szCs w:val="40"/>
    </w:rPr>
  </w:style>
  <w:style w:type="paragraph" w:styleId="717">
    <w:name w:val="Heading 2"/>
    <w:basedOn w:val="893"/>
    <w:next w:val="893"/>
    <w:link w:val="7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18">
    <w:name w:val="Heading 2 Char"/>
    <w:basedOn w:val="894"/>
    <w:link w:val="717"/>
    <w:uiPriority w:val="9"/>
    <w:rPr>
      <w:rFonts w:ascii="Arial" w:hAnsi="Arial" w:eastAsia="Arial" w:cs="Arial"/>
      <w:sz w:val="34"/>
    </w:rPr>
  </w:style>
  <w:style w:type="paragraph" w:styleId="719">
    <w:name w:val="Heading 3"/>
    <w:basedOn w:val="893"/>
    <w:next w:val="893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94"/>
    <w:link w:val="719"/>
    <w:uiPriority w:val="9"/>
    <w:rPr>
      <w:rFonts w:ascii="Arial" w:hAnsi="Arial" w:eastAsia="Arial" w:cs="Arial"/>
      <w:sz w:val="30"/>
      <w:szCs w:val="30"/>
    </w:rPr>
  </w:style>
  <w:style w:type="paragraph" w:styleId="721">
    <w:name w:val="Heading 4"/>
    <w:basedOn w:val="893"/>
    <w:next w:val="893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94"/>
    <w:link w:val="721"/>
    <w:uiPriority w:val="9"/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93"/>
    <w:next w:val="893"/>
    <w:link w:val="7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94"/>
    <w:link w:val="723"/>
    <w:uiPriority w:val="9"/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93"/>
    <w:next w:val="893"/>
    <w:link w:val="7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94"/>
    <w:link w:val="725"/>
    <w:uiPriority w:val="9"/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93"/>
    <w:next w:val="893"/>
    <w:link w:val="7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94"/>
    <w:link w:val="7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93"/>
    <w:next w:val="893"/>
    <w:link w:val="7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94"/>
    <w:link w:val="729"/>
    <w:uiPriority w:val="9"/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93"/>
    <w:next w:val="893"/>
    <w:link w:val="7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94"/>
    <w:link w:val="731"/>
    <w:uiPriority w:val="9"/>
    <w:rPr>
      <w:rFonts w:ascii="Arial" w:hAnsi="Arial" w:eastAsia="Arial" w:cs="Arial"/>
      <w:i/>
      <w:iCs/>
      <w:sz w:val="21"/>
      <w:szCs w:val="21"/>
    </w:rPr>
  </w:style>
  <w:style w:type="paragraph" w:styleId="733">
    <w:name w:val="List Paragraph"/>
    <w:basedOn w:val="893"/>
    <w:uiPriority w:val="34"/>
    <w:qFormat/>
    <w:pPr>
      <w:contextualSpacing/>
      <w:ind w:left="720"/>
    </w:pPr>
  </w:style>
  <w:style w:type="paragraph" w:styleId="734">
    <w:name w:val="No Spacing"/>
    <w:uiPriority w:val="1"/>
    <w:qFormat/>
    <w:pPr>
      <w:spacing w:before="0" w:after="0" w:line="240" w:lineRule="auto"/>
    </w:pPr>
  </w:style>
  <w:style w:type="paragraph" w:styleId="735">
    <w:name w:val="Title"/>
    <w:basedOn w:val="893"/>
    <w:next w:val="893"/>
    <w:link w:val="73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6">
    <w:name w:val="Title Char"/>
    <w:basedOn w:val="894"/>
    <w:link w:val="735"/>
    <w:uiPriority w:val="10"/>
    <w:rPr>
      <w:sz w:val="48"/>
      <w:szCs w:val="48"/>
    </w:rPr>
  </w:style>
  <w:style w:type="paragraph" w:styleId="737">
    <w:name w:val="Subtitle"/>
    <w:basedOn w:val="893"/>
    <w:next w:val="893"/>
    <w:link w:val="738"/>
    <w:uiPriority w:val="11"/>
    <w:qFormat/>
    <w:pPr>
      <w:spacing w:before="200" w:after="200"/>
    </w:pPr>
    <w:rPr>
      <w:sz w:val="24"/>
      <w:szCs w:val="24"/>
    </w:rPr>
  </w:style>
  <w:style w:type="character" w:styleId="738">
    <w:name w:val="Subtitle Char"/>
    <w:basedOn w:val="894"/>
    <w:link w:val="737"/>
    <w:uiPriority w:val="11"/>
    <w:rPr>
      <w:sz w:val="24"/>
      <w:szCs w:val="24"/>
    </w:rPr>
  </w:style>
  <w:style w:type="paragraph" w:styleId="739">
    <w:name w:val="Quote"/>
    <w:basedOn w:val="893"/>
    <w:next w:val="893"/>
    <w:link w:val="740"/>
    <w:uiPriority w:val="29"/>
    <w:qFormat/>
    <w:pPr>
      <w:ind w:left="720" w:right="720"/>
    </w:pPr>
    <w:rPr>
      <w:i/>
    </w:rPr>
  </w:style>
  <w:style w:type="character" w:styleId="740">
    <w:name w:val="Quote Char"/>
    <w:link w:val="739"/>
    <w:uiPriority w:val="29"/>
    <w:rPr>
      <w:i/>
    </w:rPr>
  </w:style>
  <w:style w:type="paragraph" w:styleId="741">
    <w:name w:val="Intense Quote"/>
    <w:basedOn w:val="893"/>
    <w:next w:val="893"/>
    <w:link w:val="74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42">
    <w:name w:val="Intense Quote Char"/>
    <w:link w:val="741"/>
    <w:uiPriority w:val="30"/>
    <w:rPr>
      <w:i/>
    </w:rPr>
  </w:style>
  <w:style w:type="paragraph" w:styleId="743">
    <w:name w:val="Header"/>
    <w:basedOn w:val="893"/>
    <w:link w:val="74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4">
    <w:name w:val="Header Char"/>
    <w:basedOn w:val="894"/>
    <w:link w:val="743"/>
    <w:uiPriority w:val="99"/>
  </w:style>
  <w:style w:type="paragraph" w:styleId="745">
    <w:name w:val="Footer"/>
    <w:basedOn w:val="893"/>
    <w:link w:val="74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46">
    <w:name w:val="Footer Char"/>
    <w:basedOn w:val="894"/>
    <w:link w:val="745"/>
    <w:uiPriority w:val="99"/>
  </w:style>
  <w:style w:type="paragraph" w:styleId="747">
    <w:name w:val="Caption"/>
    <w:basedOn w:val="893"/>
    <w:next w:val="89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8">
    <w:name w:val="Caption Char"/>
    <w:basedOn w:val="747"/>
    <w:link w:val="745"/>
    <w:uiPriority w:val="99"/>
  </w:style>
  <w:style w:type="table" w:styleId="749">
    <w:name w:val="Table Grid"/>
    <w:basedOn w:val="89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0">
    <w:name w:val="Table Grid Light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1">
    <w:name w:val="Plain Table 1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2">
    <w:name w:val="Plain Table 2"/>
    <w:basedOn w:val="89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3">
    <w:name w:val="Plain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4">
    <w:name w:val="Plain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Plain Table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6">
    <w:name w:val="Grid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Grid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Grid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8">
    <w:name w:val="Grid Table 4 - Accent 1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9">
    <w:name w:val="Grid Table 4 - Accent 2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Grid Table 4 - Accent 3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1">
    <w:name w:val="Grid Table 4 - Accent 4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Grid Table 4 - Accent 5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83">
    <w:name w:val="Grid Table 4 - Accent 6"/>
    <w:basedOn w:val="89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84">
    <w:name w:val="Grid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85">
    <w:name w:val="Grid Table 5 Dark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86">
    <w:name w:val="Grid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87">
    <w:name w:val="Grid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8">
    <w:name w:val="Grid Table 5 Dark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9">
    <w:name w:val="Grid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90">
    <w:name w:val="Grid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91">
    <w:name w:val="Grid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2">
    <w:name w:val="Grid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3">
    <w:name w:val="Grid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4">
    <w:name w:val="Grid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5">
    <w:name w:val="Grid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6">
    <w:name w:val="Grid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7">
    <w:name w:val="Grid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8">
    <w:name w:val="Grid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1 Light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List Table 1 Light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List Table 1 Light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List Table 1 Light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List Table 1 Light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13">
    <w:name w:val="List Table 2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14">
    <w:name w:val="List Table 2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15">
    <w:name w:val="List Table 2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6">
    <w:name w:val="List Table 2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7">
    <w:name w:val="List Table 2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8">
    <w:name w:val="List Table 2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9">
    <w:name w:val="List Table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3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3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3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4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4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5 Dark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5 Dark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5">
    <w:name w:val="List Table 5 Dark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6">
    <w:name w:val="List Table 5 Dark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6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41">
    <w:name w:val="List Table 6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42">
    <w:name w:val="List Table 6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43">
    <w:name w:val="List Table 6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44">
    <w:name w:val="List Table 6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45">
    <w:name w:val="List Table 6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6">
    <w:name w:val="List Table 6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7">
    <w:name w:val="List Table 7 Colorful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8">
    <w:name w:val="List Table 7 Colorful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9">
    <w:name w:val="List Table 7 Colorful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0">
    <w:name w:val="List Table 7 Colorful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1">
    <w:name w:val="List Table 7 Colorful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2">
    <w:name w:val="List Table 7 Colorful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3">
    <w:name w:val="List Table 7 Colorful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4">
    <w:name w:val="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5">
    <w:name w:val="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6">
    <w:name w:val="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7">
    <w:name w:val="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8">
    <w:name w:val="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9">
    <w:name w:val="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0">
    <w:name w:val="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1">
    <w:name w:val="Bordered &amp; Lined - Accent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2">
    <w:name w:val="Bordered &amp; Lined - Accent 1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63">
    <w:name w:val="Bordered &amp; Lined - Accent 2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4">
    <w:name w:val="Bordered &amp; Lined - Accent 3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5">
    <w:name w:val="Bordered &amp; Lined - Accent 4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6">
    <w:name w:val="Bordered &amp; Lined - Accent 5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67">
    <w:name w:val="Bordered &amp; Lined - Accent 6"/>
    <w:basedOn w:val="89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8">
    <w:name w:val="Bordered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9">
    <w:name w:val="Bordered - Accent 1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0">
    <w:name w:val="Bordered - Accent 2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71">
    <w:name w:val="Bordered - Accent 3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72">
    <w:name w:val="Bordered - Accent 4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73">
    <w:name w:val="Bordered - Accent 5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74">
    <w:name w:val="Bordered - Accent 6"/>
    <w:basedOn w:val="89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75">
    <w:name w:val="Hyperlink"/>
    <w:uiPriority w:val="99"/>
    <w:unhideWhenUsed/>
    <w:rPr>
      <w:color w:val="0000ff" w:themeColor="hyperlink"/>
      <w:u w:val="single"/>
    </w:rPr>
  </w:style>
  <w:style w:type="paragraph" w:styleId="876">
    <w:name w:val="footnote text"/>
    <w:basedOn w:val="893"/>
    <w:link w:val="877"/>
    <w:uiPriority w:val="99"/>
    <w:semiHidden/>
    <w:unhideWhenUsed/>
    <w:pPr>
      <w:spacing w:after="40" w:line="240" w:lineRule="auto"/>
    </w:pPr>
    <w:rPr>
      <w:sz w:val="18"/>
    </w:rPr>
  </w:style>
  <w:style w:type="character" w:styleId="877">
    <w:name w:val="Footnote Text Char"/>
    <w:link w:val="876"/>
    <w:uiPriority w:val="99"/>
    <w:rPr>
      <w:sz w:val="18"/>
    </w:rPr>
  </w:style>
  <w:style w:type="character" w:styleId="878">
    <w:name w:val="footnote reference"/>
    <w:basedOn w:val="894"/>
    <w:uiPriority w:val="99"/>
    <w:unhideWhenUsed/>
    <w:rPr>
      <w:vertAlign w:val="superscript"/>
    </w:rPr>
  </w:style>
  <w:style w:type="paragraph" w:styleId="879">
    <w:name w:val="endnote text"/>
    <w:basedOn w:val="893"/>
    <w:link w:val="880"/>
    <w:uiPriority w:val="99"/>
    <w:semiHidden/>
    <w:unhideWhenUsed/>
    <w:pPr>
      <w:spacing w:after="0" w:line="240" w:lineRule="auto"/>
    </w:pPr>
    <w:rPr>
      <w:sz w:val="20"/>
    </w:rPr>
  </w:style>
  <w:style w:type="character" w:styleId="880">
    <w:name w:val="Endnote Text Char"/>
    <w:link w:val="879"/>
    <w:uiPriority w:val="99"/>
    <w:rPr>
      <w:sz w:val="20"/>
    </w:rPr>
  </w:style>
  <w:style w:type="character" w:styleId="881">
    <w:name w:val="endnote reference"/>
    <w:basedOn w:val="894"/>
    <w:uiPriority w:val="99"/>
    <w:semiHidden/>
    <w:unhideWhenUsed/>
    <w:rPr>
      <w:vertAlign w:val="superscript"/>
    </w:rPr>
  </w:style>
  <w:style w:type="paragraph" w:styleId="882">
    <w:name w:val="toc 1"/>
    <w:basedOn w:val="893"/>
    <w:next w:val="893"/>
    <w:uiPriority w:val="39"/>
    <w:unhideWhenUsed/>
    <w:pPr>
      <w:ind w:left="0" w:right="0" w:firstLine="0"/>
      <w:spacing w:after="57"/>
    </w:pPr>
  </w:style>
  <w:style w:type="paragraph" w:styleId="883">
    <w:name w:val="toc 2"/>
    <w:basedOn w:val="893"/>
    <w:next w:val="893"/>
    <w:uiPriority w:val="39"/>
    <w:unhideWhenUsed/>
    <w:pPr>
      <w:ind w:left="283" w:right="0" w:firstLine="0"/>
      <w:spacing w:after="57"/>
    </w:pPr>
  </w:style>
  <w:style w:type="paragraph" w:styleId="884">
    <w:name w:val="toc 3"/>
    <w:basedOn w:val="893"/>
    <w:next w:val="893"/>
    <w:uiPriority w:val="39"/>
    <w:unhideWhenUsed/>
    <w:pPr>
      <w:ind w:left="567" w:right="0" w:firstLine="0"/>
      <w:spacing w:after="57"/>
    </w:pPr>
  </w:style>
  <w:style w:type="paragraph" w:styleId="885">
    <w:name w:val="toc 4"/>
    <w:basedOn w:val="893"/>
    <w:next w:val="893"/>
    <w:uiPriority w:val="39"/>
    <w:unhideWhenUsed/>
    <w:pPr>
      <w:ind w:left="850" w:right="0" w:firstLine="0"/>
      <w:spacing w:after="57"/>
    </w:pPr>
  </w:style>
  <w:style w:type="paragraph" w:styleId="886">
    <w:name w:val="toc 5"/>
    <w:basedOn w:val="893"/>
    <w:next w:val="893"/>
    <w:uiPriority w:val="39"/>
    <w:unhideWhenUsed/>
    <w:pPr>
      <w:ind w:left="1134" w:right="0" w:firstLine="0"/>
      <w:spacing w:after="57"/>
    </w:pPr>
  </w:style>
  <w:style w:type="paragraph" w:styleId="887">
    <w:name w:val="toc 6"/>
    <w:basedOn w:val="893"/>
    <w:next w:val="893"/>
    <w:uiPriority w:val="39"/>
    <w:unhideWhenUsed/>
    <w:pPr>
      <w:ind w:left="1417" w:right="0" w:firstLine="0"/>
      <w:spacing w:after="57"/>
    </w:pPr>
  </w:style>
  <w:style w:type="paragraph" w:styleId="888">
    <w:name w:val="toc 7"/>
    <w:basedOn w:val="893"/>
    <w:next w:val="893"/>
    <w:uiPriority w:val="39"/>
    <w:unhideWhenUsed/>
    <w:pPr>
      <w:ind w:left="1701" w:right="0" w:firstLine="0"/>
      <w:spacing w:after="57"/>
    </w:pPr>
  </w:style>
  <w:style w:type="paragraph" w:styleId="889">
    <w:name w:val="toc 8"/>
    <w:basedOn w:val="893"/>
    <w:next w:val="893"/>
    <w:uiPriority w:val="39"/>
    <w:unhideWhenUsed/>
    <w:pPr>
      <w:ind w:left="1984" w:right="0" w:firstLine="0"/>
      <w:spacing w:after="57"/>
    </w:pPr>
  </w:style>
  <w:style w:type="paragraph" w:styleId="890">
    <w:name w:val="toc 9"/>
    <w:basedOn w:val="893"/>
    <w:next w:val="893"/>
    <w:uiPriority w:val="39"/>
    <w:unhideWhenUsed/>
    <w:pPr>
      <w:ind w:left="2268" w:right="0" w:firstLine="0"/>
      <w:spacing w:after="57"/>
    </w:pPr>
  </w:style>
  <w:style w:type="paragraph" w:styleId="891">
    <w:name w:val="TOC Heading"/>
    <w:uiPriority w:val="39"/>
    <w:unhideWhenUsed/>
  </w:style>
  <w:style w:type="paragraph" w:styleId="892">
    <w:name w:val="table of figures"/>
    <w:basedOn w:val="893"/>
    <w:next w:val="893"/>
    <w:uiPriority w:val="99"/>
    <w:unhideWhenUsed/>
    <w:pPr>
      <w:spacing w:after="0" w:afterAutospacing="0"/>
    </w:pPr>
  </w:style>
  <w:style w:type="paragraph" w:styleId="893" w:default="1">
    <w:name w:val="Normal"/>
    <w:qFormat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4" w:default="1">
    <w:name w:val="Default Paragraph Font"/>
    <w:uiPriority w:val="1"/>
    <w:semiHidden/>
    <w:unhideWhenUsed/>
  </w:style>
  <w:style w:type="table" w:styleId="89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6" w:default="1">
    <w:name w:val="No List"/>
    <w:uiPriority w:val="99"/>
    <w:semiHidden/>
    <w:unhideWhenUsed/>
  </w:style>
  <w:style w:type="paragraph" w:styleId="897" w:customStyle="1">
    <w:name w:val="Обычный1"/>
    <w:pPr>
      <w:spacing w:after="0" w:line="240" w:lineRule="auto"/>
      <w:widowControl w:val="off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98" w:customStyle="1">
    <w:name w:val="обычный 2_character"/>
    <w:link w:val="899"/>
    <w:rPr>
      <w:b w:val="0"/>
      <w:bCs w:val="0"/>
      <w:lang w:val="ru-RU"/>
    </w:rPr>
  </w:style>
  <w:style w:type="paragraph" w:styleId="899" w:customStyle="1">
    <w:name w:val="обычный 2"/>
    <w:basedOn w:val="893"/>
    <w:link w:val="898"/>
    <w:qFormat/>
    <w:pPr>
      <w:ind w:left="0" w:right="0" w:firstLine="0"/>
      <w:jc w:val="both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b w:val="0"/>
      <w:bCs w:val="0"/>
      <w:sz w:val="28"/>
      <w:lang w:val="ru-RU"/>
    </w:rPr>
  </w:style>
  <w:style w:type="character" w:styleId="900" w:customStyle="1">
    <w:name w:val="код_character"/>
    <w:link w:val="901"/>
    <w:rPr>
      <w:rFonts w:ascii="Open Sans" w:hAnsi="Open Sans" w:eastAsia="Open Sans" w:cs="Open Sans"/>
      <w:sz w:val="20"/>
      <w:szCs w:val="20"/>
      <w:lang w:val="ru-RU"/>
    </w:rPr>
  </w:style>
  <w:style w:type="paragraph" w:styleId="901" w:customStyle="1">
    <w:name w:val="код"/>
    <w:basedOn w:val="899"/>
    <w:link w:val="900"/>
    <w:qFormat/>
    <w:pPr>
      <w:jc w:val="both"/>
      <w:spacing w:line="240" w:lineRule="auto"/>
    </w:pPr>
    <w:rPr>
      <w:rFonts w:ascii="Open Sans" w:hAnsi="Open Sans" w:eastAsia="Open Sans" w:cs="Open Sans"/>
      <w:sz w:val="20"/>
      <w:szCs w:val="20"/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2023-11-06T14:01:38Z</dcterms:modified>
</cp:coreProperties>
</file>