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B1" w:rsidRDefault="00D7778F" w:rsidP="00D777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ПРАВИЛА ВЕДЕНИЯ ПЕРЕГОВОРОВ</w:t>
      </w:r>
    </w:p>
    <w:p w:rsidR="00D7778F" w:rsidRDefault="00D7778F" w:rsidP="00D7778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Вопросы</w:t>
      </w:r>
    </w:p>
    <w:p w:rsidR="00D7778F" w:rsidRPr="00F613BF" w:rsidRDefault="00D7778F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На чем нужно делать акцент в переговорах: а) на проблеме; б) на личности партнера?</w:t>
      </w:r>
    </w:p>
    <w:p w:rsidR="00D7778F" w:rsidRPr="00D7778F" w:rsidRDefault="00D7778F" w:rsidP="00126D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7778F" w:rsidRPr="00F613BF" w:rsidRDefault="00D7778F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Какой порядок переговоров является оптимальным?</w:t>
      </w:r>
    </w:p>
    <w:p w:rsidR="00D7778F" w:rsidRPr="00F613BF" w:rsidRDefault="00D7778F" w:rsidP="00126D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Варианты: а) каждый из присутствующих вступает в разговор по мере необходимости; б) говорит только первое лицо, остальные берут слово после его приглашения либо просят у него разрешения; в) до начала переговоров необходимо распределить, кто, когда и о чем будет говорить.</w:t>
      </w:r>
    </w:p>
    <w:p w:rsidR="00D7778F" w:rsidRDefault="00D7778F" w:rsidP="00126D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7778F" w:rsidRPr="00F613BF" w:rsidRDefault="00D7778F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Надо ли дать понять партнеру по переговорам, что вы осведомлены о делах его фирмы?</w:t>
      </w:r>
    </w:p>
    <w:p w:rsidR="00D7778F" w:rsidRPr="00D7778F" w:rsidRDefault="00D7778F" w:rsidP="00126D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7778F" w:rsidRPr="00F613BF" w:rsidRDefault="00D7778F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Применяется ли в международной практике следующее правило: «Найди покупателя, которому нужно то, что ты хочешь продать, и дави на него, дави и еще раз дави»?</w:t>
      </w:r>
    </w:p>
    <w:p w:rsidR="00D7778F" w:rsidRPr="00D7778F" w:rsidRDefault="00D7778F" w:rsidP="00126D7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7778F" w:rsidRPr="00F613BF" w:rsidRDefault="00D7778F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Встретившись с вами, партнеры сразу же предложили цену, которая вас вполне устраивает. Вы скажете им об этом или поторгуетесь, хотя бы для виду?</w:t>
      </w:r>
    </w:p>
    <w:p w:rsidR="00D7778F" w:rsidRPr="00D7778F" w:rsidRDefault="00D7778F" w:rsidP="00126D7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7778F" w:rsidRPr="00F613BF" w:rsidRDefault="00D7778F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Наилучший компромисс заключается, когда а) идут на взаимные уступки в рамках решаемой проблемы; б) выходят за рамки проблемы?</w:t>
      </w:r>
    </w:p>
    <w:p w:rsidR="00D7778F" w:rsidRPr="00D7778F" w:rsidRDefault="00D7778F" w:rsidP="00F613BF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D7778F" w:rsidRPr="00F613BF" w:rsidRDefault="00D7778F" w:rsidP="00F613BF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***</w:t>
      </w:r>
    </w:p>
    <w:p w:rsidR="00D7778F" w:rsidRPr="00F613BF" w:rsidRDefault="00FE56E8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Какие условные знаки между членами делегации допустимы на переговорах?</w:t>
      </w:r>
    </w:p>
    <w:p w:rsidR="00FE56E8" w:rsidRPr="00FE56E8" w:rsidRDefault="00FE56E8" w:rsidP="00126D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E56E8" w:rsidRPr="00F613BF" w:rsidRDefault="00FE56E8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Можно ли участникам выходить во время переговоров?</w:t>
      </w:r>
    </w:p>
    <w:p w:rsidR="00FE56E8" w:rsidRPr="00FE56E8" w:rsidRDefault="00FE56E8" w:rsidP="00126D7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E56E8" w:rsidRPr="00F613BF" w:rsidRDefault="00FE56E8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Где во время переговоров лучше держать руки?</w:t>
      </w:r>
    </w:p>
    <w:p w:rsidR="00FE56E8" w:rsidRPr="00FE56E8" w:rsidRDefault="00FE56E8" w:rsidP="00126D7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E56E8" w:rsidRPr="00F613BF" w:rsidRDefault="00FE56E8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Можно ли курить во время переговоров?</w:t>
      </w:r>
    </w:p>
    <w:p w:rsidR="00FE56E8" w:rsidRPr="00FE56E8" w:rsidRDefault="00FE56E8" w:rsidP="00126D7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E56E8" w:rsidRPr="00F613BF" w:rsidRDefault="00FE56E8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 xml:space="preserve">Некто из членов делегации знает, что к нему практически никогда не обращаются прохожие с вопросами, как пройти, который час и т.п. Является ли это для данного человека указанием на то, что ему потребуются какие-то дополнительные усилия в ходе переговоров? Если да, то </w:t>
      </w:r>
      <w:proofErr w:type="gramStart"/>
      <w:r w:rsidRPr="00F613BF">
        <w:rPr>
          <w:rFonts w:ascii="Times New Roman" w:hAnsi="Times New Roman" w:cs="Times New Roman"/>
          <w:i/>
          <w:sz w:val="28"/>
          <w:szCs w:val="28"/>
        </w:rPr>
        <w:t>какие</w:t>
      </w:r>
      <w:proofErr w:type="gramEnd"/>
      <w:r w:rsidRPr="00F613BF">
        <w:rPr>
          <w:rFonts w:ascii="Times New Roman" w:hAnsi="Times New Roman" w:cs="Times New Roman"/>
          <w:i/>
          <w:sz w:val="28"/>
          <w:szCs w:val="28"/>
        </w:rPr>
        <w:t>?</w:t>
      </w:r>
    </w:p>
    <w:p w:rsidR="00FE56E8" w:rsidRPr="00F613BF" w:rsidRDefault="00FE56E8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lastRenderedPageBreak/>
        <w:t>В начале беседы вы раскрыли блокнот, но … переговоры идут, а ничего достойного быть записанным вы не услышали. Сделаете ли вы какие-либо записи?</w:t>
      </w:r>
    </w:p>
    <w:p w:rsidR="008E2560" w:rsidRDefault="008E2560" w:rsidP="00F613BF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E2560" w:rsidRPr="00F613BF" w:rsidRDefault="008E2560" w:rsidP="00F613BF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***</w:t>
      </w:r>
    </w:p>
    <w:p w:rsidR="008E2560" w:rsidRPr="00F613BF" w:rsidRDefault="008E2560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Чай и кофе гостям предлагают всегда или если только переговоры затягиваются?</w:t>
      </w:r>
    </w:p>
    <w:p w:rsidR="00962AD4" w:rsidRPr="00962AD4" w:rsidRDefault="00962AD4" w:rsidP="00126D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62AD4" w:rsidRPr="00F613BF" w:rsidRDefault="00962AD4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В каком порядке разносят чай (кофе)?</w:t>
      </w:r>
    </w:p>
    <w:p w:rsidR="00962AD4" w:rsidRPr="00F613BF" w:rsidRDefault="00962AD4" w:rsidP="00126D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Варианты: а) сначала руководителям делегации; б) сначала гостям; в) сначала руководителям делегаций, потом – остальным гостям, и лишь затем – своим участникам переговоров.</w:t>
      </w:r>
    </w:p>
    <w:p w:rsidR="00962AD4" w:rsidRDefault="00962AD4" w:rsidP="00126D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62AD4" w:rsidRPr="00F613BF" w:rsidRDefault="00962AD4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 xml:space="preserve">За рубежом считают, что их партнеры из СНГ из двух вариантов выберут более или менее </w:t>
      </w:r>
      <w:proofErr w:type="gramStart"/>
      <w:r w:rsidRPr="00F613BF">
        <w:rPr>
          <w:rFonts w:ascii="Times New Roman" w:hAnsi="Times New Roman" w:cs="Times New Roman"/>
          <w:i/>
          <w:sz w:val="28"/>
          <w:szCs w:val="28"/>
        </w:rPr>
        <w:t>рискованный</w:t>
      </w:r>
      <w:proofErr w:type="gramEnd"/>
      <w:r w:rsidRPr="00F613BF">
        <w:rPr>
          <w:rFonts w:ascii="Times New Roman" w:hAnsi="Times New Roman" w:cs="Times New Roman"/>
          <w:i/>
          <w:sz w:val="28"/>
          <w:szCs w:val="28"/>
        </w:rPr>
        <w:t>?</w:t>
      </w:r>
    </w:p>
    <w:p w:rsidR="00962AD4" w:rsidRPr="00962AD4" w:rsidRDefault="00962AD4" w:rsidP="00126D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62AD4" w:rsidRPr="00F613BF" w:rsidRDefault="00962AD4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Каков, по вашему мнению, средний уровень образования населения в западной Европе?</w:t>
      </w:r>
    </w:p>
    <w:p w:rsidR="00962AD4" w:rsidRPr="00F613BF" w:rsidRDefault="00962AD4" w:rsidP="00126D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Варианты: а) ниже, чем у нас; б) в целом такой же; в) выше; г) существенно выше.</w:t>
      </w:r>
    </w:p>
    <w:p w:rsidR="00962AD4" w:rsidRDefault="00962AD4" w:rsidP="00126D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62AD4" w:rsidRPr="00F613BF" w:rsidRDefault="00962AD4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13BF">
        <w:rPr>
          <w:rFonts w:ascii="Times New Roman" w:hAnsi="Times New Roman" w:cs="Times New Roman"/>
          <w:i/>
          <w:sz w:val="28"/>
          <w:szCs w:val="28"/>
        </w:rPr>
        <w:t>Интересуется ли, как правило, население на Западе политикой?</w:t>
      </w:r>
    </w:p>
    <w:p w:rsidR="00962AD4" w:rsidRPr="00962AD4" w:rsidRDefault="00962AD4" w:rsidP="00126D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62AD4" w:rsidRPr="00F613BF" w:rsidRDefault="00962AD4" w:rsidP="00126D7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F613BF">
        <w:rPr>
          <w:rFonts w:ascii="Times New Roman" w:hAnsi="Times New Roman" w:cs="Times New Roman"/>
          <w:i/>
          <w:sz w:val="28"/>
          <w:szCs w:val="28"/>
        </w:rPr>
        <w:t>Представители</w:t>
      </w:r>
      <w:proofErr w:type="gramEnd"/>
      <w:r w:rsidRPr="00F613BF">
        <w:rPr>
          <w:rFonts w:ascii="Times New Roman" w:hAnsi="Times New Roman" w:cs="Times New Roman"/>
          <w:i/>
          <w:sz w:val="28"/>
          <w:szCs w:val="28"/>
        </w:rPr>
        <w:t xml:space="preserve"> какой страны самые трудные, но и самые перспективные партнеры по переговорам?</w:t>
      </w:r>
    </w:p>
    <w:p w:rsidR="00962AD4" w:rsidRPr="00962AD4" w:rsidRDefault="00962AD4" w:rsidP="00126D7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62AD4" w:rsidRDefault="00962AD4" w:rsidP="00F613B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149" w:rsidRDefault="009D7149" w:rsidP="009D7149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***</w:t>
      </w:r>
    </w:p>
    <w:p w:rsidR="009D7149" w:rsidRDefault="009D7149" w:rsidP="009D714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Партнеры поинтересовались численностью персонала вашего предприятия. Сообщите ли вы ее?</w:t>
      </w:r>
    </w:p>
    <w:p w:rsidR="009D7149" w:rsidRPr="009D7149" w:rsidRDefault="009D7149" w:rsidP="009D714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149" w:rsidRDefault="009D7149" w:rsidP="009D714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Один из партнеров обманул вас. Воспользуетесь ли вы этим обстоятельством в переговорах с другим партнером, чтобы он с пониманием отнесся к вашему требованию твердых гарантий?</w:t>
      </w:r>
    </w:p>
    <w:p w:rsidR="009D7149" w:rsidRPr="009D7149" w:rsidRDefault="009D7149" w:rsidP="009D7149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9D7149" w:rsidRDefault="009D7149" w:rsidP="009D714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Вы увидели просчет партнера по переговорам, делающий впоследствии этот договор выгодным только для вас. Скажите ли вы ему об этом?</w:t>
      </w:r>
    </w:p>
    <w:p w:rsidR="009D7149" w:rsidRPr="009D7149" w:rsidRDefault="009D7149" w:rsidP="009D7149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9D7149" w:rsidRDefault="009D7149" w:rsidP="009D714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Как воспринимаются самокритичные высказывания на переговорах (например: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«Я не оратор…»)?</w:t>
      </w:r>
      <w:proofErr w:type="gramEnd"/>
    </w:p>
    <w:p w:rsidR="009D7149" w:rsidRPr="009D7149" w:rsidRDefault="009D7149" w:rsidP="009D7149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9D7149" w:rsidRPr="009D7149" w:rsidRDefault="009D7149" w:rsidP="009D714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149" w:rsidRDefault="009D7149" w:rsidP="009D714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На переговорах с португальцами на их вопрос, есть ли у вас претензии, вы сделали из пальцев «ноль». Как это будет воспринято и почему?</w:t>
      </w:r>
    </w:p>
    <w:p w:rsidR="00FD46AE" w:rsidRDefault="00FD46AE" w:rsidP="00FD46A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D46AE" w:rsidRDefault="00FD46AE" w:rsidP="00FD46A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***</w:t>
      </w:r>
    </w:p>
    <w:p w:rsidR="00FD46AE" w:rsidRDefault="00FD46AE" w:rsidP="000E154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Партнер поигрывает авторучкой. Что это может означать?</w:t>
      </w:r>
    </w:p>
    <w:p w:rsidR="000E154B" w:rsidRPr="000E154B" w:rsidRDefault="000E154B" w:rsidP="000E154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D46AE" w:rsidRDefault="00FD46AE" w:rsidP="000E154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Во время переговоров партнер машинально рисует узоры в своем блокноте. О чем это говорит?</w:t>
      </w:r>
    </w:p>
    <w:p w:rsidR="000E154B" w:rsidRPr="000E154B" w:rsidRDefault="000E154B" w:rsidP="000E154B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FD46AE" w:rsidRDefault="00FD46AE" w:rsidP="000E154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Некоторые проявляют расположение к партнеру, дружески похлопывая его по плечу. Как вы к этому относитесь?</w:t>
      </w:r>
    </w:p>
    <w:p w:rsidR="000E154B" w:rsidRPr="000E154B" w:rsidRDefault="000E154B" w:rsidP="000E154B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FD46AE" w:rsidRDefault="00FD46AE" w:rsidP="000E154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154B">
        <w:rPr>
          <w:rFonts w:ascii="Times New Roman" w:hAnsi="Times New Roman" w:cs="Times New Roman"/>
          <w:i/>
          <w:sz w:val="28"/>
          <w:szCs w:val="28"/>
        </w:rPr>
        <w:t xml:space="preserve">Устная договоренность подтверждена </w:t>
      </w:r>
      <w:proofErr w:type="gramStart"/>
      <w:r w:rsidR="000E154B">
        <w:rPr>
          <w:rFonts w:ascii="Times New Roman" w:hAnsi="Times New Roman" w:cs="Times New Roman"/>
          <w:i/>
          <w:sz w:val="28"/>
          <w:szCs w:val="28"/>
        </w:rPr>
        <w:t>письменной</w:t>
      </w:r>
      <w:proofErr w:type="gramEnd"/>
      <w:r w:rsidR="000E154B">
        <w:rPr>
          <w:rFonts w:ascii="Times New Roman" w:hAnsi="Times New Roman" w:cs="Times New Roman"/>
          <w:i/>
          <w:sz w:val="28"/>
          <w:szCs w:val="28"/>
        </w:rPr>
        <w:t>. Однако в нее вошли не все пункты устного соглашения. Остаются ли действующими устные договоренности?</w:t>
      </w:r>
    </w:p>
    <w:p w:rsidR="000E154B" w:rsidRPr="000E154B" w:rsidRDefault="000E154B" w:rsidP="000E154B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0E154B" w:rsidRDefault="000E154B" w:rsidP="000E154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У вас есть устная договоренность с вице-президентом зарубежной компании. Равносильна ли она письменному соглашению?</w:t>
      </w:r>
    </w:p>
    <w:p w:rsidR="000E154B" w:rsidRPr="000E154B" w:rsidRDefault="000E154B" w:rsidP="000E154B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0E154B" w:rsidRDefault="000E154B" w:rsidP="000E154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На ваше деловое предложение зарубежный партнер сказал: «Это замечательный проект. Он мне очень нравится. Я вижу в нем большие перспективы». Что означают эти слова?</w:t>
      </w:r>
    </w:p>
    <w:p w:rsidR="000E154B" w:rsidRPr="000E154B" w:rsidRDefault="000E154B" w:rsidP="000E154B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0E154B" w:rsidRDefault="000E154B" w:rsidP="000E154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Обязательна ли развлекательная программа для гостей, прибывших на переговоры?</w:t>
      </w:r>
    </w:p>
    <w:p w:rsidR="000E154B" w:rsidRPr="000E154B" w:rsidRDefault="000E154B" w:rsidP="000E154B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0E154B" w:rsidRPr="00FD46AE" w:rsidRDefault="000E154B" w:rsidP="000E154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 xml:space="preserve"> Кто приглашает участников переговоров в ресторан и платит?</w:t>
      </w:r>
    </w:p>
    <w:p w:rsidR="00962AD4" w:rsidRPr="00962AD4" w:rsidRDefault="00962AD4" w:rsidP="000E154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962AD4" w:rsidRPr="0096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6755"/>
    <w:multiLevelType w:val="hybridMultilevel"/>
    <w:tmpl w:val="E6E45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A7973"/>
    <w:multiLevelType w:val="hybridMultilevel"/>
    <w:tmpl w:val="51BC21E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95DA0"/>
    <w:multiLevelType w:val="hybridMultilevel"/>
    <w:tmpl w:val="707A7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E9"/>
    <w:rsid w:val="000E154B"/>
    <w:rsid w:val="00126D7D"/>
    <w:rsid w:val="007F05B1"/>
    <w:rsid w:val="008E2560"/>
    <w:rsid w:val="00962AD4"/>
    <w:rsid w:val="009D7149"/>
    <w:rsid w:val="00B943E9"/>
    <w:rsid w:val="00D7778F"/>
    <w:rsid w:val="00F613BF"/>
    <w:rsid w:val="00FD46AE"/>
    <w:rsid w:val="00F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8</cp:revision>
  <dcterms:created xsi:type="dcterms:W3CDTF">2015-02-01T10:10:00Z</dcterms:created>
  <dcterms:modified xsi:type="dcterms:W3CDTF">2015-02-01T10:59:00Z</dcterms:modified>
</cp:coreProperties>
</file>