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jc w:val="left"/>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898"/>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898"/>
              <w:jc w:val="center"/>
              <w:shd w:val="clear" w:fill="FFFFFF" w:color="auto"/>
              <w:rPr>
                <w:b/>
                <w:sz w:val="28"/>
              </w:rPr>
            </w:pPr>
            <w:r>
              <w:rPr>
                <w:b/>
                <w:sz w:val="28"/>
              </w:rPr>
            </w:r>
            <w:r>
              <w:rPr>
                <w:b/>
                <w:sz w:val="28"/>
                <w:lang w:val="en-US"/>
              </w:rPr>
            </w:r>
            <w:r/>
          </w:p>
        </w:tc>
        <w:tc>
          <w:tcPr>
            <w:tcW w:w="216" w:type="dxa"/>
            <w:textDirection w:val="lrTb"/>
            <w:noWrap w:val="false"/>
          </w:tcPr>
          <w:p>
            <w:pPr>
              <w:pStyle w:val="898"/>
              <w:jc w:val="left"/>
              <w:tabs>
                <w:tab w:val="left" w:pos="206" w:leader="none"/>
                <w:tab w:val="center" w:pos="246" w:leader="none"/>
              </w:tabs>
              <w:rPr>
                <w:b/>
                <w:color w:val="000000"/>
                <w:spacing w:val="100"/>
                <w:sz w:val="28"/>
                <w:szCs w:val="28"/>
              </w:rPr>
            </w:pPr>
            <w:r>
              <w:rPr>
                <w:lang w:val="en-US"/>
              </w:rPr>
            </w:r>
            <w:r/>
          </w:p>
        </w:tc>
      </w:tr>
    </w:tbl>
    <w:p>
      <w:pPr>
        <w:pStyle w:val="898"/>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Операционная система ReiserFS</w:t>
      </w:r>
      <w:r/>
      <w:bookmarkEnd w:id="2"/>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r/>
      <w:bookmarkEnd w:id="3"/>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16"/>
      </w:pPr>
      <w:r/>
      <w:bookmarkStart w:id="4" w:name="_Toc4"/>
      <w:r>
        <w:t xml:space="preserve">Оглавление</w:t>
      </w:r>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883"/>
            <w:tabs>
              <w:tab w:val="right" w:pos="9355" w:leader="dot"/>
            </w:tabs>
            <w:rPr>
              <w:b/>
              <w:caps/>
              <w:spacing w:val="100"/>
            </w:rPr>
          </w:pPr>
          <w:r>
            <w:rPr>
              <w:b/>
              <w:sz w:val="36"/>
              <w:highlight w:val="none"/>
            </w:rPr>
          </w:r>
          <w:r>
            <w:fldChar w:fldCharType="begin"/>
            <w:instrText xml:space="preserve">TOC \o "1-9" \h </w:instrText>
            <w:fldChar w:fldCharType="separate"/>
          </w:r>
          <w:r>
            <w:rPr>
              <w:highlight w:val="white"/>
            </w:rPr>
          </w:r>
          <w:hyperlink w:tooltip="#_Toc1" w:anchor="_Toc1" w:history="1">
            <w:r>
              <w:rPr>
                <w:rStyle w:val="876"/>
              </w:rPr>
            </w:r>
            <w:r>
              <w:rPr>
                <w:rStyle w:val="876"/>
                <w:b/>
                <w:caps/>
                <w:spacing w:val="100"/>
              </w:rPr>
              <w:t xml:space="preserve">РЕФЕРАТ</w:t>
            </w:r>
            <w:r>
              <w:rPr>
                <w:rStyle w:val="876"/>
              </w:rPr>
            </w:r>
            <w:r>
              <w:tab/>
            </w:r>
            <w:r>
              <w:fldChar w:fldCharType="begin"/>
              <w:instrText xml:space="preserve">PAGEREF _Toc1 \h</w:instrText>
              <w:fldChar w:fldCharType="separate"/>
              <w:t xml:space="preserve">1</w:t>
              <w:fldChar w:fldCharType="end"/>
            </w:r>
          </w:hyperlink>
          <w:r>
            <w:rPr>
              <w:b/>
              <w:caps/>
              <w:spacing w:val="100"/>
            </w:rPr>
          </w:r>
        </w:p>
        <w:p>
          <w:pPr>
            <w:pStyle w:val="883"/>
            <w:tabs>
              <w:tab w:val="right" w:pos="9355" w:leader="dot"/>
            </w:tabs>
          </w:pPr>
          <w:hyperlink w:tooltip="#_Toc2" w:anchor="_Toc2" w:history="1">
            <w:r>
              <w:rPr>
                <w:rStyle w:val="876"/>
              </w:rPr>
            </w:r>
            <w:r>
              <w:rPr>
                <w:rStyle w:val="876"/>
                <w:b/>
              </w:rPr>
              <w:t xml:space="preserve">Название: </w:t>
            </w:r>
            <w:r>
              <w:rPr>
                <w:rStyle w:val="876"/>
              </w:rPr>
              <w:t xml:space="preserve">Операционная система ReiserFS</w:t>
            </w:r>
            <w:r>
              <w:rPr>
                <w:rStyle w:val="876"/>
              </w:rPr>
            </w:r>
            <w:r>
              <w:tab/>
            </w:r>
            <w:r>
              <w:fldChar w:fldCharType="begin"/>
              <w:instrText xml:space="preserve">PAGEREF _Toc2 \h</w:instrText>
              <w:fldChar w:fldCharType="separate"/>
              <w:t xml:space="preserve">1</w:t>
              <w:fldChar w:fldCharType="end"/>
            </w:r>
          </w:hyperlink>
          <w:r/>
        </w:p>
        <w:p>
          <w:pPr>
            <w:pStyle w:val="883"/>
            <w:tabs>
              <w:tab w:val="right" w:pos="9355" w:leader="dot"/>
            </w:tabs>
            <w:rPr>
              <w:highlight w:val="none"/>
            </w:rPr>
          </w:pPr>
          <w:hyperlink w:tooltip="#_Toc3" w:anchor="_Toc3" w:history="1">
            <w:r>
              <w:rPr>
                <w:rStyle w:val="876"/>
              </w:rPr>
            </w:r>
            <w:r>
              <w:rPr>
                <w:rStyle w:val="876"/>
                <w:b/>
              </w:rPr>
              <w:t xml:space="preserve">Дисциплина:</w:t>
            </w:r>
            <w:r>
              <w:rPr>
                <w:rStyle w:val="876"/>
              </w:rPr>
              <w:t xml:space="preserve"> </w:t>
            </w:r>
            <w:r>
              <w:rPr>
                <w:rStyle w:val="876"/>
              </w:rPr>
              <w:t xml:space="preserve">Операционные системы</w:t>
            </w:r>
            <w:r>
              <w:rPr>
                <w:rStyle w:val="876"/>
              </w:rPr>
            </w:r>
            <w:r>
              <w:tab/>
            </w:r>
            <w:r>
              <w:fldChar w:fldCharType="begin"/>
              <w:instrText xml:space="preserve">PAGEREF _Toc3 \h</w:instrText>
              <w:fldChar w:fldCharType="separate"/>
              <w:t xml:space="preserve">1</w:t>
              <w:fldChar w:fldCharType="end"/>
            </w:r>
          </w:hyperlink>
          <w:r>
            <w:rPr>
              <w:highlight w:val="none"/>
            </w:rPr>
          </w:r>
        </w:p>
        <w:p>
          <w:pPr>
            <w:pStyle w:val="883"/>
            <w:tabs>
              <w:tab w:val="right" w:pos="9355" w:leader="dot"/>
            </w:tabs>
          </w:pPr>
          <w:hyperlink w:tooltip="#_Toc4" w:anchor="_Toc4" w:history="1">
            <w:r>
              <w:rPr>
                <w:rStyle w:val="876"/>
              </w:rPr>
            </w:r>
            <w:r>
              <w:rPr>
                <w:rStyle w:val="876"/>
              </w:rPr>
              <w:t xml:space="preserve">Оглавление</w:t>
            </w:r>
            <w:r>
              <w:rPr>
                <w:rStyle w:val="876"/>
              </w:rPr>
            </w:r>
            <w:r>
              <w:tab/>
            </w:r>
            <w:r>
              <w:fldChar w:fldCharType="begin"/>
              <w:instrText xml:space="preserve">PAGEREF _Toc4 \h</w:instrText>
              <w:fldChar w:fldCharType="separate"/>
              <w:t xml:space="preserve">2</w:t>
              <w:fldChar w:fldCharType="end"/>
            </w:r>
          </w:hyperlink>
          <w:r/>
        </w:p>
        <w:p>
          <w:pPr>
            <w:pStyle w:val="883"/>
            <w:tabs>
              <w:tab w:val="right" w:pos="9355" w:leader="dot"/>
            </w:tabs>
            <w:rPr>
              <w:highlight w:val="white"/>
            </w:rPr>
          </w:pPr>
          <w:hyperlink w:tooltip="#_Toc5" w:anchor="_Toc5" w:history="1">
            <w:r>
              <w:rPr>
                <w:rStyle w:val="876"/>
              </w:rPr>
            </w:r>
            <w:r>
              <w:rPr>
                <w:rStyle w:val="876"/>
                <w:highlight w:val="white"/>
              </w:rPr>
              <w:t xml:space="preserve">Введение</w:t>
            </w:r>
            <w:r>
              <w:rPr>
                <w:rStyle w:val="876"/>
                <w:highlight w:val="white"/>
              </w:rPr>
            </w:r>
            <w:r>
              <w:tab/>
            </w:r>
            <w:r>
              <w:fldChar w:fldCharType="begin"/>
              <w:instrText xml:space="preserve">PAGEREF _Toc5 \h</w:instrText>
              <w:fldChar w:fldCharType="separate"/>
              <w:t xml:space="preserve">3</w:t>
              <w:fldChar w:fldCharType="end"/>
            </w:r>
          </w:hyperlink>
          <w:r>
            <w:rPr>
              <w:highlight w:val="white"/>
            </w:rPr>
          </w:r>
        </w:p>
        <w:p>
          <w:pPr>
            <w:pStyle w:val="883"/>
            <w:tabs>
              <w:tab w:val="left" w:pos="658" w:leader="none"/>
              <w:tab w:val="right" w:pos="9355" w:leader="dot"/>
            </w:tabs>
            <w:rPr>
              <w:highlight w:val="red"/>
            </w:rPr>
          </w:pPr>
          <w:hyperlink w:tooltip="#_Toc6" w:anchor="_Toc6" w:history="1">
            <w:r>
              <w:rPr>
                <w:rStyle w:val="876"/>
              </w:rPr>
            </w:r>
            <w:r>
              <w:rPr>
                <w:rStyle w:val="876"/>
              </w:rPr>
              <w:t xml:space="preserve">1.</w:t>
              <w:tab/>
            </w:r>
            <w:r>
              <w:rPr>
                <w:rStyle w:val="876"/>
              </w:rPr>
              <w:t xml:space="preserve">Устройство файловой системы</w:t>
            </w:r>
            <w:r>
              <w:rPr>
                <w:rStyle w:val="876"/>
              </w:rPr>
            </w:r>
            <w:r>
              <w:tab/>
            </w:r>
            <w:r>
              <w:fldChar w:fldCharType="begin"/>
              <w:instrText xml:space="preserve">PAGEREF _Toc6 \h</w:instrText>
              <w:fldChar w:fldCharType="separate"/>
              <w:t xml:space="preserve">4</w:t>
              <w:fldChar w:fldCharType="end"/>
            </w:r>
          </w:hyperlink>
          <w:r>
            <w:rPr>
              <w:highlight w:val="red"/>
            </w:rPr>
          </w:r>
        </w:p>
        <w:p>
          <w:pPr>
            <w:pStyle w:val="884"/>
            <w:tabs>
              <w:tab w:val="left" w:pos="941" w:leader="none"/>
              <w:tab w:val="right" w:pos="9355" w:leader="dot"/>
            </w:tabs>
          </w:pPr>
          <w:hyperlink w:tooltip="#_Toc7" w:anchor="_Toc7" w:history="1">
            <w:r>
              <w:rPr>
                <w:rStyle w:val="876"/>
              </w:rPr>
            </w:r>
            <w:r>
              <w:rPr>
                <w:rStyle w:val="876"/>
              </w:rPr>
              <w:t xml:space="preserve">1.1</w:t>
              <w:tab/>
            </w:r>
            <w:r>
              <w:rPr>
                <w:rStyle w:val="876"/>
              </w:rPr>
              <w:t xml:space="preserve">Структура раздела</w:t>
            </w:r>
            <w:r>
              <w:rPr>
                <w:rStyle w:val="876"/>
              </w:rPr>
            </w:r>
            <w:r>
              <w:tab/>
            </w:r>
            <w:r>
              <w:fldChar w:fldCharType="begin"/>
              <w:instrText xml:space="preserve">PAGEREF _Toc7 \h</w:instrText>
              <w:fldChar w:fldCharType="separate"/>
              <w:t xml:space="preserve">4</w:t>
              <w:fldChar w:fldCharType="end"/>
            </w:r>
          </w:hyperlink>
          <w:r/>
        </w:p>
        <w:p>
          <w:pPr>
            <w:pStyle w:val="884"/>
            <w:tabs>
              <w:tab w:val="right" w:pos="9355" w:leader="dot"/>
            </w:tabs>
          </w:pPr>
          <w:hyperlink w:tooltip="#_Toc8" w:anchor="_Toc8" w:history="1">
            <w:r>
              <w:rPr>
                <w:rStyle w:val="876"/>
              </w:rPr>
            </w:r>
            <w:r>
              <w:rPr>
                <w:rStyle w:val="876"/>
              </w:rPr>
              <w:t xml:space="preserve">1.2 </w:t>
            </w:r>
            <w:r>
              <w:rPr>
                <w:rStyle w:val="876"/>
              </w:rPr>
              <w:t xml:space="preserve">Структура файловой системы</w:t>
            </w:r>
            <w:r>
              <w:rPr>
                <w:rStyle w:val="876"/>
              </w:rPr>
            </w:r>
            <w:r>
              <w:tab/>
            </w:r>
            <w:r>
              <w:fldChar w:fldCharType="begin"/>
              <w:instrText xml:space="preserve">PAGEREF _Toc8 \h</w:instrText>
              <w:fldChar w:fldCharType="separate"/>
              <w:t xml:space="preserve">4</w:t>
              <w:fldChar w:fldCharType="end"/>
            </w:r>
          </w:hyperlink>
          <w:r/>
        </w:p>
        <w:p>
          <w:pPr>
            <w:pStyle w:val="885"/>
            <w:tabs>
              <w:tab w:val="right" w:pos="9355" w:leader="dot"/>
            </w:tabs>
          </w:pPr>
          <w:hyperlink w:tooltip="#_Toc9" w:anchor="_Toc9" w:history="1">
            <w:r>
              <w:rPr>
                <w:rStyle w:val="876"/>
              </w:rPr>
            </w:r>
            <w:r>
              <w:rPr>
                <w:rStyle w:val="876"/>
              </w:rPr>
              <w:t xml:space="preserve">1.2.1 B</w:t>
            </w:r>
            <w:r>
              <w:rPr>
                <w:rStyle w:val="876"/>
              </w:rPr>
              <w:t xml:space="preserve">-деревья</w:t>
            </w:r>
            <w:r>
              <w:rPr>
                <w:rStyle w:val="876"/>
              </w:rPr>
            </w:r>
            <w:r>
              <w:tab/>
            </w:r>
            <w:r>
              <w:fldChar w:fldCharType="begin"/>
              <w:instrText xml:space="preserve">PAGEREF _Toc9 \h</w:instrText>
              <w:fldChar w:fldCharType="separate"/>
              <w:t xml:space="preserve">4</w:t>
              <w:fldChar w:fldCharType="end"/>
            </w:r>
          </w:hyperlink>
          <w:r/>
        </w:p>
        <w:p>
          <w:pPr>
            <w:pStyle w:val="885"/>
            <w:tabs>
              <w:tab w:val="right" w:pos="9355" w:leader="dot"/>
            </w:tabs>
            <w:rPr>
              <w:highlight w:val="none"/>
            </w:rPr>
          </w:pPr>
          <w:hyperlink w:tooltip="#_Toc10" w:anchor="_Toc10" w:history="1">
            <w:r>
              <w:rPr>
                <w:rStyle w:val="876"/>
              </w:rPr>
            </w:r>
            <w:r>
              <w:rPr>
                <w:rStyle w:val="876"/>
                <w:highlight w:val="none"/>
              </w:rPr>
              <w:t xml:space="preserve">1.2.2 Узлы файловой системы</w:t>
            </w:r>
            <w:r>
              <w:rPr>
                <w:rStyle w:val="876"/>
                <w:highlight w:val="none"/>
              </w:rPr>
              <w:t xml:space="preserve"> и файлы</w:t>
            </w:r>
            <w:r>
              <w:rPr>
                <w:rStyle w:val="876"/>
              </w:rPr>
            </w:r>
            <w:r>
              <w:tab/>
            </w:r>
            <w:r>
              <w:fldChar w:fldCharType="begin"/>
              <w:instrText xml:space="preserve">PAGEREF _Toc10 \h</w:instrText>
              <w:fldChar w:fldCharType="separate"/>
              <w:t xml:space="preserve">6</w:t>
              <w:fldChar w:fldCharType="end"/>
            </w:r>
          </w:hyperlink>
          <w:r>
            <w:rPr>
              <w:highlight w:val="none"/>
            </w:rPr>
          </w:r>
        </w:p>
        <w:p>
          <w:pPr>
            <w:pStyle w:val="884"/>
            <w:tabs>
              <w:tab w:val="right" w:pos="9355" w:leader="dot"/>
            </w:tabs>
            <w:rPr>
              <w:rStyle w:val="717"/>
              <w:highlight w:val="none"/>
            </w:rPr>
          </w:pPr>
          <w:hyperlink w:tooltip="#_Toc11" w:anchor="_Toc11" w:history="1">
            <w:r>
              <w:rPr>
                <w:rStyle w:val="876"/>
              </w:rPr>
            </w:r>
            <w:r>
              <w:rPr>
                <w:rStyle w:val="876"/>
              </w:rPr>
              <w:t xml:space="preserve">1.3 Журнал файловой системы</w:t>
            </w:r>
            <w:r>
              <w:rPr>
                <w:rStyle w:val="876"/>
              </w:rPr>
            </w:r>
            <w:r>
              <w:tab/>
            </w:r>
            <w:r>
              <w:fldChar w:fldCharType="begin"/>
              <w:instrText xml:space="preserve">PAGEREF _Toc11 \h</w:instrText>
              <w:fldChar w:fldCharType="separate"/>
              <w:t xml:space="preserve">8</w:t>
              <w:fldChar w:fldCharType="end"/>
            </w:r>
          </w:hyperlink>
          <w:r>
            <w:rPr>
              <w:rStyle w:val="717"/>
              <w:highlight w:val="none"/>
            </w:rPr>
          </w:r>
        </w:p>
        <w:p>
          <w:pPr>
            <w:pStyle w:val="885"/>
            <w:tabs>
              <w:tab w:val="right" w:pos="9355" w:leader="dot"/>
            </w:tabs>
            <w:rPr>
              <w:rStyle w:val="717"/>
              <w:highlight w:val="none"/>
            </w:rPr>
          </w:pPr>
          <w:hyperlink w:tooltip="#_Toc12" w:anchor="_Toc12" w:history="1">
            <w:r>
              <w:rPr>
                <w:rStyle w:val="876"/>
              </w:rPr>
            </w:r>
            <w:r>
              <w:rPr>
                <w:rStyle w:val="876"/>
              </w:rPr>
              <w:t xml:space="preserve">1.3.1 </w:t>
            </w:r>
            <w:r>
              <w:rPr>
                <w:rStyle w:val="876"/>
              </w:rPr>
              <w:t xml:space="preserve">Общие сведения</w:t>
            </w:r>
            <w:r>
              <w:rPr>
                <w:rStyle w:val="876"/>
              </w:rPr>
            </w:r>
            <w:r>
              <w:tab/>
            </w:r>
            <w:r>
              <w:fldChar w:fldCharType="begin"/>
              <w:instrText xml:space="preserve">PAGEREF _Toc12 \h</w:instrText>
              <w:fldChar w:fldCharType="separate"/>
              <w:t xml:space="preserve">8</w:t>
              <w:fldChar w:fldCharType="end"/>
            </w:r>
          </w:hyperlink>
          <w:r>
            <w:rPr>
              <w:rStyle w:val="717"/>
              <w:highlight w:val="none"/>
            </w:rPr>
          </w:r>
        </w:p>
        <w:p>
          <w:pPr>
            <w:pStyle w:val="885"/>
            <w:tabs>
              <w:tab w:val="right" w:pos="9355" w:leader="dot"/>
            </w:tabs>
          </w:pPr>
          <w:hyperlink w:tooltip="#_Toc13" w:anchor="_Toc13" w:history="1">
            <w:r>
              <w:rPr>
                <w:rStyle w:val="876"/>
              </w:rPr>
            </w:r>
            <w:r>
              <w:rPr>
                <w:rStyle w:val="876"/>
              </w:rPr>
              <w:t xml:space="preserve">1.3.2 Структура журнала</w:t>
            </w:r>
            <w:r>
              <w:rPr>
                <w:rStyle w:val="876"/>
              </w:rPr>
            </w:r>
            <w:r>
              <w:tab/>
            </w:r>
            <w:r>
              <w:fldChar w:fldCharType="begin"/>
              <w:instrText xml:space="preserve">PAGEREF _Toc13 \h</w:instrText>
              <w:fldChar w:fldCharType="separate"/>
              <w:t xml:space="preserve">8</w:t>
              <w:fldChar w:fldCharType="end"/>
            </w:r>
          </w:hyperlink>
          <w:r/>
        </w:p>
        <w:p>
          <w:pPr>
            <w:pStyle w:val="884"/>
            <w:tabs>
              <w:tab w:val="right" w:pos="9355" w:leader="dot"/>
            </w:tabs>
            <w:rPr>
              <w:highlight w:val="none"/>
            </w:rPr>
          </w:pPr>
          <w:hyperlink w:tooltip="#_Toc14" w:anchor="_Toc14" w:history="1">
            <w:r>
              <w:rPr>
                <w:rStyle w:val="876"/>
              </w:rPr>
            </w:r>
            <w:r>
              <w:rPr>
                <w:rStyle w:val="876"/>
              </w:rPr>
              <w:t xml:space="preserve">1.4 </w:t>
            </w:r>
            <w:r>
              <w:rPr>
                <w:rStyle w:val="876"/>
              </w:rPr>
              <w:t xml:space="preserve">Блочное перераспределение</w:t>
            </w:r>
            <w:r>
              <w:rPr>
                <w:rStyle w:val="876"/>
              </w:rPr>
            </w:r>
            <w:r>
              <w:tab/>
            </w:r>
            <w:r>
              <w:fldChar w:fldCharType="begin"/>
              <w:instrText xml:space="preserve">PAGEREF _Toc14 \h</w:instrText>
              <w:fldChar w:fldCharType="separate"/>
              <w:t xml:space="preserve">10</w:t>
              <w:fldChar w:fldCharType="end"/>
            </w:r>
          </w:hyperlink>
          <w:r>
            <w:rPr>
              <w:highlight w:val="none"/>
            </w:rPr>
          </w:r>
        </w:p>
        <w:p>
          <w:pPr>
            <w:pStyle w:val="883"/>
            <w:tabs>
              <w:tab w:val="right" w:pos="9355" w:leader="dot"/>
            </w:tabs>
            <w:rPr>
              <w:highlight w:val="none"/>
            </w:rPr>
          </w:pPr>
          <w:hyperlink w:tooltip="#_Toc15" w:anchor="_Toc15" w:history="1">
            <w:r>
              <w:rPr>
                <w:rStyle w:val="876"/>
              </w:rPr>
            </w:r>
            <w:r>
              <w:rPr>
                <w:rStyle w:val="876"/>
              </w:rPr>
              <w:t xml:space="preserve">2. </w:t>
            </w:r>
            <w:r>
              <w:rPr>
                <w:rStyle w:val="876"/>
              </w:rPr>
              <w:t xml:space="preserve">Сравнение производительности ReiserFS с другими файловыми системами</w:t>
            </w:r>
            <w:r>
              <w:rPr>
                <w:rStyle w:val="876"/>
              </w:rPr>
            </w:r>
            <w:r>
              <w:tab/>
            </w:r>
            <w:r>
              <w:fldChar w:fldCharType="begin"/>
              <w:instrText xml:space="preserve">PAGEREF _Toc15 \h</w:instrText>
              <w:fldChar w:fldCharType="separate"/>
              <w:t xml:space="preserve">11</w:t>
              <w:fldChar w:fldCharType="end"/>
            </w:r>
          </w:hyperlink>
          <w:r>
            <w:rPr>
              <w:highlight w:val="none"/>
            </w:rPr>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16"/>
        <w:rPr>
          <w:b/>
          <w:sz w:val="28"/>
          <w:highlight w:val="white"/>
        </w:rPr>
      </w:pPr>
      <w:r/>
      <w:bookmarkStart w:id="5" w:name="_Toc5"/>
      <w:r>
        <w:rPr>
          <w:b/>
          <w:sz w:val="28"/>
          <w:highlight w:val="white"/>
        </w:rPr>
        <w:t xml:space="preserve">Введение</w:t>
      </w:r>
      <w:r/>
      <w:bookmarkEnd w:id="5"/>
      <w:r/>
      <w:r>
        <w:rPr>
          <w:highlight w:val="white"/>
        </w:rPr>
      </w:r>
    </w:p>
    <w:p>
      <w:pPr>
        <w:ind w:firstLine="708"/>
        <w:shd w:val="nil"/>
      </w:pPr>
      <w:r/>
      <w:r>
        <w:t xml:space="preserve">ReiserFS - это журналируемая файловая система общего назначения, впервые представленная в 2001 году, изначально разработанная и реализованная командой Namesys во главе с Хансом Райзером . ReiserFS в настоящее время поддерживается в Linux (без поддержки квот) под лицензией GPLv2 . Представленн</w:t>
      </w:r>
      <w:r>
        <w:t xml:space="preserve">ая в версии ядра Linux 2.4.1 , это была первая файловая система с журналированием, включенная в стандартное ядро. </w:t>
      </w:r>
      <w:r/>
      <w:r/>
    </w:p>
    <w:p>
      <w:pPr>
        <w:ind w:firstLine="708"/>
        <w:shd w:val="nil" w:color="000000"/>
      </w:pPr>
      <w:r/>
      <w:r>
        <w:t xml:space="preserve">Namesys вышла из бизнеса в 2008 году после осуждения Райзера за убийство. В настоящее время продукт поддерживается добровольцами как открытый исходный код. </w:t>
      </w:r>
      <w:r/>
    </w:p>
    <w:p>
      <w:pPr>
        <w:ind w:firstLine="708"/>
        <w:shd w:val="nil" w:color="000000"/>
      </w:pPr>
      <w:r/>
      <w:r>
        <w:t xml:space="preserve">На момент своего появления ReiserFS предлагала функции, которые не были доступны в существующих файловых системах Linux. Одним из примеров является «упаковка хвоста» - схема уменьшения внутренней фрагментации.</w:t>
      </w:r>
      <w:r/>
    </w:p>
    <w:p>
      <w:pPr>
        <w:ind w:firstLine="708"/>
        <w:shd w:val="nil" w:color="000000"/>
      </w:pPr>
      <w:r>
        <w:t xml:space="preserve">Кроме того, отличительными чертами ReiserFS является использование В-деревьев, быстрое журналирование, эффективная работа с файлами малого объема и собственная модификация структуры  стандартных для UNIX узлов inode файловой системы.</w:t>
      </w:r>
      <w:r>
        <w:br w:type="page"/>
      </w:r>
      <w:r/>
    </w:p>
    <w:p>
      <w:pPr>
        <w:pStyle w:val="716"/>
        <w:rPr>
          <w:highlight w:val="red"/>
        </w:rPr>
      </w:pPr>
      <w:r/>
      <w:bookmarkStart w:id="6" w:name="_Toc6"/>
      <w:r>
        <w:t xml:space="preserve">1.</w:t>
        <w:tab/>
      </w:r>
      <w:r>
        <w:t xml:space="preserve">Устройство файловой системы</w:t>
      </w:r>
      <w:r/>
      <w:bookmarkEnd w:id="6"/>
      <w:r/>
      <w:bookmarkEnd w:id="6"/>
      <w:r/>
      <w:r/>
    </w:p>
    <w:p>
      <w:pPr>
        <w:pStyle w:val="718"/>
        <w:ind w:firstLine="0"/>
        <w:jc w:val="center"/>
      </w:pPr>
      <w:r/>
      <w:bookmarkStart w:id="7" w:name="_Toc7"/>
      <w:r>
        <w:t xml:space="preserve">1.1</w:t>
        <w:tab/>
      </w:r>
      <w:r>
        <w:rPr>
          <w:rStyle w:val="719"/>
        </w:rPr>
        <w:t xml:space="preserve">Структура раздела</w:t>
      </w:r>
      <w:r/>
      <w:bookmarkEnd w:id="7"/>
      <w:r/>
      <w:r/>
    </w:p>
    <w:p>
      <w:pPr>
        <w:ind w:left="0" w:firstLine="0"/>
        <w:jc w:val="both"/>
      </w:pPr>
      <w:r>
        <w:rPr>
          <w:rStyle w:val="717"/>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highlight w:val="none"/>
        </w:rPr>
      </w:r>
      <w:r/>
    </w:p>
    <w:p>
      <w:pPr>
        <w:ind w:left="0" w:firstLine="708"/>
        <w:jc w:val="both"/>
        <w:rPr>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rStyle w:val="717"/>
          <w:highlight w:val="none"/>
        </w:rPr>
      </w:r>
      <w:r>
        <w:rPr>
          <w:rStyle w:val="717"/>
        </w:rPr>
      </w:r>
    </w:p>
    <w:p>
      <w:pPr>
        <w:pStyle w:val="718"/>
        <w:ind w:firstLine="0"/>
        <w:jc w:val="center"/>
      </w:pPr>
      <w:r/>
      <w:bookmarkStart w:id="8" w:name="_Toc8"/>
      <w:r>
        <w:rPr>
          <w:rStyle w:val="719"/>
        </w:rPr>
        <w:t xml:space="preserve">1.2 </w:t>
      </w:r>
      <w:r>
        <w:rPr>
          <w:rStyle w:val="719"/>
        </w:rPr>
        <w:t xml:space="preserve">Структура файловой системы</w:t>
      </w:r>
      <w:r/>
      <w:bookmarkEnd w:id="8"/>
      <w:r/>
      <w:r/>
    </w:p>
    <w:p>
      <w:pPr>
        <w:pStyle w:val="720"/>
      </w:pPr>
      <w:r/>
      <w:bookmarkStart w:id="9" w:name="_Toc9"/>
      <w:r>
        <w:rPr>
          <w:rStyle w:val="721"/>
        </w:rPr>
        <w:t xml:space="preserve">1.2.1 B</w:t>
      </w:r>
      <w:r>
        <w:rPr>
          <w:rStyle w:val="721"/>
        </w:rPr>
        <w:t xml:space="preserve">-деревья</w:t>
      </w:r>
      <w:r/>
      <w:bookmarkEnd w:id="9"/>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w:t>
      </w:r>
      <w:r>
        <w:t xml:space="preserve">, Ханс Рейзер принял решение основывать реализацию директорий в ReiserFS на B-деревьях</w:t>
      </w:r>
      <w:r>
        <w:rPr>
          <w:vertAlign w:val="superscript"/>
        </w:rPr>
        <w:t xml:space="preserve">[1</w:t>
      </w:r>
      <w:r>
        <w:rPr>
          <w:vertAlign w:val="superscript"/>
        </w:rPr>
        <w:t xml:space="preserve">]</w:t>
      </w:r>
      <w:r>
        <w:t xml:space="preserve">. Прежде всего это решение было вдохновлено широким применением В-деревьев в СУБД. Пример В-дерева представлен на рисунке 1.</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4352738" cy="170472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rcRect l="0" t="0" r="0" b="8052"/>
                        <a:stretch/>
                      </pic:blipFill>
                      <pic:spPr bwMode="auto">
                        <a:xfrm flipH="0" flipV="0">
                          <a:off x="0" y="0"/>
                          <a:ext cx="4352738" cy="17047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2.7pt;height:134.2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 должно удовлетворять следующим свойствам:</w:t>
      </w:r>
      <w:r>
        <w:rPr>
          <w:highlight w:val="none"/>
        </w:rPr>
      </w:r>
      <w:r/>
    </w:p>
    <w:p>
      <w:pPr>
        <w:pStyle w:val="734"/>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34"/>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34"/>
        <w:numPr>
          <w:ilvl w:val="0"/>
          <w:numId w:val="20"/>
        </w:numPr>
        <w:rPr>
          <w:rStyle w:val="717"/>
          <w:highlight w:val="none"/>
        </w:rPr>
      </w:pPr>
      <w:r>
        <w:rPr>
          <w:highlight w:val="none"/>
        </w:rPr>
        <w:t xml:space="preserve">Глубина всех листьев одинакова.</w:t>
      </w:r>
      <w:r>
        <w:rPr>
          <w:rStyle w:val="717"/>
          <w:highlight w:val="none"/>
        </w:rPr>
      </w:r>
      <w:r/>
      <w:r>
        <w:rPr>
          <w:rStyle w:val="717"/>
          <w:highlight w:val="none"/>
        </w:rPr>
      </w:r>
      <w:r>
        <w:rPr>
          <w:rStyle w:val="717"/>
          <w:highlight w:val="none"/>
        </w:rPr>
      </w:r>
      <w:r>
        <w:rPr>
          <w:rStyle w:val="717"/>
          <w:b w:val="false"/>
          <w:highlight w:val="none"/>
        </w:rPr>
      </w:r>
      <w:r/>
    </w:p>
    <w:p>
      <w:pPr>
        <w:ind w:left="709" w:firstLine="0"/>
        <w:rPr>
          <w:rStyle w:val="717"/>
          <w:highlight w:val="none"/>
        </w:rPr>
      </w:pPr>
      <w:r>
        <w:rPr>
          <w:highlight w:val="none"/>
        </w:rPr>
      </w:r>
      <w:r>
        <w:rPr>
          <w:highlight w:val="none"/>
        </w:rPr>
      </w:r>
    </w:p>
    <w:p>
      <w:pPr>
        <w:ind w:left="0" w:firstLine="708"/>
        <w:rPr>
          <w:rStyle w:val="717"/>
          <w:b w:val="false"/>
          <w:highlight w:val="none"/>
        </w:rPr>
      </w:pPr>
      <w:r>
        <w:rPr>
          <w:rStyle w:val="717"/>
          <w:b w:val="false"/>
          <w:highlight w:val="none"/>
        </w:rPr>
        <w:t xml:space="preserve">Основные достоинства В-дерева:</w:t>
      </w:r>
      <w:r/>
    </w:p>
    <w:p>
      <w:pPr>
        <w:pStyle w:val="734"/>
        <w:numPr>
          <w:ilvl w:val="0"/>
          <w:numId w:val="22"/>
        </w:numPr>
      </w:pPr>
      <w:r>
        <w:rPr>
          <w:rStyle w:val="717"/>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17"/>
          <w:b w:val="false"/>
          <w:highlight w:val="none"/>
        </w:rPr>
      </w:r>
      <w:r/>
    </w:p>
    <w:p>
      <w:pPr>
        <w:pStyle w:val="734"/>
        <w:numPr>
          <w:ilvl w:val="0"/>
          <w:numId w:val="21"/>
        </w:numPr>
      </w:pPr>
      <w:r>
        <w:rPr>
          <w:rStyle w:val="717"/>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17"/>
          <w:b w:val="false"/>
          <w:highlight w:val="none"/>
        </w:rPr>
      </w:r>
      <w:r/>
    </w:p>
    <w:p>
      <w:pPr>
        <w:pStyle w:val="734"/>
        <w:numPr>
          <w:ilvl w:val="0"/>
          <w:numId w:val="21"/>
        </w:numPr>
      </w:pPr>
      <w:r>
        <w:rPr>
          <w:rStyle w:val="717"/>
          <w:b w:val="false"/>
          <w:highlight w:val="none"/>
        </w:rPr>
        <w:t xml:space="preserve">Неизменная упорядоченность по ключу обеспечивает возможность эффективной пакетной обработки.</w:t>
      </w:r>
      <w:r>
        <w:rPr>
          <w:rStyle w:val="717"/>
          <w:b w:val="false"/>
          <w:highlight w:val="none"/>
        </w:rPr>
      </w:r>
      <w:r/>
    </w:p>
    <w:p>
      <w:pPr>
        <w:ind w:left="709" w:firstLine="0"/>
        <w:rPr>
          <w:rStyle w:val="717"/>
          <w:b w:val="false"/>
          <w:highlight w:val="none"/>
        </w:rPr>
      </w:pPr>
      <w:r>
        <w:rPr>
          <w:rStyle w:val="717"/>
          <w:b w:val="false"/>
          <w:highlight w:val="none"/>
        </w:rPr>
      </w:r>
      <w:r>
        <w:rPr>
          <w:rStyle w:val="717"/>
          <w:b w:val="false"/>
          <w:highlight w:val="none"/>
        </w:rPr>
      </w:r>
      <w:r/>
    </w:p>
    <w:p>
      <w:pPr>
        <w:ind w:left="0" w:firstLine="708"/>
        <w:rPr>
          <w:rStyle w:val="717"/>
          <w:b w:val="false"/>
          <w:highlight w:val="none"/>
        </w:rPr>
      </w:pPr>
      <w:r>
        <w:rPr>
          <w:rStyle w:val="717"/>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17"/>
          <w:highlight w:val="none"/>
        </w:rPr>
      </w:r>
      <w:r/>
    </w:p>
    <w:p>
      <w:pPr>
        <w:pStyle w:val="720"/>
        <w:rPr>
          <w:highlight w:val="none"/>
        </w:rPr>
      </w:pPr>
      <w:r/>
      <w:bookmarkStart w:id="10" w:name="_Toc10"/>
      <w:r>
        <w:rPr>
          <w:highlight w:val="none"/>
        </w:rPr>
        <w:t xml:space="preserve">1.2.2 Узлы файловой системы</w:t>
      </w:r>
      <w:r>
        <w:rPr>
          <w:highlight w:val="none"/>
        </w:rPr>
        <w:t xml:space="preserve"> и файлы</w:t>
      </w:r>
      <w:r/>
      <w:bookmarkEnd w:id="10"/>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w:t>
      </w:r>
      <w:r>
        <w:rPr>
          <w:vertAlign w:val="superscript"/>
        </w:rPr>
        <w:t xml:space="preserve">[2]</w:t>
      </w:r>
      <w:r>
        <w:t xml:space="preserve">. </w:t>
      </w:r>
      <w:r>
        <w:rPr>
          <w:highlight w:val="none"/>
        </w:rPr>
      </w:r>
      <w:r/>
    </w:p>
    <w:p>
      <w:r>
        <w:rPr>
          <w:highlight w:val="none"/>
        </w:rPr>
        <w:t xml:space="preserve">На рисунке 2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2 -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34"/>
        <w:numPr>
          <w:ilvl w:val="0"/>
          <w:numId w:val="23"/>
        </w:numPr>
        <w:jc w:val="both"/>
        <w:rPr>
          <w:highlight w:val="none"/>
        </w:rPr>
      </w:pPr>
      <w:r>
        <w:rPr>
          <w:highlight w:val="none"/>
        </w:rPr>
        <w:t xml:space="preserve">Прямые - содержат «хвосты» файлов</w:t>
      </w:r>
      <w:r>
        <w:rPr>
          <w:highlight w:val="none"/>
        </w:rPr>
      </w:r>
      <w:r/>
    </w:p>
    <w:p>
      <w:pPr>
        <w:pStyle w:val="734"/>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34"/>
        <w:numPr>
          <w:ilvl w:val="0"/>
          <w:numId w:val="23"/>
        </w:numPr>
        <w:jc w:val="both"/>
        <w:rPr>
          <w:highlight w:val="none"/>
        </w:rPr>
      </w:pPr>
      <w:r>
        <w:rPr>
          <w:highlight w:val="none"/>
        </w:rPr>
        <w:t xml:space="preserve">Директории</w:t>
      </w:r>
      <w:r/>
    </w:p>
    <w:p>
      <w:pPr>
        <w:pStyle w:val="734"/>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highlight w:val="none"/>
        </w:rPr>
      </w:r>
      <w:r/>
      <w:r>
        <w:rPr>
          <w:rStyle w:val="717"/>
          <w:highlight w:val="none"/>
        </w:rPr>
      </w:r>
      <w:r/>
    </w:p>
    <w:p>
      <w:pPr>
        <w:pStyle w:val="718"/>
        <w:ind w:firstLine="0"/>
        <w:jc w:val="center"/>
        <w:rPr>
          <w:rStyle w:val="717"/>
          <w:highlight w:val="none"/>
        </w:rPr>
      </w:pPr>
      <w:r/>
      <w:bookmarkStart w:id="11" w:name="_Toc11"/>
      <w:r>
        <w:rPr>
          <w:rStyle w:val="719"/>
        </w:rPr>
        <w:t xml:space="preserve">1.3 Журнал файловой системы</w:t>
      </w:r>
      <w:r/>
      <w:bookmarkEnd w:id="11"/>
      <w:r/>
      <w:r/>
    </w:p>
    <w:p>
      <w:pPr>
        <w:pStyle w:val="720"/>
        <w:rPr>
          <w:rStyle w:val="717"/>
          <w:highlight w:val="none"/>
        </w:rPr>
      </w:pPr>
      <w:r/>
      <w:bookmarkStart w:id="12" w:name="_Toc12"/>
      <w:r>
        <w:t xml:space="preserve">1.3.1 </w:t>
      </w:r>
      <w:r>
        <w:rPr>
          <w:rStyle w:val="719"/>
        </w:rPr>
        <w:t xml:space="preserve">Общие сведения</w:t>
      </w:r>
      <w:r/>
      <w:bookmarkEnd w:id="12"/>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rPr>
          <w:vertAlign w:val="superscript"/>
        </w:rPr>
        <w:t xml:space="preserve">[3]</w:t>
      </w:r>
      <w:r>
        <w:t xml:space="preserve">.</w:t>
      </w:r>
      <w:r/>
    </w:p>
    <w:p>
      <w:pPr>
        <w:ind w:firstLine="708"/>
        <w:jc w:val="both"/>
        <w:spacing w:lineRule="auto" w:line="360"/>
        <w:shd w:val="nil" w:color="000000"/>
      </w:pPr>
      <w:r>
        <w:t xml:space="preserve">RaiserFS использует журналирование, напоминающее упорядоченный режим журналирования в ext3</w:t>
      </w:r>
      <w:r>
        <w:t xml:space="preserve">, при котором </w:t>
      </w:r>
      <w:r>
        <w:t xml:space="preserve">запись данных в файл производится гарантированно до записи информации об изменении этого файла</w:t>
      </w:r>
      <w:r>
        <w:rPr>
          <w:vertAlign w:val="superscript"/>
        </w:rPr>
        <w:t xml:space="preserve">[4</w:t>
      </w:r>
      <w:r>
        <w:rPr>
          <w:vertAlign w:val="superscript"/>
        </w:rPr>
        <w:t xml:space="preserve">, 5]</w:t>
      </w:r>
      <w:r>
        <w:t xml:space="preserve">.</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полным журналированием </w:t>
      </w:r>
      <w:r>
        <w:t xml:space="preserve">(журналируются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pStyle w:val="720"/>
      </w:pPr>
      <w:r/>
      <w:bookmarkStart w:id="13" w:name="_Toc13"/>
      <w:r>
        <w:rPr>
          <w:rStyle w:val="719"/>
        </w:rPr>
        <w:t xml:space="preserve">1.3.2 Структура журнала</w:t>
      </w:r>
      <w:r/>
      <w:bookmarkEnd w:id="13"/>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w:t>
      </w:r>
      <w:r>
        <w:rPr>
          <w:vertAlign w:val="superscript"/>
        </w:rPr>
        <w:t xml:space="preserve">[4]</w:t>
      </w:r>
      <w:r>
        <w:t xml:space="preserve">.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r/>
    </w:p>
    <w:p>
      <w:pPr>
        <w:shd w:val="nil"/>
        <w:rPr>
          <w:highlight w:val="none"/>
        </w:rPr>
      </w:pPr>
      <w:r>
        <w:rPr>
          <w:highlight w:val="none"/>
        </w:rPr>
        <w:br w:type="page"/>
      </w:r>
      <w:r>
        <w:rPr>
          <w:highlight w:val="none"/>
        </w:rPr>
      </w:r>
    </w:p>
    <w:p>
      <w:pPr>
        <w:pStyle w:val="718"/>
        <w:rPr>
          <w:highlight w:val="none"/>
        </w:rPr>
      </w:pPr>
      <w:r/>
      <w:bookmarkStart w:id="14" w:name="_Toc14"/>
      <w:r>
        <w:rPr>
          <w:rStyle w:val="719"/>
        </w:rPr>
        <w:t xml:space="preserve">1.4 </w:t>
      </w:r>
      <w:r>
        <w:rPr>
          <w:rStyle w:val="719"/>
        </w:rPr>
        <w:t xml:space="preserve">Блочное перераспределение</w:t>
      </w:r>
      <w:r/>
      <w:bookmarkEnd w:id="14"/>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vertAlign w:val="superscript"/>
        </w:rPr>
        <w:t xml:space="preserve">[6</w:t>
      </w:r>
      <w:r>
        <w:rPr>
          <w:vertAlign w:val="superscript"/>
        </w:rPr>
        <w:t xml:space="preserve">]</w:t>
      </w:r>
      <w:r>
        <w:t xml:space="preserve">.</w:t>
      </w:r>
      <w:r/>
    </w:p>
    <w:p>
      <w:pPr>
        <w:ind w:firstLine="708"/>
        <w:spacing w:lineRule="auto" w:line="360"/>
      </w:pPr>
      <w:r>
        <w:rPr>
          <w:highlight w:val="none"/>
        </w:rPr>
        <w:t xml:space="preserve">Суть внутренней фрагментации показана на рисунке 3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r>
        <w:rPr>
          <w:highlight w:val="none"/>
        </w:rPr>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3 - внутренняя фрагментация данных</w:t>
      </w:r>
      <w:r>
        <w:rPr>
          <w:highlight w:val="none"/>
        </w:rPr>
      </w:r>
      <w:r/>
    </w:p>
    <w:p>
      <w:pPr>
        <w:jc w:val="both"/>
        <w:spacing w:lineRule="auto" w:line="360"/>
        <w:rPr>
          <w:highlight w:val="none"/>
        </w:rPr>
      </w:pPr>
      <w:r>
        <w:rPr>
          <w:highlight w:val="none"/>
        </w:rPr>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 xml:space="preserve">Однако, такой подход увеличивает внешнюю фрагментацию данных</w:t>
      </w:r>
      <w:r>
        <w:rPr>
          <w:highlight w:val="none"/>
          <w:vertAlign w:val="superscript"/>
        </w:rPr>
        <w:t xml:space="preserve">[</w:t>
      </w:r>
      <w:r>
        <w:rPr>
          <w:highlight w:val="none"/>
          <w:vertAlign w:val="superscript"/>
        </w:rPr>
        <w:t xml:space="preserve">7</w:t>
      </w:r>
      <w:r>
        <w:rPr>
          <w:highlight w:val="none"/>
          <w:vertAlign w:val="superscript"/>
        </w:rPr>
        <w:t xml:space="preserve">]</w:t>
      </w:r>
      <w:r>
        <w:rPr>
          <w:highlight w:val="none"/>
        </w:rPr>
        <w:t xml:space="preserve">, как это показано на рисунке 4.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521212" cy="828406"/>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521212" cy="828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56.0pt;height:65.2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4 - внешняя фрагментация данных</w:t>
      </w:r>
      <w:r>
        <w:rPr>
          <w:highlight w:val="none"/>
        </w:rPr>
      </w:r>
      <w:r/>
    </w:p>
    <w:p>
      <w:pPr>
        <w:jc w:val="both"/>
        <w:spacing w:lineRule="auto" w:line="360"/>
        <w:rPr>
          <w:highlight w:val="none"/>
        </w:rPr>
      </w:pPr>
      <w:r>
        <w:rPr>
          <w:highlight w:val="none"/>
        </w:rPr>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16"/>
        <w:rPr>
          <w:sz w:val="28"/>
        </w:rPr>
      </w:pPr>
      <w:r>
        <w:rPr>
          <w:sz w:val="28"/>
        </w:rPr>
      </w:r>
      <w:r>
        <w:rPr>
          <w:sz w:val="28"/>
        </w:rPr>
      </w:r>
      <w:r/>
    </w:p>
    <w:p>
      <w:pPr>
        <w:shd w:val="nil"/>
        <w:rPr>
          <w:b/>
          <w:sz w:val="28"/>
          <w:highlight w:val="none"/>
        </w:rPr>
      </w:pPr>
      <w:r>
        <w:rPr>
          <w:highlight w:val="none"/>
        </w:rPr>
        <w:br w:type="page"/>
      </w:r>
      <w:r>
        <w:rPr>
          <w:highlight w:val="none"/>
        </w:rPr>
      </w:r>
    </w:p>
    <w:p>
      <w:pPr>
        <w:pStyle w:val="716"/>
        <w:rPr>
          <w:highlight w:val="none"/>
        </w:rPr>
      </w:pPr>
      <w:r/>
      <w:bookmarkStart w:id="15" w:name="_Toc15"/>
      <w:r>
        <w:t xml:space="preserve">2. </w:t>
      </w:r>
      <w:r>
        <w:rPr>
          <w:b/>
          <w:sz w:val="28"/>
        </w:rPr>
        <w:t xml:space="preserve">Сравнение производительности ReiserFS с другими файловыми системами</w:t>
      </w:r>
      <w:r/>
      <w:bookmarkEnd w:id="15"/>
      <w:r/>
      <w:r/>
    </w:p>
    <w:p>
      <w:pPr>
        <w:ind w:firstLine="0"/>
        <w:spacing w:lineRule="auto" w:line="360"/>
        <w:shd w:val="clear" w:color="FFFFFF" w:fill="FFFFFF" w:themeColor="background1"/>
        <w:rPr>
          <w:highlight w:val="none"/>
        </w:rPr>
      </w:pPr>
      <w:r>
        <w:tab/>
        <w:t xml:space="preserve">Опираясь на статью сотрудников университета MMU</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w:t>
      </w:r>
      <w:r>
        <w:rPr>
          <w:highlight w:val="none"/>
          <w:vertAlign w:val="superscript"/>
        </w:rPr>
        <w:t xml:space="preserve">[8]</w:t>
      </w:r>
      <w:r>
        <w:rPr>
          <w:highlight w:val="none"/>
        </w:rPr>
        <w:t xml:space="preserve">.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Color="background1"/>
        <w:rPr>
          <w:highlight w:val="none"/>
        </w:rPr>
      </w:pPr>
      <w:r>
        <w:rPr>
          <w:highlight w:val="none"/>
        </w:rPr>
        <w:t xml:space="preserve">Как видно из рисунка 5,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5 - скорость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Исходя из рисунка 6,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6"/>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6 - </w:t>
      </w:r>
      <w:r>
        <w:rPr>
          <w:highlight w:val="none"/>
        </w:rPr>
        <w:t xml:space="preserve">скорость записи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Рисунок 7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7 -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Согласно рисунку 8,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865264" cy="1799139"/>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865264" cy="1799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25.6pt;height:141.7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8 - </w:t>
      </w:r>
      <w:r>
        <w:rPr>
          <w:highlight w:val="none"/>
        </w:rPr>
        <w:t xml:space="preserve">скорость повторной записи файлов в различных ФС</w:t>
      </w:r>
      <w:r>
        <w:rPr>
          <w:highlight w:val="none"/>
        </w:rPr>
      </w:r>
      <w:r/>
    </w:p>
    <w:p>
      <w:pPr>
        <w:shd w:val="nil"/>
        <w:rPr>
          <w:highlight w:val="none"/>
        </w:rPr>
      </w:pPr>
      <w:r>
        <w:rPr>
          <w:highlight w:val="none"/>
        </w:rPr>
        <w:br w:type="page"/>
      </w:r>
      <w:r>
        <w:rPr>
          <w:highlight w:val="none"/>
        </w:rPr>
      </w:r>
    </w:p>
    <w:p>
      <w:pPr>
        <w:pStyle w:val="716"/>
        <w:rPr>
          <w:highlight w:val="none"/>
        </w:rPr>
      </w:pPr>
      <w:r>
        <w:rPr>
          <w:highlight w:val="none"/>
        </w:rPr>
        <w:t xml:space="preserve">Заключение</w:t>
      </w:r>
      <w:r>
        <w:rPr>
          <w:highlight w:val="none"/>
        </w:rPr>
      </w:r>
    </w:p>
    <w:p>
      <w:pPr>
        <w:ind w:firstLine="0"/>
        <w:shd w:val="nil"/>
      </w:pPr>
      <w:r>
        <w:rPr>
          <w:highlight w:val="none"/>
        </w:rPr>
        <w:br w:type="page"/>
      </w:r>
      <w:r>
        <w:rPr>
          <w:highlight w:val="none"/>
        </w:rPr>
      </w:r>
    </w:p>
    <w:p>
      <w:pPr>
        <w:pStyle w:val="716"/>
        <w:rPr>
          <w:highlight w:val="none"/>
        </w:rPr>
      </w:pPr>
      <w:r>
        <w:t xml:space="preserve">Список использованных источников</w:t>
      </w: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Hans Reiser,  Three reasons why ReiserFS is great for you /  Hans Reiser // . – 2002. – С. </w:t>
      </w:r>
      <w:r>
        <w:rPr>
          <w:color w:val="000000" w:themeColor="text1"/>
          <w:highlight w:val="none"/>
        </w:rPr>
      </w:r>
      <w:r>
        <w:rPr>
          <w:color w:val="000000" w:themeColor="text1"/>
          <w:highlight w:val="none"/>
        </w:rP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DCIC: ReiserFS [Электронный ресурс]. – Режим доступа: https://cs.uns.edu.ar/~jechaiz/sosd/clases/slides/07-FileSystemsExtra4_Reiser.pdf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Журналируемая файловая система [Электронный ресурс]. – Режим доступа: https://ru.wikipedia.org/wiki/%D0%96%D1%83%D1%80%D0%BD%D0%B0%D0%BB%D0%B8%D1%80%D1%83%D0%B5%D0%BC%D0%B0%D1%8F_%D1%84%D0%B0%D0%B9%D0%BB%D0%BE%D0%B2%D0%B0%D1%8F_%D1%81%D0%B8%D1%81</w:t>
      </w:r>
      <w:r>
        <w:rPr>
          <w:color w:val="000000" w:themeColor="text1"/>
          <w:highlight w:val="none"/>
        </w:rPr>
        <w:t xml:space="preserve">%D1%82%D0%B5%D0%BC%D0%B0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Florian Buchholz,  The structure of the Reiser file system /  Florian Buchholz // . – 2006. – С. 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Ext3 [Электронный ресурс]. – Режим доступа: </w:t>
      </w:r>
      <w:r>
        <w:rPr>
          <w:color w:val="000000" w:themeColor="text1"/>
          <w:highlight w:val="none"/>
        </w:rPr>
      </w:r>
      <w:hyperlink r:id="rId21" w:tooltip="https://ru.wikipedia.org/wiki/Ext3" w:history="1">
        <w:r>
          <w:rPr>
            <w:rStyle w:val="876"/>
            <w:color w:val="000000" w:themeColor="text1"/>
            <w:highlight w:val="none"/>
          </w:rPr>
          <w:t xml:space="preserve">https://ru.wikipedia.org/wiki/Ext3</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ReiserFS</w:t>
      </w:r>
      <w:r>
        <w:rPr>
          <w:color w:val="000000" w:themeColor="text1"/>
          <w:highlight w:val="none"/>
        </w:rPr>
        <w:t xml:space="preserve"> [Электронный ресурс]. – Режим доступа: </w:t>
      </w:r>
      <w:r>
        <w:rPr>
          <w:color w:val="000000" w:themeColor="text1"/>
          <w:highlight w:val="none"/>
        </w:rPr>
      </w:r>
      <w:hyperlink r:id="rId22" w:tooltip="https://en.wikipedia.org/wiki/ReiserFS" w:history="1">
        <w:r>
          <w:rPr>
            <w:rStyle w:val="876"/>
            <w:color w:val="000000" w:themeColor="text1"/>
            <w:highlight w:val="none"/>
          </w:rPr>
          <w:t xml:space="preserve">https://en.wikipedia.org/wiki/ReiserFS</w:t>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Block suballocation</w:t>
      </w:r>
      <w:r>
        <w:rPr>
          <w:color w:val="000000" w:themeColor="text1"/>
          <w:highlight w:val="none"/>
        </w:rPr>
        <w:t xml:space="preserve"> [Электронный ресурс]. – Режим доступа: </w:t>
      </w:r>
      <w:r>
        <w:rPr>
          <w:color w:val="000000" w:themeColor="text1"/>
          <w:highlight w:val="none"/>
        </w:rPr>
      </w:r>
      <w:hyperlink r:id="rId23" w:tooltip="https://en.wikipedia.org/wiki/Block_suballocation" w:history="1">
        <w:r>
          <w:rPr>
            <w:rStyle w:val="876"/>
            <w:color w:val="000000" w:themeColor="text1"/>
            <w:highlight w:val="none"/>
          </w:rPr>
          <w:t xml:space="preserve">https://en.wikipedia.org/wiki/Block_suballocation</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Performance Evaluation of the EXT4 File System A Comparative Study Against EXT3, ReiserFS and JFS /  Alireza Ghobadi, Amir Hesam Yaribakht, Sanam Maham, Mohammad Hossein Ghods [и др.]. – Cyberjaya : Faculty of Information Technology Multimedia University, 2</w:t>
      </w:r>
      <w:r>
        <w:rPr>
          <w:color w:val="000000" w:themeColor="text1"/>
          <w:highlight w:val="none"/>
        </w:rPr>
        <w:t xml:space="preserve">011. – 6 с.</w:t>
      </w:r>
      <w:r>
        <w:rPr>
          <w:color w:val="000000" w:themeColor="text1"/>
          <w:highlight w:val="none"/>
        </w:rPr>
      </w:r>
      <w:r>
        <w:rPr>
          <w:color w:val="000000" w:themeColor="text1"/>
          <w:highlight w:val="none"/>
        </w:rPr>
      </w:r>
    </w:p>
    <w:p>
      <w:pPr>
        <w:shd w:val="clear" w:color="FFFFFF" w:fill="FFFFFF" w:themeColor="background1"/>
        <w:rPr>
          <w:highlight w:val="red"/>
        </w:rPr>
      </w:pPr>
      <w:r>
        <w:rPr>
          <w:highlight w:val="none"/>
        </w:rPr>
        <w:tab/>
      </w:r>
      <w:r>
        <w:rPr>
          <w:highlight w:val="none"/>
        </w:rPr>
      </w:r>
      <w:r/>
      <w:r/>
      <w:r>
        <w:rPr>
          <w:b/>
          <w:sz w:val="36"/>
        </w:rPr>
      </w:r>
      <w: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jc w:val="right"/>
    </w:pPr>
    <w:fldSimple w:instr="PAGE \* MERGEFORMAT">
      <w:r>
        <w:t xml:space="preserve">1</w:t>
      </w:r>
    </w:fldSimple>
    <w:r/>
    <w:r/>
  </w:p>
  <w:p>
    <w:pPr>
      <w:pStyle w:val="74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rPr>
        <w:highlight w:val="whit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4"/>
    <w:next w:val="894"/>
    <w:link w:val="717"/>
    <w:qFormat/>
    <w:uiPriority w:val="9"/>
    <w:rPr>
      <w:b/>
      <w:sz w:val="28"/>
    </w:rPr>
    <w:pPr>
      <w:ind w:left="0" w:right="0" w:firstLine="0"/>
      <w:jc w:val="center"/>
      <w:shd w:val="nil" w:color="000000"/>
    </w:pPr>
  </w:style>
  <w:style w:type="character" w:styleId="717">
    <w:name w:val="Heading 1 Char"/>
    <w:link w:val="716"/>
    <w:uiPriority w:val="9"/>
  </w:style>
  <w:style w:type="paragraph" w:styleId="718">
    <w:name w:val="Heading 2"/>
    <w:basedOn w:val="894"/>
    <w:next w:val="894"/>
    <w:link w:val="719"/>
    <w:qFormat/>
    <w:uiPriority w:val="9"/>
    <w:unhideWhenUsed/>
    <w:rPr>
      <w:b/>
    </w:rPr>
    <w:pPr>
      <w:jc w:val="center"/>
    </w:pPr>
  </w:style>
  <w:style w:type="character" w:styleId="719">
    <w:name w:val="Heading 2 Char"/>
    <w:link w:val="718"/>
    <w:uiPriority w:val="9"/>
    <w:rPr>
      <w:b/>
    </w:rPr>
  </w:style>
  <w:style w:type="paragraph" w:styleId="720">
    <w:name w:val="Heading 3"/>
    <w:basedOn w:val="716"/>
    <w:next w:val="894"/>
    <w:link w:val="721"/>
    <w:qFormat/>
    <w:uiPriority w:val="9"/>
    <w:unhideWhenUsed/>
  </w:style>
  <w:style w:type="character" w:styleId="721">
    <w:name w:val="Heading 3 Char"/>
    <w:link w:val="720"/>
    <w:uiPriority w:val="9"/>
  </w:style>
  <w:style w:type="paragraph" w:styleId="722">
    <w:name w:val="Heading 4"/>
    <w:basedOn w:val="894"/>
    <w:next w:val="894"/>
    <w:link w:val="723"/>
    <w:qFormat/>
    <w:uiPriority w:val="9"/>
    <w:unhideWhenUsed/>
    <w:rPr>
      <w:rFonts w:ascii="Arial" w:hAnsi="Arial" w:cs="Arial" w:eastAsia="Arial"/>
      <w:b/>
      <w:bCs/>
      <w:sz w:val="26"/>
      <w:szCs w:val="26"/>
    </w:rPr>
    <w:pPr>
      <w:keepLines/>
      <w:keepNext/>
      <w:spacing w:after="200" w:before="320"/>
      <w:outlineLvl w:val="3"/>
    </w:pPr>
  </w:style>
  <w:style w:type="character" w:styleId="723">
    <w:name w:val="Heading 4 Char"/>
    <w:basedOn w:val="895"/>
    <w:link w:val="722"/>
    <w:uiPriority w:val="9"/>
    <w:rPr>
      <w:rFonts w:ascii="Arial" w:hAnsi="Arial" w:cs="Arial" w:eastAsia="Arial"/>
      <w:b/>
      <w:bCs/>
      <w:sz w:val="26"/>
      <w:szCs w:val="26"/>
    </w:rPr>
  </w:style>
  <w:style w:type="paragraph" w:styleId="724">
    <w:name w:val="Heading 5"/>
    <w:basedOn w:val="894"/>
    <w:next w:val="894"/>
    <w:link w:val="725"/>
    <w:qFormat/>
    <w:uiPriority w:val="9"/>
    <w:unhideWhenUsed/>
    <w:rPr>
      <w:rFonts w:ascii="Arial" w:hAnsi="Arial" w:cs="Arial" w:eastAsia="Arial"/>
      <w:b/>
      <w:bCs/>
      <w:sz w:val="24"/>
      <w:szCs w:val="24"/>
    </w:rPr>
    <w:pPr>
      <w:keepLines/>
      <w:keepNext/>
      <w:spacing w:after="200" w:before="320"/>
      <w:outlineLvl w:val="4"/>
    </w:pPr>
  </w:style>
  <w:style w:type="character" w:styleId="725">
    <w:name w:val="Heading 5 Char"/>
    <w:basedOn w:val="895"/>
    <w:link w:val="724"/>
    <w:uiPriority w:val="9"/>
    <w:rPr>
      <w:rFonts w:ascii="Arial" w:hAnsi="Arial" w:cs="Arial" w:eastAsia="Arial"/>
      <w:b/>
      <w:bCs/>
      <w:sz w:val="24"/>
      <w:szCs w:val="24"/>
    </w:rPr>
  </w:style>
  <w:style w:type="paragraph" w:styleId="726">
    <w:name w:val="Heading 6"/>
    <w:basedOn w:val="894"/>
    <w:next w:val="894"/>
    <w:link w:val="727"/>
    <w:qFormat/>
    <w:uiPriority w:val="9"/>
    <w:unhideWhenUsed/>
    <w:rPr>
      <w:rFonts w:ascii="Arial" w:hAnsi="Arial" w:cs="Arial" w:eastAsia="Arial"/>
      <w:b/>
      <w:bCs/>
      <w:sz w:val="22"/>
      <w:szCs w:val="22"/>
    </w:rPr>
    <w:pPr>
      <w:keepLines/>
      <w:keepNext/>
      <w:spacing w:after="200" w:before="320"/>
      <w:outlineLvl w:val="5"/>
    </w:pPr>
  </w:style>
  <w:style w:type="character" w:styleId="727">
    <w:name w:val="Heading 6 Char"/>
    <w:basedOn w:val="895"/>
    <w:link w:val="726"/>
    <w:uiPriority w:val="9"/>
    <w:rPr>
      <w:rFonts w:ascii="Arial" w:hAnsi="Arial" w:cs="Arial" w:eastAsia="Arial"/>
      <w:b/>
      <w:bCs/>
      <w:sz w:val="22"/>
      <w:szCs w:val="22"/>
    </w:rPr>
  </w:style>
  <w:style w:type="paragraph" w:styleId="728">
    <w:name w:val="Heading 7"/>
    <w:basedOn w:val="894"/>
    <w:next w:val="894"/>
    <w:link w:val="729"/>
    <w:qFormat/>
    <w:uiPriority w:val="9"/>
    <w:unhideWhenUsed/>
    <w:rPr>
      <w:rFonts w:ascii="Arial" w:hAnsi="Arial" w:cs="Arial" w:eastAsia="Arial"/>
      <w:b/>
      <w:bCs/>
      <w:i/>
      <w:iCs/>
      <w:sz w:val="22"/>
      <w:szCs w:val="22"/>
    </w:rPr>
    <w:pPr>
      <w:keepLines/>
      <w:keepNext/>
      <w:spacing w:after="200" w:before="320"/>
      <w:outlineLvl w:val="6"/>
    </w:pPr>
  </w:style>
  <w:style w:type="character" w:styleId="729">
    <w:name w:val="Heading 7 Char"/>
    <w:basedOn w:val="895"/>
    <w:link w:val="728"/>
    <w:uiPriority w:val="9"/>
    <w:rPr>
      <w:rFonts w:ascii="Arial" w:hAnsi="Arial" w:cs="Arial" w:eastAsia="Arial"/>
      <w:b/>
      <w:bCs/>
      <w:i/>
      <w:iCs/>
      <w:sz w:val="22"/>
      <w:szCs w:val="22"/>
    </w:rPr>
  </w:style>
  <w:style w:type="paragraph" w:styleId="730">
    <w:name w:val="Heading 8"/>
    <w:basedOn w:val="894"/>
    <w:next w:val="894"/>
    <w:link w:val="731"/>
    <w:qFormat/>
    <w:uiPriority w:val="9"/>
    <w:unhideWhenUsed/>
    <w:rPr>
      <w:rFonts w:ascii="Arial" w:hAnsi="Arial" w:cs="Arial" w:eastAsia="Arial"/>
      <w:i/>
      <w:iCs/>
      <w:sz w:val="22"/>
      <w:szCs w:val="22"/>
    </w:rPr>
    <w:pPr>
      <w:keepLines/>
      <w:keepNext/>
      <w:spacing w:after="200" w:before="320"/>
      <w:outlineLvl w:val="7"/>
    </w:pPr>
  </w:style>
  <w:style w:type="character" w:styleId="731">
    <w:name w:val="Heading 8 Char"/>
    <w:basedOn w:val="895"/>
    <w:link w:val="730"/>
    <w:uiPriority w:val="9"/>
    <w:rPr>
      <w:rFonts w:ascii="Arial" w:hAnsi="Arial" w:cs="Arial" w:eastAsia="Arial"/>
      <w:i/>
      <w:iCs/>
      <w:sz w:val="22"/>
      <w:szCs w:val="22"/>
    </w:rPr>
  </w:style>
  <w:style w:type="paragraph" w:styleId="732">
    <w:name w:val="Heading 9"/>
    <w:basedOn w:val="894"/>
    <w:next w:val="894"/>
    <w:link w:val="733"/>
    <w:qFormat/>
    <w:uiPriority w:val="9"/>
    <w:unhideWhenUsed/>
    <w:rPr>
      <w:rFonts w:ascii="Arial" w:hAnsi="Arial" w:cs="Arial" w:eastAsia="Arial"/>
      <w:i/>
      <w:iCs/>
      <w:sz w:val="21"/>
      <w:szCs w:val="21"/>
    </w:rPr>
    <w:pPr>
      <w:keepLines/>
      <w:keepNext/>
      <w:spacing w:after="200" w:before="320"/>
      <w:outlineLvl w:val="8"/>
    </w:pPr>
  </w:style>
  <w:style w:type="character" w:styleId="733">
    <w:name w:val="Heading 9 Char"/>
    <w:basedOn w:val="895"/>
    <w:link w:val="732"/>
    <w:uiPriority w:val="9"/>
    <w:rPr>
      <w:rFonts w:ascii="Arial" w:hAnsi="Arial" w:cs="Arial" w:eastAsia="Arial"/>
      <w:i/>
      <w:iCs/>
      <w:sz w:val="21"/>
      <w:szCs w:val="21"/>
    </w:rPr>
  </w:style>
  <w:style w:type="paragraph" w:styleId="734">
    <w:name w:val="List Paragraph"/>
    <w:basedOn w:val="894"/>
    <w:qFormat/>
    <w:uiPriority w:val="34"/>
    <w:pPr>
      <w:contextualSpacing w:val="true"/>
      <w:ind w:left="720"/>
    </w:pPr>
  </w:style>
  <w:style w:type="paragraph" w:styleId="735">
    <w:name w:val="No Spacing"/>
    <w:qFormat/>
    <w:uiPriority w:val="1"/>
    <w:pPr>
      <w:spacing w:lineRule="auto" w:line="240" w:after="0" w:before="0"/>
    </w:pPr>
  </w:style>
  <w:style w:type="paragraph" w:styleId="736">
    <w:name w:val="Title"/>
    <w:basedOn w:val="894"/>
    <w:next w:val="894"/>
    <w:link w:val="737"/>
    <w:qFormat/>
    <w:uiPriority w:val="10"/>
    <w:rPr>
      <w:sz w:val="48"/>
      <w:szCs w:val="48"/>
    </w:rPr>
    <w:pPr>
      <w:contextualSpacing w:val="true"/>
      <w:spacing w:after="200" w:before="300"/>
    </w:pPr>
  </w:style>
  <w:style w:type="character" w:styleId="737">
    <w:name w:val="Title Char"/>
    <w:basedOn w:val="895"/>
    <w:link w:val="736"/>
    <w:uiPriority w:val="10"/>
    <w:rPr>
      <w:sz w:val="48"/>
      <w:szCs w:val="48"/>
    </w:rPr>
  </w:style>
  <w:style w:type="paragraph" w:styleId="738">
    <w:name w:val="Subtitle"/>
    <w:basedOn w:val="894"/>
    <w:next w:val="894"/>
    <w:link w:val="739"/>
    <w:qFormat/>
    <w:uiPriority w:val="11"/>
    <w:rPr>
      <w:sz w:val="24"/>
      <w:szCs w:val="24"/>
    </w:rPr>
    <w:pPr>
      <w:spacing w:after="200" w:before="200"/>
    </w:pPr>
  </w:style>
  <w:style w:type="character" w:styleId="739">
    <w:name w:val="Subtitle Char"/>
    <w:basedOn w:val="895"/>
    <w:link w:val="738"/>
    <w:uiPriority w:val="11"/>
    <w:rPr>
      <w:sz w:val="24"/>
      <w:szCs w:val="24"/>
    </w:rPr>
  </w:style>
  <w:style w:type="paragraph" w:styleId="740">
    <w:name w:val="Quote"/>
    <w:basedOn w:val="894"/>
    <w:next w:val="894"/>
    <w:link w:val="741"/>
    <w:qFormat/>
    <w:uiPriority w:val="29"/>
    <w:rPr>
      <w:i/>
    </w:rPr>
    <w:pPr>
      <w:ind w:left="720" w:right="720"/>
    </w:pPr>
  </w:style>
  <w:style w:type="character" w:styleId="741">
    <w:name w:val="Quote Char"/>
    <w:link w:val="740"/>
    <w:uiPriority w:val="29"/>
    <w:rPr>
      <w:i/>
    </w:rPr>
  </w:style>
  <w:style w:type="paragraph" w:styleId="742">
    <w:name w:val="Intense Quote"/>
    <w:basedOn w:val="894"/>
    <w:next w:val="894"/>
    <w:link w:val="7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43">
    <w:name w:val="Intense Quote Char"/>
    <w:link w:val="742"/>
    <w:uiPriority w:val="30"/>
    <w:rPr>
      <w:i/>
    </w:rPr>
  </w:style>
  <w:style w:type="paragraph" w:styleId="744">
    <w:name w:val="Header"/>
    <w:basedOn w:val="894"/>
    <w:link w:val="745"/>
    <w:uiPriority w:val="99"/>
    <w:unhideWhenUsed/>
    <w:pPr>
      <w:spacing w:lineRule="auto" w:line="240" w:after="0"/>
      <w:tabs>
        <w:tab w:val="center" w:pos="7143" w:leader="none"/>
        <w:tab w:val="right" w:pos="14287" w:leader="none"/>
      </w:tabs>
    </w:pPr>
  </w:style>
  <w:style w:type="character" w:styleId="745">
    <w:name w:val="Header Char"/>
    <w:basedOn w:val="895"/>
    <w:link w:val="744"/>
    <w:uiPriority w:val="99"/>
  </w:style>
  <w:style w:type="paragraph" w:styleId="746">
    <w:name w:val="Footer"/>
    <w:basedOn w:val="894"/>
    <w:link w:val="749"/>
    <w:uiPriority w:val="99"/>
    <w:unhideWhenUsed/>
    <w:pPr>
      <w:spacing w:lineRule="auto" w:line="240" w:after="0"/>
      <w:tabs>
        <w:tab w:val="center" w:pos="7143" w:leader="none"/>
        <w:tab w:val="right" w:pos="14287" w:leader="none"/>
      </w:tabs>
    </w:pPr>
  </w:style>
  <w:style w:type="character" w:styleId="747">
    <w:name w:val="Footer Char"/>
    <w:basedOn w:val="895"/>
    <w:link w:val="746"/>
    <w:uiPriority w:val="99"/>
  </w:style>
  <w:style w:type="paragraph" w:styleId="748">
    <w:name w:val="Caption"/>
    <w:basedOn w:val="894"/>
    <w:next w:val="894"/>
    <w:qFormat/>
    <w:uiPriority w:val="35"/>
    <w:semiHidden/>
    <w:unhideWhenUsed/>
    <w:rPr>
      <w:b/>
      <w:bCs/>
      <w:color w:val="4F81BD" w:themeColor="accent1"/>
      <w:sz w:val="18"/>
      <w:szCs w:val="18"/>
    </w:rPr>
    <w:pPr>
      <w:spacing w:lineRule="auto" w:line="276"/>
    </w:pPr>
  </w:style>
  <w:style w:type="character" w:styleId="749">
    <w:name w:val="Caption Char"/>
    <w:basedOn w:val="748"/>
    <w:link w:val="746"/>
    <w:uiPriority w:val="99"/>
  </w:style>
  <w:style w:type="table" w:styleId="750">
    <w:name w:val="Table Grid"/>
    <w:basedOn w:val="8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1">
    <w:name w:val="Table Grid Light"/>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2">
    <w:name w:val="Plain Table 1"/>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5">
    <w:name w:val="Plain Table 4"/>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57">
    <w:name w:val="Grid Table 1 Light"/>
    <w:basedOn w:val="8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58">
    <w:name w:val="Grid Table 1 Light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59">
    <w:name w:val="Grid Table 1 Light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0">
    <w:name w:val="Grid Table 1 Light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1">
    <w:name w:val="Grid Table 1 Light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2">
    <w:name w:val="Grid Table 1 Light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3">
    <w:name w:val="Grid Table 1 Light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4">
    <w:name w:val="Grid Table 2"/>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5">
    <w:name w:val="Grid Table 2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6">
    <w:name w:val="Grid Table 2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67">
    <w:name w:val="Grid Table 2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68">
    <w:name w:val="Grid Table 2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69">
    <w:name w:val="Grid Table 2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0">
    <w:name w:val="Grid Table 2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1">
    <w:name w:val="Grid Table 3"/>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2">
    <w:name w:val="Grid Table 3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3">
    <w:name w:val="Grid Table 3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4">
    <w:name w:val="Grid Table 3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4"/>
    <w:basedOn w:val="8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9">
    <w:name w:val="Grid Table 4 - Accent 1"/>
    <w:basedOn w:val="8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0">
    <w:name w:val="Grid Table 4 - Accent 2"/>
    <w:basedOn w:val="8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1">
    <w:name w:val="Grid Table 4 - Accent 3"/>
    <w:basedOn w:val="8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2">
    <w:name w:val="Grid Table 4 - Accent 4"/>
    <w:basedOn w:val="8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3">
    <w:name w:val="Grid Table 4 - Accent 5"/>
    <w:basedOn w:val="8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4">
    <w:name w:val="Grid Table 4 - Accent 6"/>
    <w:basedOn w:val="8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5">
    <w:name w:val="Grid Table 5 Dark"/>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86">
    <w:name w:val="Grid Table 5 Dark- Accent 1"/>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87">
    <w:name w:val="Grid Table 5 Dark - Accent 2"/>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88">
    <w:name w:val="Grid Table 5 Dark - Accent 3"/>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89">
    <w:name w:val="Grid Table 5 Dark- Accent 4"/>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90">
    <w:name w:val="Grid Table 5 Dark - Accent 5"/>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91">
    <w:name w:val="Grid Table 5 Dark - Accent 6"/>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92">
    <w:name w:val="Grid Table 6 Colorful"/>
    <w:basedOn w:val="8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9">
    <w:name w:val="Grid Table 7 Colorful"/>
    <w:basedOn w:val="8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0">
    <w:name w:val="Grid Table 7 Colorful - Accent 1"/>
    <w:basedOn w:val="8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1">
    <w:name w:val="Grid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2">
    <w:name w:val="Grid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3">
    <w:name w:val="Grid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4">
    <w:name w:val="Grid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5">
    <w:name w:val="Grid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6">
    <w:name w:val="List Table 1 Light"/>
    <w:basedOn w:val="89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07">
    <w:name w:val="List Table 1 Light - Accent 1"/>
    <w:basedOn w:val="89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08">
    <w:name w:val="List Table 1 Light - Accent 2"/>
    <w:basedOn w:val="89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09">
    <w:name w:val="List Table 1 Light - Accent 3"/>
    <w:basedOn w:val="89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0">
    <w:name w:val="List Table 1 Light - Accent 4"/>
    <w:basedOn w:val="89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1">
    <w:name w:val="List Table 1 Light - Accent 5"/>
    <w:basedOn w:val="89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2">
    <w:name w:val="List Table 1 Light - Accent 6"/>
    <w:basedOn w:val="89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3">
    <w:name w:val="List Table 2"/>
    <w:basedOn w:val="8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4">
    <w:name w:val="List Table 2 - Accent 1"/>
    <w:basedOn w:val="8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5">
    <w:name w:val="List Table 2 - Accent 2"/>
    <w:basedOn w:val="8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6">
    <w:name w:val="List Table 2 - Accent 3"/>
    <w:basedOn w:val="8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17">
    <w:name w:val="List Table 2 - Accent 4"/>
    <w:basedOn w:val="8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18">
    <w:name w:val="List Table 2 - Accent 5"/>
    <w:basedOn w:val="8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19">
    <w:name w:val="List Table 2 - Accent 6"/>
    <w:basedOn w:val="8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0">
    <w:name w:val="List Table 3"/>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1">
    <w:name w:val="List Table 3 - Accent 1"/>
    <w:basedOn w:val="8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2">
    <w:name w:val="List Table 3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23">
    <w:name w:val="List Table 3 - Accent 3"/>
    <w:basedOn w:val="8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24">
    <w:name w:val="List Table 3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25">
    <w:name w:val="List Table 3 - Accent 5"/>
    <w:basedOn w:val="8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26">
    <w:name w:val="List Table 3 - Accent 6"/>
    <w:basedOn w:val="8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27">
    <w:name w:val="List Table 4"/>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8">
    <w:name w:val="List Table 4 - Accent 1"/>
    <w:basedOn w:val="8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9">
    <w:name w:val="List Table 4 - Accent 2"/>
    <w:basedOn w:val="8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30">
    <w:name w:val="List Table 4 - Accent 3"/>
    <w:basedOn w:val="8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31">
    <w:name w:val="List Table 4 - Accent 4"/>
    <w:basedOn w:val="8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32">
    <w:name w:val="List Table 4 - Accent 5"/>
    <w:basedOn w:val="8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33">
    <w:name w:val="List Table 4 - Accent 6"/>
    <w:basedOn w:val="8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34">
    <w:name w:val="List Table 5 Dark"/>
    <w:basedOn w:val="8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2">
    <w:name w:val="List Table 6 Colorful - Accent 1"/>
    <w:basedOn w:val="8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43">
    <w:name w:val="List Table 6 Colorful - Accent 2"/>
    <w:basedOn w:val="8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4">
    <w:name w:val="List Table 6 Colorful - Accent 3"/>
    <w:basedOn w:val="8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5">
    <w:name w:val="List Table 6 Colorful - Accent 4"/>
    <w:basedOn w:val="8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6">
    <w:name w:val="List Table 6 Colorful - Accent 5"/>
    <w:basedOn w:val="8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47">
    <w:name w:val="List Table 6 Colorful - Accent 6"/>
    <w:basedOn w:val="8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48">
    <w:name w:val="List Table 7 Colorful"/>
    <w:basedOn w:val="8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50">
    <w:name w:val="List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54">
    <w:name w:val="List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56">
    <w:name w:val="Lined - Accent 1"/>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57">
    <w:name w:val="Lined - Accent 2"/>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58">
    <w:name w:val="Lined - Accent 3"/>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59">
    <w:name w:val="Lined - Accent 4"/>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0">
    <w:name w:val="Lined - Accent 5"/>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1">
    <w:name w:val="Lined - Accent 6"/>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2">
    <w:name w:val="Bordered &amp; Lined - Accent"/>
    <w:basedOn w:val="8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63">
    <w:name w:val="Bordered &amp; Lined - Accent 1"/>
    <w:basedOn w:val="8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64">
    <w:name w:val="Bordered &amp; Lined - Accent 2"/>
    <w:basedOn w:val="8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65">
    <w:name w:val="Bordered &amp; Lined - Accent 3"/>
    <w:basedOn w:val="8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66">
    <w:name w:val="Bordered &amp; Lined - Accent 4"/>
    <w:basedOn w:val="8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7">
    <w:name w:val="Bordered &amp; Lined - Accent 5"/>
    <w:basedOn w:val="8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8">
    <w:name w:val="Bordered &amp; Lined - Accent 6"/>
    <w:basedOn w:val="8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9">
    <w:name w:val="Bordered"/>
    <w:basedOn w:val="8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0">
    <w:name w:val="Bordered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1">
    <w:name w:val="Bordered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2">
    <w:name w:val="Bordered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3">
    <w:name w:val="Bordered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4">
    <w:name w:val="Bordered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5">
    <w:name w:val="Bordered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rPr>
      <w:sz w:val="18"/>
    </w:rPr>
    <w:pPr>
      <w:spacing w:lineRule="auto" w:line="240" w:after="40"/>
    </w:p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94"/>
    <w:link w:val="881"/>
    <w:uiPriority w:val="99"/>
    <w:semiHidden/>
    <w:unhideWhenUsed/>
    <w:rPr>
      <w:sz w:val="20"/>
    </w:rPr>
    <w:pPr>
      <w:spacing w:lineRule="auto" w:line="240" w:after="0"/>
    </w:p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895" w:default="1">
    <w:name w:val="Default Paragraph Font"/>
    <w:uiPriority w:val="1"/>
    <w:semiHidden/>
    <w:unhideWhenUsed/>
  </w:style>
  <w:style w:type="table" w:styleId="896" w:default="1">
    <w:name w:val="Normal Table"/>
    <w:uiPriority w:val="99"/>
    <w:semiHidden/>
    <w:unhideWhenUsed/>
    <w:tblPr>
      <w:tblInd w:w="0" w:type="dxa"/>
      <w:tblCellMar>
        <w:left w:w="108" w:type="dxa"/>
        <w:top w:w="0" w:type="dxa"/>
        <w:right w:w="108" w:type="dxa"/>
        <w:bottom w:w="0" w:type="dxa"/>
      </w:tblCellMar>
    </w:tblPr>
  </w:style>
  <w:style w:type="numbering" w:styleId="897" w:default="1">
    <w:name w:val="No List"/>
    <w:uiPriority w:val="99"/>
    <w:semiHidden/>
    <w:unhideWhenUsed/>
  </w:style>
  <w:style w:type="paragraph" w:styleId="898"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899">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ru.wikipedia.org/wiki/Ext3" TargetMode="External"/><Relationship Id="rId22" Type="http://schemas.openxmlformats.org/officeDocument/2006/relationships/hyperlink" Target="https://en.wikipedia.org/wiki/ReiserFS" TargetMode="External"/><Relationship Id="rId23" Type="http://schemas.openxmlformats.org/officeDocument/2006/relationships/hyperlink" Target="https://en.wikipedia.org/wiki/Block_suballocatio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8" w:default="1">
    <w:name w:val="Normal"/>
    <w:qFormat/>
  </w:style>
  <w:style w:type="character" w:styleId="1349" w:default="1">
    <w:name w:val="Default Paragraph Font"/>
    <w:uiPriority w:val="1"/>
    <w:semiHidden/>
    <w:unhideWhenUsed/>
  </w:style>
  <w:style w:type="numbering" w:styleId="1350" w:default="1">
    <w:name w:val="No List"/>
    <w:uiPriority w:val="99"/>
    <w:semiHidden/>
    <w:unhideWhenUsed/>
  </w:style>
  <w:style w:type="paragraph" w:styleId="1351">
    <w:name w:val="Heading 1"/>
    <w:basedOn w:val="1348"/>
    <w:next w:val="1348"/>
    <w:link w:val="1352"/>
    <w:qFormat/>
    <w:uiPriority w:val="9"/>
    <w:rPr>
      <w:rFonts w:ascii="Arial" w:hAnsi="Arial" w:cs="Arial" w:eastAsia="Arial"/>
      <w:sz w:val="40"/>
      <w:szCs w:val="40"/>
    </w:rPr>
    <w:pPr>
      <w:keepLines/>
      <w:keepNext/>
      <w:spacing w:after="200" w:before="480"/>
      <w:outlineLvl w:val="0"/>
    </w:pPr>
  </w:style>
  <w:style w:type="character" w:styleId="1352">
    <w:name w:val="Heading 1 Char"/>
    <w:basedOn w:val="1349"/>
    <w:link w:val="1351"/>
    <w:uiPriority w:val="9"/>
    <w:rPr>
      <w:rFonts w:ascii="Arial" w:hAnsi="Arial" w:cs="Arial" w:eastAsia="Arial"/>
      <w:sz w:val="40"/>
      <w:szCs w:val="40"/>
    </w:rPr>
  </w:style>
  <w:style w:type="paragraph" w:styleId="1353">
    <w:name w:val="Heading 2"/>
    <w:basedOn w:val="1348"/>
    <w:next w:val="1348"/>
    <w:link w:val="1354"/>
    <w:qFormat/>
    <w:uiPriority w:val="9"/>
    <w:unhideWhenUsed/>
    <w:rPr>
      <w:rFonts w:ascii="Arial" w:hAnsi="Arial" w:cs="Arial" w:eastAsia="Arial"/>
      <w:sz w:val="34"/>
    </w:rPr>
    <w:pPr>
      <w:keepLines/>
      <w:keepNext/>
      <w:spacing w:after="200" w:before="360"/>
      <w:outlineLvl w:val="1"/>
    </w:pPr>
  </w:style>
  <w:style w:type="character" w:styleId="1354">
    <w:name w:val="Heading 2 Char"/>
    <w:basedOn w:val="1349"/>
    <w:link w:val="1353"/>
    <w:uiPriority w:val="9"/>
    <w:rPr>
      <w:rFonts w:ascii="Arial" w:hAnsi="Arial" w:cs="Arial" w:eastAsia="Arial"/>
      <w:sz w:val="34"/>
    </w:rPr>
  </w:style>
  <w:style w:type="paragraph" w:styleId="1355">
    <w:name w:val="Heading 3"/>
    <w:basedOn w:val="1348"/>
    <w:next w:val="1348"/>
    <w:link w:val="1356"/>
    <w:qFormat/>
    <w:uiPriority w:val="9"/>
    <w:unhideWhenUsed/>
    <w:rPr>
      <w:rFonts w:ascii="Arial" w:hAnsi="Arial" w:cs="Arial" w:eastAsia="Arial"/>
      <w:sz w:val="30"/>
      <w:szCs w:val="30"/>
    </w:rPr>
    <w:pPr>
      <w:keepLines/>
      <w:keepNext/>
      <w:spacing w:after="200" w:before="320"/>
      <w:outlineLvl w:val="2"/>
    </w:pPr>
  </w:style>
  <w:style w:type="character" w:styleId="1356">
    <w:name w:val="Heading 3 Char"/>
    <w:basedOn w:val="1349"/>
    <w:link w:val="1355"/>
    <w:uiPriority w:val="9"/>
    <w:rPr>
      <w:rFonts w:ascii="Arial" w:hAnsi="Arial" w:cs="Arial" w:eastAsia="Arial"/>
      <w:sz w:val="30"/>
      <w:szCs w:val="30"/>
    </w:rPr>
  </w:style>
  <w:style w:type="paragraph" w:styleId="1357">
    <w:name w:val="Heading 4"/>
    <w:basedOn w:val="1348"/>
    <w:next w:val="1348"/>
    <w:link w:val="1358"/>
    <w:qFormat/>
    <w:uiPriority w:val="9"/>
    <w:unhideWhenUsed/>
    <w:rPr>
      <w:rFonts w:ascii="Arial" w:hAnsi="Arial" w:cs="Arial" w:eastAsia="Arial"/>
      <w:b/>
      <w:bCs/>
      <w:sz w:val="26"/>
      <w:szCs w:val="26"/>
    </w:rPr>
    <w:pPr>
      <w:keepLines/>
      <w:keepNext/>
      <w:spacing w:after="200" w:before="320"/>
      <w:outlineLvl w:val="3"/>
    </w:pPr>
  </w:style>
  <w:style w:type="character" w:styleId="1358">
    <w:name w:val="Heading 4 Char"/>
    <w:basedOn w:val="1349"/>
    <w:link w:val="1357"/>
    <w:uiPriority w:val="9"/>
    <w:rPr>
      <w:rFonts w:ascii="Arial" w:hAnsi="Arial" w:cs="Arial" w:eastAsia="Arial"/>
      <w:b/>
      <w:bCs/>
      <w:sz w:val="26"/>
      <w:szCs w:val="26"/>
    </w:rPr>
  </w:style>
  <w:style w:type="paragraph" w:styleId="1359">
    <w:name w:val="Heading 5"/>
    <w:basedOn w:val="1348"/>
    <w:next w:val="1348"/>
    <w:link w:val="1360"/>
    <w:qFormat/>
    <w:uiPriority w:val="9"/>
    <w:unhideWhenUsed/>
    <w:rPr>
      <w:rFonts w:ascii="Arial" w:hAnsi="Arial" w:cs="Arial" w:eastAsia="Arial"/>
      <w:b/>
      <w:bCs/>
      <w:sz w:val="24"/>
      <w:szCs w:val="24"/>
    </w:rPr>
    <w:pPr>
      <w:keepLines/>
      <w:keepNext/>
      <w:spacing w:after="200" w:before="320"/>
      <w:outlineLvl w:val="4"/>
    </w:pPr>
  </w:style>
  <w:style w:type="character" w:styleId="1360">
    <w:name w:val="Heading 5 Char"/>
    <w:basedOn w:val="1349"/>
    <w:link w:val="1359"/>
    <w:uiPriority w:val="9"/>
    <w:rPr>
      <w:rFonts w:ascii="Arial" w:hAnsi="Arial" w:cs="Arial" w:eastAsia="Arial"/>
      <w:b/>
      <w:bCs/>
      <w:sz w:val="24"/>
      <w:szCs w:val="24"/>
    </w:rPr>
  </w:style>
  <w:style w:type="paragraph" w:styleId="1361">
    <w:name w:val="Heading 6"/>
    <w:basedOn w:val="1348"/>
    <w:next w:val="1348"/>
    <w:link w:val="1362"/>
    <w:qFormat/>
    <w:uiPriority w:val="9"/>
    <w:unhideWhenUsed/>
    <w:rPr>
      <w:rFonts w:ascii="Arial" w:hAnsi="Arial" w:cs="Arial" w:eastAsia="Arial"/>
      <w:b/>
      <w:bCs/>
      <w:sz w:val="22"/>
      <w:szCs w:val="22"/>
    </w:rPr>
    <w:pPr>
      <w:keepLines/>
      <w:keepNext/>
      <w:spacing w:after="200" w:before="320"/>
      <w:outlineLvl w:val="5"/>
    </w:pPr>
  </w:style>
  <w:style w:type="character" w:styleId="1362">
    <w:name w:val="Heading 6 Char"/>
    <w:basedOn w:val="1349"/>
    <w:link w:val="1361"/>
    <w:uiPriority w:val="9"/>
    <w:rPr>
      <w:rFonts w:ascii="Arial" w:hAnsi="Arial" w:cs="Arial" w:eastAsia="Arial"/>
      <w:b/>
      <w:bCs/>
      <w:sz w:val="22"/>
      <w:szCs w:val="22"/>
    </w:rPr>
  </w:style>
  <w:style w:type="paragraph" w:styleId="1363">
    <w:name w:val="Heading 7"/>
    <w:basedOn w:val="1348"/>
    <w:next w:val="1348"/>
    <w:link w:val="1364"/>
    <w:qFormat/>
    <w:uiPriority w:val="9"/>
    <w:unhideWhenUsed/>
    <w:rPr>
      <w:rFonts w:ascii="Arial" w:hAnsi="Arial" w:cs="Arial" w:eastAsia="Arial"/>
      <w:b/>
      <w:bCs/>
      <w:i/>
      <w:iCs/>
      <w:sz w:val="22"/>
      <w:szCs w:val="22"/>
    </w:rPr>
    <w:pPr>
      <w:keepLines/>
      <w:keepNext/>
      <w:spacing w:after="200" w:before="320"/>
      <w:outlineLvl w:val="6"/>
    </w:pPr>
  </w:style>
  <w:style w:type="character" w:styleId="1364">
    <w:name w:val="Heading 7 Char"/>
    <w:basedOn w:val="1349"/>
    <w:link w:val="1363"/>
    <w:uiPriority w:val="9"/>
    <w:rPr>
      <w:rFonts w:ascii="Arial" w:hAnsi="Arial" w:cs="Arial" w:eastAsia="Arial"/>
      <w:b/>
      <w:bCs/>
      <w:i/>
      <w:iCs/>
      <w:sz w:val="22"/>
      <w:szCs w:val="22"/>
    </w:rPr>
  </w:style>
  <w:style w:type="paragraph" w:styleId="1365">
    <w:name w:val="Heading 8"/>
    <w:basedOn w:val="1348"/>
    <w:next w:val="1348"/>
    <w:link w:val="1366"/>
    <w:qFormat/>
    <w:uiPriority w:val="9"/>
    <w:unhideWhenUsed/>
    <w:rPr>
      <w:rFonts w:ascii="Arial" w:hAnsi="Arial" w:cs="Arial" w:eastAsia="Arial"/>
      <w:i/>
      <w:iCs/>
      <w:sz w:val="22"/>
      <w:szCs w:val="22"/>
    </w:rPr>
    <w:pPr>
      <w:keepLines/>
      <w:keepNext/>
      <w:spacing w:after="200" w:before="320"/>
      <w:outlineLvl w:val="7"/>
    </w:pPr>
  </w:style>
  <w:style w:type="character" w:styleId="1366">
    <w:name w:val="Heading 8 Char"/>
    <w:basedOn w:val="1349"/>
    <w:link w:val="1365"/>
    <w:uiPriority w:val="9"/>
    <w:rPr>
      <w:rFonts w:ascii="Arial" w:hAnsi="Arial" w:cs="Arial" w:eastAsia="Arial"/>
      <w:i/>
      <w:iCs/>
      <w:sz w:val="22"/>
      <w:szCs w:val="22"/>
    </w:rPr>
  </w:style>
  <w:style w:type="paragraph" w:styleId="1367">
    <w:name w:val="Heading 9"/>
    <w:basedOn w:val="1348"/>
    <w:next w:val="1348"/>
    <w:link w:val="1368"/>
    <w:qFormat/>
    <w:uiPriority w:val="9"/>
    <w:unhideWhenUsed/>
    <w:rPr>
      <w:rFonts w:ascii="Arial" w:hAnsi="Arial" w:cs="Arial" w:eastAsia="Arial"/>
      <w:i/>
      <w:iCs/>
      <w:sz w:val="21"/>
      <w:szCs w:val="21"/>
    </w:rPr>
    <w:pPr>
      <w:keepLines/>
      <w:keepNext/>
      <w:spacing w:after="200" w:before="320"/>
      <w:outlineLvl w:val="8"/>
    </w:pPr>
  </w:style>
  <w:style w:type="character" w:styleId="1368">
    <w:name w:val="Heading 9 Char"/>
    <w:basedOn w:val="1349"/>
    <w:link w:val="1367"/>
    <w:uiPriority w:val="9"/>
    <w:rPr>
      <w:rFonts w:ascii="Arial" w:hAnsi="Arial" w:cs="Arial" w:eastAsia="Arial"/>
      <w:i/>
      <w:iCs/>
      <w:sz w:val="21"/>
      <w:szCs w:val="21"/>
    </w:rPr>
  </w:style>
  <w:style w:type="paragraph" w:styleId="1369">
    <w:name w:val="List Paragraph"/>
    <w:basedOn w:val="1348"/>
    <w:qFormat/>
    <w:uiPriority w:val="34"/>
    <w:pPr>
      <w:contextualSpacing w:val="true"/>
      <w:ind w:left="720"/>
    </w:pPr>
  </w:style>
  <w:style w:type="table" w:styleId="1370" w:default="1">
    <w:name w:val="Normal Table"/>
    <w:uiPriority w:val="99"/>
    <w:semiHidden/>
    <w:unhideWhenUsed/>
    <w:tblPr>
      <w:tblInd w:w="0" w:type="dxa"/>
      <w:tblCellMar>
        <w:left w:w="108" w:type="dxa"/>
        <w:top w:w="0" w:type="dxa"/>
        <w:right w:w="108" w:type="dxa"/>
        <w:bottom w:w="0" w:type="dxa"/>
      </w:tblCellMar>
    </w:tblPr>
  </w:style>
  <w:style w:type="paragraph" w:styleId="1371">
    <w:name w:val="No Spacing"/>
    <w:qFormat/>
    <w:uiPriority w:val="1"/>
    <w:pPr>
      <w:spacing w:lineRule="auto" w:line="240" w:after="0" w:before="0"/>
    </w:pPr>
  </w:style>
  <w:style w:type="paragraph" w:styleId="1372">
    <w:name w:val="Title"/>
    <w:basedOn w:val="1348"/>
    <w:next w:val="1348"/>
    <w:link w:val="1373"/>
    <w:qFormat/>
    <w:uiPriority w:val="10"/>
    <w:rPr>
      <w:sz w:val="48"/>
      <w:szCs w:val="48"/>
    </w:rPr>
    <w:pPr>
      <w:contextualSpacing w:val="true"/>
      <w:spacing w:after="200" w:before="300"/>
    </w:pPr>
  </w:style>
  <w:style w:type="character" w:styleId="1373">
    <w:name w:val="Title Char"/>
    <w:basedOn w:val="1349"/>
    <w:link w:val="1372"/>
    <w:uiPriority w:val="10"/>
    <w:rPr>
      <w:sz w:val="48"/>
      <w:szCs w:val="48"/>
    </w:rPr>
  </w:style>
  <w:style w:type="paragraph" w:styleId="1374">
    <w:name w:val="Subtitle"/>
    <w:basedOn w:val="1348"/>
    <w:next w:val="1348"/>
    <w:link w:val="1375"/>
    <w:qFormat/>
    <w:uiPriority w:val="11"/>
    <w:rPr>
      <w:sz w:val="24"/>
      <w:szCs w:val="24"/>
    </w:rPr>
    <w:pPr>
      <w:spacing w:after="200" w:before="200"/>
    </w:pPr>
  </w:style>
  <w:style w:type="character" w:styleId="1375">
    <w:name w:val="Subtitle Char"/>
    <w:basedOn w:val="1349"/>
    <w:link w:val="1374"/>
    <w:uiPriority w:val="11"/>
    <w:rPr>
      <w:sz w:val="24"/>
      <w:szCs w:val="24"/>
    </w:rPr>
  </w:style>
  <w:style w:type="paragraph" w:styleId="1376">
    <w:name w:val="Quote"/>
    <w:basedOn w:val="1348"/>
    <w:next w:val="1348"/>
    <w:link w:val="1377"/>
    <w:qFormat/>
    <w:uiPriority w:val="29"/>
    <w:rPr>
      <w:i/>
    </w:rPr>
    <w:pPr>
      <w:ind w:left="720" w:right="720"/>
    </w:pPr>
  </w:style>
  <w:style w:type="character" w:styleId="1377">
    <w:name w:val="Quote Char"/>
    <w:link w:val="1376"/>
    <w:uiPriority w:val="29"/>
    <w:rPr>
      <w:i/>
    </w:rPr>
  </w:style>
  <w:style w:type="paragraph" w:styleId="1378">
    <w:name w:val="Intense Quote"/>
    <w:basedOn w:val="1348"/>
    <w:next w:val="1348"/>
    <w:link w:val="137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79">
    <w:name w:val="Intense Quote Char"/>
    <w:link w:val="1378"/>
    <w:uiPriority w:val="30"/>
    <w:rPr>
      <w:i/>
    </w:rPr>
  </w:style>
  <w:style w:type="paragraph" w:styleId="1380">
    <w:name w:val="Header"/>
    <w:basedOn w:val="1348"/>
    <w:link w:val="1381"/>
    <w:uiPriority w:val="99"/>
    <w:unhideWhenUsed/>
    <w:pPr>
      <w:spacing w:lineRule="auto" w:line="240" w:after="0"/>
      <w:tabs>
        <w:tab w:val="center" w:pos="7143" w:leader="none"/>
        <w:tab w:val="right" w:pos="14287" w:leader="none"/>
      </w:tabs>
    </w:pPr>
  </w:style>
  <w:style w:type="character" w:styleId="1381">
    <w:name w:val="Header Char"/>
    <w:basedOn w:val="1349"/>
    <w:link w:val="1380"/>
    <w:uiPriority w:val="99"/>
  </w:style>
  <w:style w:type="paragraph" w:styleId="1382">
    <w:name w:val="Footer"/>
    <w:basedOn w:val="1348"/>
    <w:link w:val="1385"/>
    <w:uiPriority w:val="99"/>
    <w:unhideWhenUsed/>
    <w:pPr>
      <w:spacing w:lineRule="auto" w:line="240" w:after="0"/>
      <w:tabs>
        <w:tab w:val="center" w:pos="7143" w:leader="none"/>
        <w:tab w:val="right" w:pos="14287" w:leader="none"/>
      </w:tabs>
    </w:pPr>
  </w:style>
  <w:style w:type="character" w:styleId="1383">
    <w:name w:val="Footer Char"/>
    <w:basedOn w:val="1349"/>
    <w:link w:val="1382"/>
    <w:uiPriority w:val="99"/>
  </w:style>
  <w:style w:type="paragraph" w:styleId="1384">
    <w:name w:val="Caption"/>
    <w:basedOn w:val="1348"/>
    <w:next w:val="1348"/>
    <w:qFormat/>
    <w:uiPriority w:val="35"/>
    <w:semiHidden/>
    <w:unhideWhenUsed/>
    <w:rPr>
      <w:b/>
      <w:bCs/>
      <w:color w:val="4F81BD" w:themeColor="accent1"/>
      <w:sz w:val="18"/>
      <w:szCs w:val="18"/>
    </w:rPr>
    <w:pPr>
      <w:spacing w:lineRule="auto" w:line="276"/>
    </w:pPr>
  </w:style>
  <w:style w:type="character" w:styleId="1385">
    <w:name w:val="Caption Char"/>
    <w:basedOn w:val="1384"/>
    <w:link w:val="1382"/>
    <w:uiPriority w:val="99"/>
  </w:style>
  <w:style w:type="table" w:styleId="1386">
    <w:name w:val="Table Grid"/>
    <w:basedOn w:val="13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87">
    <w:name w:val="Table Grid Light"/>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88">
    <w:name w:val="Plain Table 1"/>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9">
    <w:name w:val="Plain Table 2"/>
    <w:basedOn w:val="137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0">
    <w:name w:val="Plain Table 3"/>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91">
    <w:name w:val="Plain Table 4"/>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2">
    <w:name w:val="Plain Table 5"/>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93">
    <w:name w:val="Grid Table 1 Light"/>
    <w:basedOn w:val="137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94">
    <w:name w:val="Grid Table 1 Light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95">
    <w:name w:val="Grid Table 1 Light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96">
    <w:name w:val="Grid Table 1 Light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97">
    <w:name w:val="Grid Table 1 Light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98">
    <w:name w:val="Grid Table 1 Light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99">
    <w:name w:val="Grid Table 1 Light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00">
    <w:name w:val="Grid Table 2"/>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01">
    <w:name w:val="Grid Table 2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02">
    <w:name w:val="Grid Table 2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2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2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2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06">
    <w:name w:val="Grid Table 2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07">
    <w:name w:val="Grid Table 3"/>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8">
    <w:name w:val="Grid Table 3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9">
    <w:name w:val="Grid Table 3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0">
    <w:name w:val="Grid Table 3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1">
    <w:name w:val="Grid Table 3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2">
    <w:name w:val="Grid Table 3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3">
    <w:name w:val="Grid Table 3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4">
    <w:name w:val="Grid Table 4"/>
    <w:basedOn w:val="137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15">
    <w:name w:val="Grid Table 4 - Accent 1"/>
    <w:basedOn w:val="137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16">
    <w:name w:val="Grid Table 4 - Accent 2"/>
    <w:basedOn w:val="137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17">
    <w:name w:val="Grid Table 4 - Accent 3"/>
    <w:basedOn w:val="137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18">
    <w:name w:val="Grid Table 4 - Accent 4"/>
    <w:basedOn w:val="137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19">
    <w:name w:val="Grid Table 4 - Accent 5"/>
    <w:basedOn w:val="137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20">
    <w:name w:val="Grid Table 4 - Accent 6"/>
    <w:basedOn w:val="137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21">
    <w:name w:val="Grid Table 5 Dark"/>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422">
    <w:name w:val="Grid Table 5 Dark- Accent 1"/>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423">
    <w:name w:val="Grid Table 5 Dark - Accent 2"/>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424">
    <w:name w:val="Grid Table 5 Dark - Accent 3"/>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425">
    <w:name w:val="Grid Table 5 Dark- Accent 4"/>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426">
    <w:name w:val="Grid Table 5 Dark - Accent 5"/>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427">
    <w:name w:val="Grid Table 5 Dark - Accent 6"/>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428">
    <w:name w:val="Grid Table 6 Colorful"/>
    <w:basedOn w:val="137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9">
    <w:name w:val="Grid Table 6 Colorful - Accent 1"/>
    <w:basedOn w:val="137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0">
    <w:name w:val="Grid Table 6 Colorful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1">
    <w:name w:val="Grid Table 6 Colorful - Accent 3"/>
    <w:basedOn w:val="137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2">
    <w:name w:val="Grid Table 6 Colorful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33">
    <w:name w:val="Grid Table 6 Colorful - Accent 5"/>
    <w:basedOn w:val="137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4">
    <w:name w:val="Grid Table 6 Colorful - Accent 6"/>
    <w:basedOn w:val="137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5">
    <w:name w:val="Grid Table 7 Colorful"/>
    <w:basedOn w:val="137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36">
    <w:name w:val="Grid Table 7 Colorful - Accent 1"/>
    <w:basedOn w:val="137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37">
    <w:name w:val="Grid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38">
    <w:name w:val="Grid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39">
    <w:name w:val="Grid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40">
    <w:name w:val="Grid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41">
    <w:name w:val="Grid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42">
    <w:name w:val="List Table 1 Light"/>
    <w:basedOn w:val="137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43">
    <w:name w:val="List Table 1 Light - Accent 1"/>
    <w:basedOn w:val="137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44">
    <w:name w:val="List Table 1 Light - Accent 2"/>
    <w:basedOn w:val="137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45">
    <w:name w:val="List Table 1 Light - Accent 3"/>
    <w:basedOn w:val="137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46">
    <w:name w:val="List Table 1 Light - Accent 4"/>
    <w:basedOn w:val="137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47">
    <w:name w:val="List Table 1 Light - Accent 5"/>
    <w:basedOn w:val="137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48">
    <w:name w:val="List Table 1 Light - Accent 6"/>
    <w:basedOn w:val="137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49">
    <w:name w:val="List Table 2"/>
    <w:basedOn w:val="137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50">
    <w:name w:val="List Table 2 - Accent 1"/>
    <w:basedOn w:val="137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51">
    <w:name w:val="List Table 2 - Accent 2"/>
    <w:basedOn w:val="137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52">
    <w:name w:val="List Table 2 - Accent 3"/>
    <w:basedOn w:val="137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53">
    <w:name w:val="List Table 2 - Accent 4"/>
    <w:basedOn w:val="137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54">
    <w:name w:val="List Table 2 - Accent 5"/>
    <w:basedOn w:val="137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55">
    <w:name w:val="List Table 2 - Accent 6"/>
    <w:basedOn w:val="137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56">
    <w:name w:val="List Table 3"/>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57">
    <w:name w:val="List Table 3 - Accent 1"/>
    <w:basedOn w:val="137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58">
    <w:name w:val="List Table 3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59">
    <w:name w:val="List Table 3 - Accent 3"/>
    <w:basedOn w:val="137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60">
    <w:name w:val="List Table 3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61">
    <w:name w:val="List Table 3 - Accent 5"/>
    <w:basedOn w:val="137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62">
    <w:name w:val="List Table 3 - Accent 6"/>
    <w:basedOn w:val="137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63">
    <w:name w:val="List Table 4"/>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64">
    <w:name w:val="List Table 4 - Accent 1"/>
    <w:basedOn w:val="137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65">
    <w:name w:val="List Table 4 - Accent 2"/>
    <w:basedOn w:val="137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66">
    <w:name w:val="List Table 4 - Accent 3"/>
    <w:basedOn w:val="137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67">
    <w:name w:val="List Table 4 - Accent 4"/>
    <w:basedOn w:val="137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68">
    <w:name w:val="List Table 4 - Accent 5"/>
    <w:basedOn w:val="137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69">
    <w:name w:val="List Table 4 - Accent 6"/>
    <w:basedOn w:val="137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70">
    <w:name w:val="List Table 5 Dark"/>
    <w:basedOn w:val="137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1"/>
    <w:basedOn w:val="137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5 Dark - Accent 2"/>
    <w:basedOn w:val="137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3">
    <w:name w:val="List Table 5 Dark - Accent 3"/>
    <w:basedOn w:val="137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4">
    <w:name w:val="List Table 5 Dark - Accent 4"/>
    <w:basedOn w:val="137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5">
    <w:name w:val="List Table 5 Dark - Accent 5"/>
    <w:basedOn w:val="137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6">
    <w:name w:val="List Table 5 Dark - Accent 6"/>
    <w:basedOn w:val="137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7">
    <w:name w:val="List Table 6 Colorful"/>
    <w:basedOn w:val="137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78">
    <w:name w:val="List Table 6 Colorful - Accent 1"/>
    <w:basedOn w:val="137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479">
    <w:name w:val="List Table 6 Colorful - Accent 2"/>
    <w:basedOn w:val="137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80">
    <w:name w:val="List Table 6 Colorful - Accent 3"/>
    <w:basedOn w:val="137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81">
    <w:name w:val="List Table 6 Colorful - Accent 4"/>
    <w:basedOn w:val="137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82">
    <w:name w:val="List Table 6 Colorful - Accent 5"/>
    <w:basedOn w:val="137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83">
    <w:name w:val="List Table 6 Colorful - Accent 6"/>
    <w:basedOn w:val="137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84">
    <w:name w:val="List Table 7 Colorful"/>
    <w:basedOn w:val="137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85">
    <w:name w:val="List Table 7 Colorful - Accent 1"/>
    <w:basedOn w:val="137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486">
    <w:name w:val="List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87">
    <w:name w:val="List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88">
    <w:name w:val="List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89">
    <w:name w:val="List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490">
    <w:name w:val="List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91">
    <w:name w:val="Lined - Accent"/>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2">
    <w:name w:val="Lined - Accent 1"/>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93">
    <w:name w:val="Lined - Accent 2"/>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94">
    <w:name w:val="Lined - Accent 3"/>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95">
    <w:name w:val="Lined - Accent 4"/>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96">
    <w:name w:val="Lined - Accent 5"/>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97">
    <w:name w:val="Lined - Accent 6"/>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98">
    <w:name w:val="Bordered &amp; Lined - Accent"/>
    <w:basedOn w:val="137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9">
    <w:name w:val="Bordered &amp; Lined - Accent 1"/>
    <w:basedOn w:val="137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0">
    <w:name w:val="Bordered &amp; Lined - Accent 2"/>
    <w:basedOn w:val="137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01">
    <w:name w:val="Bordered &amp; Lined - Accent 3"/>
    <w:basedOn w:val="137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02">
    <w:name w:val="Bordered &amp; Lined - Accent 4"/>
    <w:basedOn w:val="137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03">
    <w:name w:val="Bordered &amp; Lined - Accent 5"/>
    <w:basedOn w:val="137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04">
    <w:name w:val="Bordered &amp; Lined - Accent 6"/>
    <w:basedOn w:val="137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05">
    <w:name w:val="Bordered"/>
    <w:basedOn w:val="137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06">
    <w:name w:val="Bordered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07">
    <w:name w:val="Bordered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08">
    <w:name w:val="Bordered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09">
    <w:name w:val="Bordered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10">
    <w:name w:val="Bordered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11">
    <w:name w:val="Bordered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12">
    <w:name w:val="Hyperlink"/>
    <w:uiPriority w:val="99"/>
    <w:unhideWhenUsed/>
    <w:rPr>
      <w:color w:val="0000FF" w:themeColor="hyperlink"/>
      <w:u w:val="single"/>
    </w:rPr>
  </w:style>
  <w:style w:type="paragraph" w:styleId="1513">
    <w:name w:val="footnote text"/>
    <w:basedOn w:val="1348"/>
    <w:link w:val="1514"/>
    <w:uiPriority w:val="99"/>
    <w:semiHidden/>
    <w:unhideWhenUsed/>
    <w:rPr>
      <w:sz w:val="18"/>
    </w:rPr>
    <w:pPr>
      <w:spacing w:lineRule="auto" w:line="240" w:after="40"/>
    </w:pPr>
  </w:style>
  <w:style w:type="character" w:styleId="1514">
    <w:name w:val="Footnote Text Char"/>
    <w:link w:val="1513"/>
    <w:uiPriority w:val="99"/>
    <w:rPr>
      <w:sz w:val="18"/>
    </w:rPr>
  </w:style>
  <w:style w:type="character" w:styleId="1515">
    <w:name w:val="footnote reference"/>
    <w:basedOn w:val="1349"/>
    <w:uiPriority w:val="99"/>
    <w:unhideWhenUsed/>
    <w:rPr>
      <w:vertAlign w:val="superscript"/>
    </w:rPr>
  </w:style>
  <w:style w:type="paragraph" w:styleId="1516">
    <w:name w:val="endnote text"/>
    <w:basedOn w:val="1348"/>
    <w:link w:val="1517"/>
    <w:uiPriority w:val="99"/>
    <w:semiHidden/>
    <w:unhideWhenUsed/>
    <w:rPr>
      <w:sz w:val="20"/>
    </w:rPr>
    <w:pPr>
      <w:spacing w:lineRule="auto" w:line="240" w:after="0"/>
    </w:pPr>
  </w:style>
  <w:style w:type="character" w:styleId="1517">
    <w:name w:val="Endnote Text Char"/>
    <w:link w:val="1516"/>
    <w:uiPriority w:val="99"/>
    <w:rPr>
      <w:sz w:val="20"/>
    </w:rPr>
  </w:style>
  <w:style w:type="character" w:styleId="1518">
    <w:name w:val="endnote reference"/>
    <w:basedOn w:val="1349"/>
    <w:uiPriority w:val="99"/>
    <w:semiHidden/>
    <w:unhideWhenUsed/>
    <w:rPr>
      <w:vertAlign w:val="superscript"/>
    </w:rPr>
  </w:style>
  <w:style w:type="paragraph" w:styleId="1519">
    <w:name w:val="toc 1"/>
    <w:basedOn w:val="1348"/>
    <w:next w:val="1348"/>
    <w:uiPriority w:val="39"/>
    <w:unhideWhenUsed/>
    <w:pPr>
      <w:ind w:left="0" w:right="0" w:firstLine="0"/>
      <w:spacing w:after="57"/>
    </w:pPr>
  </w:style>
  <w:style w:type="paragraph" w:styleId="1520">
    <w:name w:val="toc 2"/>
    <w:basedOn w:val="1348"/>
    <w:next w:val="1348"/>
    <w:uiPriority w:val="39"/>
    <w:unhideWhenUsed/>
    <w:pPr>
      <w:ind w:left="283" w:right="0" w:firstLine="0"/>
      <w:spacing w:after="57"/>
    </w:pPr>
  </w:style>
  <w:style w:type="paragraph" w:styleId="1521">
    <w:name w:val="toc 3"/>
    <w:basedOn w:val="1348"/>
    <w:next w:val="1348"/>
    <w:uiPriority w:val="39"/>
    <w:unhideWhenUsed/>
    <w:pPr>
      <w:ind w:left="567" w:right="0" w:firstLine="0"/>
      <w:spacing w:after="57"/>
    </w:pPr>
  </w:style>
  <w:style w:type="paragraph" w:styleId="1522">
    <w:name w:val="toc 4"/>
    <w:basedOn w:val="1348"/>
    <w:next w:val="1348"/>
    <w:uiPriority w:val="39"/>
    <w:unhideWhenUsed/>
    <w:pPr>
      <w:ind w:left="850" w:right="0" w:firstLine="0"/>
      <w:spacing w:after="57"/>
    </w:pPr>
  </w:style>
  <w:style w:type="paragraph" w:styleId="1523">
    <w:name w:val="toc 5"/>
    <w:basedOn w:val="1348"/>
    <w:next w:val="1348"/>
    <w:uiPriority w:val="39"/>
    <w:unhideWhenUsed/>
    <w:pPr>
      <w:ind w:left="1134" w:right="0" w:firstLine="0"/>
      <w:spacing w:after="57"/>
    </w:pPr>
  </w:style>
  <w:style w:type="paragraph" w:styleId="1524">
    <w:name w:val="toc 6"/>
    <w:basedOn w:val="1348"/>
    <w:next w:val="1348"/>
    <w:uiPriority w:val="39"/>
    <w:unhideWhenUsed/>
    <w:pPr>
      <w:ind w:left="1417" w:right="0" w:firstLine="0"/>
      <w:spacing w:after="57"/>
    </w:pPr>
  </w:style>
  <w:style w:type="paragraph" w:styleId="1525">
    <w:name w:val="toc 7"/>
    <w:basedOn w:val="1348"/>
    <w:next w:val="1348"/>
    <w:uiPriority w:val="39"/>
    <w:unhideWhenUsed/>
    <w:pPr>
      <w:ind w:left="1701" w:right="0" w:firstLine="0"/>
      <w:spacing w:after="57"/>
    </w:pPr>
  </w:style>
  <w:style w:type="paragraph" w:styleId="1526">
    <w:name w:val="toc 8"/>
    <w:basedOn w:val="1348"/>
    <w:next w:val="1348"/>
    <w:uiPriority w:val="39"/>
    <w:unhideWhenUsed/>
    <w:pPr>
      <w:ind w:left="1984" w:right="0" w:firstLine="0"/>
      <w:spacing w:after="57"/>
    </w:pPr>
  </w:style>
  <w:style w:type="paragraph" w:styleId="1527">
    <w:name w:val="toc 9"/>
    <w:basedOn w:val="1348"/>
    <w:next w:val="1348"/>
    <w:uiPriority w:val="39"/>
    <w:unhideWhenUsed/>
    <w:pPr>
      <w:ind w:left="2268" w:right="0" w:firstLine="0"/>
      <w:spacing w:after="57"/>
    </w:pPr>
  </w:style>
  <w:style w:type="paragraph" w:styleId="1528">
    <w:name w:val="TOC Heading"/>
    <w:uiPriority w:val="39"/>
    <w:unhideWhenUsed/>
  </w:style>
  <w:style w:type="paragraph" w:styleId="1529">
    <w:name w:val="table of figures"/>
    <w:basedOn w:val="1348"/>
    <w:next w:val="13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14</cp:revision>
  <dcterms:created xsi:type="dcterms:W3CDTF">2021-09-11T09:19:00Z</dcterms:created>
  <dcterms:modified xsi:type="dcterms:W3CDTF">2021-10-29T12:58:12Z</dcterms:modified>
</cp:coreProperties>
</file>