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E22" w:rsidRPr="00603BB3" w:rsidRDefault="00DD5E86"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(Single)</w:t>
      </w:r>
      <w:r w:rsidR="00603BB3" w:rsidRPr="00603BB3">
        <w:rPr>
          <w:rFonts w:ascii="Huawei Sans" w:eastAsia="微软雅黑" w:hAnsi="Huawei Sans" w:cs="Huawei Sans"/>
        </w:rPr>
        <w:t xml:space="preserve"> </w:t>
      </w:r>
      <w:r w:rsidR="00C26E22" w:rsidRPr="00603BB3">
        <w:rPr>
          <w:rFonts w:ascii="Huawei Sans" w:eastAsia="微软雅黑" w:hAnsi="Huawei Sans" w:cs="Huawei Sans"/>
        </w:rPr>
        <w:t xml:space="preserve">In which view is the </w:t>
      </w:r>
      <w:proofErr w:type="spellStart"/>
      <w:r w:rsidR="00C26E22" w:rsidRPr="00603BB3">
        <w:rPr>
          <w:rFonts w:ascii="Huawei Sans" w:eastAsia="微软雅黑" w:hAnsi="Huawei Sans" w:cs="Huawei Sans"/>
          <w:i/>
        </w:rPr>
        <w:t>sysname</w:t>
      </w:r>
      <w:proofErr w:type="spellEnd"/>
      <w:r w:rsidR="00C26E22" w:rsidRPr="00603BB3">
        <w:rPr>
          <w:rFonts w:ascii="Huawei Sans" w:eastAsia="微软雅黑" w:hAnsi="Huawei Sans" w:cs="Huawei Sans"/>
          <w:i/>
        </w:rPr>
        <w:t xml:space="preserve"> Huawei</w:t>
      </w:r>
      <w:r w:rsidR="00C26E22" w:rsidRPr="00603BB3">
        <w:rPr>
          <w:rFonts w:ascii="Huawei Sans" w:eastAsia="微软雅黑" w:hAnsi="Huawei Sans" w:cs="Huawei Sans"/>
        </w:rPr>
        <w:t xml:space="preserve"> command used to set the device name to Huawei?</w:t>
      </w:r>
      <w:r w:rsidR="00B552E4" w:rsidRPr="00603BB3">
        <w:rPr>
          <w:rFonts w:ascii="Huawei Sans" w:eastAsia="微软雅黑" w:hAnsi="Huawei Sans" w:cs="Huawei Sans"/>
        </w:rPr>
        <w:t>(  B  )</w:t>
      </w:r>
    </w:p>
    <w:p w:rsidR="00C26E22" w:rsidRPr="00603BB3" w:rsidRDefault="00C26E22" w:rsidP="00B552E4">
      <w:pPr>
        <w:pStyle w:val="af4"/>
        <w:numPr>
          <w:ilvl w:val="0"/>
          <w:numId w:val="39"/>
        </w:numPr>
        <w:spacing w:line="240" w:lineRule="auto"/>
        <w:ind w:firstLineChars="0"/>
        <w:rPr>
          <w:rFonts w:ascii="Huawei Sans" w:eastAsia="微软雅黑" w:hAnsi="Huawei Sans" w:cs="Huawei Sans"/>
        </w:rPr>
      </w:pPr>
      <w:r w:rsidRPr="00603BB3">
        <w:rPr>
          <w:rFonts w:ascii="Huawei Sans" w:eastAsia="微软雅黑" w:hAnsi="Huawei Sans" w:cs="Huawei Sans"/>
        </w:rPr>
        <w:t>User view</w:t>
      </w:r>
    </w:p>
    <w:p w:rsidR="00C26E22" w:rsidRPr="00603BB3" w:rsidRDefault="00C26E22" w:rsidP="00B552E4">
      <w:pPr>
        <w:pStyle w:val="af4"/>
        <w:numPr>
          <w:ilvl w:val="0"/>
          <w:numId w:val="39"/>
        </w:numPr>
        <w:spacing w:line="240" w:lineRule="auto"/>
        <w:ind w:firstLineChars="0"/>
        <w:rPr>
          <w:rFonts w:ascii="Huawei Sans" w:eastAsia="微软雅黑" w:hAnsi="Huawei Sans" w:cs="Huawei Sans"/>
        </w:rPr>
      </w:pPr>
      <w:r w:rsidRPr="00603BB3">
        <w:rPr>
          <w:rFonts w:ascii="Huawei Sans" w:eastAsia="微软雅黑" w:hAnsi="Huawei Sans" w:cs="Huawei Sans"/>
        </w:rPr>
        <w:t>System view</w:t>
      </w:r>
    </w:p>
    <w:p w:rsidR="00C26E22" w:rsidRPr="00603BB3" w:rsidRDefault="00C26E22" w:rsidP="00B552E4">
      <w:pPr>
        <w:pStyle w:val="af4"/>
        <w:numPr>
          <w:ilvl w:val="0"/>
          <w:numId w:val="39"/>
        </w:numPr>
        <w:spacing w:line="240" w:lineRule="auto"/>
        <w:ind w:firstLineChars="0"/>
        <w:rPr>
          <w:rFonts w:ascii="Huawei Sans" w:eastAsia="微软雅黑" w:hAnsi="Huawei Sans" w:cs="Huawei Sans"/>
        </w:rPr>
      </w:pPr>
      <w:r w:rsidRPr="00603BB3">
        <w:rPr>
          <w:rFonts w:ascii="Huawei Sans" w:eastAsia="微软雅黑" w:hAnsi="Huawei Sans" w:cs="Huawei Sans"/>
        </w:rPr>
        <w:t>interface view</w:t>
      </w:r>
    </w:p>
    <w:p w:rsidR="00C26E22" w:rsidRPr="00603BB3" w:rsidRDefault="00C26E22" w:rsidP="00B552E4">
      <w:pPr>
        <w:pStyle w:val="af4"/>
        <w:numPr>
          <w:ilvl w:val="0"/>
          <w:numId w:val="39"/>
        </w:numPr>
        <w:spacing w:line="240" w:lineRule="auto"/>
        <w:ind w:firstLineChars="0"/>
        <w:rPr>
          <w:rFonts w:ascii="Huawei Sans" w:eastAsia="微软雅黑" w:hAnsi="Huawei Sans" w:cs="Huawei Sans"/>
        </w:rPr>
      </w:pPr>
      <w:r w:rsidRPr="00603BB3">
        <w:rPr>
          <w:rFonts w:ascii="Huawei Sans" w:eastAsia="微软雅黑" w:hAnsi="Huawei Sans" w:cs="Huawei Sans"/>
        </w:rPr>
        <w:t>protocol view</w:t>
      </w:r>
    </w:p>
    <w:p w:rsidR="00C26E22" w:rsidRPr="00603BB3" w:rsidRDefault="00DD5E86"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(Single)</w:t>
      </w:r>
      <w:r w:rsidR="00603BB3" w:rsidRPr="00603BB3">
        <w:rPr>
          <w:rFonts w:ascii="Huawei Sans" w:eastAsia="微软雅黑" w:hAnsi="Huawei Sans" w:cs="Huawei Sans"/>
        </w:rPr>
        <w:t xml:space="preserve"> </w:t>
      </w:r>
      <w:r w:rsidR="00C26E22" w:rsidRPr="00603BB3">
        <w:rPr>
          <w:rFonts w:ascii="Huawei Sans" w:eastAsia="微软雅黑" w:hAnsi="Huawei Sans" w:cs="Huawei Sans"/>
        </w:rPr>
        <w:t>Which of the following statements about storage devices is false?</w:t>
      </w:r>
      <w:r w:rsidR="00B552E4" w:rsidRPr="00603BB3">
        <w:rPr>
          <w:rFonts w:ascii="Huawei Sans" w:eastAsia="微软雅黑" w:hAnsi="Huawei Sans" w:cs="Huawei Sans"/>
        </w:rPr>
        <w:t>(  B  )</w:t>
      </w:r>
    </w:p>
    <w:p w:rsidR="00C26E22" w:rsidRPr="00603BB3" w:rsidRDefault="00C26E22" w:rsidP="00B552E4">
      <w:pPr>
        <w:pStyle w:val="af4"/>
        <w:numPr>
          <w:ilvl w:val="0"/>
          <w:numId w:val="40"/>
        </w:numPr>
        <w:spacing w:line="240" w:lineRule="auto"/>
        <w:ind w:firstLineChars="0"/>
        <w:rPr>
          <w:rFonts w:ascii="Huawei Sans" w:eastAsia="微软雅黑" w:hAnsi="Huawei Sans" w:cs="Huawei Sans"/>
        </w:rPr>
      </w:pPr>
      <w:r w:rsidRPr="00603BB3">
        <w:rPr>
          <w:rFonts w:ascii="Huawei Sans" w:eastAsia="微软雅黑" w:hAnsi="Huawei Sans" w:cs="Huawei Sans"/>
        </w:rPr>
        <w:t>Flash is a non-volatile memory. Data will not be lost after a power failure.</w:t>
      </w:r>
    </w:p>
    <w:p w:rsidR="00C26E22" w:rsidRPr="00603BB3" w:rsidRDefault="00C26E22" w:rsidP="00B552E4">
      <w:pPr>
        <w:pStyle w:val="af4"/>
        <w:numPr>
          <w:ilvl w:val="0"/>
          <w:numId w:val="40"/>
        </w:numPr>
        <w:spacing w:line="240" w:lineRule="auto"/>
        <w:ind w:firstLineChars="0"/>
        <w:rPr>
          <w:rFonts w:ascii="Huawei Sans" w:eastAsia="微软雅黑" w:hAnsi="Huawei Sans" w:cs="Huawei Sans"/>
        </w:rPr>
      </w:pPr>
      <w:r w:rsidRPr="00603BB3">
        <w:rPr>
          <w:rFonts w:ascii="Huawei Sans" w:eastAsia="微软雅黑" w:hAnsi="Huawei Sans" w:cs="Huawei Sans"/>
        </w:rPr>
        <w:t>NVRAM non-volatile random access memory for configuration files</w:t>
      </w:r>
    </w:p>
    <w:p w:rsidR="00C26E22" w:rsidRPr="00603BB3" w:rsidRDefault="00C26E22" w:rsidP="00B552E4">
      <w:pPr>
        <w:pStyle w:val="af4"/>
        <w:numPr>
          <w:ilvl w:val="0"/>
          <w:numId w:val="40"/>
        </w:numPr>
        <w:spacing w:line="240" w:lineRule="auto"/>
        <w:ind w:firstLineChars="0"/>
        <w:rPr>
          <w:rFonts w:ascii="Huawei Sans" w:eastAsia="微软雅黑" w:hAnsi="Huawei Sans" w:cs="Huawei Sans"/>
        </w:rPr>
      </w:pPr>
      <w:r w:rsidRPr="00603BB3">
        <w:rPr>
          <w:rFonts w:ascii="Huawei Sans" w:eastAsia="微软雅黑" w:hAnsi="Huawei Sans" w:cs="Huawei Sans"/>
        </w:rPr>
        <w:t>The SD card can store system files, configuration files, and logs.</w:t>
      </w:r>
    </w:p>
    <w:p w:rsidR="00C26E22" w:rsidRPr="00603BB3" w:rsidRDefault="00C26E22" w:rsidP="00B552E4">
      <w:pPr>
        <w:pStyle w:val="af4"/>
        <w:numPr>
          <w:ilvl w:val="0"/>
          <w:numId w:val="40"/>
        </w:numPr>
        <w:spacing w:line="240" w:lineRule="auto"/>
        <w:ind w:firstLineChars="0"/>
        <w:rPr>
          <w:rFonts w:ascii="Huawei Sans" w:eastAsia="微软雅黑" w:hAnsi="Huawei Sans" w:cs="Huawei Sans"/>
        </w:rPr>
      </w:pPr>
      <w:r w:rsidRPr="00603BB3">
        <w:rPr>
          <w:rFonts w:ascii="Huawei Sans" w:eastAsia="微软雅黑" w:hAnsi="Huawei Sans" w:cs="Huawei Sans"/>
        </w:rPr>
        <w:t>SDRAM is equivalent to the memory of a computer.</w:t>
      </w:r>
    </w:p>
    <w:p w:rsidR="00C26E22" w:rsidRPr="00603BB3" w:rsidRDefault="00B552E4"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(Multiple)</w:t>
      </w:r>
      <w:r w:rsidR="00603BB3" w:rsidRPr="00603BB3">
        <w:rPr>
          <w:rFonts w:ascii="Huawei Sans" w:eastAsia="微软雅黑" w:hAnsi="Huawei Sans" w:cs="Huawei Sans"/>
        </w:rPr>
        <w:t xml:space="preserve"> </w:t>
      </w:r>
      <w:r w:rsidR="00C26E22" w:rsidRPr="00603BB3">
        <w:rPr>
          <w:rFonts w:ascii="Huawei Sans" w:eastAsia="微软雅黑" w:hAnsi="Huawei Sans" w:cs="Huawei Sans"/>
        </w:rPr>
        <w:t>Which of the following views cannot be used by the save command?</w:t>
      </w:r>
      <w:r w:rsidRPr="00603BB3">
        <w:rPr>
          <w:rFonts w:ascii="Huawei Sans" w:eastAsia="微软雅黑" w:hAnsi="Huawei Sans" w:cs="Huawei Sans"/>
        </w:rPr>
        <w:t>( BCD )</w:t>
      </w:r>
    </w:p>
    <w:p w:rsidR="00C26E22" w:rsidRPr="00603BB3" w:rsidRDefault="00C26E22" w:rsidP="00B552E4">
      <w:pPr>
        <w:pStyle w:val="af4"/>
        <w:numPr>
          <w:ilvl w:val="0"/>
          <w:numId w:val="41"/>
        </w:numPr>
        <w:spacing w:line="240" w:lineRule="auto"/>
        <w:ind w:firstLineChars="0"/>
        <w:rPr>
          <w:rFonts w:ascii="Huawei Sans" w:eastAsia="微软雅黑" w:hAnsi="Huawei Sans" w:cs="Huawei Sans"/>
        </w:rPr>
      </w:pPr>
      <w:r w:rsidRPr="00603BB3">
        <w:rPr>
          <w:rFonts w:ascii="Huawei Sans" w:eastAsia="微软雅黑" w:hAnsi="Huawei Sans" w:cs="Huawei Sans"/>
        </w:rPr>
        <w:t>User view</w:t>
      </w:r>
    </w:p>
    <w:p w:rsidR="00C26E22" w:rsidRPr="00603BB3" w:rsidRDefault="00C26E22" w:rsidP="00B552E4">
      <w:pPr>
        <w:pStyle w:val="af4"/>
        <w:numPr>
          <w:ilvl w:val="0"/>
          <w:numId w:val="41"/>
        </w:numPr>
        <w:spacing w:line="240" w:lineRule="auto"/>
        <w:ind w:firstLineChars="0"/>
        <w:rPr>
          <w:rFonts w:ascii="Huawei Sans" w:eastAsia="微软雅黑" w:hAnsi="Huawei Sans" w:cs="Huawei Sans"/>
        </w:rPr>
      </w:pPr>
      <w:r w:rsidRPr="00603BB3">
        <w:rPr>
          <w:rFonts w:ascii="Huawei Sans" w:eastAsia="微软雅黑" w:hAnsi="Huawei Sans" w:cs="Huawei Sans"/>
        </w:rPr>
        <w:t>System view</w:t>
      </w:r>
    </w:p>
    <w:p w:rsidR="00C26E22" w:rsidRPr="00603BB3" w:rsidRDefault="00C26E22" w:rsidP="00B552E4">
      <w:pPr>
        <w:pStyle w:val="af4"/>
        <w:numPr>
          <w:ilvl w:val="0"/>
          <w:numId w:val="41"/>
        </w:numPr>
        <w:spacing w:line="240" w:lineRule="auto"/>
        <w:ind w:firstLineChars="0"/>
        <w:rPr>
          <w:rFonts w:ascii="Huawei Sans" w:eastAsia="微软雅黑" w:hAnsi="Huawei Sans" w:cs="Huawei Sans"/>
        </w:rPr>
      </w:pPr>
      <w:r w:rsidRPr="00603BB3">
        <w:rPr>
          <w:rFonts w:ascii="Huawei Sans" w:eastAsia="微软雅黑" w:hAnsi="Huawei Sans" w:cs="Huawei Sans"/>
        </w:rPr>
        <w:t>Interface view</w:t>
      </w:r>
    </w:p>
    <w:p w:rsidR="00C26E22" w:rsidRPr="00603BB3" w:rsidRDefault="00C26E22" w:rsidP="00B552E4">
      <w:pPr>
        <w:pStyle w:val="af4"/>
        <w:numPr>
          <w:ilvl w:val="0"/>
          <w:numId w:val="41"/>
        </w:numPr>
        <w:spacing w:line="240" w:lineRule="auto"/>
        <w:ind w:firstLineChars="0"/>
        <w:rPr>
          <w:rFonts w:ascii="Huawei Sans" w:eastAsia="微软雅黑" w:hAnsi="Huawei Sans" w:cs="Huawei Sans"/>
        </w:rPr>
      </w:pPr>
      <w:r w:rsidRPr="00603BB3">
        <w:rPr>
          <w:rFonts w:ascii="Huawei Sans" w:eastAsia="微软雅黑" w:hAnsi="Huawei Sans" w:cs="Huawei Sans"/>
        </w:rPr>
        <w:t>Protocol view</w:t>
      </w:r>
    </w:p>
    <w:p w:rsidR="00C26E22" w:rsidRPr="00603BB3" w:rsidRDefault="00B552E4"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(True or False)</w:t>
      </w:r>
      <w:r w:rsidR="00603BB3" w:rsidRPr="00603BB3">
        <w:rPr>
          <w:rFonts w:ascii="Huawei Sans" w:eastAsia="微软雅黑" w:hAnsi="Huawei Sans" w:cs="Huawei Sans"/>
        </w:rPr>
        <w:t xml:space="preserve"> </w:t>
      </w:r>
      <w:r w:rsidR="00C26E22" w:rsidRPr="00603BB3">
        <w:rPr>
          <w:rFonts w:ascii="Huawei Sans" w:eastAsia="微软雅黑" w:hAnsi="Huawei Sans" w:cs="Huawei Sans"/>
        </w:rPr>
        <w:t>Huawei VRP does not have a file system. Therefore, you cannot perform operations on files. You must use external tools to perform operations on files.</w:t>
      </w:r>
      <w:r w:rsidRPr="00603BB3">
        <w:rPr>
          <w:rFonts w:ascii="Huawei Sans" w:eastAsia="微软雅黑" w:hAnsi="Huawei Sans" w:cs="Huawei Sans"/>
        </w:rPr>
        <w:t>(  B  )</w:t>
      </w:r>
    </w:p>
    <w:p w:rsidR="00C26E22" w:rsidRPr="00603BB3" w:rsidRDefault="00C26E22" w:rsidP="00B552E4">
      <w:pPr>
        <w:pStyle w:val="af4"/>
        <w:numPr>
          <w:ilvl w:val="0"/>
          <w:numId w:val="42"/>
        </w:numPr>
        <w:spacing w:line="240" w:lineRule="auto"/>
        <w:ind w:firstLineChars="0"/>
        <w:rPr>
          <w:rFonts w:ascii="Huawei Sans" w:eastAsia="微软雅黑" w:hAnsi="Huawei Sans" w:cs="Huawei Sans"/>
        </w:rPr>
      </w:pPr>
      <w:r w:rsidRPr="00603BB3">
        <w:rPr>
          <w:rFonts w:ascii="Huawei Sans" w:eastAsia="微软雅黑" w:hAnsi="Huawei Sans" w:cs="Huawei Sans"/>
        </w:rPr>
        <w:t>True</w:t>
      </w:r>
    </w:p>
    <w:p w:rsidR="00C26E22" w:rsidRPr="00603BB3" w:rsidRDefault="00C26E22" w:rsidP="00B552E4">
      <w:pPr>
        <w:pStyle w:val="af4"/>
        <w:numPr>
          <w:ilvl w:val="0"/>
          <w:numId w:val="42"/>
        </w:numPr>
        <w:spacing w:line="240" w:lineRule="auto"/>
        <w:ind w:firstLineChars="0"/>
        <w:rPr>
          <w:rFonts w:ascii="Huawei Sans" w:eastAsia="微软雅黑" w:hAnsi="Huawei Sans" w:cs="Huawei Sans"/>
        </w:rPr>
      </w:pPr>
      <w:r w:rsidRPr="00603BB3">
        <w:rPr>
          <w:rFonts w:ascii="Huawei Sans" w:eastAsia="微软雅黑" w:hAnsi="Huawei Sans" w:cs="Huawei Sans"/>
        </w:rPr>
        <w:t>False</w:t>
      </w:r>
    </w:p>
    <w:p w:rsidR="00C26E22" w:rsidRPr="00603BB3" w:rsidRDefault="00B552E4"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(True or False)</w:t>
      </w:r>
      <w:r w:rsidR="00603BB3" w:rsidRPr="00603BB3">
        <w:rPr>
          <w:rFonts w:ascii="Huawei Sans" w:eastAsia="微软雅黑" w:hAnsi="Huawei Sans" w:cs="Huawei Sans"/>
        </w:rPr>
        <w:t xml:space="preserve"> </w:t>
      </w:r>
      <w:r w:rsidR="00C26E22" w:rsidRPr="00603BB3">
        <w:rPr>
          <w:rFonts w:ascii="Huawei Sans" w:eastAsia="微软雅黑" w:hAnsi="Huawei Sans" w:cs="Huawei Sans"/>
        </w:rPr>
        <w:t>When using the console port to manage the device, only one person can perform this operation at the same time. When using the VTY port, multiple persons can perform this operation at the same time.</w:t>
      </w:r>
      <w:r w:rsidRPr="00603BB3">
        <w:rPr>
          <w:rFonts w:ascii="Huawei Sans" w:eastAsia="微软雅黑" w:hAnsi="Huawei Sans" w:cs="Huawei Sans"/>
        </w:rPr>
        <w:t>(  A  )</w:t>
      </w:r>
    </w:p>
    <w:p w:rsidR="00C26E22" w:rsidRPr="00603BB3" w:rsidRDefault="00C26E22" w:rsidP="00B552E4">
      <w:pPr>
        <w:pStyle w:val="af4"/>
        <w:numPr>
          <w:ilvl w:val="0"/>
          <w:numId w:val="43"/>
        </w:numPr>
        <w:spacing w:line="240" w:lineRule="auto"/>
        <w:ind w:firstLineChars="0"/>
        <w:rPr>
          <w:rFonts w:ascii="Huawei Sans" w:eastAsia="微软雅黑" w:hAnsi="Huawei Sans" w:cs="Huawei Sans"/>
        </w:rPr>
      </w:pPr>
      <w:r w:rsidRPr="00603BB3">
        <w:rPr>
          <w:rFonts w:ascii="Huawei Sans" w:eastAsia="微软雅黑" w:hAnsi="Huawei Sans" w:cs="Huawei Sans"/>
        </w:rPr>
        <w:t>True</w:t>
      </w:r>
    </w:p>
    <w:p w:rsidR="001A206F" w:rsidRPr="00603BB3" w:rsidRDefault="00C26E22" w:rsidP="00B552E4">
      <w:pPr>
        <w:pStyle w:val="af4"/>
        <w:numPr>
          <w:ilvl w:val="0"/>
          <w:numId w:val="43"/>
        </w:numPr>
        <w:spacing w:line="240" w:lineRule="auto"/>
        <w:ind w:firstLineChars="0"/>
        <w:rPr>
          <w:rFonts w:ascii="Huawei Sans" w:eastAsia="微软雅黑" w:hAnsi="Huawei Sans" w:cs="Huawei Sans"/>
        </w:rPr>
      </w:pPr>
      <w:r w:rsidRPr="00603BB3">
        <w:rPr>
          <w:rFonts w:ascii="Huawei Sans" w:eastAsia="微软雅黑" w:hAnsi="Huawei Sans" w:cs="Huawei Sans"/>
        </w:rPr>
        <w:t>False</w:t>
      </w:r>
    </w:p>
    <w:p w:rsidR="00B552E4" w:rsidRDefault="00B552E4"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 xml:space="preserve">What is the VRP version currently used by Huawei </w:t>
      </w:r>
      <w:proofErr w:type="spellStart"/>
      <w:r w:rsidRPr="00603BB3">
        <w:rPr>
          <w:rFonts w:ascii="Huawei Sans" w:eastAsia="微软雅黑" w:hAnsi="Huawei Sans" w:cs="Huawei Sans"/>
        </w:rPr>
        <w:t>datacom</w:t>
      </w:r>
      <w:proofErr w:type="spellEnd"/>
      <w:r w:rsidRPr="00603BB3">
        <w:rPr>
          <w:rFonts w:ascii="Huawei Sans" w:eastAsia="微软雅黑" w:hAnsi="Huawei Sans" w:cs="Huawei Sans"/>
        </w:rPr>
        <w:t xml:space="preserve"> devices?</w:t>
      </w:r>
    </w:p>
    <w:p w:rsidR="00000000" w:rsidRDefault="00603BB3" w:rsidP="00603BB3">
      <w:pPr>
        <w:pStyle w:val="af4"/>
        <w:spacing w:line="240" w:lineRule="auto"/>
        <w:ind w:left="524" w:firstLineChars="0" w:firstLine="0"/>
        <w:rPr>
          <w:rFonts w:ascii="Huawei Sans" w:eastAsia="微软雅黑" w:hAnsi="Huawei Sans" w:cs="Huawei Sans"/>
        </w:rPr>
      </w:pPr>
      <w:r w:rsidRPr="00603BB3">
        <w:rPr>
          <w:rFonts w:ascii="Huawei Sans" w:eastAsia="微软雅黑" w:hAnsi="Huawei Sans" w:cs="Huawei Sans"/>
        </w:rPr>
        <w:t>A:</w:t>
      </w:r>
      <w:r w:rsidRPr="00603BB3">
        <w:rPr>
          <w:rFonts w:ascii="Huawei Sans" w:eastAsia="方正兰亭黑简体" w:hAnsi="Huawei Sans" w:cstheme="minorBidi"/>
          <w:color w:val="000000" w:themeColor="text1"/>
          <w:kern w:val="24"/>
          <w:sz w:val="22"/>
          <w:szCs w:val="22"/>
        </w:rPr>
        <w:t xml:space="preserve"> </w:t>
      </w:r>
      <w:r w:rsidR="00E164D7" w:rsidRPr="00603BB3">
        <w:rPr>
          <w:rFonts w:ascii="Huawei Sans" w:eastAsia="微软雅黑" w:hAnsi="Huawei Sans" w:cs="Huawei Sans"/>
        </w:rPr>
        <w:t xml:space="preserve">Currently, most Huawei </w:t>
      </w:r>
      <w:proofErr w:type="spellStart"/>
      <w:r w:rsidR="00E164D7" w:rsidRPr="00603BB3">
        <w:rPr>
          <w:rFonts w:ascii="Huawei Sans" w:eastAsia="微软雅黑" w:hAnsi="Huawei Sans" w:cs="Huawei Sans"/>
        </w:rPr>
        <w:t>datacom</w:t>
      </w:r>
      <w:proofErr w:type="spellEnd"/>
      <w:r w:rsidR="00E164D7" w:rsidRPr="00603BB3">
        <w:rPr>
          <w:rFonts w:ascii="Huawei Sans" w:eastAsia="微软雅黑" w:hAnsi="Huawei Sans" w:cs="Huawei Sans"/>
        </w:rPr>
        <w:t xml:space="preserve"> products use VRPv5, and a few products such as NE series router</w:t>
      </w:r>
      <w:r w:rsidR="00E164D7" w:rsidRPr="00603BB3">
        <w:rPr>
          <w:rFonts w:ascii="Huawei Sans" w:eastAsia="微软雅黑" w:hAnsi="Huawei Sans" w:cs="Huawei Sans"/>
        </w:rPr>
        <w:t>s use VRPv8.</w:t>
      </w:r>
    </w:p>
    <w:p w:rsidR="00603BB3" w:rsidRDefault="00603BB3" w:rsidP="00603BB3">
      <w:pPr>
        <w:pStyle w:val="af4"/>
        <w:spacing w:line="240" w:lineRule="auto"/>
        <w:ind w:left="524" w:firstLineChars="0" w:firstLine="0"/>
        <w:rPr>
          <w:rFonts w:ascii="Huawei Sans" w:eastAsia="微软雅黑" w:hAnsi="Huawei Sans" w:cs="Huawei Sans"/>
        </w:rPr>
      </w:pPr>
    </w:p>
    <w:p w:rsidR="00B552E4" w:rsidRDefault="00B552E4"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What is the maximum number of users that are allowed to log in to a Huawei device through the console port concurrently?</w:t>
      </w:r>
    </w:p>
    <w:p w:rsidR="00000000" w:rsidRDefault="00603BB3" w:rsidP="00603BB3">
      <w:pPr>
        <w:pStyle w:val="af4"/>
        <w:spacing w:line="240" w:lineRule="auto"/>
        <w:ind w:left="524" w:firstLineChars="0" w:firstLine="0"/>
        <w:rPr>
          <w:rFonts w:ascii="Huawei Sans" w:eastAsia="微软雅黑" w:hAnsi="Huawei Sans" w:cs="Huawei Sans"/>
        </w:rPr>
      </w:pPr>
      <w:r>
        <w:rPr>
          <w:rFonts w:ascii="Huawei Sans" w:eastAsia="微软雅黑" w:hAnsi="Huawei Sans" w:cs="Huawei Sans"/>
        </w:rPr>
        <w:t xml:space="preserve">A: </w:t>
      </w:r>
      <w:r w:rsidR="00E164D7" w:rsidRPr="00603BB3">
        <w:rPr>
          <w:rFonts w:ascii="Huawei Sans" w:eastAsia="微软雅黑" w:hAnsi="Huawei Sans" w:cs="Huawei Sans"/>
        </w:rPr>
        <w:t>A Huawei device allows only one user to l</w:t>
      </w:r>
      <w:bookmarkStart w:id="0" w:name="_GoBack"/>
      <w:bookmarkEnd w:id="0"/>
      <w:r w:rsidR="00E164D7" w:rsidRPr="00603BB3">
        <w:rPr>
          <w:rFonts w:ascii="Huawei Sans" w:eastAsia="微软雅黑" w:hAnsi="Huawei Sans" w:cs="Huawei Sans"/>
        </w:rPr>
        <w:t>og in through the console interface at a time. Therefore, the console user ID is fixed at 0.</w:t>
      </w:r>
    </w:p>
    <w:p w:rsidR="00603BB3" w:rsidRPr="00603BB3" w:rsidRDefault="00603BB3" w:rsidP="00603BB3">
      <w:pPr>
        <w:pStyle w:val="af4"/>
        <w:spacing w:line="240" w:lineRule="auto"/>
        <w:ind w:left="524" w:firstLineChars="0" w:firstLine="0"/>
        <w:rPr>
          <w:rFonts w:ascii="Huawei Sans" w:eastAsia="微软雅黑" w:hAnsi="Huawei Sans" w:cs="Huawei Sans"/>
        </w:rPr>
      </w:pPr>
    </w:p>
    <w:p w:rsidR="00B552E4" w:rsidRDefault="00B552E4" w:rsidP="00B552E4">
      <w:pPr>
        <w:pStyle w:val="af4"/>
        <w:numPr>
          <w:ilvl w:val="0"/>
          <w:numId w:val="38"/>
        </w:numPr>
        <w:spacing w:line="240" w:lineRule="auto"/>
        <w:ind w:firstLineChars="0"/>
        <w:rPr>
          <w:rFonts w:ascii="Huawei Sans" w:eastAsia="微软雅黑" w:hAnsi="Huawei Sans" w:cs="Huawei Sans"/>
        </w:rPr>
      </w:pPr>
      <w:r w:rsidRPr="00603BB3">
        <w:rPr>
          <w:rFonts w:ascii="Huawei Sans" w:eastAsia="微软雅黑" w:hAnsi="Huawei Sans" w:cs="Huawei Sans"/>
        </w:rPr>
        <w:t>How do I specify the configuration file for next startup if a device has multiple configuration files?</w:t>
      </w:r>
    </w:p>
    <w:p w:rsidR="00E164D7" w:rsidRPr="00603BB3" w:rsidRDefault="00603BB3" w:rsidP="00603BB3">
      <w:pPr>
        <w:pStyle w:val="af4"/>
        <w:spacing w:line="240" w:lineRule="auto"/>
        <w:ind w:left="524" w:firstLineChars="0" w:firstLine="0"/>
        <w:rPr>
          <w:rFonts w:ascii="Huawei Sans" w:eastAsia="微软雅黑" w:hAnsi="Huawei Sans" w:cs="Huawei Sans"/>
        </w:rPr>
      </w:pPr>
      <w:r>
        <w:rPr>
          <w:rFonts w:ascii="Huawei Sans" w:eastAsia="微软雅黑" w:hAnsi="Huawei Sans" w:cs="Huawei Sans"/>
        </w:rPr>
        <w:t>A</w:t>
      </w:r>
      <w:r>
        <w:rPr>
          <w:rFonts w:ascii="Huawei Sans" w:eastAsia="微软雅黑" w:hAnsi="Huawei Sans" w:cs="Huawei Sans" w:hint="eastAsia"/>
        </w:rPr>
        <w:t>:</w:t>
      </w:r>
      <w:r>
        <w:rPr>
          <w:rFonts w:ascii="Huawei Sans" w:eastAsia="微软雅黑" w:hAnsi="Huawei Sans" w:cs="Huawei Sans"/>
        </w:rPr>
        <w:t xml:space="preserve"> </w:t>
      </w:r>
      <w:r w:rsidR="00E164D7" w:rsidRPr="00603BB3">
        <w:rPr>
          <w:rFonts w:ascii="Huawei Sans" w:eastAsia="微软雅黑" w:hAnsi="Huawei Sans" w:cs="Huawei Sans"/>
        </w:rPr>
        <w:t xml:space="preserve">To specify a configuration file for next startup, run the </w:t>
      </w:r>
      <w:r w:rsidR="00E164D7" w:rsidRPr="00603BB3">
        <w:rPr>
          <w:rFonts w:ascii="Huawei Sans" w:eastAsia="微软雅黑" w:hAnsi="Huawei Sans" w:cs="Huawei Sans"/>
          <w:b/>
          <w:bCs/>
        </w:rPr>
        <w:t>startup saved-configuration</w:t>
      </w:r>
      <w:r w:rsidR="00E164D7" w:rsidRPr="00603BB3">
        <w:rPr>
          <w:rFonts w:ascii="Huawei Sans" w:eastAsia="微软雅黑" w:hAnsi="Huawei Sans" w:cs="Huawei Sans"/>
        </w:rPr>
        <w:t xml:space="preserve"> </w:t>
      </w:r>
      <w:proofErr w:type="gramStart"/>
      <w:r w:rsidR="00E164D7" w:rsidRPr="00603BB3">
        <w:rPr>
          <w:rFonts w:ascii="Huawei Sans" w:eastAsia="微软雅黑" w:hAnsi="Huawei Sans" w:cs="Huawei Sans"/>
        </w:rPr>
        <w:t xml:space="preserve">[ </w:t>
      </w:r>
      <w:r w:rsidR="00E164D7" w:rsidRPr="00603BB3">
        <w:rPr>
          <w:rFonts w:ascii="Huawei Sans" w:eastAsia="微软雅黑" w:hAnsi="Huawei Sans" w:cs="Huawei Sans"/>
          <w:i/>
          <w:iCs/>
        </w:rPr>
        <w:t>configuration</w:t>
      </w:r>
      <w:proofErr w:type="gramEnd"/>
      <w:r w:rsidR="00E164D7" w:rsidRPr="00603BB3">
        <w:rPr>
          <w:rFonts w:ascii="Huawei Sans" w:eastAsia="微软雅黑" w:hAnsi="Huawei Sans" w:cs="Huawei Sans"/>
          <w:i/>
          <w:iCs/>
        </w:rPr>
        <w:t>-file</w:t>
      </w:r>
      <w:r w:rsidR="00E164D7" w:rsidRPr="00603BB3">
        <w:rPr>
          <w:rFonts w:ascii="Huawei Sans" w:eastAsia="微软雅黑" w:hAnsi="Huawei Sans" w:cs="Huawei Sans"/>
        </w:rPr>
        <w:t xml:space="preserve"> ] command. The value of </w:t>
      </w:r>
      <w:r w:rsidR="00E164D7" w:rsidRPr="00603BB3">
        <w:rPr>
          <w:rFonts w:ascii="Huawei Sans" w:eastAsia="微软雅黑" w:hAnsi="Huawei Sans" w:cs="Huawei Sans"/>
          <w:i/>
          <w:iCs/>
        </w:rPr>
        <w:t>configuration-file</w:t>
      </w:r>
      <w:r w:rsidR="00E164D7" w:rsidRPr="00603BB3">
        <w:rPr>
          <w:rFonts w:ascii="Huawei Sans" w:eastAsia="微软雅黑" w:hAnsi="Huawei Sans" w:cs="Huawei Sans"/>
        </w:rPr>
        <w:t xml:space="preserve"> should contain both t</w:t>
      </w:r>
      <w:r w:rsidR="00E164D7" w:rsidRPr="00603BB3">
        <w:rPr>
          <w:rFonts w:ascii="Huawei Sans" w:eastAsia="微软雅黑" w:hAnsi="Huawei Sans" w:cs="Huawei Sans"/>
        </w:rPr>
        <w:t>he file name and extension.</w:t>
      </w:r>
    </w:p>
    <w:sectPr w:rsidR="00E164D7" w:rsidRPr="00603BB3">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4D7" w:rsidRDefault="00E164D7">
      <w:r>
        <w:separator/>
      </w:r>
    </w:p>
  </w:endnote>
  <w:endnote w:type="continuationSeparator" w:id="0">
    <w:p w:rsidR="00E164D7" w:rsidRDefault="00E1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603BB3">
            <w:rPr>
              <w:noProof/>
            </w:rPr>
            <w:t>2020-12-29</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603BB3">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603BB3">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4D7" w:rsidRDefault="00E164D7">
      <w:r>
        <w:separator/>
      </w:r>
    </w:p>
  </w:footnote>
  <w:footnote w:type="continuationSeparator" w:id="0">
    <w:p w:rsidR="00E164D7" w:rsidRDefault="00E16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27714"/>
    <w:multiLevelType w:val="hybridMultilevel"/>
    <w:tmpl w:val="323A2E7A"/>
    <w:lvl w:ilvl="0" w:tplc="4DAC48EC">
      <w:start w:val="1"/>
      <w:numFmt w:val="decimal"/>
      <w:lvlText w:val="%1."/>
      <w:lvlJc w:val="left"/>
      <w:pPr>
        <w:tabs>
          <w:tab w:val="num" w:pos="720"/>
        </w:tabs>
        <w:ind w:left="720" w:hanging="360"/>
      </w:pPr>
    </w:lvl>
    <w:lvl w:ilvl="1" w:tplc="179C0D1C" w:tentative="1">
      <w:start w:val="1"/>
      <w:numFmt w:val="decimal"/>
      <w:lvlText w:val="%2."/>
      <w:lvlJc w:val="left"/>
      <w:pPr>
        <w:tabs>
          <w:tab w:val="num" w:pos="1440"/>
        </w:tabs>
        <w:ind w:left="1440" w:hanging="360"/>
      </w:pPr>
    </w:lvl>
    <w:lvl w:ilvl="2" w:tplc="3C945588" w:tentative="1">
      <w:start w:val="1"/>
      <w:numFmt w:val="decimal"/>
      <w:lvlText w:val="%3."/>
      <w:lvlJc w:val="left"/>
      <w:pPr>
        <w:tabs>
          <w:tab w:val="num" w:pos="2160"/>
        </w:tabs>
        <w:ind w:left="2160" w:hanging="360"/>
      </w:pPr>
    </w:lvl>
    <w:lvl w:ilvl="3" w:tplc="B4E06396" w:tentative="1">
      <w:start w:val="1"/>
      <w:numFmt w:val="decimal"/>
      <w:lvlText w:val="%4."/>
      <w:lvlJc w:val="left"/>
      <w:pPr>
        <w:tabs>
          <w:tab w:val="num" w:pos="2880"/>
        </w:tabs>
        <w:ind w:left="2880" w:hanging="360"/>
      </w:pPr>
    </w:lvl>
    <w:lvl w:ilvl="4" w:tplc="DE0AD1D8" w:tentative="1">
      <w:start w:val="1"/>
      <w:numFmt w:val="decimal"/>
      <w:lvlText w:val="%5."/>
      <w:lvlJc w:val="left"/>
      <w:pPr>
        <w:tabs>
          <w:tab w:val="num" w:pos="3600"/>
        </w:tabs>
        <w:ind w:left="3600" w:hanging="360"/>
      </w:pPr>
    </w:lvl>
    <w:lvl w:ilvl="5" w:tplc="EAA0B102" w:tentative="1">
      <w:start w:val="1"/>
      <w:numFmt w:val="decimal"/>
      <w:lvlText w:val="%6."/>
      <w:lvlJc w:val="left"/>
      <w:pPr>
        <w:tabs>
          <w:tab w:val="num" w:pos="4320"/>
        </w:tabs>
        <w:ind w:left="4320" w:hanging="360"/>
      </w:pPr>
    </w:lvl>
    <w:lvl w:ilvl="6" w:tplc="0D56179A" w:tentative="1">
      <w:start w:val="1"/>
      <w:numFmt w:val="decimal"/>
      <w:lvlText w:val="%7."/>
      <w:lvlJc w:val="left"/>
      <w:pPr>
        <w:tabs>
          <w:tab w:val="num" w:pos="5040"/>
        </w:tabs>
        <w:ind w:left="5040" w:hanging="360"/>
      </w:pPr>
    </w:lvl>
    <w:lvl w:ilvl="7" w:tplc="BB948EE4" w:tentative="1">
      <w:start w:val="1"/>
      <w:numFmt w:val="decimal"/>
      <w:lvlText w:val="%8."/>
      <w:lvlJc w:val="left"/>
      <w:pPr>
        <w:tabs>
          <w:tab w:val="num" w:pos="5760"/>
        </w:tabs>
        <w:ind w:left="5760" w:hanging="360"/>
      </w:pPr>
    </w:lvl>
    <w:lvl w:ilvl="8" w:tplc="5636DA26" w:tentative="1">
      <w:start w:val="1"/>
      <w:numFmt w:val="decimal"/>
      <w:lvlText w:val="%9."/>
      <w:lvlJc w:val="left"/>
      <w:pPr>
        <w:tabs>
          <w:tab w:val="num" w:pos="6480"/>
        </w:tabs>
        <w:ind w:left="6480" w:hanging="360"/>
      </w:p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3C513BDB"/>
    <w:multiLevelType w:val="hybridMultilevel"/>
    <w:tmpl w:val="199CFF98"/>
    <w:lvl w:ilvl="0" w:tplc="04090015">
      <w:start w:val="1"/>
      <w:numFmt w:val="upperLetter"/>
      <w:lvlText w:val="%1."/>
      <w:lvlJc w:val="left"/>
      <w:pPr>
        <w:ind w:left="944" w:hanging="420"/>
      </w:p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C825A0"/>
    <w:multiLevelType w:val="hybridMultilevel"/>
    <w:tmpl w:val="34F03B52"/>
    <w:lvl w:ilvl="0" w:tplc="1E948806">
      <w:start w:val="1"/>
      <w:numFmt w:val="decimal"/>
      <w:lvlText w:val="%1."/>
      <w:lvlJc w:val="left"/>
      <w:pPr>
        <w:tabs>
          <w:tab w:val="num" w:pos="720"/>
        </w:tabs>
        <w:ind w:left="720" w:hanging="360"/>
      </w:pPr>
    </w:lvl>
    <w:lvl w:ilvl="1" w:tplc="D0284BD2" w:tentative="1">
      <w:start w:val="1"/>
      <w:numFmt w:val="decimal"/>
      <w:lvlText w:val="%2."/>
      <w:lvlJc w:val="left"/>
      <w:pPr>
        <w:tabs>
          <w:tab w:val="num" w:pos="1440"/>
        </w:tabs>
        <w:ind w:left="1440" w:hanging="360"/>
      </w:pPr>
    </w:lvl>
    <w:lvl w:ilvl="2" w:tplc="237EED64" w:tentative="1">
      <w:start w:val="1"/>
      <w:numFmt w:val="decimal"/>
      <w:lvlText w:val="%3."/>
      <w:lvlJc w:val="left"/>
      <w:pPr>
        <w:tabs>
          <w:tab w:val="num" w:pos="2160"/>
        </w:tabs>
        <w:ind w:left="2160" w:hanging="360"/>
      </w:pPr>
    </w:lvl>
    <w:lvl w:ilvl="3" w:tplc="A45273D2" w:tentative="1">
      <w:start w:val="1"/>
      <w:numFmt w:val="decimal"/>
      <w:lvlText w:val="%4."/>
      <w:lvlJc w:val="left"/>
      <w:pPr>
        <w:tabs>
          <w:tab w:val="num" w:pos="2880"/>
        </w:tabs>
        <w:ind w:left="2880" w:hanging="360"/>
      </w:pPr>
    </w:lvl>
    <w:lvl w:ilvl="4" w:tplc="A1EA19A0" w:tentative="1">
      <w:start w:val="1"/>
      <w:numFmt w:val="decimal"/>
      <w:lvlText w:val="%5."/>
      <w:lvlJc w:val="left"/>
      <w:pPr>
        <w:tabs>
          <w:tab w:val="num" w:pos="3600"/>
        </w:tabs>
        <w:ind w:left="3600" w:hanging="360"/>
      </w:pPr>
    </w:lvl>
    <w:lvl w:ilvl="5" w:tplc="87B82A0A" w:tentative="1">
      <w:start w:val="1"/>
      <w:numFmt w:val="decimal"/>
      <w:lvlText w:val="%6."/>
      <w:lvlJc w:val="left"/>
      <w:pPr>
        <w:tabs>
          <w:tab w:val="num" w:pos="4320"/>
        </w:tabs>
        <w:ind w:left="4320" w:hanging="360"/>
      </w:pPr>
    </w:lvl>
    <w:lvl w:ilvl="6" w:tplc="4C803930" w:tentative="1">
      <w:start w:val="1"/>
      <w:numFmt w:val="decimal"/>
      <w:lvlText w:val="%7."/>
      <w:lvlJc w:val="left"/>
      <w:pPr>
        <w:tabs>
          <w:tab w:val="num" w:pos="5040"/>
        </w:tabs>
        <w:ind w:left="5040" w:hanging="360"/>
      </w:pPr>
    </w:lvl>
    <w:lvl w:ilvl="7" w:tplc="3C6EB876" w:tentative="1">
      <w:start w:val="1"/>
      <w:numFmt w:val="decimal"/>
      <w:lvlText w:val="%8."/>
      <w:lvlJc w:val="left"/>
      <w:pPr>
        <w:tabs>
          <w:tab w:val="num" w:pos="5760"/>
        </w:tabs>
        <w:ind w:left="5760" w:hanging="360"/>
      </w:pPr>
    </w:lvl>
    <w:lvl w:ilvl="8" w:tplc="3C68DF4E" w:tentative="1">
      <w:start w:val="1"/>
      <w:numFmt w:val="decimal"/>
      <w:lvlText w:val="%9."/>
      <w:lvlJc w:val="left"/>
      <w:pPr>
        <w:tabs>
          <w:tab w:val="num" w:pos="6480"/>
        </w:tabs>
        <w:ind w:left="6480" w:hanging="360"/>
      </w:pPr>
    </w:lvl>
  </w:abstractNum>
  <w:abstractNum w:abstractNumId="10" w15:restartNumberingAfterBreak="0">
    <w:nsid w:val="4FFB2824"/>
    <w:multiLevelType w:val="hybridMultilevel"/>
    <w:tmpl w:val="528C2D08"/>
    <w:lvl w:ilvl="0" w:tplc="04090015">
      <w:start w:val="1"/>
      <w:numFmt w:val="upperLetter"/>
      <w:lvlText w:val="%1."/>
      <w:lvlJc w:val="left"/>
      <w:pPr>
        <w:ind w:left="944" w:hanging="420"/>
      </w:p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11"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52A53D62"/>
    <w:multiLevelType w:val="hybridMultilevel"/>
    <w:tmpl w:val="32AA0D92"/>
    <w:lvl w:ilvl="0" w:tplc="04090015">
      <w:start w:val="1"/>
      <w:numFmt w:val="upperLetter"/>
      <w:lvlText w:val="%1."/>
      <w:lvlJc w:val="left"/>
      <w:pPr>
        <w:ind w:left="944" w:hanging="420"/>
      </w:p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13" w15:restartNumberingAfterBreak="0">
    <w:nsid w:val="5DAB2E74"/>
    <w:multiLevelType w:val="hybridMultilevel"/>
    <w:tmpl w:val="B82609C6"/>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4"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63250BB"/>
    <w:multiLevelType w:val="hybridMultilevel"/>
    <w:tmpl w:val="9AC2947C"/>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69344BD6"/>
    <w:multiLevelType w:val="hybridMultilevel"/>
    <w:tmpl w:val="066E046A"/>
    <w:lvl w:ilvl="0" w:tplc="C464AD86">
      <w:start w:val="1"/>
      <w:numFmt w:val="decimal"/>
      <w:lvlText w:val="%1."/>
      <w:lvlJc w:val="left"/>
      <w:pPr>
        <w:tabs>
          <w:tab w:val="num" w:pos="720"/>
        </w:tabs>
        <w:ind w:left="720" w:hanging="360"/>
      </w:pPr>
    </w:lvl>
    <w:lvl w:ilvl="1" w:tplc="836E809A" w:tentative="1">
      <w:start w:val="1"/>
      <w:numFmt w:val="decimal"/>
      <w:lvlText w:val="%2."/>
      <w:lvlJc w:val="left"/>
      <w:pPr>
        <w:tabs>
          <w:tab w:val="num" w:pos="1440"/>
        </w:tabs>
        <w:ind w:left="1440" w:hanging="360"/>
      </w:pPr>
    </w:lvl>
    <w:lvl w:ilvl="2" w:tplc="33BE66CC" w:tentative="1">
      <w:start w:val="1"/>
      <w:numFmt w:val="decimal"/>
      <w:lvlText w:val="%3."/>
      <w:lvlJc w:val="left"/>
      <w:pPr>
        <w:tabs>
          <w:tab w:val="num" w:pos="2160"/>
        </w:tabs>
        <w:ind w:left="2160" w:hanging="360"/>
      </w:pPr>
    </w:lvl>
    <w:lvl w:ilvl="3" w:tplc="0840F1AC" w:tentative="1">
      <w:start w:val="1"/>
      <w:numFmt w:val="decimal"/>
      <w:lvlText w:val="%4."/>
      <w:lvlJc w:val="left"/>
      <w:pPr>
        <w:tabs>
          <w:tab w:val="num" w:pos="2880"/>
        </w:tabs>
        <w:ind w:left="2880" w:hanging="360"/>
      </w:pPr>
    </w:lvl>
    <w:lvl w:ilvl="4" w:tplc="E056D958" w:tentative="1">
      <w:start w:val="1"/>
      <w:numFmt w:val="decimal"/>
      <w:lvlText w:val="%5."/>
      <w:lvlJc w:val="left"/>
      <w:pPr>
        <w:tabs>
          <w:tab w:val="num" w:pos="3600"/>
        </w:tabs>
        <w:ind w:left="3600" w:hanging="360"/>
      </w:pPr>
    </w:lvl>
    <w:lvl w:ilvl="5" w:tplc="B7DE5796" w:tentative="1">
      <w:start w:val="1"/>
      <w:numFmt w:val="decimal"/>
      <w:lvlText w:val="%6."/>
      <w:lvlJc w:val="left"/>
      <w:pPr>
        <w:tabs>
          <w:tab w:val="num" w:pos="4320"/>
        </w:tabs>
        <w:ind w:left="4320" w:hanging="360"/>
      </w:pPr>
    </w:lvl>
    <w:lvl w:ilvl="6" w:tplc="6772F77C" w:tentative="1">
      <w:start w:val="1"/>
      <w:numFmt w:val="decimal"/>
      <w:lvlText w:val="%7."/>
      <w:lvlJc w:val="left"/>
      <w:pPr>
        <w:tabs>
          <w:tab w:val="num" w:pos="5040"/>
        </w:tabs>
        <w:ind w:left="5040" w:hanging="360"/>
      </w:pPr>
    </w:lvl>
    <w:lvl w:ilvl="7" w:tplc="DAC2F3F8" w:tentative="1">
      <w:start w:val="1"/>
      <w:numFmt w:val="decimal"/>
      <w:lvlText w:val="%8."/>
      <w:lvlJc w:val="left"/>
      <w:pPr>
        <w:tabs>
          <w:tab w:val="num" w:pos="5760"/>
        </w:tabs>
        <w:ind w:left="5760" w:hanging="360"/>
      </w:pPr>
    </w:lvl>
    <w:lvl w:ilvl="8" w:tplc="056201D0" w:tentative="1">
      <w:start w:val="1"/>
      <w:numFmt w:val="decimal"/>
      <w:lvlText w:val="%9."/>
      <w:lvlJc w:val="left"/>
      <w:pPr>
        <w:tabs>
          <w:tab w:val="num" w:pos="6480"/>
        </w:tabs>
        <w:ind w:left="6480" w:hanging="360"/>
      </w:pPr>
    </w:lvl>
  </w:abstractNum>
  <w:abstractNum w:abstractNumId="18" w15:restartNumberingAfterBreak="0">
    <w:nsid w:val="695E06A7"/>
    <w:multiLevelType w:val="hybridMultilevel"/>
    <w:tmpl w:val="B762DAF6"/>
    <w:lvl w:ilvl="0" w:tplc="04090015">
      <w:start w:val="1"/>
      <w:numFmt w:val="upperLetter"/>
      <w:lvlText w:val="%1."/>
      <w:lvlJc w:val="left"/>
      <w:pPr>
        <w:ind w:left="944" w:hanging="420"/>
      </w:p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19" w15:restartNumberingAfterBreak="0">
    <w:nsid w:val="6BDE72F7"/>
    <w:multiLevelType w:val="hybridMultilevel"/>
    <w:tmpl w:val="9D32EF7C"/>
    <w:lvl w:ilvl="0" w:tplc="04090015">
      <w:start w:val="1"/>
      <w:numFmt w:val="upperLetter"/>
      <w:lvlText w:val="%1."/>
      <w:lvlJc w:val="left"/>
      <w:pPr>
        <w:ind w:left="944" w:hanging="420"/>
      </w:p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2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0"/>
  </w:num>
  <w:num w:numId="2">
    <w:abstractNumId w:val="20"/>
  </w:num>
  <w:num w:numId="3">
    <w:abstractNumId w:val="20"/>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0"/>
  </w:num>
  <w:num w:numId="8">
    <w:abstractNumId w:val="20"/>
  </w:num>
  <w:num w:numId="9">
    <w:abstractNumId w:val="20"/>
  </w:num>
  <w:num w:numId="10">
    <w:abstractNumId w:val="3"/>
  </w:num>
  <w:num w:numId="11">
    <w:abstractNumId w:val="3"/>
  </w:num>
  <w:num w:numId="12">
    <w:abstractNumId w:val="3"/>
  </w:num>
  <w:num w:numId="13">
    <w:abstractNumId w:val="5"/>
  </w:num>
  <w:num w:numId="14">
    <w:abstractNumId w:val="6"/>
  </w:num>
  <w:num w:numId="15">
    <w:abstractNumId w:val="1"/>
  </w:num>
  <w:num w:numId="16">
    <w:abstractNumId w:val="4"/>
  </w:num>
  <w:num w:numId="17">
    <w:abstractNumId w:val="11"/>
  </w:num>
  <w:num w:numId="18">
    <w:abstractNumId w:val="11"/>
  </w:num>
  <w:num w:numId="19">
    <w:abstractNumId w:val="11"/>
  </w:num>
  <w:num w:numId="20">
    <w:abstractNumId w:val="21"/>
  </w:num>
  <w:num w:numId="21">
    <w:abstractNumId w:val="21"/>
  </w:num>
  <w:num w:numId="22">
    <w:abstractNumId w:val="21"/>
  </w:num>
  <w:num w:numId="23">
    <w:abstractNumId w:val="21"/>
  </w:num>
  <w:num w:numId="24">
    <w:abstractNumId w:val="11"/>
  </w:num>
  <w:num w:numId="25">
    <w:abstractNumId w:val="11"/>
  </w:num>
  <w:num w:numId="26">
    <w:abstractNumId w:val="21"/>
  </w:num>
  <w:num w:numId="27">
    <w:abstractNumId w:val="21"/>
  </w:num>
  <w:num w:numId="28">
    <w:abstractNumId w:val="21"/>
  </w:num>
  <w:num w:numId="29">
    <w:abstractNumId w:val="2"/>
  </w:num>
  <w:num w:numId="30">
    <w:abstractNumId w:val="11"/>
  </w:num>
  <w:num w:numId="31">
    <w:abstractNumId w:val="11"/>
  </w:num>
  <w:num w:numId="32">
    <w:abstractNumId w:val="21"/>
  </w:num>
  <w:num w:numId="33">
    <w:abstractNumId w:val="15"/>
  </w:num>
  <w:num w:numId="34">
    <w:abstractNumId w:val="15"/>
  </w:num>
  <w:num w:numId="35">
    <w:abstractNumId w:val="15"/>
  </w:num>
  <w:num w:numId="36">
    <w:abstractNumId w:val="14"/>
  </w:num>
  <w:num w:numId="37">
    <w:abstractNumId w:val="16"/>
  </w:num>
  <w:num w:numId="38">
    <w:abstractNumId w:val="13"/>
  </w:num>
  <w:num w:numId="39">
    <w:abstractNumId w:val="19"/>
  </w:num>
  <w:num w:numId="40">
    <w:abstractNumId w:val="10"/>
  </w:num>
  <w:num w:numId="41">
    <w:abstractNumId w:val="12"/>
  </w:num>
  <w:num w:numId="42">
    <w:abstractNumId w:val="7"/>
  </w:num>
  <w:num w:numId="43">
    <w:abstractNumId w:val="18"/>
  </w:num>
  <w:num w:numId="44">
    <w:abstractNumId w:val="9"/>
  </w:num>
  <w:num w:numId="45">
    <w:abstractNumId w:val="0"/>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40"/>
    <w:rsid w:val="00035469"/>
    <w:rsid w:val="00077704"/>
    <w:rsid w:val="000E7ED1"/>
    <w:rsid w:val="00132570"/>
    <w:rsid w:val="00152B8F"/>
    <w:rsid w:val="00176F61"/>
    <w:rsid w:val="00184D56"/>
    <w:rsid w:val="001A206F"/>
    <w:rsid w:val="001D68B6"/>
    <w:rsid w:val="001E2399"/>
    <w:rsid w:val="00214952"/>
    <w:rsid w:val="00224A37"/>
    <w:rsid w:val="002C2F00"/>
    <w:rsid w:val="003055E4"/>
    <w:rsid w:val="00307760"/>
    <w:rsid w:val="00322726"/>
    <w:rsid w:val="003428FB"/>
    <w:rsid w:val="00342C44"/>
    <w:rsid w:val="003A276E"/>
    <w:rsid w:val="003A4D25"/>
    <w:rsid w:val="003F24EB"/>
    <w:rsid w:val="0042588C"/>
    <w:rsid w:val="00425F62"/>
    <w:rsid w:val="00446A55"/>
    <w:rsid w:val="00463D61"/>
    <w:rsid w:val="004647DD"/>
    <w:rsid w:val="00474018"/>
    <w:rsid w:val="004747B0"/>
    <w:rsid w:val="0048150A"/>
    <w:rsid w:val="004C1446"/>
    <w:rsid w:val="004C7A6E"/>
    <w:rsid w:val="004E2E60"/>
    <w:rsid w:val="00550569"/>
    <w:rsid w:val="00591BBE"/>
    <w:rsid w:val="00603BB3"/>
    <w:rsid w:val="00621C56"/>
    <w:rsid w:val="0062287D"/>
    <w:rsid w:val="00634265"/>
    <w:rsid w:val="006706D2"/>
    <w:rsid w:val="00685E40"/>
    <w:rsid w:val="00693787"/>
    <w:rsid w:val="006E09B5"/>
    <w:rsid w:val="006F6D04"/>
    <w:rsid w:val="00727934"/>
    <w:rsid w:val="0075012D"/>
    <w:rsid w:val="00770807"/>
    <w:rsid w:val="00775BB5"/>
    <w:rsid w:val="00780144"/>
    <w:rsid w:val="007854AB"/>
    <w:rsid w:val="007A7BCE"/>
    <w:rsid w:val="007C2517"/>
    <w:rsid w:val="007C6CDF"/>
    <w:rsid w:val="00802B26"/>
    <w:rsid w:val="0080652F"/>
    <w:rsid w:val="00854C30"/>
    <w:rsid w:val="00890AD8"/>
    <w:rsid w:val="008B3206"/>
    <w:rsid w:val="0096582A"/>
    <w:rsid w:val="00977899"/>
    <w:rsid w:val="00995485"/>
    <w:rsid w:val="00A01422"/>
    <w:rsid w:val="00A05F5D"/>
    <w:rsid w:val="00A52848"/>
    <w:rsid w:val="00A55BAD"/>
    <w:rsid w:val="00A57BBE"/>
    <w:rsid w:val="00B552E4"/>
    <w:rsid w:val="00BE3BBA"/>
    <w:rsid w:val="00C04E40"/>
    <w:rsid w:val="00C216AC"/>
    <w:rsid w:val="00C26E22"/>
    <w:rsid w:val="00C53AFA"/>
    <w:rsid w:val="00CA5351"/>
    <w:rsid w:val="00CD75EE"/>
    <w:rsid w:val="00D109B4"/>
    <w:rsid w:val="00D16C4C"/>
    <w:rsid w:val="00D8022C"/>
    <w:rsid w:val="00D87114"/>
    <w:rsid w:val="00DD5E86"/>
    <w:rsid w:val="00E13BBA"/>
    <w:rsid w:val="00E164D7"/>
    <w:rsid w:val="00E23730"/>
    <w:rsid w:val="00E520E4"/>
    <w:rsid w:val="00EE2438"/>
    <w:rsid w:val="00EE58DB"/>
    <w:rsid w:val="00F06794"/>
    <w:rsid w:val="00F6364B"/>
    <w:rsid w:val="00F75DC1"/>
    <w:rsid w:val="00FB37F6"/>
    <w:rsid w:val="00FC7AD8"/>
    <w:rsid w:val="00FE2EAA"/>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26D128-78C5-4E76-B7F3-5B064CB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customStyle="1" w:styleId="10">
    <w:name w:val="1.正文"/>
    <w:basedOn w:val="a1"/>
    <w:link w:val="11"/>
    <w:autoRedefine/>
    <w:qFormat/>
    <w:rsid w:val="00B552E4"/>
    <w:pPr>
      <w:widowControl/>
      <w:topLinePunct/>
      <w:autoSpaceDE/>
      <w:autoSpaceDN/>
      <w:snapToGrid w:val="0"/>
      <w:spacing w:before="80" w:after="80" w:line="240" w:lineRule="atLeast"/>
      <w:ind w:left="1021"/>
      <w:jc w:val="both"/>
    </w:pPr>
    <w:rPr>
      <w:rFonts w:ascii="Huawei Sans" w:eastAsia="方正兰亭黑简体" w:hAnsi="Huawei Sans" w:cs="Arial"/>
      <w:snapToGrid/>
      <w:szCs w:val="24"/>
    </w:rPr>
  </w:style>
  <w:style w:type="character" w:customStyle="1" w:styleId="11">
    <w:name w:val="1.正文 字符"/>
    <w:basedOn w:val="a2"/>
    <w:link w:val="10"/>
    <w:rsid w:val="00B552E4"/>
    <w:rPr>
      <w:rFonts w:ascii="Huawei Sans" w:eastAsia="方正兰亭黑简体" w:hAnsi="Huawei Sans" w:cs="Arial"/>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509">
      <w:bodyDiv w:val="1"/>
      <w:marLeft w:val="0"/>
      <w:marRight w:val="0"/>
      <w:marTop w:val="0"/>
      <w:marBottom w:val="0"/>
      <w:divBdr>
        <w:top w:val="none" w:sz="0" w:space="0" w:color="auto"/>
        <w:left w:val="none" w:sz="0" w:space="0" w:color="auto"/>
        <w:bottom w:val="none" w:sz="0" w:space="0" w:color="auto"/>
        <w:right w:val="none" w:sz="0" w:space="0" w:color="auto"/>
      </w:divBdr>
      <w:divsChild>
        <w:div w:id="889269261">
          <w:marLeft w:val="446"/>
          <w:marRight w:val="0"/>
          <w:marTop w:val="0"/>
          <w:marBottom w:val="0"/>
          <w:divBdr>
            <w:top w:val="none" w:sz="0" w:space="0" w:color="auto"/>
            <w:left w:val="none" w:sz="0" w:space="0" w:color="auto"/>
            <w:bottom w:val="none" w:sz="0" w:space="0" w:color="auto"/>
            <w:right w:val="none" w:sz="0" w:space="0" w:color="auto"/>
          </w:divBdr>
        </w:div>
      </w:divsChild>
    </w:div>
    <w:div w:id="422531701">
      <w:bodyDiv w:val="1"/>
      <w:marLeft w:val="0"/>
      <w:marRight w:val="0"/>
      <w:marTop w:val="0"/>
      <w:marBottom w:val="0"/>
      <w:divBdr>
        <w:top w:val="none" w:sz="0" w:space="0" w:color="auto"/>
        <w:left w:val="none" w:sz="0" w:space="0" w:color="auto"/>
        <w:bottom w:val="none" w:sz="0" w:space="0" w:color="auto"/>
        <w:right w:val="none" w:sz="0" w:space="0" w:color="auto"/>
      </w:divBdr>
      <w:divsChild>
        <w:div w:id="2075737823">
          <w:marLeft w:val="850"/>
          <w:marRight w:val="0"/>
          <w:marTop w:val="0"/>
          <w:marBottom w:val="120"/>
          <w:divBdr>
            <w:top w:val="none" w:sz="0" w:space="0" w:color="auto"/>
            <w:left w:val="none" w:sz="0" w:space="0" w:color="auto"/>
            <w:bottom w:val="none" w:sz="0" w:space="0" w:color="auto"/>
            <w:right w:val="none" w:sz="0" w:space="0" w:color="auto"/>
          </w:divBdr>
        </w:div>
      </w:divsChild>
    </w:div>
    <w:div w:id="1017580121">
      <w:bodyDiv w:val="1"/>
      <w:marLeft w:val="0"/>
      <w:marRight w:val="0"/>
      <w:marTop w:val="0"/>
      <w:marBottom w:val="0"/>
      <w:divBdr>
        <w:top w:val="none" w:sz="0" w:space="0" w:color="auto"/>
        <w:left w:val="none" w:sz="0" w:space="0" w:color="auto"/>
        <w:bottom w:val="none" w:sz="0" w:space="0" w:color="auto"/>
        <w:right w:val="none" w:sz="0" w:space="0" w:color="auto"/>
      </w:divBdr>
      <w:divsChild>
        <w:div w:id="140467942">
          <w:marLeft w:val="850"/>
          <w:marRight w:val="0"/>
          <w:marTop w:val="0"/>
          <w:marBottom w:val="120"/>
          <w:divBdr>
            <w:top w:val="none" w:sz="0" w:space="0" w:color="auto"/>
            <w:left w:val="none" w:sz="0" w:space="0" w:color="auto"/>
            <w:bottom w:val="none" w:sz="0" w:space="0" w:color="auto"/>
            <w:right w:val="none" w:sz="0" w:space="0" w:color="auto"/>
          </w:divBdr>
        </w:div>
      </w:divsChild>
    </w:div>
    <w:div w:id="1200043812">
      <w:bodyDiv w:val="1"/>
      <w:marLeft w:val="0"/>
      <w:marRight w:val="0"/>
      <w:marTop w:val="0"/>
      <w:marBottom w:val="0"/>
      <w:divBdr>
        <w:top w:val="none" w:sz="0" w:space="0" w:color="auto"/>
        <w:left w:val="none" w:sz="0" w:space="0" w:color="auto"/>
        <w:bottom w:val="none" w:sz="0" w:space="0" w:color="auto"/>
        <w:right w:val="none" w:sz="0" w:space="0" w:color="auto"/>
      </w:divBdr>
      <w:divsChild>
        <w:div w:id="2105956677">
          <w:marLeft w:val="360"/>
          <w:marRight w:val="0"/>
          <w:marTop w:val="0"/>
          <w:marBottom w:val="120"/>
          <w:divBdr>
            <w:top w:val="none" w:sz="0" w:space="0" w:color="auto"/>
            <w:left w:val="none" w:sz="0" w:space="0" w:color="auto"/>
            <w:bottom w:val="none" w:sz="0" w:space="0" w:color="auto"/>
            <w:right w:val="none" w:sz="0" w:space="0" w:color="auto"/>
          </w:divBdr>
        </w:div>
      </w:divsChild>
    </w:div>
    <w:div w:id="1675767000">
      <w:bodyDiv w:val="1"/>
      <w:marLeft w:val="0"/>
      <w:marRight w:val="0"/>
      <w:marTop w:val="0"/>
      <w:marBottom w:val="0"/>
      <w:divBdr>
        <w:top w:val="none" w:sz="0" w:space="0" w:color="auto"/>
        <w:left w:val="none" w:sz="0" w:space="0" w:color="auto"/>
        <w:bottom w:val="none" w:sz="0" w:space="0" w:color="auto"/>
        <w:right w:val="none" w:sz="0" w:space="0" w:color="auto"/>
      </w:divBdr>
      <w:divsChild>
        <w:div w:id="439959809">
          <w:marLeft w:val="360"/>
          <w:marRight w:val="0"/>
          <w:marTop w:val="0"/>
          <w:marBottom w:val="120"/>
          <w:divBdr>
            <w:top w:val="none" w:sz="0" w:space="0" w:color="auto"/>
            <w:left w:val="none" w:sz="0" w:space="0" w:color="auto"/>
            <w:bottom w:val="none" w:sz="0" w:space="0" w:color="auto"/>
            <w:right w:val="none" w:sz="0" w:space="0" w:color="auto"/>
          </w:divBdr>
        </w:div>
      </w:divsChild>
    </w:div>
    <w:div w:id="1813056523">
      <w:bodyDiv w:val="1"/>
      <w:marLeft w:val="0"/>
      <w:marRight w:val="0"/>
      <w:marTop w:val="0"/>
      <w:marBottom w:val="0"/>
      <w:divBdr>
        <w:top w:val="none" w:sz="0" w:space="0" w:color="auto"/>
        <w:left w:val="none" w:sz="0" w:space="0" w:color="auto"/>
        <w:bottom w:val="none" w:sz="0" w:space="0" w:color="auto"/>
        <w:right w:val="none" w:sz="0" w:space="0" w:color="auto"/>
      </w:divBdr>
      <w:divsChild>
        <w:div w:id="372775497">
          <w:marLeft w:val="360"/>
          <w:marRight w:val="0"/>
          <w:marTop w:val="0"/>
          <w:marBottom w:val="120"/>
          <w:divBdr>
            <w:top w:val="none" w:sz="0" w:space="0" w:color="auto"/>
            <w:left w:val="none" w:sz="0" w:space="0" w:color="auto"/>
            <w:bottom w:val="none" w:sz="0" w:space="0" w:color="auto"/>
            <w:right w:val="none" w:sz="0" w:space="0" w:color="auto"/>
          </w:divBdr>
        </w:div>
      </w:divsChild>
    </w:div>
    <w:div w:id="1831018398">
      <w:bodyDiv w:val="1"/>
      <w:marLeft w:val="0"/>
      <w:marRight w:val="0"/>
      <w:marTop w:val="0"/>
      <w:marBottom w:val="0"/>
      <w:divBdr>
        <w:top w:val="none" w:sz="0" w:space="0" w:color="auto"/>
        <w:left w:val="none" w:sz="0" w:space="0" w:color="auto"/>
        <w:bottom w:val="none" w:sz="0" w:space="0" w:color="auto"/>
        <w:right w:val="none" w:sz="0" w:space="0" w:color="auto"/>
      </w:divBdr>
      <w:divsChild>
        <w:div w:id="135998096">
          <w:marLeft w:val="85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08759-4630-48BE-B909-8E3D74E3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265</Words>
  <Characters>1516</Characters>
  <Application>Microsoft Office Word</Application>
  <DocSecurity>0</DocSecurity>
  <Lines>12</Lines>
  <Paragraphs>3</Paragraphs>
  <ScaleCrop>false</ScaleCrop>
  <Company>Huawei Technologies Co.,Ltd.</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 (AZ)</dc:creator>
  <cp:keywords/>
  <dc:description/>
  <cp:lastModifiedBy>chenjiezjhw</cp:lastModifiedBy>
  <cp:revision>8</cp:revision>
  <dcterms:created xsi:type="dcterms:W3CDTF">2020-09-16T03:01:00Z</dcterms:created>
  <dcterms:modified xsi:type="dcterms:W3CDTF">2020-12-29T06:04:00Z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(3)JhdUTK8RUh4EF4LO+qqTPiRme9haBoTe+Mc68n3N0v8xaIcsmqXPou+eQyfWI0xIHqIsQw/5
I4V+zWAXJSbZzUjHPeqG3m4azzU4yTvI27aCXsRQOBSoH63BvVRkO+OqW/yCCkIuMNG4M0G3
4Mhbf33H5FzzsCrmvssyg3lrvNavScHjMxstl/zHjtHgI/RX7xsoULQ3JMXzR5y10squ36K8
/TuIxDdE64EwOGezXE</vt:lpwstr>
  </property>
  <property fmtid="{D5CDD505-2E9C-101B-9397-08002B2CF9AE}" pid="3" name="_2015_ms_pID_7253431">
    <vt:lpwstr>9EyL2CkwrozsIpzVHKXWsvx/hhsbauwrzq9ivWcvaYijeYKOtB09nK
mK7uppu3BUYTxf4MmXIEuzGlDN1KOEnX41Ov+/qI/VwdPv7SmzyFw+7WvxNbFESuToGvvPBg
zOUpVJQkTGaf914PRR29Qhw+nnLpFLcq+ylT0l74qYdA8ZNQqMW2ZGbYXr3icBwIQsVa6WpQ
tDPM/86mxjmGD/zq1tlgl2ho7iP3aJWKm/Qu</vt:lpwstr>
  </property>
  <property fmtid="{D5CDD505-2E9C-101B-9397-08002B2CF9AE}" pid="4" name="_2015_ms_pID_7253432">
    <vt:lpwstr>cA==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1609165384</vt:lpwstr>
  </property>
</Properties>
</file>