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256873" w:rsidP="00F26180">
      <w:pPr>
        <w:topLinePunct w:val="0"/>
        <w:spacing w:before="0" w:after="0" w:line="240" w:lineRule="auto"/>
        <w:ind w:left="0"/>
        <w:jc w:val="center"/>
        <w:rPr>
          <w:b/>
          <w:bCs/>
          <w:noProof/>
          <w:sz w:val="48"/>
          <w:szCs w:val="48"/>
        </w:rPr>
      </w:pPr>
      <w:r w:rsidRPr="00256873">
        <w:rPr>
          <w:b/>
          <w:bCs/>
          <w:noProof/>
          <w:sz w:val="48"/>
          <w:szCs w:val="48"/>
        </w:rPr>
        <w:t>Spanning Tree</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6304E" w:rsidP="00F26180">
      <w:pPr>
        <w:ind w:left="0"/>
        <w:jc w:val="center"/>
      </w:pPr>
      <w:r w:rsidRPr="00F6304E">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3A2708" w:rsidP="00B77460">
            <w:pPr>
              <w:widowControl w:val="0"/>
              <w:topLinePunct w:val="0"/>
              <w:spacing w:before="80" w:after="80"/>
              <w:ind w:left="0"/>
              <w:jc w:val="both"/>
              <w:rPr>
                <w:snapToGrid w:val="0"/>
                <w:sz w:val="20"/>
              </w:rPr>
            </w:pPr>
            <w:hyperlink r:id="rId9"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2A1A7A" w:rsidP="002A1A7A">
      <w:pPr>
        <w:pStyle w:val="1"/>
      </w:pPr>
      <w:r w:rsidRPr="002A1A7A">
        <w:lastRenderedPageBreak/>
        <w:t>Spanning Tree</w:t>
      </w:r>
    </w:p>
    <w:p w:rsidR="005C7218" w:rsidRPr="005C7218" w:rsidRDefault="005C7218" w:rsidP="005C7218">
      <w:pPr>
        <w:pStyle w:val="2"/>
      </w:pPr>
      <w:r w:rsidRPr="005C7218">
        <w:t>Background</w:t>
      </w:r>
    </w:p>
    <w:p w:rsidR="00507715" w:rsidRDefault="00507715" w:rsidP="00507715">
      <w:r>
        <w:t>On a switched Ethernet network, redundant links are used to implement link backup and enhance network availability. However, redundant links may produce loops, leading to broadcast storms and an unstable MAC address table, deteriorating or even interrupting communications. To prevent loops, IEEE introduced the Spanning Tree Protocol (STP).</w:t>
      </w:r>
    </w:p>
    <w:p w:rsidR="00507715" w:rsidRDefault="00507715" w:rsidP="00507715">
      <w:r>
        <w:t>STP defined in IEEE 802.1D has evolved to the Rapid Spanning Tree Protocol (RSTP) defined in IEEE 802.1W, and the Multiple Spanning Tree Protocol (MSTP) defined in IEEE 802.1S.</w:t>
      </w:r>
    </w:p>
    <w:p w:rsidR="00507715" w:rsidRDefault="00507715" w:rsidP="00507715">
      <w:r w:rsidRPr="00507715">
        <w:t>A company need to deploy redundant links on its Layer 2 switched network to improve network availability. In the meantime, the company also needs to deploy STP to prevent redundant links from forming loops and causing broadcast storms and MAC address flapping.</w:t>
      </w:r>
    </w:p>
    <w:p w:rsidR="00507715" w:rsidRPr="001D7232" w:rsidRDefault="00507715" w:rsidP="00507715">
      <w:r>
        <w:t xml:space="preserve">In this lab activity, you will learn the basic STP configuration and understand its principles and some features of RSTP. </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5C7218" w:rsidRPr="005C7218" w:rsidRDefault="005C7218" w:rsidP="005C7218">
      <w:pPr>
        <w:pStyle w:val="1e"/>
      </w:pPr>
      <w:r w:rsidRPr="005C7218">
        <w:t>Understand the meaning of command line views and how to access and exit command line views</w:t>
      </w:r>
    </w:p>
    <w:p w:rsidR="005C7218" w:rsidRPr="005C7218" w:rsidRDefault="005C7218" w:rsidP="005C7218">
      <w:pPr>
        <w:pStyle w:val="1e"/>
      </w:pPr>
      <w:r w:rsidRPr="005C7218">
        <w:t>Understand common commands</w:t>
      </w:r>
    </w:p>
    <w:p w:rsidR="005C7218" w:rsidRPr="005C7218" w:rsidRDefault="005C7218" w:rsidP="005C7218">
      <w:pPr>
        <w:pStyle w:val="1e"/>
      </w:pPr>
      <w:r w:rsidRPr="005C7218">
        <w:t>Understand how to use the command line online help</w:t>
      </w:r>
    </w:p>
    <w:p w:rsidR="005C7218" w:rsidRPr="005C7218" w:rsidRDefault="005C7218" w:rsidP="005C7218">
      <w:pPr>
        <w:pStyle w:val="1e"/>
      </w:pPr>
      <w:r w:rsidRPr="005C7218">
        <w:t>Learn how to negate a command</w:t>
      </w:r>
    </w:p>
    <w:p w:rsidR="005C7218" w:rsidRDefault="005C7218" w:rsidP="005C7218">
      <w:pPr>
        <w:pStyle w:val="1e"/>
      </w:pPr>
      <w:r w:rsidRPr="005C7218">
        <w:t>Learn how to use command line shortcut keys</w:t>
      </w:r>
    </w:p>
    <w:p w:rsidR="005C7218" w:rsidRPr="00247CE1" w:rsidRDefault="005C7218" w:rsidP="00247CE1">
      <w:pPr>
        <w:pStyle w:val="2"/>
        <w:rPr>
          <w:lang w:eastAsia="zh-CN"/>
        </w:rPr>
      </w:pPr>
      <w:r>
        <w:rPr>
          <w:lang w:eastAsia="zh-CN"/>
        </w:rPr>
        <w:lastRenderedPageBreak/>
        <w:t>Topology</w:t>
      </w:r>
    </w:p>
    <w:p w:rsidR="00247CE1" w:rsidRDefault="0050647E" w:rsidP="00507715">
      <w:pPr>
        <w:pStyle w:val="Diagram"/>
      </w:pPr>
      <w:r>
        <w:t xml:space="preserve">Lab Topology </w:t>
      </w:r>
    </w:p>
    <w:p w:rsidR="00507715" w:rsidRPr="00507715" w:rsidRDefault="00507715" w:rsidP="004D0193">
      <w:pPr>
        <w:rPr>
          <w:b/>
        </w:rPr>
      </w:pPr>
      <w:r>
        <w:rPr>
          <w:noProof/>
        </w:rPr>
        <w:drawing>
          <wp:inline distT="0" distB="0" distL="0" distR="0" wp14:anchorId="78107FBF" wp14:editId="2C01C1EB">
            <wp:extent cx="5041900" cy="2573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2573020"/>
                    </a:xfrm>
                    <a:prstGeom prst="rect">
                      <a:avLst/>
                    </a:prstGeom>
                    <a:noFill/>
                  </pic:spPr>
                </pic:pic>
              </a:graphicData>
            </a:graphic>
          </wp:inline>
        </w:drawing>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505B60" w:rsidRDefault="00505B60" w:rsidP="00505B60">
      <w:pPr>
        <w:pStyle w:val="affff"/>
        <w:numPr>
          <w:ilvl w:val="0"/>
          <w:numId w:val="33"/>
        </w:numPr>
        <w:ind w:firstLineChars="0"/>
      </w:pPr>
      <w:r>
        <w:t>Enable STP.</w:t>
      </w:r>
    </w:p>
    <w:p w:rsidR="00505B60" w:rsidRDefault="00505B60" w:rsidP="00505B60">
      <w:pPr>
        <w:pStyle w:val="affff"/>
        <w:numPr>
          <w:ilvl w:val="0"/>
          <w:numId w:val="33"/>
        </w:numPr>
        <w:ind w:firstLineChars="0"/>
      </w:pPr>
      <w:r>
        <w:t>Change bridge priorities to control the root bridge election.</w:t>
      </w:r>
    </w:p>
    <w:p w:rsidR="00505B60" w:rsidRDefault="00505B60" w:rsidP="00505B60">
      <w:pPr>
        <w:pStyle w:val="affff"/>
        <w:numPr>
          <w:ilvl w:val="0"/>
          <w:numId w:val="33"/>
        </w:numPr>
        <w:ind w:firstLineChars="0"/>
      </w:pPr>
      <w:r>
        <w:t>Modify port parameters to determine the port role.</w:t>
      </w:r>
    </w:p>
    <w:p w:rsidR="00505B60" w:rsidRDefault="00505B60" w:rsidP="00505B60">
      <w:pPr>
        <w:pStyle w:val="affff"/>
        <w:numPr>
          <w:ilvl w:val="0"/>
          <w:numId w:val="33"/>
        </w:numPr>
        <w:ind w:firstLineChars="0"/>
      </w:pPr>
      <w:r>
        <w:t>Change the protocol to RSTP.</w:t>
      </w:r>
    </w:p>
    <w:p w:rsidR="00505B60" w:rsidRPr="00FF0EE4" w:rsidRDefault="00505B60" w:rsidP="00505B60">
      <w:pPr>
        <w:pStyle w:val="affff"/>
        <w:numPr>
          <w:ilvl w:val="0"/>
          <w:numId w:val="33"/>
        </w:numPr>
        <w:ind w:firstLineChars="0"/>
      </w:pPr>
      <w:r>
        <w:t>Configure edge ports.</w:t>
      </w:r>
    </w:p>
    <w:p w:rsidR="00F26180" w:rsidRDefault="00F26180" w:rsidP="00F26180">
      <w:pPr>
        <w:pStyle w:val="3"/>
        <w:rPr>
          <w:rFonts w:cs="Huawei Sans"/>
        </w:rPr>
      </w:pPr>
      <w:r w:rsidRPr="001D7232">
        <w:rPr>
          <w:rFonts w:cs="Huawei Sans"/>
        </w:rPr>
        <w:t>Procedure</w:t>
      </w:r>
    </w:p>
    <w:p w:rsidR="00505B60" w:rsidRPr="00505B60" w:rsidRDefault="00D075B7" w:rsidP="00505B60">
      <w:pPr>
        <w:pStyle w:val="afffe"/>
      </w:pPr>
      <w:r>
        <w:t>Enable STP</w:t>
      </w:r>
    </w:p>
    <w:p w:rsidR="00505B60" w:rsidRPr="00505B60" w:rsidRDefault="00505B60" w:rsidP="00505B60">
      <w:r w:rsidRPr="00505B60">
        <w:t># Enable STP globally.</w:t>
      </w:r>
    </w:p>
    <w:p w:rsidR="0014122D" w:rsidRPr="00505B60" w:rsidRDefault="0014122D" w:rsidP="00505B60">
      <w:pPr>
        <w:pStyle w:val="2f2"/>
        <w:rPr>
          <w:rFonts w:hint="eastAsia"/>
          <w:snapToGrid w:val="0"/>
        </w:rPr>
      </w:pPr>
    </w:p>
    <w:p w:rsidR="00505B60" w:rsidRPr="00505B60" w:rsidRDefault="00505B60" w:rsidP="00505B60">
      <w:r w:rsidRPr="00505B60">
        <w:t xml:space="preserve">The </w:t>
      </w:r>
      <w:proofErr w:type="spellStart"/>
      <w:proofErr w:type="gramStart"/>
      <w:r w:rsidRPr="00505B60">
        <w:rPr>
          <w:b/>
          <w:bCs/>
        </w:rPr>
        <w:t>stp</w:t>
      </w:r>
      <w:proofErr w:type="spellEnd"/>
      <w:proofErr w:type="gramEnd"/>
      <w:r w:rsidRPr="00505B60">
        <w:rPr>
          <w:b/>
          <w:bCs/>
        </w:rPr>
        <w:t xml:space="preserve"> enable</w:t>
      </w:r>
      <w:r w:rsidRPr="00505B60">
        <w:t xml:space="preserve"> command enables STP, RSTP, or MSTP on a switching device or a port. By default, STP, RSTP, or MSTP is enabled on switches.</w:t>
      </w:r>
    </w:p>
    <w:p w:rsidR="00505B60" w:rsidRPr="00505B60" w:rsidRDefault="00505B60" w:rsidP="00505B60">
      <w:r w:rsidRPr="00505B60">
        <w:t># Change the spanning tree mode to STP.</w:t>
      </w:r>
    </w:p>
    <w:p w:rsidR="0014122D" w:rsidRPr="00505B60" w:rsidRDefault="0014122D" w:rsidP="0014122D">
      <w:pPr>
        <w:pStyle w:val="2f2"/>
        <w:rPr>
          <w:rFonts w:hint="eastAsia"/>
          <w:snapToGrid w:val="0"/>
        </w:rPr>
      </w:pPr>
      <w:r>
        <w:rPr>
          <w:snapToGrid w:val="0"/>
        </w:rPr>
        <w:t>[S1]</w:t>
      </w:r>
    </w:p>
    <w:p w:rsidR="00505B60" w:rsidRPr="00505B60" w:rsidRDefault="00505B60" w:rsidP="00505B60">
      <w:r w:rsidRPr="00505B60">
        <w:lastRenderedPageBreak/>
        <w:t xml:space="preserve">The </w:t>
      </w:r>
      <w:proofErr w:type="spellStart"/>
      <w:r w:rsidRPr="00505B60">
        <w:rPr>
          <w:b/>
          <w:bCs/>
        </w:rPr>
        <w:t>stp</w:t>
      </w:r>
      <w:proofErr w:type="spellEnd"/>
      <w:r w:rsidRPr="00505B60">
        <w:rPr>
          <w:b/>
          <w:bCs/>
        </w:rPr>
        <w:t xml:space="preserve"> </w:t>
      </w:r>
      <w:proofErr w:type="gramStart"/>
      <w:r w:rsidRPr="00505B60">
        <w:rPr>
          <w:b/>
          <w:bCs/>
        </w:rPr>
        <w:t>mode</w:t>
      </w:r>
      <w:r w:rsidRPr="00505B60">
        <w:t>{</w:t>
      </w:r>
      <w:proofErr w:type="spellStart"/>
      <w:proofErr w:type="gramEnd"/>
      <w:r w:rsidRPr="00505B60">
        <w:rPr>
          <w:b/>
          <w:bCs/>
        </w:rPr>
        <w:t>mstp</w:t>
      </w:r>
      <w:proofErr w:type="spellEnd"/>
      <w:r w:rsidRPr="00505B60">
        <w:rPr>
          <w:b/>
          <w:bCs/>
        </w:rPr>
        <w:t xml:space="preserve"> </w:t>
      </w:r>
      <w:r w:rsidRPr="00505B60">
        <w:t>|</w:t>
      </w:r>
      <w:r w:rsidRPr="00505B60">
        <w:rPr>
          <w:b/>
          <w:bCs/>
        </w:rPr>
        <w:t xml:space="preserve"> </w:t>
      </w:r>
      <w:proofErr w:type="spellStart"/>
      <w:r w:rsidRPr="00505B60">
        <w:rPr>
          <w:b/>
          <w:bCs/>
        </w:rPr>
        <w:t>rstp</w:t>
      </w:r>
      <w:proofErr w:type="spellEnd"/>
      <w:r w:rsidRPr="00505B60">
        <w:t xml:space="preserve"> |</w:t>
      </w:r>
      <w:r w:rsidRPr="00505B60">
        <w:rPr>
          <w:b/>
          <w:bCs/>
        </w:rPr>
        <w:t xml:space="preserve"> </w:t>
      </w:r>
      <w:proofErr w:type="spellStart"/>
      <w:r w:rsidRPr="00505B60">
        <w:rPr>
          <w:b/>
          <w:bCs/>
        </w:rPr>
        <w:t>stp</w:t>
      </w:r>
      <w:proofErr w:type="spellEnd"/>
      <w:r w:rsidRPr="00505B60">
        <w:t>} command sets the operation mode of the spanning tree protocol on a switching device. By default, the switching device operates in MSTP mode. The spanning tree mode of the current device has been changed to STP.</w:t>
      </w:r>
    </w:p>
    <w:p w:rsidR="0014122D" w:rsidRPr="00505B60" w:rsidRDefault="00505B60" w:rsidP="0014122D">
      <w:pPr>
        <w:pStyle w:val="2f2"/>
        <w:rPr>
          <w:rFonts w:hint="eastAsia"/>
          <w:snapToGrid w:val="0"/>
        </w:rPr>
      </w:pPr>
      <w:r w:rsidRPr="00505B60">
        <w:rPr>
          <w:snapToGrid w:val="0"/>
        </w:rPr>
        <w:t>[S2]</w:t>
      </w:r>
    </w:p>
    <w:p w:rsidR="00505B60" w:rsidRPr="00505B60" w:rsidRDefault="00505B60" w:rsidP="00505B60"/>
    <w:p w:rsidR="0014122D" w:rsidRPr="00505B60" w:rsidRDefault="00505B60" w:rsidP="0014122D">
      <w:pPr>
        <w:pStyle w:val="2f2"/>
        <w:rPr>
          <w:rFonts w:hint="eastAsia"/>
          <w:snapToGrid w:val="0"/>
        </w:rPr>
      </w:pPr>
      <w:r w:rsidRPr="00505B60">
        <w:rPr>
          <w:snapToGrid w:val="0"/>
        </w:rPr>
        <w:t>[S3]</w:t>
      </w:r>
    </w:p>
    <w:p w:rsidR="00505B60" w:rsidRPr="00505B60" w:rsidRDefault="00505B60" w:rsidP="00505B60"/>
    <w:p w:rsidR="00505B60" w:rsidRDefault="0014122D" w:rsidP="0014122D">
      <w:pPr>
        <w:pStyle w:val="2f2"/>
        <w:rPr>
          <w:rFonts w:hint="eastAsia"/>
          <w:snapToGrid w:val="0"/>
        </w:rPr>
      </w:pPr>
      <w:r>
        <w:rPr>
          <w:snapToGrid w:val="0"/>
        </w:rPr>
        <w:t>[S4]</w:t>
      </w:r>
    </w:p>
    <w:p w:rsidR="0014122D" w:rsidRPr="00505B60" w:rsidRDefault="0014122D" w:rsidP="00505B60">
      <w:pPr>
        <w:pStyle w:val="2f2"/>
        <w:rPr>
          <w:rFonts w:hint="eastAsia"/>
          <w:snapToGrid w:val="0"/>
        </w:rPr>
      </w:pPr>
    </w:p>
    <w:p w:rsidR="00505B60" w:rsidRPr="00505B60" w:rsidRDefault="00505B60" w:rsidP="00505B60">
      <w:r w:rsidRPr="00505B60">
        <w:t># Display the spanning tree status. S1 is used as an example.</w:t>
      </w:r>
    </w:p>
    <w:p w:rsidR="00505B60" w:rsidRPr="00505B60" w:rsidRDefault="00505B60" w:rsidP="00505B60">
      <w:pPr>
        <w:pStyle w:val="2f2"/>
        <w:rPr>
          <w:rFonts w:hint="eastAsia"/>
          <w:snapToGrid w:val="0"/>
        </w:rPr>
      </w:pPr>
      <w:r w:rsidRPr="00505B60">
        <w:rPr>
          <w:snapToGrid w:val="0"/>
        </w:rPr>
        <w:t>[S1</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w:t>
      </w:r>
    </w:p>
    <w:p w:rsidR="00505B60" w:rsidRPr="00505B60" w:rsidRDefault="00505B60" w:rsidP="00505B60">
      <w:pPr>
        <w:pStyle w:val="2f2"/>
        <w:rPr>
          <w:rFonts w:hint="eastAsia"/>
          <w:snapToGrid w:val="0"/>
        </w:rPr>
      </w:pPr>
      <w:proofErr w:type="gramStart"/>
      <w:r w:rsidRPr="00505B60">
        <w:rPr>
          <w:snapToGrid w:val="0"/>
        </w:rPr>
        <w:t>-------[</w:t>
      </w:r>
      <w:proofErr w:type="gramEnd"/>
      <w:r w:rsidRPr="00505B60">
        <w:rPr>
          <w:snapToGrid w:val="0"/>
        </w:rPr>
        <w:t>CIST Global Info][Mode STP]-------</w:t>
      </w:r>
    </w:p>
    <w:p w:rsidR="00505B60" w:rsidRPr="00505B60" w:rsidRDefault="00514262" w:rsidP="00505B60">
      <w:pPr>
        <w:pStyle w:val="2f2"/>
        <w:rPr>
          <w:rFonts w:hint="eastAsia"/>
          <w:snapToGrid w:val="0"/>
        </w:rPr>
      </w:pPr>
      <w:r>
        <w:rPr>
          <w:b/>
          <w:bCs/>
          <w:snapToGrid w:val="0"/>
        </w:rPr>
        <w:t xml:space="preserve">CIST Bridge         </w:t>
      </w:r>
      <w:r w:rsidR="00505B60" w:rsidRPr="00505B60">
        <w:rPr>
          <w:b/>
          <w:bCs/>
          <w:snapToGrid w:val="0"/>
        </w:rPr>
        <w:tab/>
      </w:r>
      <w:proofErr w:type="gramStart"/>
      <w:r w:rsidR="00505B60" w:rsidRPr="00505B60">
        <w:rPr>
          <w:b/>
          <w:bCs/>
          <w:snapToGrid w:val="0"/>
        </w:rPr>
        <w:t>:32768.4c1f</w:t>
      </w:r>
      <w:proofErr w:type="gramEnd"/>
      <w:r w:rsidR="00505B60" w:rsidRPr="00505B60">
        <w:rPr>
          <w:b/>
          <w:bCs/>
          <w:snapToGrid w:val="0"/>
        </w:rPr>
        <w:t xml:space="preserve">-cc33-7359 </w:t>
      </w:r>
      <w:r w:rsidR="00505B60" w:rsidRPr="00505B60">
        <w:rPr>
          <w:snapToGrid w:val="0"/>
        </w:rPr>
        <w:t xml:space="preserve">                        </w:t>
      </w:r>
      <w:r w:rsidR="00505B60" w:rsidRPr="00505B60">
        <w:rPr>
          <w:i/>
          <w:iCs/>
          <w:snapToGrid w:val="0"/>
        </w:rPr>
        <w:t>//Bridge ID of the device.</w:t>
      </w:r>
    </w:p>
    <w:p w:rsidR="00505B60" w:rsidRPr="00505B60" w:rsidRDefault="00505B60" w:rsidP="00505B60">
      <w:pPr>
        <w:pStyle w:val="2f2"/>
        <w:rPr>
          <w:rFonts w:hint="eastAsia"/>
          <w:snapToGrid w:val="0"/>
        </w:rPr>
      </w:pPr>
      <w:proofErr w:type="spellStart"/>
      <w:r w:rsidRPr="00505B60">
        <w:rPr>
          <w:snapToGrid w:val="0"/>
        </w:rPr>
        <w:t>Config</w:t>
      </w:r>
      <w:proofErr w:type="spellEnd"/>
      <w:r w:rsidRPr="00505B60">
        <w:rPr>
          <w:snapToGrid w:val="0"/>
        </w:rPr>
        <w:t xml:space="preserve"> Times         </w:t>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505B60" w:rsidP="00505B60">
      <w:pPr>
        <w:pStyle w:val="2f2"/>
        <w:rPr>
          <w:rFonts w:hint="eastAsia"/>
          <w:snapToGrid w:val="0"/>
        </w:rPr>
      </w:pPr>
      <w:r w:rsidRPr="00505B60">
        <w:rPr>
          <w:snapToGrid w:val="0"/>
        </w:rPr>
        <w:t xml:space="preserve">Active Times         </w:t>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505B60" w:rsidP="00505B60">
      <w:pPr>
        <w:pStyle w:val="2f2"/>
        <w:rPr>
          <w:rFonts w:hint="eastAsia"/>
          <w:snapToGrid w:val="0"/>
        </w:rPr>
      </w:pPr>
      <w:r w:rsidRPr="00505B60">
        <w:rPr>
          <w:b/>
          <w:bCs/>
          <w:snapToGrid w:val="0"/>
        </w:rPr>
        <w:t xml:space="preserve">CIST Root/ERPC   </w:t>
      </w:r>
      <w:r w:rsidR="00514262">
        <w:rPr>
          <w:b/>
          <w:bCs/>
          <w:snapToGrid w:val="0"/>
        </w:rPr>
        <w:tab/>
      </w:r>
      <w:r w:rsidRPr="00505B60">
        <w:rPr>
          <w:b/>
          <w:bCs/>
          <w:snapToGrid w:val="0"/>
        </w:rPr>
        <w:t xml:space="preserve"> </w:t>
      </w:r>
      <w:r w:rsidRPr="00505B60">
        <w:rPr>
          <w:b/>
          <w:bCs/>
          <w:snapToGrid w:val="0"/>
        </w:rPr>
        <w:tab/>
      </w:r>
      <w:proofErr w:type="gramStart"/>
      <w:r w:rsidRPr="00505B60">
        <w:rPr>
          <w:b/>
          <w:bCs/>
          <w:snapToGrid w:val="0"/>
        </w:rPr>
        <w:t>:32768.4c1f</w:t>
      </w:r>
      <w:proofErr w:type="gramEnd"/>
      <w:r w:rsidRPr="00505B60">
        <w:rPr>
          <w:b/>
          <w:bCs/>
          <w:snapToGrid w:val="0"/>
        </w:rPr>
        <w:t>-cc10-5913 / 20000</w:t>
      </w:r>
      <w:r w:rsidRPr="00505B60">
        <w:rPr>
          <w:snapToGrid w:val="0"/>
        </w:rPr>
        <w:t xml:space="preserve">           </w:t>
      </w:r>
      <w:r w:rsidRPr="00505B60">
        <w:rPr>
          <w:i/>
          <w:iCs/>
          <w:snapToGrid w:val="0"/>
        </w:rPr>
        <w:t>//ID and path cost of the current root bridge.</w:t>
      </w:r>
    </w:p>
    <w:p w:rsidR="00505B60" w:rsidRPr="00505B60" w:rsidRDefault="00505B60" w:rsidP="00505B60">
      <w:pPr>
        <w:pStyle w:val="2f2"/>
        <w:rPr>
          <w:rFonts w:hint="eastAsia"/>
          <w:snapToGrid w:val="0"/>
        </w:rPr>
      </w:pPr>
      <w:r w:rsidRPr="00505B60">
        <w:rPr>
          <w:snapToGrid w:val="0"/>
        </w:rPr>
        <w:t xml:space="preserve">CIST </w:t>
      </w:r>
      <w:proofErr w:type="spellStart"/>
      <w:r w:rsidRPr="00505B60">
        <w:rPr>
          <w:snapToGrid w:val="0"/>
        </w:rPr>
        <w:t>RegRoot</w:t>
      </w:r>
      <w:proofErr w:type="spellEnd"/>
      <w:r w:rsidRPr="00505B60">
        <w:rPr>
          <w:snapToGrid w:val="0"/>
        </w:rPr>
        <w:t xml:space="preserve">/IRPC    </w:t>
      </w:r>
      <w:proofErr w:type="gramStart"/>
      <w:r w:rsidRPr="00505B60">
        <w:rPr>
          <w:snapToGrid w:val="0"/>
        </w:rPr>
        <w:t>:32768.4c1f</w:t>
      </w:r>
      <w:proofErr w:type="gramEnd"/>
      <w:r w:rsidRPr="00505B60">
        <w:rPr>
          <w:snapToGrid w:val="0"/>
        </w:rPr>
        <w:t>-cc33-7359 / 0</w:t>
      </w:r>
    </w:p>
    <w:p w:rsidR="00505B60" w:rsidRPr="00505B60" w:rsidRDefault="00505B60" w:rsidP="00505B60">
      <w:pPr>
        <w:pStyle w:val="2f2"/>
        <w:rPr>
          <w:rFonts w:hint="eastAsia"/>
          <w:snapToGrid w:val="0"/>
        </w:rPr>
      </w:pPr>
      <w:r w:rsidRPr="00505B60">
        <w:rPr>
          <w:snapToGrid w:val="0"/>
        </w:rPr>
        <w:t xml:space="preserve">CIST </w:t>
      </w:r>
      <w:proofErr w:type="spellStart"/>
      <w:r w:rsidRPr="00505B60">
        <w:rPr>
          <w:snapToGrid w:val="0"/>
        </w:rPr>
        <w:t>RootPortId</w:t>
      </w:r>
      <w:proofErr w:type="spellEnd"/>
      <w:r w:rsidRPr="00505B60">
        <w:rPr>
          <w:snapToGrid w:val="0"/>
        </w:rPr>
        <w:t xml:space="preserve">     </w:t>
      </w:r>
      <w:r w:rsidR="00514262">
        <w:rPr>
          <w:snapToGrid w:val="0"/>
        </w:rPr>
        <w:tab/>
      </w:r>
      <w:r w:rsidRPr="00505B60">
        <w:rPr>
          <w:snapToGrid w:val="0"/>
        </w:rPr>
        <w:t xml:space="preserve"> </w:t>
      </w:r>
      <w:r w:rsidRPr="00505B60">
        <w:rPr>
          <w:snapToGrid w:val="0"/>
        </w:rPr>
        <w:tab/>
      </w:r>
      <w:proofErr w:type="gramStart"/>
      <w:r w:rsidRPr="00505B60">
        <w:rPr>
          <w:snapToGrid w:val="0"/>
        </w:rPr>
        <w:t>:128.14</w:t>
      </w:r>
      <w:proofErr w:type="gramEnd"/>
    </w:p>
    <w:p w:rsidR="00505B60" w:rsidRPr="00505B60" w:rsidRDefault="00505B60" w:rsidP="00505B60">
      <w:pPr>
        <w:pStyle w:val="2f2"/>
        <w:rPr>
          <w:rFonts w:hint="eastAsia"/>
          <w:snapToGrid w:val="0"/>
        </w:rPr>
      </w:pPr>
      <w:r w:rsidRPr="00505B60">
        <w:rPr>
          <w:snapToGrid w:val="0"/>
        </w:rPr>
        <w:t xml:space="preserve">BPDU-Protection    </w:t>
      </w:r>
      <w:r w:rsidR="00514262">
        <w:rPr>
          <w:snapToGrid w:val="0"/>
        </w:rPr>
        <w:tab/>
      </w:r>
      <w:r w:rsidRPr="00505B60">
        <w:rPr>
          <w:snapToGrid w:val="0"/>
        </w:rPr>
        <w:t xml:space="preserve"> </w:t>
      </w:r>
      <w:r w:rsidR="00514262">
        <w:rPr>
          <w:snapToGrid w:val="0"/>
        </w:rPr>
        <w:tab/>
      </w:r>
      <w:r w:rsidRPr="00505B60">
        <w:rPr>
          <w:snapToGrid w:val="0"/>
        </w:rPr>
        <w:tab/>
      </w:r>
      <w:proofErr w:type="gramStart"/>
      <w:r w:rsidRPr="00505B60">
        <w:rPr>
          <w:snapToGrid w:val="0"/>
        </w:rPr>
        <w:t>:Disabled</w:t>
      </w:r>
      <w:proofErr w:type="gramEnd"/>
    </w:p>
    <w:p w:rsidR="00505B60" w:rsidRPr="00505B60" w:rsidRDefault="00505B60" w:rsidP="00505B60">
      <w:pPr>
        <w:pStyle w:val="2f2"/>
        <w:rPr>
          <w:rFonts w:hint="eastAsia"/>
          <w:snapToGrid w:val="0"/>
        </w:rPr>
      </w:pPr>
      <w:r w:rsidRPr="00505B60">
        <w:rPr>
          <w:snapToGrid w:val="0"/>
        </w:rPr>
        <w:t xml:space="preserve">TC or TCN received  </w:t>
      </w:r>
      <w:r w:rsidR="00514262">
        <w:rPr>
          <w:snapToGrid w:val="0"/>
        </w:rPr>
        <w:tab/>
      </w:r>
      <w:r w:rsidRPr="00505B60">
        <w:rPr>
          <w:snapToGrid w:val="0"/>
        </w:rPr>
        <w:t xml:space="preserve"> </w:t>
      </w:r>
      <w:r w:rsidRPr="00505B60">
        <w:rPr>
          <w:snapToGrid w:val="0"/>
        </w:rPr>
        <w:tab/>
      </w:r>
      <w:proofErr w:type="gramStart"/>
      <w:r w:rsidRPr="00505B60">
        <w:rPr>
          <w:snapToGrid w:val="0"/>
        </w:rPr>
        <w:t>:47</w:t>
      </w:r>
      <w:proofErr w:type="gramEnd"/>
    </w:p>
    <w:p w:rsidR="00505B60" w:rsidRPr="00505B60" w:rsidRDefault="00505B60" w:rsidP="00505B60">
      <w:pPr>
        <w:pStyle w:val="2f2"/>
        <w:rPr>
          <w:rFonts w:hint="eastAsia"/>
          <w:snapToGrid w:val="0"/>
        </w:rPr>
      </w:pPr>
      <w:r w:rsidRPr="00505B60">
        <w:rPr>
          <w:snapToGrid w:val="0"/>
        </w:rPr>
        <w:t xml:space="preserve">TC count per hello   </w:t>
      </w:r>
      <w:r w:rsidR="00514262">
        <w:rPr>
          <w:snapToGrid w:val="0"/>
        </w:rPr>
        <w:tab/>
      </w:r>
      <w:r w:rsidR="00514262">
        <w:rPr>
          <w:snapToGrid w:val="0"/>
        </w:rPr>
        <w:tab/>
      </w:r>
      <w:r w:rsidR="00514262">
        <w:rPr>
          <w:snapToGrid w:val="0"/>
        </w:rPr>
        <w:tab/>
      </w:r>
      <w:r w:rsidRPr="00505B60">
        <w:rPr>
          <w:snapToGrid w:val="0"/>
        </w:rPr>
        <w:tab/>
      </w:r>
      <w:proofErr w:type="gramStart"/>
      <w:r w:rsidRPr="00505B60">
        <w:rPr>
          <w:snapToGrid w:val="0"/>
        </w:rPr>
        <w:t>:0</w:t>
      </w:r>
      <w:proofErr w:type="gramEnd"/>
    </w:p>
    <w:p w:rsidR="00505B60" w:rsidRPr="00505B60" w:rsidRDefault="00505B60" w:rsidP="00505B60">
      <w:pPr>
        <w:pStyle w:val="2f2"/>
        <w:rPr>
          <w:rFonts w:hint="eastAsia"/>
          <w:snapToGrid w:val="0"/>
        </w:rPr>
      </w:pPr>
      <w:r w:rsidRPr="00505B60">
        <w:rPr>
          <w:snapToGrid w:val="0"/>
        </w:rPr>
        <w:t xml:space="preserve">STP Converge Mode </w:t>
      </w:r>
      <w:r w:rsidR="00514262">
        <w:rPr>
          <w:snapToGrid w:val="0"/>
        </w:rPr>
        <w:tab/>
      </w:r>
      <w:r w:rsidR="00514262">
        <w:rPr>
          <w:snapToGrid w:val="0"/>
        </w:rPr>
        <w:tab/>
      </w:r>
      <w:r w:rsidRPr="00505B60">
        <w:rPr>
          <w:snapToGrid w:val="0"/>
        </w:rPr>
        <w:t xml:space="preserve"> </w:t>
      </w:r>
      <w:r w:rsidRPr="00505B60">
        <w:rPr>
          <w:snapToGrid w:val="0"/>
        </w:rPr>
        <w:tab/>
      </w:r>
      <w:proofErr w:type="gramStart"/>
      <w:r w:rsidRPr="00505B60">
        <w:rPr>
          <w:snapToGrid w:val="0"/>
        </w:rPr>
        <w:t>:Normal</w:t>
      </w:r>
      <w:proofErr w:type="gramEnd"/>
      <w:r w:rsidRPr="00505B60">
        <w:rPr>
          <w:snapToGrid w:val="0"/>
        </w:rPr>
        <w:t xml:space="preserve"> </w:t>
      </w:r>
    </w:p>
    <w:p w:rsidR="00505B60" w:rsidRPr="00505B60" w:rsidRDefault="00505B60" w:rsidP="00505B60">
      <w:pPr>
        <w:pStyle w:val="2f2"/>
        <w:rPr>
          <w:rFonts w:hint="eastAsia"/>
          <w:snapToGrid w:val="0"/>
        </w:rPr>
      </w:pPr>
      <w:r w:rsidRPr="00505B60">
        <w:rPr>
          <w:snapToGrid w:val="0"/>
        </w:rPr>
        <w:t xml:space="preserve">Time since last TC  </w:t>
      </w:r>
      <w:r w:rsidR="00514262">
        <w:rPr>
          <w:snapToGrid w:val="0"/>
        </w:rPr>
        <w:tab/>
      </w:r>
      <w:r w:rsidR="00514262">
        <w:rPr>
          <w:snapToGrid w:val="0"/>
        </w:rPr>
        <w:tab/>
      </w:r>
      <w:r w:rsidR="00514262">
        <w:rPr>
          <w:snapToGrid w:val="0"/>
        </w:rPr>
        <w:tab/>
      </w:r>
      <w:r w:rsidRPr="00505B60">
        <w:rPr>
          <w:snapToGrid w:val="0"/>
        </w:rPr>
        <w:t xml:space="preserve"> </w:t>
      </w:r>
      <w:r w:rsidRPr="00505B60">
        <w:rPr>
          <w:snapToGrid w:val="0"/>
        </w:rPr>
        <w:tab/>
      </w:r>
      <w:proofErr w:type="gramStart"/>
      <w:r w:rsidRPr="00505B60">
        <w:rPr>
          <w:snapToGrid w:val="0"/>
        </w:rPr>
        <w:t>:0</w:t>
      </w:r>
      <w:proofErr w:type="gramEnd"/>
      <w:r w:rsidRPr="00505B60">
        <w:rPr>
          <w:snapToGrid w:val="0"/>
        </w:rPr>
        <w:t xml:space="preserve"> days 0h:0m:38s</w:t>
      </w:r>
    </w:p>
    <w:p w:rsidR="00505B60" w:rsidRPr="00505B60" w:rsidRDefault="00505B60" w:rsidP="00505B60">
      <w:pPr>
        <w:pStyle w:val="2f2"/>
        <w:rPr>
          <w:rFonts w:hint="eastAsia"/>
          <w:snapToGrid w:val="0"/>
        </w:rPr>
      </w:pPr>
      <w:r w:rsidRPr="00505B60">
        <w:rPr>
          <w:snapToGrid w:val="0"/>
        </w:rPr>
        <w:t xml:space="preserve">Number of TC     </w:t>
      </w:r>
      <w:r w:rsidR="00514262">
        <w:rPr>
          <w:snapToGrid w:val="0"/>
        </w:rPr>
        <w:tab/>
      </w:r>
      <w:r w:rsidR="00514262">
        <w:rPr>
          <w:snapToGrid w:val="0"/>
        </w:rPr>
        <w:tab/>
      </w:r>
      <w:r w:rsidRPr="00505B60">
        <w:rPr>
          <w:snapToGrid w:val="0"/>
        </w:rPr>
        <w:t xml:space="preserve">  </w:t>
      </w:r>
      <w:r w:rsidRPr="00505B60">
        <w:rPr>
          <w:snapToGrid w:val="0"/>
        </w:rPr>
        <w:tab/>
      </w:r>
      <w:proofErr w:type="gramStart"/>
      <w:r w:rsidRPr="00505B60">
        <w:rPr>
          <w:snapToGrid w:val="0"/>
        </w:rPr>
        <w:t>:15</w:t>
      </w:r>
      <w:proofErr w:type="gramEnd"/>
    </w:p>
    <w:p w:rsidR="00505B60" w:rsidRPr="00505B60" w:rsidRDefault="00505B60" w:rsidP="00505B60">
      <w:pPr>
        <w:pStyle w:val="2f2"/>
        <w:rPr>
          <w:rFonts w:hint="eastAsia"/>
          <w:snapToGrid w:val="0"/>
        </w:rPr>
      </w:pPr>
      <w:r w:rsidRPr="00505B60">
        <w:rPr>
          <w:snapToGrid w:val="0"/>
        </w:rPr>
        <w:t xml:space="preserve">Last TC occurred    </w:t>
      </w:r>
      <w:r w:rsidR="00514262">
        <w:rPr>
          <w:snapToGrid w:val="0"/>
        </w:rPr>
        <w:tab/>
      </w:r>
      <w:r w:rsidR="00514262">
        <w:rPr>
          <w:snapToGrid w:val="0"/>
        </w:rPr>
        <w:tab/>
      </w:r>
      <w:r w:rsidRPr="00505B60">
        <w:rPr>
          <w:snapToGrid w:val="0"/>
        </w:rPr>
        <w:t xml:space="preserve"> </w:t>
      </w:r>
      <w:r w:rsidRPr="00505B60">
        <w:rPr>
          <w:snapToGrid w:val="0"/>
        </w:rPr>
        <w:tab/>
      </w:r>
      <w:proofErr w:type="gramStart"/>
      <w:r w:rsidRPr="00505B60">
        <w:rPr>
          <w:snapToGrid w:val="0"/>
        </w:rPr>
        <w:t>:GigabitEthernet0</w:t>
      </w:r>
      <w:proofErr w:type="gramEnd"/>
      <w:r w:rsidRPr="00505B60">
        <w:rPr>
          <w:snapToGrid w:val="0"/>
        </w:rPr>
        <w:t>/0/14</w:t>
      </w:r>
    </w:p>
    <w:p w:rsidR="00505B60" w:rsidRPr="00505B60" w:rsidRDefault="00505B60" w:rsidP="00505B60">
      <w:pPr>
        <w:topLinePunct w:val="0"/>
        <w:adjustRightInd/>
        <w:spacing w:before="0" w:after="0"/>
        <w:rPr>
          <w:rFonts w:cs="Courier New"/>
          <w:i/>
          <w:iCs/>
          <w:snapToGrid w:val="0"/>
          <w:spacing w:val="-1"/>
          <w:sz w:val="16"/>
          <w:szCs w:val="16"/>
        </w:rPr>
      </w:pPr>
      <w:r w:rsidRPr="00505B60">
        <w:rPr>
          <w:rFonts w:cs="Courier New"/>
          <w:i/>
          <w:iCs/>
          <w:snapToGrid w:val="0"/>
          <w:spacing w:val="-1"/>
          <w:sz w:val="16"/>
          <w:szCs w:val="16"/>
        </w:rPr>
        <w:t>The displayed information also includes port status information, which is not included in the preceding output.</w:t>
      </w:r>
    </w:p>
    <w:p w:rsidR="00505B60" w:rsidRPr="00505B60" w:rsidRDefault="00505B60" w:rsidP="00505B60">
      <w:r w:rsidRPr="00505B60">
        <w:t># Display the brief spanning tree information on each switch.</w:t>
      </w:r>
    </w:p>
    <w:p w:rsidR="00505B60" w:rsidRPr="00505B60" w:rsidRDefault="00505B60" w:rsidP="00CB2998">
      <w:pPr>
        <w:pStyle w:val="2f2"/>
        <w:rPr>
          <w:rFonts w:hint="eastAsia"/>
          <w:snapToGrid w:val="0"/>
        </w:rPr>
      </w:pPr>
      <w:r w:rsidRPr="00505B60">
        <w:rPr>
          <w:snapToGrid w:val="0"/>
        </w:rPr>
        <w:t>[S1</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CB2998">
      <w:pPr>
        <w:pStyle w:val="2f2"/>
        <w:rPr>
          <w:rFonts w:hint="eastAsia"/>
          <w:snapToGrid w:val="0"/>
        </w:rPr>
      </w:pPr>
      <w:r w:rsidRPr="00505B60">
        <w:rPr>
          <w:snapToGrid w:val="0"/>
        </w:rPr>
        <w:t xml:space="preserve"> </w:t>
      </w:r>
      <w:proofErr w:type="gramStart"/>
      <w:r w:rsidR="00514262">
        <w:rPr>
          <w:snapToGrid w:val="0"/>
        </w:rPr>
        <w:t>MSTID  Port</w:t>
      </w:r>
      <w:proofErr w:type="gramEnd"/>
      <w:r w:rsidR="00514262">
        <w:rPr>
          <w:snapToGrid w:val="0"/>
        </w:rPr>
        <w:t xml:space="preserve">                   </w:t>
      </w:r>
      <w:r w:rsidR="00514262">
        <w:rPr>
          <w:snapToGrid w:val="0"/>
        </w:rPr>
        <w:tab/>
      </w:r>
      <w:r w:rsidRPr="00505B60">
        <w:rPr>
          <w:snapToGrid w:val="0"/>
        </w:rPr>
        <w:t xml:space="preserve">Role    </w:t>
      </w:r>
      <w:r w:rsidRPr="00505B60">
        <w:rPr>
          <w:snapToGrid w:val="0"/>
        </w:rPr>
        <w:tab/>
        <w:t xml:space="preserve">STP State           </w:t>
      </w:r>
      <w:r w:rsidRPr="00505B60">
        <w:rPr>
          <w:snapToGrid w:val="0"/>
        </w:rPr>
        <w:tab/>
        <w:t>Protection</w:t>
      </w:r>
    </w:p>
    <w:p w:rsidR="00505B60" w:rsidRPr="00505B60" w:rsidRDefault="00505B60" w:rsidP="00CB2998">
      <w:pPr>
        <w:pStyle w:val="2f2"/>
        <w:rPr>
          <w:rFonts w:hint="eastAsia"/>
          <w:snapToGrid w:val="0"/>
        </w:rPr>
      </w:pPr>
      <w:r w:rsidRPr="00505B60">
        <w:rPr>
          <w:snapToGrid w:val="0"/>
        </w:rPr>
        <w:t xml:space="preserve">   0    GigabitEthernet0/0/10       DESI   </w:t>
      </w:r>
      <w:r w:rsidRPr="00505B60">
        <w:rPr>
          <w:snapToGrid w:val="0"/>
        </w:rPr>
        <w:tab/>
        <w:t xml:space="preserve">FORWARDING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GigabitEthernet0/0/11       DESI   </w:t>
      </w:r>
      <w:r w:rsidRPr="00505B60">
        <w:rPr>
          <w:snapToGrid w:val="0"/>
        </w:rPr>
        <w:tab/>
        <w:t xml:space="preserve">FORWARDING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GigabitEthernet0/0/13       DESI   </w:t>
      </w:r>
      <w:r w:rsidRPr="00505B60">
        <w:rPr>
          <w:snapToGrid w:val="0"/>
        </w:rPr>
        <w:tab/>
        <w:t xml:space="preserve">FORWARDING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GigabitEthernet0/0/14</w:t>
      </w:r>
      <w:r w:rsidR="0014122D">
        <w:rPr>
          <w:snapToGrid w:val="0"/>
        </w:rPr>
        <w:t xml:space="preserve">       ROOT  </w:t>
      </w:r>
      <w:r w:rsidR="0014122D">
        <w:rPr>
          <w:snapToGrid w:val="0"/>
        </w:rPr>
        <w:tab/>
        <w:t xml:space="preserve">FORWARDING      </w:t>
      </w:r>
      <w:r w:rsidRPr="00505B60">
        <w:rPr>
          <w:snapToGrid w:val="0"/>
        </w:rPr>
        <w:t>NONE</w:t>
      </w:r>
    </w:p>
    <w:p w:rsidR="00505B60" w:rsidRPr="00505B60" w:rsidRDefault="00505B60" w:rsidP="00505B60"/>
    <w:p w:rsidR="00505B60" w:rsidRPr="00505B60" w:rsidRDefault="00505B60" w:rsidP="00CB2998">
      <w:pPr>
        <w:pStyle w:val="2f2"/>
        <w:rPr>
          <w:rFonts w:hint="eastAsia"/>
          <w:snapToGrid w:val="0"/>
        </w:rPr>
      </w:pPr>
      <w:r w:rsidRPr="00505B60">
        <w:rPr>
          <w:snapToGrid w:val="0"/>
        </w:rPr>
        <w:t>[S2</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CB2998">
      <w:pPr>
        <w:pStyle w:val="2f2"/>
        <w:rPr>
          <w:rFonts w:hint="eastAsia"/>
          <w:snapToGrid w:val="0"/>
        </w:rPr>
      </w:pPr>
      <w:r w:rsidRPr="00505B60">
        <w:rPr>
          <w:snapToGrid w:val="0"/>
        </w:rPr>
        <w:t xml:space="preserve"> </w:t>
      </w:r>
      <w:proofErr w:type="gramStart"/>
      <w:r w:rsidRPr="00505B60">
        <w:rPr>
          <w:snapToGrid w:val="0"/>
        </w:rPr>
        <w:t>MSTID  Port</w:t>
      </w:r>
      <w:proofErr w:type="gramEnd"/>
      <w:r w:rsidRPr="00505B60">
        <w:rPr>
          <w:snapToGrid w:val="0"/>
        </w:rPr>
        <w:t xml:space="preserve">                    </w:t>
      </w:r>
      <w:r w:rsidRPr="00505B60">
        <w:rPr>
          <w:snapToGrid w:val="0"/>
        </w:rPr>
        <w:tab/>
        <w:t xml:space="preserve">Role    </w:t>
      </w:r>
      <w:r w:rsidRPr="00505B60">
        <w:rPr>
          <w:snapToGrid w:val="0"/>
        </w:rPr>
        <w:tab/>
        <w:t xml:space="preserve">STP State          </w:t>
      </w:r>
      <w:r w:rsidRPr="00505B60">
        <w:rPr>
          <w:snapToGrid w:val="0"/>
        </w:rPr>
        <w:tab/>
        <w:t>Protection</w:t>
      </w:r>
    </w:p>
    <w:p w:rsidR="00505B60" w:rsidRPr="00505B60" w:rsidRDefault="00505B60" w:rsidP="00CB2998">
      <w:pPr>
        <w:pStyle w:val="2f2"/>
        <w:rPr>
          <w:rFonts w:hint="eastAsia"/>
          <w:snapToGrid w:val="0"/>
        </w:rPr>
      </w:pPr>
      <w:r w:rsidRPr="00505B60">
        <w:rPr>
          <w:snapToGrid w:val="0"/>
        </w:rPr>
        <w:t xml:space="preserve">   0    GigabitEthernet0/0/10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GigabitEthernet0/0/11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GigabitEthernet0/0/13       </w:t>
      </w:r>
      <w:r w:rsidRPr="00505B60">
        <w:rPr>
          <w:snapToGrid w:val="0"/>
        </w:rPr>
        <w:tab/>
        <w:t xml:space="preserve">DESI   </w:t>
      </w:r>
      <w:r w:rsidRPr="00505B60">
        <w:rPr>
          <w:snapToGrid w:val="0"/>
        </w:rPr>
        <w:tab/>
        <w:t xml:space="preserve">FORWARDING     </w:t>
      </w:r>
      <w:r w:rsidRPr="00505B60">
        <w:rPr>
          <w:snapToGrid w:val="0"/>
        </w:rPr>
        <w:tab/>
      </w:r>
      <w:r w:rsidR="0014122D">
        <w:rPr>
          <w:snapToGrid w:val="0"/>
        </w:rPr>
        <w:tab/>
      </w:r>
      <w:r w:rsidRPr="00505B60">
        <w:rPr>
          <w:snapToGrid w:val="0"/>
        </w:rPr>
        <w:t>NONE</w:t>
      </w:r>
    </w:p>
    <w:p w:rsidR="00505B60" w:rsidRPr="00505B60" w:rsidRDefault="00505B60" w:rsidP="00CB2998">
      <w:pPr>
        <w:pStyle w:val="2f2"/>
        <w:rPr>
          <w:rFonts w:hint="eastAsia"/>
          <w:snapToGrid w:val="0"/>
        </w:rPr>
      </w:pPr>
      <w:r w:rsidRPr="00505B60">
        <w:rPr>
          <w:snapToGrid w:val="0"/>
        </w:rPr>
        <w:t xml:space="preserve">   0    GigabitEthernet0/0/14       </w:t>
      </w:r>
      <w:r w:rsidRPr="00505B60">
        <w:rPr>
          <w:snapToGrid w:val="0"/>
        </w:rPr>
        <w:tab/>
        <w:t xml:space="preserve">ROOT  </w:t>
      </w:r>
      <w:r w:rsidRPr="00505B60">
        <w:rPr>
          <w:snapToGrid w:val="0"/>
        </w:rPr>
        <w:tab/>
        <w:t xml:space="preserve">FORWARDING     </w:t>
      </w:r>
      <w:r w:rsidRPr="00505B60">
        <w:rPr>
          <w:snapToGrid w:val="0"/>
        </w:rPr>
        <w:tab/>
      </w:r>
      <w:r w:rsidR="0014122D">
        <w:rPr>
          <w:snapToGrid w:val="0"/>
        </w:rPr>
        <w:tab/>
      </w:r>
      <w:r w:rsidRPr="00505B60">
        <w:rPr>
          <w:snapToGrid w:val="0"/>
        </w:rPr>
        <w:t>NONE</w:t>
      </w:r>
    </w:p>
    <w:p w:rsidR="00505B60" w:rsidRPr="00505B60" w:rsidRDefault="00505B60" w:rsidP="00505B60"/>
    <w:p w:rsidR="00505B60" w:rsidRPr="00505B60" w:rsidRDefault="00505B60" w:rsidP="00CB2998">
      <w:pPr>
        <w:pStyle w:val="2f2"/>
        <w:rPr>
          <w:rFonts w:hint="eastAsia"/>
          <w:snapToGrid w:val="0"/>
        </w:rPr>
      </w:pPr>
      <w:r w:rsidRPr="00505B60">
        <w:rPr>
          <w:snapToGrid w:val="0"/>
        </w:rPr>
        <w:lastRenderedPageBreak/>
        <w:t>[S3</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CB2998">
      <w:pPr>
        <w:pStyle w:val="2f2"/>
        <w:rPr>
          <w:rFonts w:hint="eastAsia"/>
          <w:snapToGrid w:val="0"/>
        </w:rPr>
      </w:pPr>
      <w:r w:rsidRPr="00505B60">
        <w:rPr>
          <w:snapToGrid w:val="0"/>
        </w:rPr>
        <w:t xml:space="preserve"> </w:t>
      </w:r>
      <w:proofErr w:type="gramStart"/>
      <w:r w:rsidRPr="00505B60">
        <w:rPr>
          <w:snapToGrid w:val="0"/>
        </w:rPr>
        <w:t>MSTID  Port</w:t>
      </w:r>
      <w:proofErr w:type="gramEnd"/>
      <w:r w:rsidRPr="00505B60">
        <w:rPr>
          <w:snapToGrid w:val="0"/>
        </w:rPr>
        <w:t xml:space="preserve">                   </w:t>
      </w:r>
      <w:r w:rsidR="0014122D">
        <w:rPr>
          <w:snapToGrid w:val="0"/>
        </w:rPr>
        <w:t xml:space="preserve"> </w:t>
      </w:r>
      <w:r w:rsidR="0014122D">
        <w:rPr>
          <w:snapToGrid w:val="0"/>
        </w:rPr>
        <w:tab/>
        <w:t xml:space="preserve">Role    </w:t>
      </w:r>
      <w:r w:rsidR="0014122D">
        <w:rPr>
          <w:snapToGrid w:val="0"/>
        </w:rPr>
        <w:tab/>
        <w:t xml:space="preserve">STP State           </w:t>
      </w:r>
      <w:r w:rsidRPr="00505B60">
        <w:rPr>
          <w:snapToGrid w:val="0"/>
        </w:rPr>
        <w:t>Protection</w:t>
      </w:r>
    </w:p>
    <w:p w:rsidR="00505B60" w:rsidRPr="00505B60" w:rsidRDefault="00505B60" w:rsidP="00CB2998">
      <w:pPr>
        <w:pStyle w:val="2f2"/>
        <w:rPr>
          <w:rFonts w:hint="eastAsia"/>
          <w:snapToGrid w:val="0"/>
        </w:rPr>
      </w:pPr>
      <w:r w:rsidRPr="00505B60">
        <w:rPr>
          <w:snapToGrid w:val="0"/>
        </w:rPr>
        <w:t xml:space="preserve">   0    GigabitEthernet0/0/1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GigabitEthernet0/0/2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GigabitEthernet0/0/3        </w:t>
      </w:r>
      <w:r w:rsidRPr="00505B60">
        <w:rPr>
          <w:snapToGrid w:val="0"/>
        </w:rPr>
        <w:tab/>
        <w:t xml:space="preserve">ROOT  </w:t>
      </w:r>
      <w:r w:rsidRPr="00505B60">
        <w:rPr>
          <w:snapToGrid w:val="0"/>
        </w:rPr>
        <w:tab/>
        <w:t xml:space="preserve">FORWARDING     </w:t>
      </w:r>
      <w:r w:rsidRPr="00505B60">
        <w:rPr>
          <w:snapToGrid w:val="0"/>
        </w:rPr>
        <w:tab/>
      </w:r>
      <w:r w:rsidR="0014122D">
        <w:rPr>
          <w:snapToGrid w:val="0"/>
        </w:rPr>
        <w:tab/>
      </w:r>
      <w:r w:rsidRPr="00505B60">
        <w:rPr>
          <w:snapToGrid w:val="0"/>
        </w:rPr>
        <w:t>NONE</w:t>
      </w:r>
    </w:p>
    <w:p w:rsidR="00505B60" w:rsidRPr="00505B60" w:rsidRDefault="00505B60" w:rsidP="00505B60"/>
    <w:p w:rsidR="00505B60" w:rsidRPr="00505B60" w:rsidRDefault="00505B60" w:rsidP="00CB2998">
      <w:pPr>
        <w:pStyle w:val="2f2"/>
        <w:rPr>
          <w:rFonts w:hint="eastAsia"/>
          <w:snapToGrid w:val="0"/>
        </w:rPr>
      </w:pPr>
      <w:r w:rsidRPr="00505B60">
        <w:rPr>
          <w:snapToGrid w:val="0"/>
        </w:rPr>
        <w:t>[S4</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CB2998">
      <w:pPr>
        <w:pStyle w:val="2f2"/>
        <w:rPr>
          <w:rFonts w:hint="eastAsia"/>
          <w:snapToGrid w:val="0"/>
        </w:rPr>
      </w:pPr>
      <w:r w:rsidRPr="00505B60">
        <w:rPr>
          <w:snapToGrid w:val="0"/>
        </w:rPr>
        <w:t xml:space="preserve"> </w:t>
      </w:r>
      <w:proofErr w:type="gramStart"/>
      <w:r w:rsidRPr="00505B60">
        <w:rPr>
          <w:snapToGrid w:val="0"/>
        </w:rPr>
        <w:t>MSTID  Port</w:t>
      </w:r>
      <w:proofErr w:type="gramEnd"/>
      <w:r w:rsidRPr="00505B60">
        <w:rPr>
          <w:snapToGrid w:val="0"/>
        </w:rPr>
        <w:t xml:space="preserve">                    </w:t>
      </w:r>
      <w:r w:rsidRPr="00505B60">
        <w:rPr>
          <w:snapToGrid w:val="0"/>
        </w:rPr>
        <w:tab/>
        <w:t xml:space="preserve">Role   STP State     </w:t>
      </w:r>
      <w:r w:rsidRPr="00505B60">
        <w:rPr>
          <w:snapToGrid w:val="0"/>
        </w:rPr>
        <w:tab/>
      </w:r>
      <w:r w:rsidRPr="00505B60">
        <w:rPr>
          <w:snapToGrid w:val="0"/>
        </w:rPr>
        <w:tab/>
      </w:r>
      <w:r w:rsidR="0014122D">
        <w:rPr>
          <w:snapToGrid w:val="0"/>
        </w:rPr>
        <w:tab/>
      </w:r>
      <w:r w:rsidR="0014122D">
        <w:rPr>
          <w:snapToGrid w:val="0"/>
        </w:rPr>
        <w:tab/>
      </w:r>
      <w:r w:rsidR="0014122D">
        <w:rPr>
          <w:snapToGrid w:val="0"/>
        </w:rPr>
        <w:tab/>
      </w:r>
      <w:r w:rsidR="0014122D">
        <w:rPr>
          <w:snapToGrid w:val="0"/>
        </w:rPr>
        <w:tab/>
      </w:r>
      <w:r w:rsidRPr="00505B60">
        <w:rPr>
          <w:snapToGrid w:val="0"/>
        </w:rPr>
        <w:t>Protection</w:t>
      </w:r>
    </w:p>
    <w:p w:rsidR="00505B60" w:rsidRPr="00505B60" w:rsidRDefault="00505B60" w:rsidP="00CB2998">
      <w:pPr>
        <w:pStyle w:val="2f2"/>
        <w:rPr>
          <w:rFonts w:hint="eastAsia"/>
          <w:snapToGrid w:val="0"/>
        </w:rPr>
      </w:pPr>
      <w:r w:rsidRPr="00505B60">
        <w:rPr>
          <w:snapToGrid w:val="0"/>
        </w:rPr>
        <w:t xml:space="preserve">   0    GigabitEthernet0/0/1        </w:t>
      </w:r>
      <w:r w:rsidRPr="00505B60">
        <w:rPr>
          <w:snapToGrid w:val="0"/>
        </w:rPr>
        <w:tab/>
      </w:r>
      <w:proofErr w:type="gramStart"/>
      <w:r w:rsidRPr="00505B60">
        <w:rPr>
          <w:snapToGrid w:val="0"/>
        </w:rPr>
        <w:t>DESI  FORWARDING</w:t>
      </w:r>
      <w:proofErr w:type="gramEnd"/>
      <w:r w:rsidRPr="00505B60">
        <w:rPr>
          <w:snapToGrid w:val="0"/>
        </w:rPr>
        <w:t xml:space="preserve">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GigabitEthernet0/0/2        </w:t>
      </w:r>
      <w:r w:rsidRPr="00505B60">
        <w:rPr>
          <w:snapToGrid w:val="0"/>
        </w:rPr>
        <w:tab/>
      </w:r>
      <w:proofErr w:type="gramStart"/>
      <w:r w:rsidRPr="00505B60">
        <w:rPr>
          <w:snapToGrid w:val="0"/>
        </w:rPr>
        <w:t>DESI  FORWARDING</w:t>
      </w:r>
      <w:proofErr w:type="gramEnd"/>
      <w:r w:rsidRPr="00505B60">
        <w:rPr>
          <w:snapToGrid w:val="0"/>
        </w:rPr>
        <w:t xml:space="preserve">      </w:t>
      </w:r>
      <w:r w:rsidRPr="00505B60">
        <w:rPr>
          <w:snapToGrid w:val="0"/>
        </w:rPr>
        <w:tab/>
        <w:t>NONE</w:t>
      </w:r>
    </w:p>
    <w:p w:rsidR="00505B60" w:rsidRPr="00505B60" w:rsidRDefault="00505B60" w:rsidP="00CB2998">
      <w:pPr>
        <w:pStyle w:val="2f2"/>
        <w:rPr>
          <w:rFonts w:hint="eastAsia"/>
          <w:snapToGrid w:val="0"/>
        </w:rPr>
      </w:pPr>
      <w:r w:rsidRPr="00505B60">
        <w:rPr>
          <w:snapToGrid w:val="0"/>
        </w:rPr>
        <w:t xml:space="preserve">   0    GigabitEthernet0/0/3        </w:t>
      </w:r>
      <w:r w:rsidRPr="00505B60">
        <w:rPr>
          <w:snapToGrid w:val="0"/>
        </w:rPr>
        <w:tab/>
      </w:r>
      <w:proofErr w:type="gramStart"/>
      <w:r w:rsidRPr="00505B60">
        <w:rPr>
          <w:snapToGrid w:val="0"/>
        </w:rPr>
        <w:t>DESI  FORWARDING</w:t>
      </w:r>
      <w:proofErr w:type="gramEnd"/>
      <w:r w:rsidRPr="00505B60">
        <w:rPr>
          <w:snapToGrid w:val="0"/>
        </w:rPr>
        <w:t xml:space="preserve">      </w:t>
      </w:r>
      <w:r w:rsidRPr="00505B60">
        <w:rPr>
          <w:snapToGrid w:val="0"/>
        </w:rPr>
        <w:tab/>
        <w:t>NONE</w:t>
      </w:r>
    </w:p>
    <w:p w:rsidR="00505B60" w:rsidRPr="00505B60" w:rsidRDefault="00505B60" w:rsidP="00505B60">
      <w:r w:rsidRPr="00505B60">
        <w:t xml:space="preserve"># </w:t>
      </w:r>
      <w:proofErr w:type="gramStart"/>
      <w:r w:rsidRPr="00505B60">
        <w:t>Based</w:t>
      </w:r>
      <w:proofErr w:type="gramEnd"/>
      <w:r w:rsidRPr="00505B60">
        <w:t xml:space="preserve"> on the root bridge ID and port information on each switch, the current topology is as follows:</w:t>
      </w:r>
    </w:p>
    <w:p w:rsidR="00505B60" w:rsidRPr="00505B60" w:rsidRDefault="00505B60" w:rsidP="00505B60">
      <w:pPr>
        <w:jc w:val="center"/>
        <w:rPr>
          <w:noProof/>
          <w:lang w:bidi="ne-NP"/>
        </w:rPr>
      </w:pPr>
      <w:r w:rsidRPr="00505B60">
        <w:rPr>
          <w:noProof/>
        </w:rPr>
        <w:drawing>
          <wp:inline distT="0" distB="0" distL="0" distR="0" wp14:anchorId="3DF4B6A9" wp14:editId="70103F3E">
            <wp:extent cx="5025390" cy="3013710"/>
            <wp:effectExtent l="0" t="0" r="0" b="0"/>
            <wp:docPr id="1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3013710"/>
                    </a:xfrm>
                    <a:prstGeom prst="rect">
                      <a:avLst/>
                    </a:prstGeom>
                    <a:noFill/>
                    <a:ln>
                      <a:noFill/>
                    </a:ln>
                  </pic:spPr>
                </pic:pic>
              </a:graphicData>
            </a:graphic>
          </wp:inline>
        </w:drawing>
      </w:r>
    </w:p>
    <w:p w:rsidR="00505B60" w:rsidRPr="00505B60" w:rsidRDefault="00505B60" w:rsidP="00505B60"/>
    <w:p w:rsidR="00505B60" w:rsidRPr="00505B60" w:rsidRDefault="00505B60" w:rsidP="00505B60">
      <w:r w:rsidRPr="00505B60">
        <w:t>The dotted line indicates that the link does not forward service data.</w:t>
      </w:r>
    </w:p>
    <w:p w:rsidR="00505B60" w:rsidRPr="00505B60" w:rsidRDefault="00505B60" w:rsidP="00505B60">
      <w:pPr>
        <w:keepNext/>
        <w:spacing w:before="80" w:after="40"/>
        <w:rPr>
          <w:bCs/>
          <w:noProof/>
          <w:position w:val="-6"/>
          <w:sz w:val="18"/>
          <w:szCs w:val="18"/>
        </w:rPr>
      </w:pPr>
      <w:r w:rsidRPr="00505B60">
        <w:rPr>
          <w:bCs/>
          <w:noProof/>
          <w:position w:val="-6"/>
          <w:sz w:val="18"/>
          <w:szCs w:val="18"/>
        </w:rPr>
        <w:drawing>
          <wp:inline distT="0" distB="0" distL="0" distR="0" wp14:anchorId="3A572329" wp14:editId="3BECBCA1">
            <wp:extent cx="753745" cy="270510"/>
            <wp:effectExtent l="0" t="0" r="0" b="0"/>
            <wp:docPr id="1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270510"/>
                    </a:xfrm>
                    <a:prstGeom prst="rect">
                      <a:avLst/>
                    </a:prstGeom>
                    <a:noFill/>
                    <a:ln>
                      <a:noFill/>
                    </a:ln>
                  </pic:spPr>
                </pic:pic>
              </a:graphicData>
            </a:graphic>
          </wp:inline>
        </w:drawing>
      </w:r>
    </w:p>
    <w:p w:rsidR="00505B60" w:rsidRPr="00505B60" w:rsidRDefault="00505B60" w:rsidP="00505B60">
      <w:pPr>
        <w:keepLines/>
        <w:spacing w:before="40" w:after="80" w:line="200" w:lineRule="atLeast"/>
        <w:ind w:left="2075"/>
        <w:rPr>
          <w:iCs/>
          <w:sz w:val="18"/>
          <w:szCs w:val="18"/>
        </w:rPr>
      </w:pPr>
      <w:r w:rsidRPr="00505B60">
        <w:rPr>
          <w:iCs/>
          <w:sz w:val="18"/>
          <w:szCs w:val="18"/>
        </w:rPr>
        <w:t>This topology is for reference only and may not be the same as the actual spanning tree topology in the lab environment.</w:t>
      </w:r>
    </w:p>
    <w:p w:rsidR="00505B60" w:rsidRPr="00505B60" w:rsidRDefault="00505B60" w:rsidP="00CB2998">
      <w:pPr>
        <w:pStyle w:val="afffe"/>
      </w:pPr>
      <w:r w:rsidRPr="00505B60">
        <w:t>Modify device parameters to make S1 the root bridge and S2 the secondary root bridge.</w:t>
      </w:r>
    </w:p>
    <w:p w:rsidR="00505B60" w:rsidRPr="00505B60" w:rsidRDefault="00505B60" w:rsidP="00505B60">
      <w:r w:rsidRPr="00505B60">
        <w:t># Change the bridge priorities of S1 and S2.</w:t>
      </w:r>
    </w:p>
    <w:p w:rsidR="00A8510C" w:rsidRPr="00505B60" w:rsidRDefault="00A8510C" w:rsidP="00F63E5B">
      <w:pPr>
        <w:pStyle w:val="2f2"/>
        <w:rPr>
          <w:rFonts w:hint="eastAsia"/>
          <w:snapToGrid w:val="0"/>
        </w:rPr>
      </w:pPr>
    </w:p>
    <w:p w:rsidR="00505B60" w:rsidRPr="00505B60" w:rsidRDefault="00505B60" w:rsidP="00505B60">
      <w:r w:rsidRPr="00505B60">
        <w:t xml:space="preserve">Owning to the importance of the root bridge, the switch with high performance and network hierarchy is generally chosen as a root bridge. The priority of such a </w:t>
      </w:r>
      <w:r w:rsidRPr="00505B60">
        <w:lastRenderedPageBreak/>
        <w:t xml:space="preserve">device, however, may be not that high. Therefore, setting a high priority for the switch is necessary so that the switch can be elected as the root bridge. The </w:t>
      </w:r>
      <w:proofErr w:type="spellStart"/>
      <w:proofErr w:type="gramStart"/>
      <w:r w:rsidRPr="00505B60">
        <w:rPr>
          <w:b/>
          <w:bCs/>
        </w:rPr>
        <w:t>stp</w:t>
      </w:r>
      <w:proofErr w:type="spellEnd"/>
      <w:proofErr w:type="gramEnd"/>
      <w:r w:rsidRPr="00505B60">
        <w:rPr>
          <w:b/>
          <w:bCs/>
        </w:rPr>
        <w:t xml:space="preserve"> root</w:t>
      </w:r>
      <w:r w:rsidRPr="00505B60">
        <w:t xml:space="preserve"> command configures the switch as a root bridge or secondary root bridge of a spanning tree.</w:t>
      </w:r>
    </w:p>
    <w:p w:rsidR="00505B60" w:rsidRPr="004D0193" w:rsidRDefault="00505B60" w:rsidP="004D0193">
      <w:pPr>
        <w:pStyle w:val="affff"/>
        <w:numPr>
          <w:ilvl w:val="0"/>
          <w:numId w:val="39"/>
        </w:numPr>
        <w:tabs>
          <w:tab w:val="num" w:pos="2126"/>
        </w:tabs>
        <w:topLinePunct w:val="0"/>
        <w:spacing w:before="80" w:after="80"/>
        <w:ind w:firstLineChars="0"/>
        <w:rPr>
          <w:rFonts w:cs="Arial"/>
          <w:kern w:val="2"/>
          <w:szCs w:val="21"/>
        </w:rPr>
      </w:pPr>
      <w:r w:rsidRPr="004D0193">
        <w:rPr>
          <w:rFonts w:cs="Arial"/>
          <w:kern w:val="2"/>
          <w:szCs w:val="21"/>
        </w:rPr>
        <w:t xml:space="preserve">The </w:t>
      </w:r>
      <w:proofErr w:type="spellStart"/>
      <w:proofErr w:type="gramStart"/>
      <w:r w:rsidRPr="004D0193">
        <w:rPr>
          <w:rFonts w:cs="Arial"/>
          <w:b/>
          <w:kern w:val="2"/>
          <w:szCs w:val="21"/>
        </w:rPr>
        <w:t>stp</w:t>
      </w:r>
      <w:proofErr w:type="spellEnd"/>
      <w:proofErr w:type="gramEnd"/>
      <w:r w:rsidRPr="004D0193">
        <w:rPr>
          <w:rFonts w:cs="Arial"/>
          <w:b/>
          <w:kern w:val="2"/>
          <w:szCs w:val="21"/>
        </w:rPr>
        <w:t xml:space="preserve"> root primary</w:t>
      </w:r>
      <w:r w:rsidRPr="004D0193">
        <w:rPr>
          <w:rFonts w:cs="Arial"/>
          <w:kern w:val="2"/>
          <w:szCs w:val="21"/>
        </w:rPr>
        <w:t xml:space="preserve"> command specifies a switch as the root switching device. In this case, the priority value of the switch is 0 in the spanning tree and the priority cannot be changed.</w:t>
      </w:r>
    </w:p>
    <w:p w:rsidR="00505B60" w:rsidRPr="004D0193" w:rsidRDefault="00505B60" w:rsidP="004D0193">
      <w:pPr>
        <w:pStyle w:val="affff"/>
        <w:numPr>
          <w:ilvl w:val="0"/>
          <w:numId w:val="39"/>
        </w:numPr>
        <w:tabs>
          <w:tab w:val="num" w:pos="2126"/>
        </w:tabs>
        <w:topLinePunct w:val="0"/>
        <w:spacing w:before="80" w:after="80"/>
        <w:ind w:firstLineChars="0"/>
        <w:rPr>
          <w:rFonts w:cs="Arial"/>
          <w:kern w:val="2"/>
          <w:szCs w:val="21"/>
        </w:rPr>
      </w:pPr>
      <w:r w:rsidRPr="004D0193">
        <w:rPr>
          <w:rFonts w:cs="Arial"/>
          <w:kern w:val="2"/>
          <w:szCs w:val="21"/>
        </w:rPr>
        <w:t xml:space="preserve">The </w:t>
      </w:r>
      <w:proofErr w:type="spellStart"/>
      <w:proofErr w:type="gramStart"/>
      <w:r w:rsidRPr="004D0193">
        <w:rPr>
          <w:rFonts w:cs="Arial"/>
          <w:b/>
          <w:kern w:val="2"/>
          <w:szCs w:val="21"/>
        </w:rPr>
        <w:t>stp</w:t>
      </w:r>
      <w:proofErr w:type="spellEnd"/>
      <w:proofErr w:type="gramEnd"/>
      <w:r w:rsidRPr="004D0193">
        <w:rPr>
          <w:rFonts w:cs="Arial"/>
          <w:b/>
          <w:kern w:val="2"/>
          <w:szCs w:val="21"/>
        </w:rPr>
        <w:t xml:space="preserve"> root secondary</w:t>
      </w:r>
      <w:r w:rsidRPr="004D0193">
        <w:rPr>
          <w:rFonts w:cs="Arial"/>
          <w:kern w:val="2"/>
          <w:szCs w:val="21"/>
        </w:rPr>
        <w:t xml:space="preserve"> command specifies a switch as the secondary root bridge. In this case, the priority value of the switch is 4096 and the priority cannot be changed.</w:t>
      </w:r>
    </w:p>
    <w:p w:rsidR="00A8510C" w:rsidRPr="00505B60" w:rsidRDefault="00A8510C" w:rsidP="00F63E5B">
      <w:pPr>
        <w:pStyle w:val="2f2"/>
        <w:rPr>
          <w:rFonts w:hint="eastAsia"/>
          <w:snapToGrid w:val="0"/>
        </w:rPr>
      </w:pPr>
    </w:p>
    <w:p w:rsidR="00505B60" w:rsidRPr="00505B60" w:rsidRDefault="00505B60" w:rsidP="00505B60">
      <w:r w:rsidRPr="00505B60">
        <w:t># Display the STP status on S1.</w:t>
      </w:r>
    </w:p>
    <w:p w:rsidR="00505B60" w:rsidRPr="00505B60" w:rsidRDefault="00505B60" w:rsidP="00F63E5B">
      <w:pPr>
        <w:pStyle w:val="2f2"/>
        <w:rPr>
          <w:rFonts w:hint="eastAsia"/>
          <w:snapToGrid w:val="0"/>
        </w:rPr>
      </w:pPr>
      <w:r w:rsidRPr="00505B60">
        <w:rPr>
          <w:snapToGrid w:val="0"/>
        </w:rPr>
        <w:t>[S1</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w:t>
      </w:r>
    </w:p>
    <w:p w:rsidR="00505B60" w:rsidRPr="00505B60" w:rsidRDefault="00505B60" w:rsidP="00F63E5B">
      <w:pPr>
        <w:pStyle w:val="2f2"/>
        <w:rPr>
          <w:rFonts w:hint="eastAsia"/>
          <w:snapToGrid w:val="0"/>
        </w:rPr>
      </w:pPr>
      <w:proofErr w:type="gramStart"/>
      <w:r w:rsidRPr="00505B60">
        <w:rPr>
          <w:snapToGrid w:val="0"/>
        </w:rPr>
        <w:t>-------[</w:t>
      </w:r>
      <w:proofErr w:type="gramEnd"/>
      <w:r w:rsidRPr="00505B60">
        <w:rPr>
          <w:snapToGrid w:val="0"/>
        </w:rPr>
        <w:t>CIST Global Info][Mode STP]-------</w:t>
      </w:r>
    </w:p>
    <w:p w:rsidR="00505B60" w:rsidRPr="00505B60" w:rsidRDefault="00505B60" w:rsidP="00F63E5B">
      <w:pPr>
        <w:pStyle w:val="2f2"/>
        <w:rPr>
          <w:rFonts w:hint="eastAsia"/>
          <w:snapToGrid w:val="0"/>
        </w:rPr>
      </w:pPr>
      <w:r w:rsidRPr="00505B60">
        <w:rPr>
          <w:b/>
          <w:bCs/>
          <w:snapToGrid w:val="0"/>
        </w:rPr>
        <w:t xml:space="preserve">CIST Bridge          </w:t>
      </w:r>
      <w:r w:rsidRPr="00505B60">
        <w:rPr>
          <w:b/>
          <w:bCs/>
          <w:snapToGrid w:val="0"/>
        </w:rPr>
        <w:tab/>
      </w:r>
      <w:r w:rsidRPr="00505B60">
        <w:rPr>
          <w:b/>
          <w:bCs/>
          <w:snapToGrid w:val="0"/>
        </w:rPr>
        <w:tab/>
      </w:r>
      <w:proofErr w:type="gramStart"/>
      <w:r w:rsidRPr="00505B60">
        <w:rPr>
          <w:b/>
          <w:bCs/>
          <w:snapToGrid w:val="0"/>
        </w:rPr>
        <w:t>:0</w:t>
      </w:r>
      <w:proofErr w:type="gramEnd"/>
      <w:r w:rsidRPr="00505B60">
        <w:rPr>
          <w:b/>
          <w:bCs/>
          <w:snapToGrid w:val="0"/>
        </w:rPr>
        <w:t xml:space="preserve">    .4c1f-cc33-7359</w:t>
      </w:r>
      <w:r w:rsidRPr="00505B60">
        <w:rPr>
          <w:snapToGrid w:val="0"/>
        </w:rPr>
        <w:t xml:space="preserve">         </w:t>
      </w:r>
      <w:r w:rsidRPr="00505B60">
        <w:rPr>
          <w:i/>
          <w:iCs/>
          <w:snapToGrid w:val="0"/>
        </w:rPr>
        <w:t xml:space="preserve">   </w:t>
      </w:r>
      <w:r w:rsidRPr="00505B60">
        <w:rPr>
          <w:i/>
          <w:iCs/>
          <w:snapToGrid w:val="0"/>
        </w:rPr>
        <w:tab/>
        <w:t>//Bridge ID of the device.</w:t>
      </w:r>
    </w:p>
    <w:p w:rsidR="00505B60" w:rsidRPr="00505B60" w:rsidRDefault="00505B60" w:rsidP="00F63E5B">
      <w:pPr>
        <w:pStyle w:val="2f2"/>
        <w:rPr>
          <w:rFonts w:hint="eastAsia"/>
          <w:snapToGrid w:val="0"/>
        </w:rPr>
      </w:pPr>
      <w:proofErr w:type="spellStart"/>
      <w:r w:rsidRPr="00505B60">
        <w:rPr>
          <w:snapToGrid w:val="0"/>
        </w:rPr>
        <w:t>Config</w:t>
      </w:r>
      <w:proofErr w:type="spellEnd"/>
      <w:r w:rsidRPr="00505B60">
        <w:rPr>
          <w:snapToGrid w:val="0"/>
        </w:rPr>
        <w:t xml:space="preserve"> Times         </w:t>
      </w:r>
      <w:r w:rsidRPr="00505B60">
        <w:rPr>
          <w:snapToGrid w:val="0"/>
        </w:rPr>
        <w:tab/>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505B60" w:rsidP="00F63E5B">
      <w:pPr>
        <w:pStyle w:val="2f2"/>
        <w:rPr>
          <w:rFonts w:hint="eastAsia"/>
          <w:snapToGrid w:val="0"/>
        </w:rPr>
      </w:pPr>
      <w:r w:rsidRPr="00505B60">
        <w:rPr>
          <w:snapToGrid w:val="0"/>
        </w:rPr>
        <w:t xml:space="preserve">Active Times         </w:t>
      </w:r>
      <w:r w:rsidRPr="00505B60">
        <w:rPr>
          <w:snapToGrid w:val="0"/>
        </w:rPr>
        <w:tab/>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514262" w:rsidP="00F63E5B">
      <w:pPr>
        <w:pStyle w:val="2f2"/>
        <w:rPr>
          <w:rFonts w:hint="eastAsia"/>
          <w:snapToGrid w:val="0"/>
        </w:rPr>
      </w:pPr>
      <w:r>
        <w:rPr>
          <w:b/>
          <w:bCs/>
          <w:snapToGrid w:val="0"/>
        </w:rPr>
        <w:t xml:space="preserve">CIST Root/ERPC      </w:t>
      </w:r>
      <w:proofErr w:type="gramStart"/>
      <w:r w:rsidR="00505B60" w:rsidRPr="00505B60">
        <w:rPr>
          <w:b/>
          <w:bCs/>
          <w:snapToGrid w:val="0"/>
        </w:rPr>
        <w:t>:0</w:t>
      </w:r>
      <w:proofErr w:type="gramEnd"/>
      <w:r w:rsidR="00505B60" w:rsidRPr="00505B60">
        <w:rPr>
          <w:b/>
          <w:bCs/>
          <w:snapToGrid w:val="0"/>
        </w:rPr>
        <w:t xml:space="preserve">    .4c1f-cc33-7359 / 0</w:t>
      </w:r>
      <w:r w:rsidR="00505B60" w:rsidRPr="00505B60">
        <w:rPr>
          <w:snapToGrid w:val="0"/>
        </w:rPr>
        <w:t xml:space="preserve">         </w:t>
      </w:r>
      <w:r w:rsidR="00505B60" w:rsidRPr="00505B60">
        <w:rPr>
          <w:snapToGrid w:val="0"/>
        </w:rPr>
        <w:tab/>
      </w:r>
      <w:r w:rsidR="00505B60" w:rsidRPr="00505B60">
        <w:rPr>
          <w:i/>
          <w:iCs/>
          <w:snapToGrid w:val="0"/>
        </w:rPr>
        <w:t>//ID and path cost of the current root bridge</w:t>
      </w:r>
    </w:p>
    <w:p w:rsidR="00505B60" w:rsidRPr="00505B60" w:rsidRDefault="00505B60" w:rsidP="00F63E5B">
      <w:pPr>
        <w:pStyle w:val="2f2"/>
        <w:rPr>
          <w:rFonts w:hint="eastAsia"/>
          <w:snapToGrid w:val="0"/>
        </w:rPr>
      </w:pPr>
      <w:r w:rsidRPr="00505B60">
        <w:rPr>
          <w:snapToGrid w:val="0"/>
        </w:rPr>
        <w:t xml:space="preserve">CIST </w:t>
      </w:r>
      <w:proofErr w:type="spellStart"/>
      <w:r w:rsidRPr="00505B60">
        <w:rPr>
          <w:snapToGrid w:val="0"/>
        </w:rPr>
        <w:t>RegRoot</w:t>
      </w:r>
      <w:proofErr w:type="spellEnd"/>
      <w:r w:rsidRPr="00505B60">
        <w:rPr>
          <w:snapToGrid w:val="0"/>
        </w:rPr>
        <w:t xml:space="preserve">/IRPC    </w:t>
      </w:r>
      <w:r w:rsidRPr="00505B60">
        <w:rPr>
          <w:snapToGrid w:val="0"/>
        </w:rPr>
        <w:tab/>
      </w:r>
      <w:proofErr w:type="gramStart"/>
      <w:r w:rsidRPr="00505B60">
        <w:rPr>
          <w:snapToGrid w:val="0"/>
        </w:rPr>
        <w:t>:0</w:t>
      </w:r>
      <w:proofErr w:type="gramEnd"/>
      <w:r w:rsidRPr="00505B60">
        <w:rPr>
          <w:snapToGrid w:val="0"/>
        </w:rPr>
        <w:t xml:space="preserve">    .4c1f-cc33-7359 / 0</w:t>
      </w:r>
    </w:p>
    <w:p w:rsidR="00505B60" w:rsidRPr="00505B60" w:rsidRDefault="00505B60" w:rsidP="00F63E5B">
      <w:pPr>
        <w:pStyle w:val="2f2"/>
        <w:rPr>
          <w:rFonts w:hint="eastAsia"/>
          <w:snapToGrid w:val="0"/>
        </w:rPr>
      </w:pPr>
      <w:r w:rsidRPr="00505B60">
        <w:rPr>
          <w:snapToGrid w:val="0"/>
        </w:rPr>
        <w:t xml:space="preserve">CIST </w:t>
      </w:r>
      <w:proofErr w:type="spellStart"/>
      <w:r w:rsidRPr="00505B60">
        <w:rPr>
          <w:snapToGrid w:val="0"/>
        </w:rPr>
        <w:t>RootPortId</w:t>
      </w:r>
      <w:proofErr w:type="spellEnd"/>
      <w:r w:rsidRPr="00505B60">
        <w:rPr>
          <w:snapToGrid w:val="0"/>
        </w:rPr>
        <w:t xml:space="preserve">       </w:t>
      </w:r>
      <w:r w:rsidRPr="00505B60">
        <w:rPr>
          <w:snapToGrid w:val="0"/>
        </w:rPr>
        <w:tab/>
      </w:r>
      <w:proofErr w:type="gramStart"/>
      <w:r w:rsidRPr="00505B60">
        <w:rPr>
          <w:snapToGrid w:val="0"/>
        </w:rPr>
        <w:t>:0.0</w:t>
      </w:r>
      <w:proofErr w:type="gramEnd"/>
    </w:p>
    <w:p w:rsidR="00505B60" w:rsidRPr="00505B60" w:rsidRDefault="00505B60" w:rsidP="00F63E5B">
      <w:pPr>
        <w:pStyle w:val="2f2"/>
        <w:rPr>
          <w:rFonts w:hint="eastAsia"/>
          <w:snapToGrid w:val="0"/>
        </w:rPr>
      </w:pPr>
      <w:r w:rsidRPr="00505B60">
        <w:rPr>
          <w:snapToGrid w:val="0"/>
        </w:rPr>
        <w:t xml:space="preserve">BPDU-Protection     </w:t>
      </w:r>
      <w:r w:rsidR="00514262">
        <w:rPr>
          <w:snapToGrid w:val="0"/>
        </w:rPr>
        <w:tab/>
      </w:r>
      <w:r w:rsidRPr="00505B60">
        <w:rPr>
          <w:snapToGrid w:val="0"/>
        </w:rPr>
        <w:t xml:space="preserve"> </w:t>
      </w:r>
      <w:r w:rsidRPr="00505B60">
        <w:rPr>
          <w:snapToGrid w:val="0"/>
        </w:rPr>
        <w:tab/>
      </w:r>
      <w:proofErr w:type="gramStart"/>
      <w:r w:rsidRPr="00505B60">
        <w:rPr>
          <w:snapToGrid w:val="0"/>
        </w:rPr>
        <w:t>:Disabled</w:t>
      </w:r>
      <w:proofErr w:type="gramEnd"/>
    </w:p>
    <w:p w:rsidR="00505B60" w:rsidRPr="00505B60" w:rsidRDefault="00514262" w:rsidP="00F63E5B">
      <w:pPr>
        <w:pStyle w:val="2f2"/>
        <w:rPr>
          <w:rFonts w:hint="eastAsia"/>
          <w:snapToGrid w:val="0"/>
        </w:rPr>
      </w:pPr>
      <w:r>
        <w:rPr>
          <w:snapToGrid w:val="0"/>
        </w:rPr>
        <w:t xml:space="preserve">CIST Root Type        </w:t>
      </w:r>
      <w:proofErr w:type="gramStart"/>
      <w:r w:rsidR="00505B60" w:rsidRPr="00505B60">
        <w:rPr>
          <w:snapToGrid w:val="0"/>
        </w:rPr>
        <w:t>:Primary</w:t>
      </w:r>
      <w:proofErr w:type="gramEnd"/>
      <w:r w:rsidR="00505B60" w:rsidRPr="00505B60">
        <w:rPr>
          <w:snapToGrid w:val="0"/>
        </w:rPr>
        <w:t xml:space="preserve"> root</w:t>
      </w:r>
    </w:p>
    <w:p w:rsidR="00505B60" w:rsidRPr="00505B60" w:rsidRDefault="00514262" w:rsidP="00F63E5B">
      <w:pPr>
        <w:pStyle w:val="2f2"/>
        <w:rPr>
          <w:rFonts w:hint="eastAsia"/>
          <w:snapToGrid w:val="0"/>
        </w:rPr>
      </w:pPr>
      <w:r>
        <w:rPr>
          <w:snapToGrid w:val="0"/>
        </w:rPr>
        <w:t xml:space="preserve">TC or TCN received     </w:t>
      </w:r>
      <w:proofErr w:type="gramStart"/>
      <w:r w:rsidR="00505B60" w:rsidRPr="00505B60">
        <w:rPr>
          <w:snapToGrid w:val="0"/>
        </w:rPr>
        <w:t>:84</w:t>
      </w:r>
      <w:proofErr w:type="gramEnd"/>
    </w:p>
    <w:p w:rsidR="00505B60" w:rsidRPr="00505B60" w:rsidRDefault="00505B60" w:rsidP="00F63E5B">
      <w:pPr>
        <w:pStyle w:val="2f2"/>
        <w:rPr>
          <w:rFonts w:hint="eastAsia"/>
          <w:snapToGrid w:val="0"/>
        </w:rPr>
      </w:pPr>
      <w:r w:rsidRPr="00505B60">
        <w:rPr>
          <w:snapToGrid w:val="0"/>
        </w:rPr>
        <w:t xml:space="preserve">TC count per hello      </w:t>
      </w:r>
      <w:r w:rsidRPr="00505B60">
        <w:rPr>
          <w:snapToGrid w:val="0"/>
        </w:rPr>
        <w:tab/>
      </w:r>
      <w:proofErr w:type="gramStart"/>
      <w:r w:rsidRPr="00505B60">
        <w:rPr>
          <w:snapToGrid w:val="0"/>
        </w:rPr>
        <w:t>:0</w:t>
      </w:r>
      <w:proofErr w:type="gramEnd"/>
    </w:p>
    <w:p w:rsidR="00505B60" w:rsidRPr="00505B60" w:rsidRDefault="00505B60" w:rsidP="00F63E5B">
      <w:pPr>
        <w:pStyle w:val="2f2"/>
        <w:rPr>
          <w:rFonts w:hint="eastAsia"/>
          <w:snapToGrid w:val="0"/>
        </w:rPr>
      </w:pPr>
      <w:r w:rsidRPr="00505B60">
        <w:rPr>
          <w:snapToGrid w:val="0"/>
        </w:rPr>
        <w:t xml:space="preserve">STP Converge Mode    </w:t>
      </w:r>
      <w:r w:rsidRPr="00505B60">
        <w:rPr>
          <w:snapToGrid w:val="0"/>
        </w:rPr>
        <w:tab/>
      </w:r>
      <w:proofErr w:type="gramStart"/>
      <w:r w:rsidRPr="00505B60">
        <w:rPr>
          <w:snapToGrid w:val="0"/>
        </w:rPr>
        <w:t>:Normal</w:t>
      </w:r>
      <w:proofErr w:type="gramEnd"/>
      <w:r w:rsidRPr="00505B60">
        <w:rPr>
          <w:snapToGrid w:val="0"/>
        </w:rPr>
        <w:t xml:space="preserve"> </w:t>
      </w:r>
    </w:p>
    <w:p w:rsidR="00505B60" w:rsidRPr="00505B60" w:rsidRDefault="00505B60" w:rsidP="00F63E5B">
      <w:pPr>
        <w:pStyle w:val="2f2"/>
        <w:rPr>
          <w:rFonts w:hint="eastAsia"/>
          <w:snapToGrid w:val="0"/>
        </w:rPr>
      </w:pPr>
      <w:r w:rsidRPr="00505B60">
        <w:rPr>
          <w:snapToGrid w:val="0"/>
        </w:rPr>
        <w:t xml:space="preserve">Time since last TC      </w:t>
      </w:r>
      <w:r w:rsidRPr="00505B60">
        <w:rPr>
          <w:snapToGrid w:val="0"/>
        </w:rPr>
        <w:tab/>
      </w:r>
      <w:proofErr w:type="gramStart"/>
      <w:r w:rsidRPr="00505B60">
        <w:rPr>
          <w:snapToGrid w:val="0"/>
        </w:rPr>
        <w:t>:0</w:t>
      </w:r>
      <w:proofErr w:type="gramEnd"/>
      <w:r w:rsidRPr="00505B60">
        <w:rPr>
          <w:snapToGrid w:val="0"/>
        </w:rPr>
        <w:t xml:space="preserve"> days 0h:1m:44s</w:t>
      </w:r>
    </w:p>
    <w:p w:rsidR="00505B60" w:rsidRPr="00505B60" w:rsidRDefault="00505B60" w:rsidP="00F63E5B">
      <w:pPr>
        <w:pStyle w:val="2f2"/>
        <w:rPr>
          <w:rFonts w:hint="eastAsia"/>
          <w:snapToGrid w:val="0"/>
        </w:rPr>
      </w:pPr>
      <w:r w:rsidRPr="00505B60">
        <w:rPr>
          <w:snapToGrid w:val="0"/>
        </w:rPr>
        <w:t xml:space="preserve">Number of TC         </w:t>
      </w:r>
      <w:r w:rsidRPr="00505B60">
        <w:rPr>
          <w:snapToGrid w:val="0"/>
        </w:rPr>
        <w:tab/>
      </w:r>
      <w:proofErr w:type="gramStart"/>
      <w:r w:rsidRPr="00505B60">
        <w:rPr>
          <w:snapToGrid w:val="0"/>
        </w:rPr>
        <w:t>:21</w:t>
      </w:r>
      <w:proofErr w:type="gramEnd"/>
    </w:p>
    <w:p w:rsidR="00505B60" w:rsidRPr="00505B60" w:rsidRDefault="00505B60" w:rsidP="00F63E5B">
      <w:pPr>
        <w:pStyle w:val="2f2"/>
        <w:rPr>
          <w:rFonts w:hint="eastAsia"/>
          <w:snapToGrid w:val="0"/>
        </w:rPr>
      </w:pPr>
      <w:r w:rsidRPr="00505B60">
        <w:rPr>
          <w:snapToGrid w:val="0"/>
        </w:rPr>
        <w:t xml:space="preserve">Last TC occurred       </w:t>
      </w:r>
      <w:r w:rsidRPr="00505B60">
        <w:rPr>
          <w:snapToGrid w:val="0"/>
        </w:rPr>
        <w:tab/>
      </w:r>
      <w:proofErr w:type="gramStart"/>
      <w:r w:rsidRPr="00505B60">
        <w:rPr>
          <w:snapToGrid w:val="0"/>
        </w:rPr>
        <w:t>:GigabitEthernet0</w:t>
      </w:r>
      <w:proofErr w:type="gramEnd"/>
      <w:r w:rsidRPr="00505B60">
        <w:rPr>
          <w:snapToGrid w:val="0"/>
        </w:rPr>
        <w:t>/0/10</w:t>
      </w:r>
    </w:p>
    <w:p w:rsidR="00505B60" w:rsidRPr="00505B60" w:rsidRDefault="00505B60" w:rsidP="00505B60">
      <w:pPr>
        <w:topLinePunct w:val="0"/>
        <w:adjustRightInd/>
        <w:spacing w:before="0" w:after="0"/>
        <w:rPr>
          <w:rFonts w:cs="Courier New"/>
          <w:i/>
          <w:iCs/>
          <w:snapToGrid w:val="0"/>
          <w:spacing w:val="-1"/>
          <w:sz w:val="16"/>
          <w:szCs w:val="16"/>
        </w:rPr>
      </w:pPr>
      <w:r w:rsidRPr="00505B60">
        <w:rPr>
          <w:rFonts w:cs="Courier New"/>
          <w:i/>
          <w:iCs/>
          <w:snapToGrid w:val="0"/>
          <w:spacing w:val="-1"/>
          <w:sz w:val="16"/>
          <w:szCs w:val="16"/>
        </w:rPr>
        <w:t>In this case, the bridge ID of S1 is the same as the root bridge ID, and the root path cost is 0, indicating that S1 is the root bridge of the current network.</w:t>
      </w:r>
    </w:p>
    <w:p w:rsidR="00505B60" w:rsidRPr="00505B60" w:rsidRDefault="00505B60" w:rsidP="00505B60">
      <w:r w:rsidRPr="00505B60">
        <w:t># Display the brief STP status information on all devices.</w:t>
      </w:r>
    </w:p>
    <w:p w:rsidR="00505B60" w:rsidRPr="00505B60" w:rsidRDefault="00505B60" w:rsidP="00F63E5B">
      <w:pPr>
        <w:pStyle w:val="2f2"/>
        <w:rPr>
          <w:rFonts w:hint="eastAsia"/>
          <w:snapToGrid w:val="0"/>
        </w:rPr>
      </w:pPr>
      <w:r w:rsidRPr="00505B60">
        <w:rPr>
          <w:snapToGrid w:val="0"/>
        </w:rPr>
        <w:t>[S1</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F63E5B">
      <w:pPr>
        <w:pStyle w:val="2f2"/>
        <w:rPr>
          <w:rFonts w:hint="eastAsia"/>
          <w:snapToGrid w:val="0"/>
        </w:rPr>
      </w:pPr>
      <w:r w:rsidRPr="00505B60">
        <w:rPr>
          <w:snapToGrid w:val="0"/>
        </w:rPr>
        <w:t xml:space="preserve"> </w:t>
      </w:r>
      <w:proofErr w:type="gramStart"/>
      <w:r w:rsidRPr="00505B60">
        <w:rPr>
          <w:snapToGrid w:val="0"/>
        </w:rPr>
        <w:t>MSTID  Port</w:t>
      </w:r>
      <w:proofErr w:type="gramEnd"/>
      <w:r w:rsidRPr="00505B60">
        <w:rPr>
          <w:snapToGrid w:val="0"/>
        </w:rPr>
        <w:t xml:space="preserve">                    </w:t>
      </w:r>
      <w:r w:rsidRPr="00505B60">
        <w:rPr>
          <w:snapToGrid w:val="0"/>
        </w:rPr>
        <w:tab/>
        <w:t xml:space="preserve">Role    </w:t>
      </w:r>
      <w:r w:rsidRPr="00505B60">
        <w:rPr>
          <w:snapToGrid w:val="0"/>
        </w:rPr>
        <w:tab/>
        <w:t>STP State          Protection</w:t>
      </w:r>
    </w:p>
    <w:p w:rsidR="00505B60" w:rsidRPr="00505B60" w:rsidRDefault="00505B60" w:rsidP="00F63E5B">
      <w:pPr>
        <w:pStyle w:val="2f2"/>
        <w:rPr>
          <w:rFonts w:hint="eastAsia"/>
          <w:snapToGrid w:val="0"/>
        </w:rPr>
      </w:pPr>
      <w:r w:rsidRPr="00505B60">
        <w:rPr>
          <w:snapToGrid w:val="0"/>
        </w:rPr>
        <w:t xml:space="preserve">   0    GigabitEthernet0/0/10       </w:t>
      </w:r>
      <w:r w:rsidRPr="00505B60">
        <w:rPr>
          <w:snapToGrid w:val="0"/>
        </w:rPr>
        <w:tab/>
        <w:t xml:space="preserve">DESI  </w:t>
      </w:r>
      <w:r w:rsidRPr="00505B60">
        <w:rPr>
          <w:snapToGrid w:val="0"/>
        </w:rPr>
        <w:tab/>
        <w:t>FORWARDING      NONE</w:t>
      </w:r>
    </w:p>
    <w:p w:rsidR="00505B60" w:rsidRPr="00505B60" w:rsidRDefault="00505B60" w:rsidP="00F63E5B">
      <w:pPr>
        <w:pStyle w:val="2f2"/>
        <w:rPr>
          <w:rFonts w:hint="eastAsia"/>
          <w:snapToGrid w:val="0"/>
        </w:rPr>
      </w:pPr>
      <w:r w:rsidRPr="00505B60">
        <w:rPr>
          <w:snapToGrid w:val="0"/>
        </w:rPr>
        <w:t xml:space="preserve">   0    GigabitEthernet0/0/11       </w:t>
      </w:r>
      <w:r w:rsidRPr="00505B60">
        <w:rPr>
          <w:snapToGrid w:val="0"/>
        </w:rPr>
        <w:tab/>
        <w:t xml:space="preserve">DESI  </w:t>
      </w:r>
      <w:r w:rsidRPr="00505B60">
        <w:rPr>
          <w:snapToGrid w:val="0"/>
        </w:rPr>
        <w:tab/>
        <w:t>FORWARDING      NONE</w:t>
      </w:r>
    </w:p>
    <w:p w:rsidR="00505B60" w:rsidRPr="00505B60" w:rsidRDefault="00505B60" w:rsidP="00F63E5B">
      <w:pPr>
        <w:pStyle w:val="2f2"/>
        <w:rPr>
          <w:rFonts w:hint="eastAsia"/>
          <w:snapToGrid w:val="0"/>
        </w:rPr>
      </w:pPr>
      <w:r w:rsidRPr="00505B60">
        <w:rPr>
          <w:snapToGrid w:val="0"/>
        </w:rPr>
        <w:t xml:space="preserve">   0    GigabitEthernet0/0/13       </w:t>
      </w:r>
      <w:r w:rsidRPr="00505B60">
        <w:rPr>
          <w:snapToGrid w:val="0"/>
        </w:rPr>
        <w:tab/>
        <w:t xml:space="preserve">DESI  </w:t>
      </w:r>
      <w:r w:rsidRPr="00505B60">
        <w:rPr>
          <w:snapToGrid w:val="0"/>
        </w:rPr>
        <w:tab/>
        <w:t>FORWARDING      NONE</w:t>
      </w:r>
    </w:p>
    <w:p w:rsidR="00505B60" w:rsidRPr="00505B60" w:rsidRDefault="00505B60" w:rsidP="00F63E5B">
      <w:pPr>
        <w:pStyle w:val="2f2"/>
        <w:rPr>
          <w:rFonts w:hint="eastAsia"/>
          <w:snapToGrid w:val="0"/>
        </w:rPr>
      </w:pPr>
      <w:r w:rsidRPr="00505B60">
        <w:rPr>
          <w:snapToGrid w:val="0"/>
        </w:rPr>
        <w:t xml:space="preserve">   0    GigabitEthernet0/0/14       </w:t>
      </w:r>
      <w:r w:rsidRPr="00505B60">
        <w:rPr>
          <w:snapToGrid w:val="0"/>
        </w:rPr>
        <w:tab/>
        <w:t xml:space="preserve">DESI  </w:t>
      </w:r>
      <w:r w:rsidRPr="00505B60">
        <w:rPr>
          <w:snapToGrid w:val="0"/>
        </w:rPr>
        <w:tab/>
        <w:t>FORWARDING      NONE</w:t>
      </w:r>
    </w:p>
    <w:p w:rsidR="00505B60" w:rsidRPr="00505B60" w:rsidRDefault="00505B60" w:rsidP="00F63E5B">
      <w:pPr>
        <w:pStyle w:val="2f2"/>
        <w:rPr>
          <w:rFonts w:hint="eastAsia"/>
        </w:rPr>
      </w:pPr>
    </w:p>
    <w:p w:rsidR="00505B60" w:rsidRPr="00505B60" w:rsidRDefault="00505B60" w:rsidP="00F63E5B">
      <w:pPr>
        <w:pStyle w:val="2f2"/>
        <w:rPr>
          <w:rFonts w:hint="eastAsia"/>
          <w:snapToGrid w:val="0"/>
        </w:rPr>
      </w:pPr>
      <w:r w:rsidRPr="00505B60">
        <w:rPr>
          <w:snapToGrid w:val="0"/>
        </w:rPr>
        <w:t>[S2</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F63E5B">
      <w:pPr>
        <w:pStyle w:val="2f2"/>
        <w:rPr>
          <w:rFonts w:hint="eastAsia"/>
          <w:snapToGrid w:val="0"/>
        </w:rPr>
      </w:pPr>
      <w:r w:rsidRPr="00505B60">
        <w:rPr>
          <w:snapToGrid w:val="0"/>
        </w:rPr>
        <w:t xml:space="preserve"> </w:t>
      </w:r>
      <w:proofErr w:type="gramStart"/>
      <w:r w:rsidRPr="00505B60">
        <w:rPr>
          <w:snapToGrid w:val="0"/>
        </w:rPr>
        <w:t>MSTID  Port</w:t>
      </w:r>
      <w:proofErr w:type="gramEnd"/>
      <w:r w:rsidRPr="00505B60">
        <w:rPr>
          <w:snapToGrid w:val="0"/>
        </w:rPr>
        <w:t xml:space="preserve">                     </w:t>
      </w:r>
      <w:r w:rsidRPr="00505B60">
        <w:rPr>
          <w:snapToGrid w:val="0"/>
        </w:rPr>
        <w:tab/>
        <w:t xml:space="preserve">Role    </w:t>
      </w:r>
      <w:r w:rsidRPr="00505B60">
        <w:rPr>
          <w:snapToGrid w:val="0"/>
        </w:rPr>
        <w:tab/>
        <w:t xml:space="preserve">STP State         </w:t>
      </w:r>
      <w:r w:rsidRPr="00505B60">
        <w:rPr>
          <w:snapToGrid w:val="0"/>
        </w:rPr>
        <w:tab/>
        <w:t>Protection</w:t>
      </w:r>
    </w:p>
    <w:p w:rsidR="00505B60" w:rsidRPr="00505B60" w:rsidRDefault="00505B60" w:rsidP="00F63E5B">
      <w:pPr>
        <w:pStyle w:val="2f2"/>
        <w:rPr>
          <w:rFonts w:hint="eastAsia"/>
          <w:snapToGrid w:val="0"/>
        </w:rPr>
      </w:pPr>
      <w:r w:rsidRPr="00505B60">
        <w:rPr>
          <w:snapToGrid w:val="0"/>
        </w:rPr>
        <w:t xml:space="preserve">   0    GigabitEthernet0/0/10       </w:t>
      </w:r>
      <w:r w:rsidRPr="00505B60">
        <w:rPr>
          <w:snapToGrid w:val="0"/>
        </w:rPr>
        <w:tab/>
        <w:t xml:space="preserve">ROOT  </w:t>
      </w:r>
      <w:r w:rsidRPr="00505B60">
        <w:rPr>
          <w:snapToGrid w:val="0"/>
        </w:rPr>
        <w:tab/>
        <w:t xml:space="preserve">FORWARDING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GigabitEthernet0/0/11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GigabitEthernet0/0/13       </w:t>
      </w:r>
      <w:r w:rsidRPr="00505B60">
        <w:rPr>
          <w:snapToGrid w:val="0"/>
        </w:rPr>
        <w:tab/>
        <w:t xml:space="preserve">DESI  </w:t>
      </w:r>
      <w:r w:rsidRPr="00505B60">
        <w:rPr>
          <w:snapToGrid w:val="0"/>
        </w:rPr>
        <w:tab/>
        <w:t xml:space="preserve">FORWARDING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GigabitEthernet0/0/14       </w:t>
      </w:r>
      <w:r w:rsidRPr="00505B60">
        <w:rPr>
          <w:snapToGrid w:val="0"/>
        </w:rPr>
        <w:tab/>
        <w:t xml:space="preserve">DESI  </w:t>
      </w:r>
      <w:r w:rsidRPr="00505B60">
        <w:rPr>
          <w:snapToGrid w:val="0"/>
        </w:rPr>
        <w:tab/>
        <w:t xml:space="preserve">FORWARDING      </w:t>
      </w:r>
      <w:r w:rsidRPr="00505B60">
        <w:rPr>
          <w:snapToGrid w:val="0"/>
        </w:rPr>
        <w:tab/>
        <w:t>NONE</w:t>
      </w:r>
    </w:p>
    <w:p w:rsidR="00505B60" w:rsidRPr="00505B60" w:rsidRDefault="00505B60" w:rsidP="00505B60"/>
    <w:p w:rsidR="00505B60" w:rsidRPr="00505B60" w:rsidRDefault="00505B60" w:rsidP="00F63E5B">
      <w:pPr>
        <w:pStyle w:val="2f2"/>
        <w:rPr>
          <w:rFonts w:hint="eastAsia"/>
          <w:snapToGrid w:val="0"/>
        </w:rPr>
      </w:pPr>
      <w:r w:rsidRPr="00505B60">
        <w:rPr>
          <w:snapToGrid w:val="0"/>
        </w:rPr>
        <w:t>[S3</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F63E5B">
      <w:pPr>
        <w:pStyle w:val="2f2"/>
        <w:rPr>
          <w:rFonts w:hint="eastAsia"/>
          <w:snapToGrid w:val="0"/>
        </w:rPr>
      </w:pPr>
      <w:r w:rsidRPr="00505B60">
        <w:rPr>
          <w:snapToGrid w:val="0"/>
        </w:rPr>
        <w:lastRenderedPageBreak/>
        <w:t xml:space="preserve"> </w:t>
      </w:r>
      <w:proofErr w:type="gramStart"/>
      <w:r w:rsidRPr="00505B60">
        <w:rPr>
          <w:snapToGrid w:val="0"/>
        </w:rPr>
        <w:t>MSTID  Port</w:t>
      </w:r>
      <w:proofErr w:type="gramEnd"/>
      <w:r w:rsidRPr="00505B60">
        <w:rPr>
          <w:snapToGrid w:val="0"/>
        </w:rPr>
        <w:t xml:space="preserve">                     </w:t>
      </w:r>
      <w:r w:rsidRPr="00505B60">
        <w:rPr>
          <w:snapToGrid w:val="0"/>
        </w:rPr>
        <w:tab/>
        <w:t xml:space="preserve">Role    </w:t>
      </w:r>
      <w:r w:rsidRPr="00505B60">
        <w:rPr>
          <w:snapToGrid w:val="0"/>
        </w:rPr>
        <w:tab/>
        <w:t xml:space="preserve">STP State         </w:t>
      </w:r>
      <w:r w:rsidRPr="00505B60">
        <w:rPr>
          <w:snapToGrid w:val="0"/>
        </w:rPr>
        <w:tab/>
        <w:t>Protection</w:t>
      </w:r>
    </w:p>
    <w:p w:rsidR="00505B60" w:rsidRPr="00505B60" w:rsidRDefault="00505B60" w:rsidP="00F63E5B">
      <w:pPr>
        <w:pStyle w:val="2f2"/>
        <w:rPr>
          <w:rFonts w:hint="eastAsia"/>
          <w:snapToGrid w:val="0"/>
        </w:rPr>
      </w:pPr>
      <w:r w:rsidRPr="00505B60">
        <w:rPr>
          <w:snapToGrid w:val="0"/>
        </w:rPr>
        <w:t xml:space="preserve">   0    GigabitEthernet0/0/1        </w:t>
      </w:r>
      <w:r w:rsidRPr="00505B60">
        <w:rPr>
          <w:snapToGrid w:val="0"/>
        </w:rPr>
        <w:tab/>
        <w:t xml:space="preserve">ROOT  </w:t>
      </w:r>
      <w:r w:rsidRPr="00505B60">
        <w:rPr>
          <w:snapToGrid w:val="0"/>
        </w:rPr>
        <w:tab/>
        <w:t xml:space="preserve">FORWARDING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GigabitEthernet0/0/2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GigabitEthernet0/0/3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505B60"/>
    <w:p w:rsidR="00505B60" w:rsidRPr="00505B60" w:rsidRDefault="00505B60" w:rsidP="00F63E5B">
      <w:pPr>
        <w:pStyle w:val="2f2"/>
        <w:rPr>
          <w:rFonts w:hint="eastAsia"/>
          <w:snapToGrid w:val="0"/>
        </w:rPr>
      </w:pPr>
      <w:r w:rsidRPr="00505B60">
        <w:rPr>
          <w:snapToGrid w:val="0"/>
        </w:rPr>
        <w:t>[S4</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F63E5B">
      <w:pPr>
        <w:pStyle w:val="2f2"/>
        <w:rPr>
          <w:rFonts w:hint="eastAsia"/>
          <w:snapToGrid w:val="0"/>
        </w:rPr>
      </w:pPr>
      <w:r w:rsidRPr="00505B60">
        <w:rPr>
          <w:snapToGrid w:val="0"/>
        </w:rPr>
        <w:t xml:space="preserve"> </w:t>
      </w:r>
      <w:proofErr w:type="gramStart"/>
      <w:r w:rsidRPr="00505B60">
        <w:rPr>
          <w:snapToGrid w:val="0"/>
        </w:rPr>
        <w:t>MSTID  Port</w:t>
      </w:r>
      <w:proofErr w:type="gramEnd"/>
      <w:r w:rsidRPr="00505B60">
        <w:rPr>
          <w:snapToGrid w:val="0"/>
        </w:rPr>
        <w:t xml:space="preserve">                     </w:t>
      </w:r>
      <w:r w:rsidRPr="00505B60">
        <w:rPr>
          <w:snapToGrid w:val="0"/>
        </w:rPr>
        <w:tab/>
        <w:t xml:space="preserve">Role    </w:t>
      </w:r>
      <w:r w:rsidRPr="00505B60">
        <w:rPr>
          <w:snapToGrid w:val="0"/>
        </w:rPr>
        <w:tab/>
        <w:t xml:space="preserve">STP State         </w:t>
      </w:r>
      <w:r w:rsidRPr="00505B60">
        <w:rPr>
          <w:snapToGrid w:val="0"/>
        </w:rPr>
        <w:tab/>
        <w:t>Protection</w:t>
      </w:r>
    </w:p>
    <w:p w:rsidR="00505B60" w:rsidRPr="00505B60" w:rsidRDefault="00505B60" w:rsidP="00F63E5B">
      <w:pPr>
        <w:pStyle w:val="2f2"/>
        <w:rPr>
          <w:rFonts w:hint="eastAsia"/>
          <w:snapToGrid w:val="0"/>
        </w:rPr>
      </w:pPr>
      <w:r w:rsidRPr="00505B60">
        <w:rPr>
          <w:snapToGrid w:val="0"/>
        </w:rPr>
        <w:t xml:space="preserve">   0    GigabitEthernet0/0/1        </w:t>
      </w:r>
      <w:r w:rsidRPr="00505B60">
        <w:rPr>
          <w:snapToGrid w:val="0"/>
        </w:rPr>
        <w:tab/>
        <w:t xml:space="preserve">ROOT  </w:t>
      </w:r>
      <w:r w:rsidRPr="00505B60">
        <w:rPr>
          <w:snapToGrid w:val="0"/>
        </w:rPr>
        <w:tab/>
        <w:t xml:space="preserve">FORWARDING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GigabitEthernet0/0/2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GigabitEthernet0/0/3        </w:t>
      </w:r>
      <w:r w:rsidRPr="00505B60">
        <w:rPr>
          <w:snapToGrid w:val="0"/>
        </w:rPr>
        <w:tab/>
        <w:t xml:space="preserve">DESI   </w:t>
      </w:r>
      <w:r w:rsidRPr="00505B60">
        <w:rPr>
          <w:snapToGrid w:val="0"/>
        </w:rPr>
        <w:tab/>
        <w:t xml:space="preserve">FORWARDING     </w:t>
      </w:r>
      <w:r w:rsidRPr="00505B60">
        <w:rPr>
          <w:snapToGrid w:val="0"/>
        </w:rPr>
        <w:tab/>
        <w:t>NONE</w:t>
      </w:r>
    </w:p>
    <w:p w:rsidR="00505B60" w:rsidRPr="00505B60" w:rsidRDefault="00505B60" w:rsidP="00505B60">
      <w:r w:rsidRPr="00505B60">
        <w:t xml:space="preserve"># </w:t>
      </w:r>
      <w:proofErr w:type="gramStart"/>
      <w:r w:rsidRPr="00505B60">
        <w:t>Based</w:t>
      </w:r>
      <w:proofErr w:type="gramEnd"/>
      <w:r w:rsidRPr="00505B60">
        <w:t xml:space="preserve"> on the root bridge ID and port information on each switch, the current topology is as follows:</w:t>
      </w:r>
    </w:p>
    <w:p w:rsidR="00505B60" w:rsidRPr="00505B60" w:rsidRDefault="00505B60" w:rsidP="00505B60">
      <w:pPr>
        <w:jc w:val="center"/>
      </w:pPr>
      <w:r w:rsidRPr="00505B60">
        <w:rPr>
          <w:noProof/>
        </w:rPr>
        <w:drawing>
          <wp:inline distT="0" distB="0" distL="0" distR="0" wp14:anchorId="040D3313" wp14:editId="096D176E">
            <wp:extent cx="5033010" cy="2896870"/>
            <wp:effectExtent l="0" t="0" r="0" b="0"/>
            <wp:docPr id="1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3010" cy="2896870"/>
                    </a:xfrm>
                    <a:prstGeom prst="rect">
                      <a:avLst/>
                    </a:prstGeom>
                    <a:noFill/>
                    <a:ln>
                      <a:noFill/>
                    </a:ln>
                  </pic:spPr>
                </pic:pic>
              </a:graphicData>
            </a:graphic>
          </wp:inline>
        </w:drawing>
      </w:r>
    </w:p>
    <w:p w:rsidR="00505B60" w:rsidRPr="00505B60" w:rsidRDefault="00505B60" w:rsidP="00505B60"/>
    <w:p w:rsidR="00505B60" w:rsidRPr="00505B60" w:rsidRDefault="00505B60" w:rsidP="00F63E5B">
      <w:pPr>
        <w:pStyle w:val="afffe"/>
      </w:pPr>
      <w:r w:rsidRPr="00505B60">
        <w:t>Modify device parameters to make GigabitEthernet0/0/2 of S4 the root port.</w:t>
      </w:r>
    </w:p>
    <w:p w:rsidR="00505B60" w:rsidRPr="00505B60" w:rsidRDefault="00505B60" w:rsidP="00505B60">
      <w:r w:rsidRPr="00505B60">
        <w:t># Display the STP information on S4.</w:t>
      </w:r>
    </w:p>
    <w:p w:rsidR="00505B60" w:rsidRPr="00505B60" w:rsidRDefault="00505B60" w:rsidP="00F63E5B">
      <w:pPr>
        <w:pStyle w:val="2f2"/>
        <w:rPr>
          <w:rFonts w:hint="eastAsia"/>
          <w:snapToGrid w:val="0"/>
        </w:rPr>
      </w:pPr>
      <w:r w:rsidRPr="00505B60">
        <w:rPr>
          <w:snapToGrid w:val="0"/>
        </w:rPr>
        <w:t>[S4</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w:t>
      </w:r>
    </w:p>
    <w:p w:rsidR="00505B60" w:rsidRPr="00505B60" w:rsidRDefault="00505B60" w:rsidP="00F63E5B">
      <w:pPr>
        <w:pStyle w:val="2f2"/>
        <w:rPr>
          <w:rFonts w:hint="eastAsia"/>
          <w:snapToGrid w:val="0"/>
        </w:rPr>
      </w:pPr>
      <w:proofErr w:type="gramStart"/>
      <w:r w:rsidRPr="00505B60">
        <w:rPr>
          <w:snapToGrid w:val="0"/>
        </w:rPr>
        <w:t>-------[</w:t>
      </w:r>
      <w:proofErr w:type="gramEnd"/>
      <w:r w:rsidRPr="00505B60">
        <w:rPr>
          <w:snapToGrid w:val="0"/>
        </w:rPr>
        <w:t>CIST Global Info][Mode STP]-------</w:t>
      </w:r>
    </w:p>
    <w:p w:rsidR="00505B60" w:rsidRPr="00505B60" w:rsidRDefault="00505B60" w:rsidP="00F63E5B">
      <w:pPr>
        <w:pStyle w:val="2f2"/>
        <w:rPr>
          <w:rFonts w:hint="eastAsia"/>
          <w:snapToGrid w:val="0"/>
        </w:rPr>
      </w:pPr>
      <w:r w:rsidRPr="00505B60">
        <w:rPr>
          <w:snapToGrid w:val="0"/>
        </w:rPr>
        <w:t xml:space="preserve">CIST Bridge          </w:t>
      </w:r>
      <w:r w:rsidRPr="00505B60">
        <w:rPr>
          <w:snapToGrid w:val="0"/>
        </w:rPr>
        <w:tab/>
      </w:r>
      <w:r w:rsidRPr="00505B60">
        <w:rPr>
          <w:snapToGrid w:val="0"/>
        </w:rPr>
        <w:tab/>
      </w:r>
      <w:proofErr w:type="gramStart"/>
      <w:r w:rsidRPr="00505B60">
        <w:rPr>
          <w:snapToGrid w:val="0"/>
        </w:rPr>
        <w:t>:32768.4c1f</w:t>
      </w:r>
      <w:proofErr w:type="gramEnd"/>
      <w:r w:rsidRPr="00505B60">
        <w:rPr>
          <w:snapToGrid w:val="0"/>
        </w:rPr>
        <w:t>-cc10-5913</w:t>
      </w:r>
    </w:p>
    <w:p w:rsidR="00505B60" w:rsidRPr="00505B60" w:rsidRDefault="00505B60" w:rsidP="00F63E5B">
      <w:pPr>
        <w:pStyle w:val="2f2"/>
        <w:rPr>
          <w:rFonts w:hint="eastAsia"/>
          <w:snapToGrid w:val="0"/>
        </w:rPr>
      </w:pPr>
      <w:proofErr w:type="spellStart"/>
      <w:r w:rsidRPr="00505B60">
        <w:rPr>
          <w:snapToGrid w:val="0"/>
        </w:rPr>
        <w:t>Config</w:t>
      </w:r>
      <w:proofErr w:type="spellEnd"/>
      <w:r w:rsidRPr="00505B60">
        <w:rPr>
          <w:snapToGrid w:val="0"/>
        </w:rPr>
        <w:t xml:space="preserve"> Times         </w:t>
      </w:r>
      <w:r w:rsidRPr="00505B60">
        <w:rPr>
          <w:snapToGrid w:val="0"/>
        </w:rPr>
        <w:tab/>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505B60" w:rsidP="00F63E5B">
      <w:pPr>
        <w:pStyle w:val="2f2"/>
        <w:rPr>
          <w:rFonts w:hint="eastAsia"/>
          <w:snapToGrid w:val="0"/>
        </w:rPr>
      </w:pPr>
      <w:r w:rsidRPr="00505B60">
        <w:rPr>
          <w:snapToGrid w:val="0"/>
        </w:rPr>
        <w:t xml:space="preserve">Active Times          </w:t>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1E4D27" w:rsidP="00F63E5B">
      <w:pPr>
        <w:pStyle w:val="2f2"/>
        <w:rPr>
          <w:rFonts w:hint="eastAsia"/>
          <w:snapToGrid w:val="0"/>
        </w:rPr>
      </w:pPr>
      <w:r>
        <w:rPr>
          <w:snapToGrid w:val="0"/>
        </w:rPr>
        <w:t xml:space="preserve">CIST Root/ERPC       </w:t>
      </w:r>
      <w:proofErr w:type="gramStart"/>
      <w:r w:rsidR="00505B60" w:rsidRPr="00505B60">
        <w:rPr>
          <w:snapToGrid w:val="0"/>
        </w:rPr>
        <w:t>:0</w:t>
      </w:r>
      <w:proofErr w:type="gramEnd"/>
      <w:r w:rsidR="00505B60" w:rsidRPr="00505B60">
        <w:rPr>
          <w:snapToGrid w:val="0"/>
        </w:rPr>
        <w:t xml:space="preserve">    .4c1f-cc33-7359 / 20000</w:t>
      </w:r>
    </w:p>
    <w:p w:rsidR="00505B60" w:rsidRPr="00505B60" w:rsidRDefault="00505B60" w:rsidP="00F63E5B">
      <w:pPr>
        <w:pStyle w:val="2f2"/>
        <w:rPr>
          <w:rFonts w:hint="eastAsia"/>
          <w:snapToGrid w:val="0"/>
        </w:rPr>
      </w:pPr>
      <w:r w:rsidRPr="00505B60">
        <w:rPr>
          <w:snapToGrid w:val="0"/>
        </w:rPr>
        <w:t xml:space="preserve">CIST </w:t>
      </w:r>
      <w:proofErr w:type="spellStart"/>
      <w:r w:rsidRPr="00505B60">
        <w:rPr>
          <w:snapToGrid w:val="0"/>
        </w:rPr>
        <w:t>RegRoot</w:t>
      </w:r>
      <w:proofErr w:type="spellEnd"/>
      <w:r w:rsidRPr="00505B60">
        <w:rPr>
          <w:snapToGrid w:val="0"/>
        </w:rPr>
        <w:t xml:space="preserve">/IRPC    </w:t>
      </w:r>
      <w:r w:rsidRPr="00505B60">
        <w:rPr>
          <w:snapToGrid w:val="0"/>
        </w:rPr>
        <w:tab/>
      </w:r>
      <w:proofErr w:type="gramStart"/>
      <w:r w:rsidRPr="00505B60">
        <w:rPr>
          <w:snapToGrid w:val="0"/>
        </w:rPr>
        <w:t>:32768.4c1f</w:t>
      </w:r>
      <w:proofErr w:type="gramEnd"/>
      <w:r w:rsidRPr="00505B60">
        <w:rPr>
          <w:snapToGrid w:val="0"/>
        </w:rPr>
        <w:t>-cc10-5913 / 0</w:t>
      </w:r>
    </w:p>
    <w:p w:rsidR="00505B60" w:rsidRPr="00505B60" w:rsidRDefault="00505B60" w:rsidP="00F63E5B">
      <w:pPr>
        <w:pStyle w:val="2f2"/>
        <w:rPr>
          <w:rFonts w:hint="eastAsia"/>
          <w:snapToGrid w:val="0"/>
        </w:rPr>
      </w:pPr>
      <w:r w:rsidRPr="00505B60">
        <w:rPr>
          <w:snapToGrid w:val="0"/>
        </w:rPr>
        <w:t xml:space="preserve">CIST </w:t>
      </w:r>
      <w:proofErr w:type="spellStart"/>
      <w:r w:rsidRPr="00505B60">
        <w:rPr>
          <w:snapToGrid w:val="0"/>
        </w:rPr>
        <w:t>RootPortId</w:t>
      </w:r>
      <w:proofErr w:type="spellEnd"/>
      <w:r w:rsidRPr="00505B60">
        <w:rPr>
          <w:snapToGrid w:val="0"/>
        </w:rPr>
        <w:t xml:space="preserve">       </w:t>
      </w:r>
      <w:r w:rsidRPr="00505B60">
        <w:rPr>
          <w:snapToGrid w:val="0"/>
        </w:rPr>
        <w:tab/>
      </w:r>
      <w:proofErr w:type="gramStart"/>
      <w:r w:rsidRPr="00505B60">
        <w:rPr>
          <w:snapToGrid w:val="0"/>
        </w:rPr>
        <w:t>:128.1</w:t>
      </w:r>
      <w:proofErr w:type="gramEnd"/>
    </w:p>
    <w:p w:rsidR="00505B60" w:rsidRPr="00505B60" w:rsidRDefault="00505B60" w:rsidP="00F63E5B">
      <w:pPr>
        <w:pStyle w:val="2f2"/>
        <w:rPr>
          <w:rFonts w:hint="eastAsia"/>
          <w:snapToGrid w:val="0"/>
        </w:rPr>
      </w:pPr>
      <w:r w:rsidRPr="00505B60">
        <w:rPr>
          <w:snapToGrid w:val="0"/>
        </w:rPr>
        <w:t xml:space="preserve">BPDU-Protection     </w:t>
      </w:r>
      <w:r w:rsidR="001E4D27">
        <w:rPr>
          <w:snapToGrid w:val="0"/>
        </w:rPr>
        <w:tab/>
      </w:r>
      <w:r w:rsidRPr="00505B60">
        <w:rPr>
          <w:snapToGrid w:val="0"/>
        </w:rPr>
        <w:t xml:space="preserve"> </w:t>
      </w:r>
      <w:r w:rsidRPr="00505B60">
        <w:rPr>
          <w:snapToGrid w:val="0"/>
        </w:rPr>
        <w:tab/>
      </w:r>
      <w:proofErr w:type="gramStart"/>
      <w:r w:rsidRPr="00505B60">
        <w:rPr>
          <w:snapToGrid w:val="0"/>
        </w:rPr>
        <w:t>:Disabled</w:t>
      </w:r>
      <w:proofErr w:type="gramEnd"/>
    </w:p>
    <w:p w:rsidR="00505B60" w:rsidRPr="00505B60" w:rsidRDefault="001E4D27" w:rsidP="00F63E5B">
      <w:pPr>
        <w:pStyle w:val="2f2"/>
        <w:rPr>
          <w:rFonts w:hint="eastAsia"/>
          <w:snapToGrid w:val="0"/>
        </w:rPr>
      </w:pPr>
      <w:r>
        <w:rPr>
          <w:snapToGrid w:val="0"/>
        </w:rPr>
        <w:t xml:space="preserve">TC or TCN received     </w:t>
      </w:r>
      <w:proofErr w:type="gramStart"/>
      <w:r w:rsidR="00505B60" w:rsidRPr="00505B60">
        <w:rPr>
          <w:snapToGrid w:val="0"/>
        </w:rPr>
        <w:t>:93</w:t>
      </w:r>
      <w:proofErr w:type="gramEnd"/>
    </w:p>
    <w:p w:rsidR="00505B60" w:rsidRPr="00505B60" w:rsidRDefault="00505B60" w:rsidP="00F63E5B">
      <w:pPr>
        <w:pStyle w:val="2f2"/>
        <w:rPr>
          <w:rFonts w:hint="eastAsia"/>
          <w:snapToGrid w:val="0"/>
        </w:rPr>
      </w:pPr>
      <w:r w:rsidRPr="00505B60">
        <w:rPr>
          <w:snapToGrid w:val="0"/>
        </w:rPr>
        <w:t xml:space="preserve">TC count per hello      </w:t>
      </w:r>
      <w:r w:rsidRPr="00505B60">
        <w:rPr>
          <w:snapToGrid w:val="0"/>
        </w:rPr>
        <w:tab/>
      </w:r>
      <w:proofErr w:type="gramStart"/>
      <w:r w:rsidRPr="00505B60">
        <w:rPr>
          <w:snapToGrid w:val="0"/>
        </w:rPr>
        <w:t>:0</w:t>
      </w:r>
      <w:proofErr w:type="gramEnd"/>
    </w:p>
    <w:p w:rsidR="00505B60" w:rsidRPr="00505B60" w:rsidRDefault="00505B60" w:rsidP="00F63E5B">
      <w:pPr>
        <w:pStyle w:val="2f2"/>
        <w:rPr>
          <w:rFonts w:hint="eastAsia"/>
          <w:snapToGrid w:val="0"/>
        </w:rPr>
      </w:pPr>
      <w:r w:rsidRPr="00505B60">
        <w:rPr>
          <w:snapToGrid w:val="0"/>
        </w:rPr>
        <w:t xml:space="preserve">STP Converge Mode    </w:t>
      </w:r>
      <w:r w:rsidRPr="00505B60">
        <w:rPr>
          <w:snapToGrid w:val="0"/>
        </w:rPr>
        <w:tab/>
      </w:r>
      <w:proofErr w:type="gramStart"/>
      <w:r w:rsidRPr="00505B60">
        <w:rPr>
          <w:snapToGrid w:val="0"/>
        </w:rPr>
        <w:t>:Normal</w:t>
      </w:r>
      <w:proofErr w:type="gramEnd"/>
      <w:r w:rsidRPr="00505B60">
        <w:rPr>
          <w:snapToGrid w:val="0"/>
        </w:rPr>
        <w:t xml:space="preserve"> </w:t>
      </w:r>
    </w:p>
    <w:p w:rsidR="00505B60" w:rsidRPr="00505B60" w:rsidRDefault="00505B60" w:rsidP="00F63E5B">
      <w:pPr>
        <w:pStyle w:val="2f2"/>
        <w:rPr>
          <w:rFonts w:hint="eastAsia"/>
          <w:snapToGrid w:val="0"/>
        </w:rPr>
      </w:pPr>
      <w:r w:rsidRPr="00505B60">
        <w:rPr>
          <w:snapToGrid w:val="0"/>
        </w:rPr>
        <w:t xml:space="preserve">Time since last TC      </w:t>
      </w:r>
      <w:r w:rsidRPr="00505B60">
        <w:rPr>
          <w:snapToGrid w:val="0"/>
        </w:rPr>
        <w:tab/>
      </w:r>
      <w:proofErr w:type="gramStart"/>
      <w:r w:rsidRPr="00505B60">
        <w:rPr>
          <w:snapToGrid w:val="0"/>
        </w:rPr>
        <w:t>:0</w:t>
      </w:r>
      <w:proofErr w:type="gramEnd"/>
      <w:r w:rsidRPr="00505B60">
        <w:rPr>
          <w:snapToGrid w:val="0"/>
        </w:rPr>
        <w:t xml:space="preserve"> days 0h:9m:5s</w:t>
      </w:r>
    </w:p>
    <w:p w:rsidR="00505B60" w:rsidRPr="00505B60" w:rsidRDefault="00505B60" w:rsidP="00F63E5B">
      <w:pPr>
        <w:pStyle w:val="2f2"/>
        <w:rPr>
          <w:rFonts w:hint="eastAsia"/>
          <w:snapToGrid w:val="0"/>
        </w:rPr>
      </w:pPr>
      <w:r w:rsidRPr="00505B60">
        <w:rPr>
          <w:snapToGrid w:val="0"/>
        </w:rPr>
        <w:lastRenderedPageBreak/>
        <w:t xml:space="preserve">Number of TC         </w:t>
      </w:r>
      <w:r w:rsidRPr="00505B60">
        <w:rPr>
          <w:snapToGrid w:val="0"/>
        </w:rPr>
        <w:tab/>
      </w:r>
      <w:proofErr w:type="gramStart"/>
      <w:r w:rsidRPr="00505B60">
        <w:rPr>
          <w:snapToGrid w:val="0"/>
        </w:rPr>
        <w:t>:18</w:t>
      </w:r>
      <w:proofErr w:type="gramEnd"/>
    </w:p>
    <w:p w:rsidR="00505B60" w:rsidRPr="00505B60" w:rsidRDefault="00505B60" w:rsidP="00F63E5B">
      <w:pPr>
        <w:pStyle w:val="2f2"/>
        <w:rPr>
          <w:rFonts w:hint="eastAsia"/>
          <w:snapToGrid w:val="0"/>
        </w:rPr>
      </w:pPr>
      <w:r w:rsidRPr="00505B60">
        <w:rPr>
          <w:snapToGrid w:val="0"/>
        </w:rPr>
        <w:t xml:space="preserve">Last TC occurred       </w:t>
      </w:r>
      <w:r w:rsidRPr="00505B60">
        <w:rPr>
          <w:snapToGrid w:val="0"/>
        </w:rPr>
        <w:tab/>
      </w:r>
      <w:proofErr w:type="gramStart"/>
      <w:r w:rsidRPr="00505B60">
        <w:rPr>
          <w:snapToGrid w:val="0"/>
        </w:rPr>
        <w:t>:GigabitEthernet0</w:t>
      </w:r>
      <w:proofErr w:type="gramEnd"/>
      <w:r w:rsidRPr="00505B60">
        <w:rPr>
          <w:snapToGrid w:val="0"/>
        </w:rPr>
        <w:t>/0/1</w:t>
      </w:r>
    </w:p>
    <w:p w:rsidR="00505B60" w:rsidRPr="00505B60" w:rsidRDefault="00505B60" w:rsidP="00505B60">
      <w:pPr>
        <w:topLinePunct w:val="0"/>
        <w:adjustRightInd/>
        <w:spacing w:before="0" w:after="0"/>
        <w:rPr>
          <w:rFonts w:cs="Courier New"/>
          <w:i/>
          <w:iCs/>
          <w:snapToGrid w:val="0"/>
          <w:spacing w:val="-1"/>
          <w:sz w:val="16"/>
          <w:szCs w:val="16"/>
        </w:rPr>
      </w:pPr>
      <w:r w:rsidRPr="00505B60">
        <w:rPr>
          <w:rFonts w:cs="Courier New"/>
          <w:i/>
          <w:iCs/>
          <w:snapToGrid w:val="0"/>
          <w:spacing w:val="-1"/>
          <w:sz w:val="16"/>
          <w:szCs w:val="16"/>
        </w:rPr>
        <w:t>The cost of the root path from S4 to S1 is 20000.</w:t>
      </w:r>
    </w:p>
    <w:p w:rsidR="00505B60" w:rsidRPr="00505B60" w:rsidRDefault="00505B60" w:rsidP="00505B60">
      <w:r w:rsidRPr="00505B60">
        <w:t xml:space="preserve"># Change the STP cost of </w:t>
      </w:r>
      <w:proofErr w:type="spellStart"/>
      <w:r w:rsidRPr="00505B60">
        <w:t>GigabitEthernet</w:t>
      </w:r>
      <w:proofErr w:type="spellEnd"/>
      <w:r w:rsidRPr="00505B60">
        <w:t xml:space="preserve"> 0/0/1 on S4 to 50000.</w:t>
      </w:r>
    </w:p>
    <w:p w:rsidR="00A8510C" w:rsidRPr="00505B60" w:rsidRDefault="00A8510C" w:rsidP="00F63E5B">
      <w:pPr>
        <w:pStyle w:val="2f2"/>
        <w:rPr>
          <w:rFonts w:hint="eastAsia"/>
          <w:snapToGrid w:val="0"/>
        </w:rPr>
      </w:pPr>
    </w:p>
    <w:p w:rsidR="00505B60" w:rsidRPr="00505B60" w:rsidRDefault="00505B60" w:rsidP="00505B60">
      <w:r w:rsidRPr="00505B60">
        <w:t># Display the brief STP status information.</w:t>
      </w:r>
    </w:p>
    <w:p w:rsidR="00505B60" w:rsidRPr="00505B60" w:rsidRDefault="00505B60" w:rsidP="00F63E5B">
      <w:pPr>
        <w:pStyle w:val="2f2"/>
        <w:rPr>
          <w:rFonts w:hint="eastAsia"/>
          <w:snapToGrid w:val="0"/>
        </w:rPr>
      </w:pPr>
      <w:r w:rsidRPr="00505B60">
        <w:rPr>
          <w:snapToGrid w:val="0"/>
        </w:rPr>
        <w:t>[S4</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brief </w:t>
      </w:r>
    </w:p>
    <w:p w:rsidR="00505B60" w:rsidRPr="00505B60" w:rsidRDefault="00505B60" w:rsidP="00F63E5B">
      <w:pPr>
        <w:pStyle w:val="2f2"/>
        <w:rPr>
          <w:rFonts w:hint="eastAsia"/>
          <w:snapToGrid w:val="0"/>
        </w:rPr>
      </w:pPr>
      <w:r w:rsidRPr="00505B60">
        <w:rPr>
          <w:snapToGrid w:val="0"/>
        </w:rPr>
        <w:t xml:space="preserve"> </w:t>
      </w:r>
      <w:proofErr w:type="gramStart"/>
      <w:r w:rsidRPr="00505B60">
        <w:rPr>
          <w:snapToGrid w:val="0"/>
        </w:rPr>
        <w:t>MSTID  Port</w:t>
      </w:r>
      <w:proofErr w:type="gramEnd"/>
      <w:r w:rsidRPr="00505B60">
        <w:rPr>
          <w:snapToGrid w:val="0"/>
        </w:rPr>
        <w:t xml:space="preserve">                      </w:t>
      </w:r>
      <w:r w:rsidRPr="00505B60">
        <w:rPr>
          <w:snapToGrid w:val="0"/>
        </w:rPr>
        <w:tab/>
        <w:t xml:space="preserve">Role     </w:t>
      </w:r>
      <w:r w:rsidRPr="00505B60">
        <w:rPr>
          <w:snapToGrid w:val="0"/>
        </w:rPr>
        <w:tab/>
        <w:t xml:space="preserve">STP State          </w:t>
      </w:r>
      <w:r w:rsidRPr="00505B60">
        <w:rPr>
          <w:snapToGrid w:val="0"/>
        </w:rPr>
        <w:tab/>
        <w:t>Protection</w:t>
      </w:r>
    </w:p>
    <w:p w:rsidR="00505B60" w:rsidRPr="00505B60" w:rsidRDefault="00505B60" w:rsidP="00F63E5B">
      <w:pPr>
        <w:pStyle w:val="2f2"/>
        <w:rPr>
          <w:rFonts w:hint="eastAsia"/>
          <w:snapToGrid w:val="0"/>
        </w:rPr>
      </w:pPr>
      <w:r w:rsidRPr="00505B60">
        <w:rPr>
          <w:snapToGrid w:val="0"/>
        </w:rPr>
        <w:t xml:space="preserve">   0    GigabitEthernet0/0/1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GigabitEthernet0/0/2         </w:t>
      </w:r>
      <w:r w:rsidRPr="00505B60">
        <w:rPr>
          <w:snapToGrid w:val="0"/>
        </w:rPr>
        <w:tab/>
        <w:t xml:space="preserve">ROOT   </w:t>
      </w:r>
      <w:r w:rsidRPr="00505B60">
        <w:rPr>
          <w:snapToGrid w:val="0"/>
        </w:rPr>
        <w:tab/>
        <w:t xml:space="preserve">FORWARDING      </w:t>
      </w:r>
      <w:r w:rsidRPr="00505B60">
        <w:rPr>
          <w:snapToGrid w:val="0"/>
        </w:rPr>
        <w:tab/>
        <w:t>NONE</w:t>
      </w:r>
    </w:p>
    <w:p w:rsidR="00505B60" w:rsidRPr="00505B60" w:rsidRDefault="00505B60" w:rsidP="00F63E5B">
      <w:pPr>
        <w:pStyle w:val="2f2"/>
        <w:rPr>
          <w:rFonts w:hint="eastAsia"/>
          <w:snapToGrid w:val="0"/>
        </w:rPr>
      </w:pPr>
      <w:r w:rsidRPr="00505B60">
        <w:rPr>
          <w:snapToGrid w:val="0"/>
        </w:rPr>
        <w:t xml:space="preserve">   0    GigabitEthernet0/0/3         </w:t>
      </w:r>
      <w:r w:rsidRPr="00505B60">
        <w:rPr>
          <w:snapToGrid w:val="0"/>
        </w:rPr>
        <w:tab/>
        <w:t xml:space="preserve">ALTE   </w:t>
      </w:r>
      <w:r w:rsidRPr="00505B60">
        <w:rPr>
          <w:snapToGrid w:val="0"/>
        </w:rPr>
        <w:tab/>
        <w:t xml:space="preserve">DISCARDING        </w:t>
      </w:r>
      <w:r w:rsidRPr="00505B60">
        <w:rPr>
          <w:snapToGrid w:val="0"/>
        </w:rPr>
        <w:tab/>
        <w:t>NONE</w:t>
      </w:r>
    </w:p>
    <w:p w:rsidR="00505B60" w:rsidRPr="00505B60" w:rsidRDefault="00505B60" w:rsidP="00505B60">
      <w:pPr>
        <w:topLinePunct w:val="0"/>
        <w:adjustRightInd/>
        <w:spacing w:before="0" w:after="0"/>
        <w:rPr>
          <w:rFonts w:cs="Courier New"/>
          <w:i/>
          <w:iCs/>
          <w:snapToGrid w:val="0"/>
          <w:spacing w:val="-1"/>
          <w:sz w:val="16"/>
          <w:szCs w:val="16"/>
        </w:rPr>
      </w:pPr>
      <w:r w:rsidRPr="00505B60">
        <w:rPr>
          <w:rFonts w:cs="Courier New"/>
          <w:i/>
          <w:iCs/>
          <w:snapToGrid w:val="0"/>
          <w:spacing w:val="-1"/>
          <w:sz w:val="16"/>
          <w:szCs w:val="16"/>
        </w:rPr>
        <w:t>GigabitEthernet0/0/2 on S4 has become the root port.</w:t>
      </w:r>
    </w:p>
    <w:p w:rsidR="00505B60" w:rsidRPr="00505B60" w:rsidRDefault="00505B60" w:rsidP="00505B60">
      <w:r w:rsidRPr="00505B60">
        <w:t># Display the current STP status information.</w:t>
      </w:r>
    </w:p>
    <w:p w:rsidR="00505B60" w:rsidRPr="00505B60" w:rsidRDefault="00505B60" w:rsidP="00F63E5B">
      <w:pPr>
        <w:pStyle w:val="2f2"/>
        <w:rPr>
          <w:rFonts w:hint="eastAsia"/>
          <w:snapToGrid w:val="0"/>
        </w:rPr>
      </w:pPr>
      <w:r w:rsidRPr="00505B60">
        <w:rPr>
          <w:snapToGrid w:val="0"/>
        </w:rPr>
        <w:t>[S4</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w:t>
      </w:r>
    </w:p>
    <w:p w:rsidR="00505B60" w:rsidRPr="00505B60" w:rsidRDefault="00505B60" w:rsidP="00F63E5B">
      <w:pPr>
        <w:pStyle w:val="2f2"/>
        <w:rPr>
          <w:rFonts w:hint="eastAsia"/>
          <w:snapToGrid w:val="0"/>
        </w:rPr>
      </w:pPr>
      <w:proofErr w:type="gramStart"/>
      <w:r w:rsidRPr="00505B60">
        <w:rPr>
          <w:snapToGrid w:val="0"/>
        </w:rPr>
        <w:t>-------[</w:t>
      </w:r>
      <w:proofErr w:type="gramEnd"/>
      <w:r w:rsidRPr="00505B60">
        <w:rPr>
          <w:snapToGrid w:val="0"/>
        </w:rPr>
        <w:t>CIST Global Info][Mode STP]-------</w:t>
      </w:r>
    </w:p>
    <w:p w:rsidR="00505B60" w:rsidRPr="00505B60" w:rsidRDefault="00505B60" w:rsidP="00F63E5B">
      <w:pPr>
        <w:pStyle w:val="2f2"/>
        <w:rPr>
          <w:rFonts w:hint="eastAsia"/>
          <w:snapToGrid w:val="0"/>
        </w:rPr>
      </w:pPr>
      <w:r w:rsidRPr="00505B60">
        <w:rPr>
          <w:snapToGrid w:val="0"/>
        </w:rPr>
        <w:t xml:space="preserve">CIST Bridge          </w:t>
      </w:r>
      <w:r w:rsidRPr="00505B60">
        <w:rPr>
          <w:snapToGrid w:val="0"/>
        </w:rPr>
        <w:tab/>
      </w:r>
      <w:r w:rsidRPr="00505B60">
        <w:rPr>
          <w:snapToGrid w:val="0"/>
        </w:rPr>
        <w:tab/>
      </w:r>
      <w:proofErr w:type="gramStart"/>
      <w:r w:rsidRPr="00505B60">
        <w:rPr>
          <w:snapToGrid w:val="0"/>
        </w:rPr>
        <w:t>:32768.4c1f</w:t>
      </w:r>
      <w:proofErr w:type="gramEnd"/>
      <w:r w:rsidRPr="00505B60">
        <w:rPr>
          <w:snapToGrid w:val="0"/>
        </w:rPr>
        <w:t>-cc10-5913</w:t>
      </w:r>
    </w:p>
    <w:p w:rsidR="00505B60" w:rsidRPr="00505B60" w:rsidRDefault="00505B60" w:rsidP="00F63E5B">
      <w:pPr>
        <w:pStyle w:val="2f2"/>
        <w:rPr>
          <w:rFonts w:hint="eastAsia"/>
          <w:snapToGrid w:val="0"/>
        </w:rPr>
      </w:pPr>
      <w:proofErr w:type="spellStart"/>
      <w:r w:rsidRPr="00505B60">
        <w:rPr>
          <w:snapToGrid w:val="0"/>
        </w:rPr>
        <w:t>Config</w:t>
      </w:r>
      <w:proofErr w:type="spellEnd"/>
      <w:r w:rsidRPr="00505B60">
        <w:rPr>
          <w:snapToGrid w:val="0"/>
        </w:rPr>
        <w:t xml:space="preserve"> Times         </w:t>
      </w:r>
      <w:r w:rsidRPr="00505B60">
        <w:rPr>
          <w:snapToGrid w:val="0"/>
        </w:rPr>
        <w:tab/>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505B60" w:rsidP="00F63E5B">
      <w:pPr>
        <w:pStyle w:val="2f2"/>
        <w:rPr>
          <w:rFonts w:hint="eastAsia"/>
          <w:snapToGrid w:val="0"/>
        </w:rPr>
      </w:pPr>
      <w:r w:rsidRPr="00505B60">
        <w:rPr>
          <w:snapToGrid w:val="0"/>
        </w:rPr>
        <w:t xml:space="preserve">Active Times         </w:t>
      </w:r>
      <w:r w:rsidRPr="00505B60">
        <w:rPr>
          <w:snapToGrid w:val="0"/>
        </w:rPr>
        <w:tab/>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1E4D27" w:rsidP="00F63E5B">
      <w:pPr>
        <w:pStyle w:val="2f2"/>
        <w:rPr>
          <w:rFonts w:hint="eastAsia"/>
          <w:snapToGrid w:val="0"/>
        </w:rPr>
      </w:pPr>
      <w:r>
        <w:rPr>
          <w:b/>
          <w:bCs/>
          <w:snapToGrid w:val="0"/>
        </w:rPr>
        <w:t xml:space="preserve">CIST Root/ERPC      </w:t>
      </w:r>
      <w:proofErr w:type="gramStart"/>
      <w:r w:rsidR="00505B60" w:rsidRPr="00505B60">
        <w:rPr>
          <w:b/>
          <w:bCs/>
          <w:snapToGrid w:val="0"/>
        </w:rPr>
        <w:t>:0</w:t>
      </w:r>
      <w:proofErr w:type="gramEnd"/>
      <w:r w:rsidR="00505B60" w:rsidRPr="00505B60">
        <w:rPr>
          <w:b/>
          <w:bCs/>
          <w:snapToGrid w:val="0"/>
        </w:rPr>
        <w:t xml:space="preserve">    .4c1f-cc33-7359 / 40000</w:t>
      </w:r>
      <w:r w:rsidR="00505B60" w:rsidRPr="00505B60">
        <w:rPr>
          <w:snapToGrid w:val="0"/>
        </w:rPr>
        <w:t xml:space="preserve">    </w:t>
      </w:r>
      <w:r w:rsidR="00505B60" w:rsidRPr="00505B60">
        <w:rPr>
          <w:i/>
          <w:iCs/>
          <w:snapToGrid w:val="0"/>
        </w:rPr>
        <w:t>//Root path cost = 20000 + 20000 = 40000</w:t>
      </w:r>
    </w:p>
    <w:p w:rsidR="00505B60" w:rsidRPr="00505B60" w:rsidRDefault="00505B60" w:rsidP="00F63E5B">
      <w:pPr>
        <w:pStyle w:val="2f2"/>
        <w:rPr>
          <w:rFonts w:hint="eastAsia"/>
          <w:snapToGrid w:val="0"/>
        </w:rPr>
      </w:pPr>
      <w:r w:rsidRPr="00505B60">
        <w:rPr>
          <w:snapToGrid w:val="0"/>
        </w:rPr>
        <w:t xml:space="preserve">CIST </w:t>
      </w:r>
      <w:proofErr w:type="spellStart"/>
      <w:r w:rsidRPr="00505B60">
        <w:rPr>
          <w:snapToGrid w:val="0"/>
        </w:rPr>
        <w:t>RegRoot</w:t>
      </w:r>
      <w:proofErr w:type="spellEnd"/>
      <w:r w:rsidRPr="00505B60">
        <w:rPr>
          <w:snapToGrid w:val="0"/>
        </w:rPr>
        <w:t xml:space="preserve">/IRPC    </w:t>
      </w:r>
      <w:r w:rsidRPr="00505B60">
        <w:rPr>
          <w:snapToGrid w:val="0"/>
        </w:rPr>
        <w:tab/>
      </w:r>
      <w:proofErr w:type="gramStart"/>
      <w:r w:rsidRPr="00505B60">
        <w:rPr>
          <w:snapToGrid w:val="0"/>
        </w:rPr>
        <w:t>:32768.4c1f</w:t>
      </w:r>
      <w:proofErr w:type="gramEnd"/>
      <w:r w:rsidRPr="00505B60">
        <w:rPr>
          <w:snapToGrid w:val="0"/>
        </w:rPr>
        <w:t>-cc10-5913 / 0</w:t>
      </w:r>
    </w:p>
    <w:p w:rsidR="00505B60" w:rsidRPr="00505B60" w:rsidRDefault="00505B60" w:rsidP="00F63E5B">
      <w:pPr>
        <w:pStyle w:val="2f2"/>
        <w:rPr>
          <w:rFonts w:hint="eastAsia"/>
          <w:snapToGrid w:val="0"/>
        </w:rPr>
      </w:pPr>
      <w:r w:rsidRPr="00505B60">
        <w:rPr>
          <w:snapToGrid w:val="0"/>
        </w:rPr>
        <w:t xml:space="preserve">CIST </w:t>
      </w:r>
      <w:proofErr w:type="spellStart"/>
      <w:r w:rsidRPr="00505B60">
        <w:rPr>
          <w:snapToGrid w:val="0"/>
        </w:rPr>
        <w:t>RootPortId</w:t>
      </w:r>
      <w:proofErr w:type="spellEnd"/>
      <w:r w:rsidRPr="00505B60">
        <w:rPr>
          <w:snapToGrid w:val="0"/>
        </w:rPr>
        <w:t xml:space="preserve">       </w:t>
      </w:r>
      <w:r w:rsidRPr="00505B60">
        <w:rPr>
          <w:snapToGrid w:val="0"/>
        </w:rPr>
        <w:tab/>
      </w:r>
      <w:proofErr w:type="gramStart"/>
      <w:r w:rsidRPr="00505B60">
        <w:rPr>
          <w:snapToGrid w:val="0"/>
        </w:rPr>
        <w:t>:128.2</w:t>
      </w:r>
      <w:proofErr w:type="gramEnd"/>
    </w:p>
    <w:p w:rsidR="00505B60" w:rsidRPr="00505B60" w:rsidRDefault="00505B60" w:rsidP="00F63E5B">
      <w:pPr>
        <w:pStyle w:val="2f2"/>
        <w:rPr>
          <w:rFonts w:hint="eastAsia"/>
          <w:snapToGrid w:val="0"/>
        </w:rPr>
      </w:pPr>
      <w:r w:rsidRPr="00505B60">
        <w:rPr>
          <w:snapToGrid w:val="0"/>
        </w:rPr>
        <w:t xml:space="preserve">BPDU-Protection      </w:t>
      </w:r>
      <w:r w:rsidRPr="00505B60">
        <w:rPr>
          <w:snapToGrid w:val="0"/>
        </w:rPr>
        <w:tab/>
      </w:r>
      <w:r w:rsidR="001E4D27">
        <w:rPr>
          <w:snapToGrid w:val="0"/>
        </w:rPr>
        <w:tab/>
      </w:r>
      <w:proofErr w:type="gramStart"/>
      <w:r w:rsidRPr="00505B60">
        <w:rPr>
          <w:snapToGrid w:val="0"/>
        </w:rPr>
        <w:t>:Disabled</w:t>
      </w:r>
      <w:proofErr w:type="gramEnd"/>
    </w:p>
    <w:p w:rsidR="00505B60" w:rsidRPr="00505B60" w:rsidRDefault="001E4D27" w:rsidP="00F63E5B">
      <w:pPr>
        <w:pStyle w:val="2f2"/>
        <w:rPr>
          <w:rFonts w:hint="eastAsia"/>
          <w:snapToGrid w:val="0"/>
        </w:rPr>
      </w:pPr>
      <w:r>
        <w:rPr>
          <w:snapToGrid w:val="0"/>
        </w:rPr>
        <w:t xml:space="preserve">TC or TCN received     </w:t>
      </w:r>
      <w:proofErr w:type="gramStart"/>
      <w:r w:rsidR="00505B60" w:rsidRPr="00505B60">
        <w:rPr>
          <w:snapToGrid w:val="0"/>
        </w:rPr>
        <w:t>:146</w:t>
      </w:r>
      <w:proofErr w:type="gramEnd"/>
    </w:p>
    <w:p w:rsidR="00505B60" w:rsidRPr="00505B60" w:rsidRDefault="00505B60" w:rsidP="00F63E5B">
      <w:pPr>
        <w:pStyle w:val="2f2"/>
        <w:rPr>
          <w:rFonts w:hint="eastAsia"/>
          <w:snapToGrid w:val="0"/>
        </w:rPr>
      </w:pPr>
      <w:r w:rsidRPr="00505B60">
        <w:rPr>
          <w:snapToGrid w:val="0"/>
        </w:rPr>
        <w:t xml:space="preserve">TC count per hello      </w:t>
      </w:r>
      <w:r w:rsidRPr="00505B60">
        <w:rPr>
          <w:snapToGrid w:val="0"/>
        </w:rPr>
        <w:tab/>
      </w:r>
      <w:proofErr w:type="gramStart"/>
      <w:r w:rsidRPr="00505B60">
        <w:rPr>
          <w:snapToGrid w:val="0"/>
        </w:rPr>
        <w:t>:0</w:t>
      </w:r>
      <w:proofErr w:type="gramEnd"/>
    </w:p>
    <w:p w:rsidR="00505B60" w:rsidRPr="00505B60" w:rsidRDefault="00505B60" w:rsidP="00F63E5B">
      <w:pPr>
        <w:pStyle w:val="2f2"/>
        <w:rPr>
          <w:rFonts w:hint="eastAsia"/>
          <w:snapToGrid w:val="0"/>
        </w:rPr>
      </w:pPr>
      <w:r w:rsidRPr="00505B60">
        <w:rPr>
          <w:snapToGrid w:val="0"/>
        </w:rPr>
        <w:t xml:space="preserve">STP Converge Mode    </w:t>
      </w:r>
      <w:r w:rsidRPr="00505B60">
        <w:rPr>
          <w:snapToGrid w:val="0"/>
        </w:rPr>
        <w:tab/>
      </w:r>
      <w:proofErr w:type="gramStart"/>
      <w:r w:rsidRPr="00505B60">
        <w:rPr>
          <w:snapToGrid w:val="0"/>
        </w:rPr>
        <w:t>:Normal</w:t>
      </w:r>
      <w:proofErr w:type="gramEnd"/>
      <w:r w:rsidRPr="00505B60">
        <w:rPr>
          <w:snapToGrid w:val="0"/>
        </w:rPr>
        <w:t xml:space="preserve"> </w:t>
      </w:r>
    </w:p>
    <w:p w:rsidR="00505B60" w:rsidRPr="00505B60" w:rsidRDefault="00505B60" w:rsidP="00F63E5B">
      <w:pPr>
        <w:pStyle w:val="2f2"/>
        <w:rPr>
          <w:rFonts w:hint="eastAsia"/>
          <w:snapToGrid w:val="0"/>
        </w:rPr>
      </w:pPr>
      <w:r w:rsidRPr="00505B60">
        <w:rPr>
          <w:snapToGrid w:val="0"/>
        </w:rPr>
        <w:t xml:space="preserve">Time since last TC      </w:t>
      </w:r>
      <w:r w:rsidRPr="00505B60">
        <w:rPr>
          <w:snapToGrid w:val="0"/>
        </w:rPr>
        <w:tab/>
      </w:r>
      <w:proofErr w:type="gramStart"/>
      <w:r w:rsidRPr="00505B60">
        <w:rPr>
          <w:snapToGrid w:val="0"/>
        </w:rPr>
        <w:t>:0</w:t>
      </w:r>
      <w:proofErr w:type="gramEnd"/>
      <w:r w:rsidRPr="00505B60">
        <w:rPr>
          <w:snapToGrid w:val="0"/>
        </w:rPr>
        <w:t xml:space="preserve"> days 0h:2m:25s</w:t>
      </w:r>
    </w:p>
    <w:p w:rsidR="00505B60" w:rsidRPr="00505B60" w:rsidRDefault="00505B60" w:rsidP="00F63E5B">
      <w:pPr>
        <w:pStyle w:val="2f2"/>
        <w:rPr>
          <w:rFonts w:hint="eastAsia"/>
          <w:snapToGrid w:val="0"/>
        </w:rPr>
      </w:pPr>
      <w:r w:rsidRPr="00505B60">
        <w:rPr>
          <w:snapToGrid w:val="0"/>
        </w:rPr>
        <w:t xml:space="preserve">Number of TC         </w:t>
      </w:r>
      <w:r w:rsidRPr="00505B60">
        <w:rPr>
          <w:snapToGrid w:val="0"/>
        </w:rPr>
        <w:tab/>
      </w:r>
      <w:proofErr w:type="gramStart"/>
      <w:r w:rsidRPr="00505B60">
        <w:rPr>
          <w:snapToGrid w:val="0"/>
        </w:rPr>
        <w:t>:20</w:t>
      </w:r>
      <w:proofErr w:type="gramEnd"/>
    </w:p>
    <w:p w:rsidR="00505B60" w:rsidRPr="00505B60" w:rsidRDefault="00505B60" w:rsidP="00F63E5B">
      <w:pPr>
        <w:pStyle w:val="2f2"/>
        <w:rPr>
          <w:rFonts w:hint="eastAsia"/>
          <w:snapToGrid w:val="0"/>
        </w:rPr>
      </w:pPr>
      <w:r w:rsidRPr="00505B60">
        <w:rPr>
          <w:snapToGrid w:val="0"/>
        </w:rPr>
        <w:t xml:space="preserve">Last TC occurred       </w:t>
      </w:r>
      <w:r w:rsidRPr="00505B60">
        <w:rPr>
          <w:snapToGrid w:val="0"/>
        </w:rPr>
        <w:tab/>
      </w:r>
      <w:proofErr w:type="gramStart"/>
      <w:r w:rsidRPr="00505B60">
        <w:rPr>
          <w:snapToGrid w:val="0"/>
        </w:rPr>
        <w:t>:GigabitEthernet0</w:t>
      </w:r>
      <w:proofErr w:type="gramEnd"/>
      <w:r w:rsidRPr="00505B60">
        <w:rPr>
          <w:snapToGrid w:val="0"/>
        </w:rPr>
        <w:t>/0/2</w:t>
      </w:r>
    </w:p>
    <w:p w:rsidR="00505B60" w:rsidRPr="00505B60" w:rsidRDefault="00505B60" w:rsidP="00505B60">
      <w:r w:rsidRPr="00505B60">
        <w:t xml:space="preserve"># </w:t>
      </w:r>
      <w:proofErr w:type="gramStart"/>
      <w:r w:rsidRPr="00505B60">
        <w:t>The</w:t>
      </w:r>
      <w:proofErr w:type="gramEnd"/>
      <w:r w:rsidRPr="00505B60">
        <w:t xml:space="preserve"> current topology is as follows:</w:t>
      </w:r>
    </w:p>
    <w:p w:rsidR="00505B60" w:rsidRPr="00505B60" w:rsidRDefault="00505B60" w:rsidP="00505B60">
      <w:pPr>
        <w:jc w:val="center"/>
      </w:pPr>
      <w:r w:rsidRPr="00505B60">
        <w:rPr>
          <w:noProof/>
        </w:rPr>
        <w:lastRenderedPageBreak/>
        <w:drawing>
          <wp:inline distT="0" distB="0" distL="0" distR="0" wp14:anchorId="39287AED" wp14:editId="6100B721">
            <wp:extent cx="5039995" cy="2896870"/>
            <wp:effectExtent l="0" t="0" r="0" b="0"/>
            <wp:docPr id="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2896870"/>
                    </a:xfrm>
                    <a:prstGeom prst="rect">
                      <a:avLst/>
                    </a:prstGeom>
                    <a:noFill/>
                    <a:ln>
                      <a:noFill/>
                    </a:ln>
                  </pic:spPr>
                </pic:pic>
              </a:graphicData>
            </a:graphic>
          </wp:inline>
        </w:drawing>
      </w:r>
    </w:p>
    <w:p w:rsidR="00505B60" w:rsidRPr="00505B60" w:rsidRDefault="00505B60" w:rsidP="00505B60"/>
    <w:p w:rsidR="00505B60" w:rsidRPr="00505B60" w:rsidRDefault="00505B60" w:rsidP="00D075B7">
      <w:pPr>
        <w:pStyle w:val="afffe"/>
      </w:pPr>
      <w:r w:rsidRPr="00505B60">
        <w:t>Change the spanning tree mode to RSTP.</w:t>
      </w:r>
    </w:p>
    <w:p w:rsidR="00505B60" w:rsidRPr="00505B60" w:rsidRDefault="00505B60" w:rsidP="00505B60">
      <w:r w:rsidRPr="00505B60">
        <w:t># Change the spanning tree mode on all devices.</w:t>
      </w:r>
    </w:p>
    <w:p w:rsidR="00505B60" w:rsidRDefault="00505B60" w:rsidP="00A8510C">
      <w:pPr>
        <w:pStyle w:val="2f2"/>
        <w:rPr>
          <w:rFonts w:hint="eastAsia"/>
          <w:snapToGrid w:val="0"/>
        </w:rPr>
      </w:pPr>
      <w:r w:rsidRPr="00505B60">
        <w:rPr>
          <w:snapToGrid w:val="0"/>
        </w:rPr>
        <w:t>[S1]</w:t>
      </w:r>
    </w:p>
    <w:p w:rsidR="00A8510C" w:rsidRPr="00505B60" w:rsidRDefault="00A8510C" w:rsidP="00F63E5B">
      <w:pPr>
        <w:pStyle w:val="2f2"/>
        <w:rPr>
          <w:rFonts w:hint="eastAsia"/>
          <w:snapToGrid w:val="0"/>
        </w:rPr>
      </w:pPr>
    </w:p>
    <w:p w:rsidR="00505B60" w:rsidRPr="00505B60" w:rsidRDefault="00505B60" w:rsidP="00505B60"/>
    <w:p w:rsidR="00505B60" w:rsidRPr="00505B60" w:rsidRDefault="00A8510C" w:rsidP="00F63E5B">
      <w:pPr>
        <w:pStyle w:val="2f2"/>
        <w:rPr>
          <w:rFonts w:hint="eastAsia"/>
          <w:snapToGrid w:val="0"/>
        </w:rPr>
      </w:pPr>
      <w:r>
        <w:rPr>
          <w:snapToGrid w:val="0"/>
        </w:rPr>
        <w:t>[S2]</w:t>
      </w:r>
    </w:p>
    <w:p w:rsidR="00A8510C" w:rsidRPr="00505B60" w:rsidRDefault="00A8510C" w:rsidP="00F63E5B">
      <w:pPr>
        <w:pStyle w:val="2f2"/>
        <w:rPr>
          <w:rFonts w:hint="eastAsia"/>
          <w:snapToGrid w:val="0"/>
        </w:rPr>
      </w:pPr>
    </w:p>
    <w:p w:rsidR="00505B60" w:rsidRPr="00505B60" w:rsidRDefault="00505B60" w:rsidP="00505B60"/>
    <w:p w:rsidR="00505B60" w:rsidRPr="00505B60" w:rsidRDefault="00A8510C" w:rsidP="00F63E5B">
      <w:pPr>
        <w:pStyle w:val="2f2"/>
        <w:rPr>
          <w:rFonts w:hint="eastAsia"/>
          <w:snapToGrid w:val="0"/>
        </w:rPr>
      </w:pPr>
      <w:r>
        <w:rPr>
          <w:snapToGrid w:val="0"/>
        </w:rPr>
        <w:t>[S3]</w:t>
      </w:r>
    </w:p>
    <w:p w:rsidR="00A8510C" w:rsidRPr="00505B60" w:rsidRDefault="00A8510C" w:rsidP="00F63E5B">
      <w:pPr>
        <w:pStyle w:val="2f2"/>
        <w:rPr>
          <w:rFonts w:hint="eastAsia"/>
          <w:snapToGrid w:val="0"/>
        </w:rPr>
      </w:pPr>
    </w:p>
    <w:p w:rsidR="00505B60" w:rsidRPr="00505B60" w:rsidRDefault="00505B60" w:rsidP="00505B60"/>
    <w:p w:rsidR="00505B60" w:rsidRPr="00505B60" w:rsidRDefault="00A8510C" w:rsidP="00F63E5B">
      <w:pPr>
        <w:pStyle w:val="2f2"/>
        <w:rPr>
          <w:rFonts w:hint="eastAsia"/>
          <w:snapToGrid w:val="0"/>
        </w:rPr>
      </w:pPr>
      <w:r>
        <w:rPr>
          <w:snapToGrid w:val="0"/>
        </w:rPr>
        <w:t>[S4]</w:t>
      </w:r>
    </w:p>
    <w:p w:rsidR="00A8510C" w:rsidRPr="00505B60" w:rsidRDefault="00A8510C" w:rsidP="00F63E5B">
      <w:pPr>
        <w:pStyle w:val="2f2"/>
        <w:rPr>
          <w:rFonts w:hint="eastAsia"/>
          <w:snapToGrid w:val="0"/>
        </w:rPr>
      </w:pPr>
    </w:p>
    <w:p w:rsidR="00505B60" w:rsidRPr="00505B60" w:rsidRDefault="00505B60" w:rsidP="00505B60">
      <w:r w:rsidRPr="00505B60">
        <w:t># Display the spanning tree status. S1 is used as an example.</w:t>
      </w:r>
    </w:p>
    <w:p w:rsidR="00505B60" w:rsidRPr="00505B60" w:rsidRDefault="00505B60" w:rsidP="00F63E5B">
      <w:pPr>
        <w:pStyle w:val="2f2"/>
        <w:rPr>
          <w:rFonts w:hint="eastAsia"/>
          <w:snapToGrid w:val="0"/>
        </w:rPr>
      </w:pPr>
      <w:r w:rsidRPr="00505B60">
        <w:rPr>
          <w:snapToGrid w:val="0"/>
        </w:rPr>
        <w:t>[S1</w:t>
      </w:r>
      <w:proofErr w:type="gramStart"/>
      <w:r w:rsidRPr="00505B60">
        <w:rPr>
          <w:snapToGrid w:val="0"/>
        </w:rPr>
        <w:t>]display</w:t>
      </w:r>
      <w:proofErr w:type="gramEnd"/>
      <w:r w:rsidRPr="00505B60">
        <w:rPr>
          <w:snapToGrid w:val="0"/>
        </w:rPr>
        <w:t xml:space="preserve"> </w:t>
      </w:r>
      <w:proofErr w:type="spellStart"/>
      <w:r w:rsidRPr="00505B60">
        <w:rPr>
          <w:snapToGrid w:val="0"/>
        </w:rPr>
        <w:t>stp</w:t>
      </w:r>
      <w:proofErr w:type="spellEnd"/>
      <w:r w:rsidRPr="00505B60">
        <w:rPr>
          <w:snapToGrid w:val="0"/>
        </w:rPr>
        <w:t xml:space="preserve"> </w:t>
      </w:r>
    </w:p>
    <w:p w:rsidR="00505B60" w:rsidRPr="00505B60" w:rsidRDefault="00505B60" w:rsidP="00F63E5B">
      <w:pPr>
        <w:pStyle w:val="2f2"/>
        <w:rPr>
          <w:rFonts w:hint="eastAsia"/>
          <w:snapToGrid w:val="0"/>
        </w:rPr>
      </w:pPr>
      <w:proofErr w:type="gramStart"/>
      <w:r w:rsidRPr="00505B60">
        <w:rPr>
          <w:snapToGrid w:val="0"/>
        </w:rPr>
        <w:t>-------[</w:t>
      </w:r>
      <w:proofErr w:type="gramEnd"/>
      <w:r w:rsidRPr="00505B60">
        <w:rPr>
          <w:snapToGrid w:val="0"/>
        </w:rPr>
        <w:t>CIST Global Info][</w:t>
      </w:r>
      <w:r w:rsidRPr="00505B60">
        <w:rPr>
          <w:b/>
          <w:bCs/>
          <w:snapToGrid w:val="0"/>
        </w:rPr>
        <w:t>Mode RSTP]</w:t>
      </w:r>
      <w:r w:rsidRPr="00505B60">
        <w:rPr>
          <w:snapToGrid w:val="0"/>
        </w:rPr>
        <w:t>-------</w:t>
      </w:r>
    </w:p>
    <w:p w:rsidR="00505B60" w:rsidRPr="00505B60" w:rsidRDefault="00505B60" w:rsidP="00F63E5B">
      <w:pPr>
        <w:pStyle w:val="2f2"/>
        <w:rPr>
          <w:rFonts w:hint="eastAsia"/>
          <w:snapToGrid w:val="0"/>
        </w:rPr>
      </w:pPr>
      <w:r w:rsidRPr="00505B60">
        <w:rPr>
          <w:snapToGrid w:val="0"/>
        </w:rPr>
        <w:t xml:space="preserve">CIST Bridge          </w:t>
      </w:r>
      <w:r w:rsidRPr="00505B60">
        <w:rPr>
          <w:snapToGrid w:val="0"/>
        </w:rPr>
        <w:tab/>
      </w:r>
      <w:r w:rsidRPr="00505B60">
        <w:rPr>
          <w:snapToGrid w:val="0"/>
        </w:rPr>
        <w:tab/>
      </w:r>
      <w:proofErr w:type="gramStart"/>
      <w:r w:rsidRPr="00505B60">
        <w:rPr>
          <w:snapToGrid w:val="0"/>
        </w:rPr>
        <w:t>:0</w:t>
      </w:r>
      <w:proofErr w:type="gramEnd"/>
      <w:r w:rsidRPr="00505B60">
        <w:rPr>
          <w:snapToGrid w:val="0"/>
        </w:rPr>
        <w:t xml:space="preserve">    .4c1f-cc33-7359</w:t>
      </w:r>
    </w:p>
    <w:p w:rsidR="00505B60" w:rsidRPr="00505B60" w:rsidRDefault="00505B60" w:rsidP="00F63E5B">
      <w:pPr>
        <w:pStyle w:val="2f2"/>
        <w:rPr>
          <w:rFonts w:hint="eastAsia"/>
          <w:snapToGrid w:val="0"/>
        </w:rPr>
      </w:pPr>
      <w:proofErr w:type="spellStart"/>
      <w:r w:rsidRPr="00505B60">
        <w:rPr>
          <w:snapToGrid w:val="0"/>
        </w:rPr>
        <w:t>Config</w:t>
      </w:r>
      <w:proofErr w:type="spellEnd"/>
      <w:r w:rsidRPr="00505B60">
        <w:rPr>
          <w:snapToGrid w:val="0"/>
        </w:rPr>
        <w:t xml:space="preserve"> Times         </w:t>
      </w:r>
      <w:r w:rsidRPr="00505B60">
        <w:rPr>
          <w:snapToGrid w:val="0"/>
        </w:rPr>
        <w:tab/>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505B60" w:rsidP="00F63E5B">
      <w:pPr>
        <w:pStyle w:val="2f2"/>
        <w:rPr>
          <w:rFonts w:hint="eastAsia"/>
          <w:snapToGrid w:val="0"/>
        </w:rPr>
      </w:pPr>
      <w:r w:rsidRPr="00505B60">
        <w:rPr>
          <w:snapToGrid w:val="0"/>
        </w:rPr>
        <w:t xml:space="preserve">Active Times         </w:t>
      </w:r>
      <w:r w:rsidRPr="00505B60">
        <w:rPr>
          <w:snapToGrid w:val="0"/>
        </w:rPr>
        <w:tab/>
      </w:r>
      <w:r w:rsidRPr="00505B60">
        <w:rPr>
          <w:snapToGrid w:val="0"/>
        </w:rPr>
        <w:tab/>
      </w:r>
      <w:proofErr w:type="gramStart"/>
      <w:r w:rsidRPr="00505B60">
        <w:rPr>
          <w:snapToGrid w:val="0"/>
        </w:rPr>
        <w:t>:Hello</w:t>
      </w:r>
      <w:proofErr w:type="gramEnd"/>
      <w:r w:rsidRPr="00505B60">
        <w:rPr>
          <w:snapToGrid w:val="0"/>
        </w:rPr>
        <w:t xml:space="preserve"> 2s </w:t>
      </w:r>
      <w:proofErr w:type="spellStart"/>
      <w:r w:rsidRPr="00505B60">
        <w:rPr>
          <w:snapToGrid w:val="0"/>
        </w:rPr>
        <w:t>MaxAge</w:t>
      </w:r>
      <w:proofErr w:type="spellEnd"/>
      <w:r w:rsidRPr="00505B60">
        <w:rPr>
          <w:snapToGrid w:val="0"/>
        </w:rPr>
        <w:t xml:space="preserve"> 20s </w:t>
      </w:r>
      <w:proofErr w:type="spellStart"/>
      <w:r w:rsidRPr="00505B60">
        <w:rPr>
          <w:snapToGrid w:val="0"/>
        </w:rPr>
        <w:t>FwDly</w:t>
      </w:r>
      <w:proofErr w:type="spellEnd"/>
      <w:r w:rsidRPr="00505B60">
        <w:rPr>
          <w:snapToGrid w:val="0"/>
        </w:rPr>
        <w:t xml:space="preserve"> 15s </w:t>
      </w:r>
      <w:proofErr w:type="spellStart"/>
      <w:r w:rsidRPr="00505B60">
        <w:rPr>
          <w:snapToGrid w:val="0"/>
        </w:rPr>
        <w:t>MaxHop</w:t>
      </w:r>
      <w:proofErr w:type="spellEnd"/>
      <w:r w:rsidRPr="00505B60">
        <w:rPr>
          <w:snapToGrid w:val="0"/>
        </w:rPr>
        <w:t xml:space="preserve"> 20</w:t>
      </w:r>
    </w:p>
    <w:p w:rsidR="00505B60" w:rsidRPr="00505B60" w:rsidRDefault="001E4D27" w:rsidP="00F63E5B">
      <w:pPr>
        <w:pStyle w:val="2f2"/>
        <w:rPr>
          <w:rFonts w:hint="eastAsia"/>
          <w:snapToGrid w:val="0"/>
        </w:rPr>
      </w:pPr>
      <w:r>
        <w:rPr>
          <w:snapToGrid w:val="0"/>
        </w:rPr>
        <w:t xml:space="preserve">CIST Root/ERPC       </w:t>
      </w:r>
      <w:proofErr w:type="gramStart"/>
      <w:r w:rsidR="00505B60" w:rsidRPr="00505B60">
        <w:rPr>
          <w:snapToGrid w:val="0"/>
        </w:rPr>
        <w:t>:0</w:t>
      </w:r>
      <w:proofErr w:type="gramEnd"/>
      <w:r w:rsidR="00505B60" w:rsidRPr="00505B60">
        <w:rPr>
          <w:snapToGrid w:val="0"/>
        </w:rPr>
        <w:t xml:space="preserve">    .4c1f-cc33-7359 / 0</w:t>
      </w:r>
    </w:p>
    <w:p w:rsidR="00505B60" w:rsidRPr="00505B60" w:rsidRDefault="00505B60" w:rsidP="00F63E5B">
      <w:pPr>
        <w:pStyle w:val="2f2"/>
        <w:rPr>
          <w:rFonts w:hint="eastAsia"/>
          <w:snapToGrid w:val="0"/>
        </w:rPr>
      </w:pPr>
      <w:r w:rsidRPr="00505B60">
        <w:rPr>
          <w:snapToGrid w:val="0"/>
        </w:rPr>
        <w:t xml:space="preserve">CIST </w:t>
      </w:r>
      <w:proofErr w:type="spellStart"/>
      <w:r w:rsidRPr="00505B60">
        <w:rPr>
          <w:snapToGrid w:val="0"/>
        </w:rPr>
        <w:t>RegRoot</w:t>
      </w:r>
      <w:proofErr w:type="spellEnd"/>
      <w:r w:rsidRPr="00505B60">
        <w:rPr>
          <w:snapToGrid w:val="0"/>
        </w:rPr>
        <w:t xml:space="preserve">/IRPC    </w:t>
      </w:r>
      <w:r w:rsidRPr="00505B60">
        <w:rPr>
          <w:snapToGrid w:val="0"/>
        </w:rPr>
        <w:tab/>
      </w:r>
      <w:proofErr w:type="gramStart"/>
      <w:r w:rsidRPr="00505B60">
        <w:rPr>
          <w:snapToGrid w:val="0"/>
        </w:rPr>
        <w:t>:0</w:t>
      </w:r>
      <w:proofErr w:type="gramEnd"/>
      <w:r w:rsidRPr="00505B60">
        <w:rPr>
          <w:snapToGrid w:val="0"/>
        </w:rPr>
        <w:t xml:space="preserve">    .4c1f-cc33-7359 / 0</w:t>
      </w:r>
    </w:p>
    <w:p w:rsidR="00505B60" w:rsidRPr="00505B60" w:rsidRDefault="00505B60" w:rsidP="00F63E5B">
      <w:pPr>
        <w:pStyle w:val="2f2"/>
        <w:rPr>
          <w:rFonts w:hint="eastAsia"/>
          <w:snapToGrid w:val="0"/>
        </w:rPr>
      </w:pPr>
      <w:r w:rsidRPr="00505B60">
        <w:rPr>
          <w:snapToGrid w:val="0"/>
        </w:rPr>
        <w:t xml:space="preserve">CIST </w:t>
      </w:r>
      <w:proofErr w:type="spellStart"/>
      <w:r w:rsidRPr="00505B60">
        <w:rPr>
          <w:snapToGrid w:val="0"/>
        </w:rPr>
        <w:t>RootPortId</w:t>
      </w:r>
      <w:proofErr w:type="spellEnd"/>
      <w:r w:rsidRPr="00505B60">
        <w:rPr>
          <w:snapToGrid w:val="0"/>
        </w:rPr>
        <w:t xml:space="preserve">       </w:t>
      </w:r>
      <w:r w:rsidRPr="00505B60">
        <w:rPr>
          <w:snapToGrid w:val="0"/>
        </w:rPr>
        <w:tab/>
      </w:r>
      <w:proofErr w:type="gramStart"/>
      <w:r w:rsidRPr="00505B60">
        <w:rPr>
          <w:snapToGrid w:val="0"/>
        </w:rPr>
        <w:t>:0.0</w:t>
      </w:r>
      <w:proofErr w:type="gramEnd"/>
    </w:p>
    <w:p w:rsidR="00505B60" w:rsidRPr="00505B60" w:rsidRDefault="00505B60" w:rsidP="00F63E5B">
      <w:pPr>
        <w:pStyle w:val="2f2"/>
        <w:rPr>
          <w:rFonts w:hint="eastAsia"/>
          <w:snapToGrid w:val="0"/>
        </w:rPr>
      </w:pPr>
      <w:r w:rsidRPr="00505B60">
        <w:rPr>
          <w:snapToGrid w:val="0"/>
        </w:rPr>
        <w:t xml:space="preserve">BPDU-Protection      </w:t>
      </w:r>
      <w:r w:rsidRPr="00505B60">
        <w:rPr>
          <w:snapToGrid w:val="0"/>
        </w:rPr>
        <w:tab/>
      </w:r>
      <w:r w:rsidR="001E4D27">
        <w:rPr>
          <w:snapToGrid w:val="0"/>
        </w:rPr>
        <w:tab/>
      </w:r>
      <w:proofErr w:type="gramStart"/>
      <w:r w:rsidRPr="00505B60">
        <w:rPr>
          <w:snapToGrid w:val="0"/>
        </w:rPr>
        <w:t>:Disabled</w:t>
      </w:r>
      <w:proofErr w:type="gramEnd"/>
    </w:p>
    <w:p w:rsidR="00505B60" w:rsidRPr="00505B60" w:rsidRDefault="001E4D27" w:rsidP="00F63E5B">
      <w:pPr>
        <w:pStyle w:val="2f2"/>
        <w:rPr>
          <w:rFonts w:hint="eastAsia"/>
          <w:snapToGrid w:val="0"/>
        </w:rPr>
      </w:pPr>
      <w:r>
        <w:rPr>
          <w:snapToGrid w:val="0"/>
        </w:rPr>
        <w:t xml:space="preserve">CIST Root Type        </w:t>
      </w:r>
      <w:proofErr w:type="gramStart"/>
      <w:r w:rsidR="00505B60" w:rsidRPr="00505B60">
        <w:rPr>
          <w:snapToGrid w:val="0"/>
        </w:rPr>
        <w:t>:Primary</w:t>
      </w:r>
      <w:proofErr w:type="gramEnd"/>
      <w:r w:rsidR="00505B60" w:rsidRPr="00505B60">
        <w:rPr>
          <w:snapToGrid w:val="0"/>
        </w:rPr>
        <w:t xml:space="preserve"> root</w:t>
      </w:r>
    </w:p>
    <w:p w:rsidR="00505B60" w:rsidRPr="00505B60" w:rsidRDefault="00505B60" w:rsidP="00F63E5B">
      <w:pPr>
        <w:pStyle w:val="2f2"/>
        <w:rPr>
          <w:rFonts w:hint="eastAsia"/>
          <w:snapToGrid w:val="0"/>
        </w:rPr>
      </w:pPr>
      <w:r w:rsidRPr="00505B60">
        <w:rPr>
          <w:snapToGrid w:val="0"/>
        </w:rPr>
        <w:lastRenderedPageBreak/>
        <w:t xml:space="preserve">TC or TCN received     </w:t>
      </w:r>
      <w:r w:rsidRPr="00505B60">
        <w:rPr>
          <w:snapToGrid w:val="0"/>
        </w:rPr>
        <w:tab/>
      </w:r>
      <w:proofErr w:type="gramStart"/>
      <w:r w:rsidRPr="00505B60">
        <w:rPr>
          <w:snapToGrid w:val="0"/>
        </w:rPr>
        <w:t>:89</w:t>
      </w:r>
      <w:proofErr w:type="gramEnd"/>
    </w:p>
    <w:p w:rsidR="00505B60" w:rsidRPr="00505B60" w:rsidRDefault="00505B60" w:rsidP="00F63E5B">
      <w:pPr>
        <w:pStyle w:val="2f2"/>
        <w:rPr>
          <w:rFonts w:hint="eastAsia"/>
          <w:snapToGrid w:val="0"/>
        </w:rPr>
      </w:pPr>
      <w:r w:rsidRPr="00505B60">
        <w:rPr>
          <w:snapToGrid w:val="0"/>
        </w:rPr>
        <w:t xml:space="preserve">TC count per hello     </w:t>
      </w:r>
      <w:r w:rsidR="001E4D27">
        <w:rPr>
          <w:snapToGrid w:val="0"/>
        </w:rPr>
        <w:tab/>
      </w:r>
      <w:r w:rsidRPr="00505B60">
        <w:rPr>
          <w:snapToGrid w:val="0"/>
        </w:rPr>
        <w:t xml:space="preserve"> </w:t>
      </w:r>
      <w:r w:rsidRPr="00505B60">
        <w:rPr>
          <w:snapToGrid w:val="0"/>
        </w:rPr>
        <w:tab/>
      </w:r>
      <w:proofErr w:type="gramStart"/>
      <w:r w:rsidRPr="00505B60">
        <w:rPr>
          <w:snapToGrid w:val="0"/>
        </w:rPr>
        <w:t>:0</w:t>
      </w:r>
      <w:proofErr w:type="gramEnd"/>
    </w:p>
    <w:p w:rsidR="00505B60" w:rsidRPr="00505B60" w:rsidRDefault="00505B60" w:rsidP="00F63E5B">
      <w:pPr>
        <w:pStyle w:val="2f2"/>
        <w:rPr>
          <w:rFonts w:hint="eastAsia"/>
          <w:snapToGrid w:val="0"/>
        </w:rPr>
      </w:pPr>
      <w:r w:rsidRPr="00505B60">
        <w:rPr>
          <w:snapToGrid w:val="0"/>
        </w:rPr>
        <w:t xml:space="preserve">STP Converge Mode   </w:t>
      </w:r>
      <w:r w:rsidR="001E4D27">
        <w:rPr>
          <w:snapToGrid w:val="0"/>
        </w:rPr>
        <w:tab/>
      </w:r>
      <w:r w:rsidRPr="00505B60">
        <w:rPr>
          <w:snapToGrid w:val="0"/>
        </w:rPr>
        <w:t xml:space="preserve"> </w:t>
      </w:r>
      <w:r w:rsidRPr="00505B60">
        <w:rPr>
          <w:snapToGrid w:val="0"/>
        </w:rPr>
        <w:tab/>
      </w:r>
      <w:proofErr w:type="gramStart"/>
      <w:r w:rsidRPr="00505B60">
        <w:rPr>
          <w:snapToGrid w:val="0"/>
        </w:rPr>
        <w:t>:Normal</w:t>
      </w:r>
      <w:proofErr w:type="gramEnd"/>
      <w:r w:rsidRPr="00505B60">
        <w:rPr>
          <w:snapToGrid w:val="0"/>
        </w:rPr>
        <w:t xml:space="preserve"> </w:t>
      </w:r>
    </w:p>
    <w:p w:rsidR="00505B60" w:rsidRPr="00505B60" w:rsidRDefault="00505B60" w:rsidP="00F63E5B">
      <w:pPr>
        <w:pStyle w:val="2f2"/>
        <w:rPr>
          <w:rFonts w:hint="eastAsia"/>
          <w:snapToGrid w:val="0"/>
        </w:rPr>
      </w:pPr>
      <w:r w:rsidRPr="00505B60">
        <w:rPr>
          <w:snapToGrid w:val="0"/>
        </w:rPr>
        <w:t xml:space="preserve">Time since last TC     </w:t>
      </w:r>
      <w:r w:rsidR="001E4D27">
        <w:rPr>
          <w:snapToGrid w:val="0"/>
        </w:rPr>
        <w:tab/>
      </w:r>
      <w:r w:rsidRPr="00505B60">
        <w:rPr>
          <w:snapToGrid w:val="0"/>
        </w:rPr>
        <w:t xml:space="preserve"> </w:t>
      </w:r>
      <w:r w:rsidRPr="00505B60">
        <w:rPr>
          <w:snapToGrid w:val="0"/>
        </w:rPr>
        <w:tab/>
      </w:r>
      <w:proofErr w:type="gramStart"/>
      <w:r w:rsidRPr="00505B60">
        <w:rPr>
          <w:snapToGrid w:val="0"/>
        </w:rPr>
        <w:t>:0</w:t>
      </w:r>
      <w:proofErr w:type="gramEnd"/>
      <w:r w:rsidRPr="00505B60">
        <w:rPr>
          <w:snapToGrid w:val="0"/>
        </w:rPr>
        <w:t xml:space="preserve"> days 0h:0m:44s</w:t>
      </w:r>
    </w:p>
    <w:p w:rsidR="00505B60" w:rsidRPr="00505B60" w:rsidRDefault="00505B60" w:rsidP="00F63E5B">
      <w:pPr>
        <w:pStyle w:val="2f2"/>
        <w:rPr>
          <w:rFonts w:hint="eastAsia"/>
          <w:snapToGrid w:val="0"/>
        </w:rPr>
      </w:pPr>
      <w:r w:rsidRPr="00505B60">
        <w:rPr>
          <w:snapToGrid w:val="0"/>
        </w:rPr>
        <w:t xml:space="preserve">Number of TC       </w:t>
      </w:r>
      <w:r w:rsidR="001E4D27">
        <w:rPr>
          <w:snapToGrid w:val="0"/>
        </w:rPr>
        <w:tab/>
      </w:r>
      <w:r w:rsidRPr="00505B60">
        <w:rPr>
          <w:snapToGrid w:val="0"/>
        </w:rPr>
        <w:t xml:space="preserve">  </w:t>
      </w:r>
      <w:r w:rsidRPr="00505B60">
        <w:rPr>
          <w:snapToGrid w:val="0"/>
        </w:rPr>
        <w:tab/>
      </w:r>
      <w:proofErr w:type="gramStart"/>
      <w:r w:rsidRPr="00505B60">
        <w:rPr>
          <w:snapToGrid w:val="0"/>
        </w:rPr>
        <w:t>:27</w:t>
      </w:r>
      <w:proofErr w:type="gramEnd"/>
    </w:p>
    <w:p w:rsidR="00505B60" w:rsidRPr="00505B60" w:rsidRDefault="00505B60" w:rsidP="00F63E5B">
      <w:pPr>
        <w:pStyle w:val="2f2"/>
        <w:rPr>
          <w:rFonts w:hint="eastAsia"/>
          <w:snapToGrid w:val="0"/>
        </w:rPr>
      </w:pPr>
      <w:r w:rsidRPr="00505B60">
        <w:rPr>
          <w:snapToGrid w:val="0"/>
        </w:rPr>
        <w:t xml:space="preserve">Last TC occurred      </w:t>
      </w:r>
      <w:r w:rsidR="001E4D27">
        <w:rPr>
          <w:snapToGrid w:val="0"/>
        </w:rPr>
        <w:tab/>
      </w:r>
      <w:r w:rsidRPr="00505B60">
        <w:rPr>
          <w:snapToGrid w:val="0"/>
        </w:rPr>
        <w:t xml:space="preserve"> </w:t>
      </w:r>
      <w:r w:rsidRPr="00505B60">
        <w:rPr>
          <w:snapToGrid w:val="0"/>
        </w:rPr>
        <w:tab/>
      </w:r>
      <w:proofErr w:type="gramStart"/>
      <w:r w:rsidRPr="00505B60">
        <w:rPr>
          <w:snapToGrid w:val="0"/>
        </w:rPr>
        <w:t>:GigabitEthernet0</w:t>
      </w:r>
      <w:proofErr w:type="gramEnd"/>
      <w:r w:rsidRPr="00505B60">
        <w:rPr>
          <w:snapToGrid w:val="0"/>
        </w:rPr>
        <w:t>/0/11</w:t>
      </w:r>
    </w:p>
    <w:p w:rsidR="00505B60" w:rsidRPr="00505B60" w:rsidRDefault="00505B60" w:rsidP="00505B60">
      <w:pPr>
        <w:topLinePunct w:val="0"/>
        <w:adjustRightInd/>
        <w:spacing w:before="0" w:after="0"/>
        <w:rPr>
          <w:rFonts w:cs="Courier New"/>
          <w:i/>
          <w:iCs/>
          <w:snapToGrid w:val="0"/>
          <w:spacing w:val="-1"/>
          <w:sz w:val="16"/>
          <w:szCs w:val="16"/>
        </w:rPr>
      </w:pPr>
      <w:r w:rsidRPr="00505B60">
        <w:rPr>
          <w:rFonts w:cs="Courier New"/>
          <w:i/>
          <w:iCs/>
          <w:snapToGrid w:val="0"/>
          <w:spacing w:val="-1"/>
          <w:sz w:val="16"/>
          <w:szCs w:val="16"/>
        </w:rPr>
        <w:t>After the mode is changed, the topology of the spanning tree is not affected.</w:t>
      </w:r>
    </w:p>
    <w:p w:rsidR="00505B60" w:rsidRPr="00505B60" w:rsidRDefault="00505B60" w:rsidP="00F63E5B">
      <w:pPr>
        <w:pStyle w:val="afffe"/>
      </w:pPr>
      <w:r w:rsidRPr="00505B60">
        <w:t>Configure edge ports.</w:t>
      </w:r>
    </w:p>
    <w:p w:rsidR="00505B60" w:rsidRPr="00505B60" w:rsidRDefault="00505B60" w:rsidP="00505B60">
      <w:r w:rsidRPr="00505B60">
        <w:t xml:space="preserve"># </w:t>
      </w:r>
      <w:proofErr w:type="spellStart"/>
      <w:r w:rsidRPr="00505B60">
        <w:t>GigabitEthernet</w:t>
      </w:r>
      <w:proofErr w:type="spellEnd"/>
      <w:r w:rsidRPr="00505B60">
        <w:t xml:space="preserve"> 0/0/10-0/0/24 of S3 are connected only to terminals and need to be configured as edge ports.</w:t>
      </w:r>
    </w:p>
    <w:p w:rsidR="00A8510C" w:rsidRPr="00505B60" w:rsidRDefault="00A8510C" w:rsidP="00F63E5B">
      <w:pPr>
        <w:pStyle w:val="2f2"/>
        <w:rPr>
          <w:rFonts w:hint="eastAsia"/>
          <w:snapToGrid w:val="0"/>
        </w:rPr>
      </w:pPr>
    </w:p>
    <w:p w:rsidR="00505B60" w:rsidRPr="00505B60" w:rsidRDefault="00505B60" w:rsidP="00505B60">
      <w:r w:rsidRPr="00505B60">
        <w:t>A device provides multiple Ethernet ports, many of which have the same configuration. Configuring them one by one is tedious and error-prone. An easy way is to add such ports to a port group and configure the group. The system will automatically execute the commands on all ports in the group.</w:t>
      </w:r>
    </w:p>
    <w:p w:rsidR="00505B60" w:rsidRPr="00505B60" w:rsidRDefault="00505B60" w:rsidP="00505B60">
      <w:pPr>
        <w:keepNext/>
        <w:spacing w:before="80" w:after="40"/>
        <w:rPr>
          <w:bCs/>
          <w:noProof/>
          <w:position w:val="-6"/>
          <w:sz w:val="18"/>
          <w:szCs w:val="18"/>
        </w:rPr>
      </w:pPr>
      <w:r w:rsidRPr="00505B60">
        <w:rPr>
          <w:bCs/>
          <w:noProof/>
          <w:position w:val="-6"/>
          <w:sz w:val="18"/>
          <w:szCs w:val="18"/>
        </w:rPr>
        <w:drawing>
          <wp:inline distT="0" distB="0" distL="0" distR="0" wp14:anchorId="737E4F71" wp14:editId="4FBA95D0">
            <wp:extent cx="753745" cy="270510"/>
            <wp:effectExtent l="0" t="0" r="0" b="0"/>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270510"/>
                    </a:xfrm>
                    <a:prstGeom prst="rect">
                      <a:avLst/>
                    </a:prstGeom>
                    <a:noFill/>
                    <a:ln>
                      <a:noFill/>
                    </a:ln>
                  </pic:spPr>
                </pic:pic>
              </a:graphicData>
            </a:graphic>
          </wp:inline>
        </w:drawing>
      </w:r>
    </w:p>
    <w:p w:rsidR="00505B60" w:rsidRPr="00505B60" w:rsidRDefault="00505B60" w:rsidP="00505B60">
      <w:pPr>
        <w:keepLines/>
        <w:spacing w:before="40" w:after="80" w:line="200" w:lineRule="atLeast"/>
        <w:ind w:left="2075"/>
        <w:rPr>
          <w:iCs/>
          <w:sz w:val="18"/>
          <w:szCs w:val="18"/>
        </w:rPr>
      </w:pPr>
      <w:r w:rsidRPr="00505B60">
        <w:rPr>
          <w:iCs/>
          <w:sz w:val="18"/>
          <w:szCs w:val="18"/>
        </w:rPr>
        <w:t>This function may not be available on some products.</w:t>
      </w:r>
    </w:p>
    <w:p w:rsidR="00A8510C" w:rsidRPr="00505B60" w:rsidRDefault="00A8510C" w:rsidP="00F63E5B">
      <w:pPr>
        <w:pStyle w:val="2f2"/>
        <w:rPr>
          <w:rFonts w:hint="eastAsia"/>
          <w:snapToGrid w:val="0"/>
        </w:rPr>
      </w:pPr>
    </w:p>
    <w:p w:rsidR="00505B60" w:rsidRPr="00505B60" w:rsidRDefault="00505B60" w:rsidP="00505B60">
      <w:r w:rsidRPr="00505B60">
        <w:t xml:space="preserve">The </w:t>
      </w:r>
      <w:proofErr w:type="spellStart"/>
      <w:proofErr w:type="gramStart"/>
      <w:r w:rsidRPr="00505B60">
        <w:rPr>
          <w:b/>
          <w:bCs/>
        </w:rPr>
        <w:t>stp</w:t>
      </w:r>
      <w:proofErr w:type="spellEnd"/>
      <w:proofErr w:type="gramEnd"/>
      <w:r w:rsidRPr="00505B60">
        <w:rPr>
          <w:b/>
          <w:bCs/>
        </w:rPr>
        <w:t xml:space="preserve"> edged-port enable</w:t>
      </w:r>
      <w:r w:rsidRPr="00505B60">
        <w:t xml:space="preserve"> command sets the current port as an edge port. If a port of a switching device receives a BPDU after being configured as an edge port, the switching device will automatically set the port as a non-edge port and recalculate the spanning tree.</w:t>
      </w:r>
    </w:p>
    <w:p w:rsidR="00505B60" w:rsidRPr="00505B60" w:rsidRDefault="00505B60" w:rsidP="00505B60">
      <w:pPr>
        <w:spacing w:after="400"/>
        <w:rPr>
          <w:b/>
        </w:rPr>
      </w:pPr>
      <w:r w:rsidRPr="00505B60">
        <w:rPr>
          <w:b/>
        </w:rPr>
        <w:t>----End</w:t>
      </w:r>
    </w:p>
    <w:p w:rsidR="00505B60" w:rsidRPr="00505B60" w:rsidRDefault="00505B60" w:rsidP="00505B60"/>
    <w:p w:rsidR="00473B8E" w:rsidRDefault="00473B8E" w:rsidP="00473B8E">
      <w:pPr>
        <w:keepNext/>
        <w:keepLines/>
        <w:numPr>
          <w:ilvl w:val="1"/>
          <w:numId w:val="29"/>
        </w:numPr>
        <w:spacing w:before="600"/>
        <w:outlineLvl w:val="1"/>
        <w:rPr>
          <w:rFonts w:cs="Book Antiqua"/>
          <w:b/>
          <w:bCs/>
          <w:noProof/>
          <w:sz w:val="36"/>
          <w:szCs w:val="36"/>
          <w:lang w:eastAsia="en-US"/>
        </w:rPr>
      </w:pPr>
      <w:bookmarkStart w:id="1" w:name="_Toc38986919"/>
      <w:r w:rsidRPr="00473B8E">
        <w:rPr>
          <w:rFonts w:cs="Book Antiqua"/>
          <w:b/>
          <w:bCs/>
          <w:noProof/>
          <w:sz w:val="36"/>
          <w:szCs w:val="36"/>
          <w:lang w:eastAsia="en-US"/>
        </w:rPr>
        <w:t>Verification</w:t>
      </w:r>
      <w:bookmarkEnd w:id="1"/>
      <w:r w:rsidRPr="00473B8E">
        <w:rPr>
          <w:rFonts w:cs="Book Antiqua"/>
          <w:b/>
          <w:bCs/>
          <w:noProof/>
          <w:sz w:val="36"/>
          <w:szCs w:val="36"/>
          <w:lang w:eastAsia="en-US"/>
        </w:rPr>
        <w:t xml:space="preserve"> </w:t>
      </w:r>
    </w:p>
    <w:p w:rsidR="00D075B7" w:rsidRPr="00D075B7" w:rsidRDefault="00D075B7" w:rsidP="00D075B7">
      <w:pPr>
        <w:pStyle w:val="affff"/>
        <w:numPr>
          <w:ilvl w:val="0"/>
          <w:numId w:val="37"/>
        </w:numPr>
        <w:tabs>
          <w:tab w:val="num" w:pos="2126"/>
        </w:tabs>
        <w:topLinePunct w:val="0"/>
        <w:spacing w:before="80" w:after="80"/>
        <w:ind w:firstLineChars="0"/>
        <w:rPr>
          <w:rFonts w:cs="Arial"/>
          <w:szCs w:val="21"/>
        </w:rPr>
      </w:pPr>
      <w:r w:rsidRPr="00D075B7">
        <w:rPr>
          <w:rFonts w:cs="Arial"/>
          <w:szCs w:val="21"/>
        </w:rPr>
        <w:t>Mark the root bridge and the role of each port in the lab environment based on the actual network convergence.</w:t>
      </w:r>
    </w:p>
    <w:p w:rsidR="00D075B7" w:rsidRPr="00D075B7" w:rsidRDefault="00D075B7" w:rsidP="00D075B7">
      <w:pPr>
        <w:topLinePunct w:val="0"/>
        <w:spacing w:before="80" w:after="80"/>
        <w:ind w:left="2126"/>
        <w:jc w:val="center"/>
        <w:rPr>
          <w:noProof/>
          <w:kern w:val="2"/>
          <w:szCs w:val="21"/>
          <w:lang w:bidi="ne-NP"/>
        </w:rPr>
      </w:pPr>
      <w:r w:rsidRPr="00D075B7">
        <w:rPr>
          <w:noProof/>
          <w:kern w:val="2"/>
          <w:szCs w:val="21"/>
        </w:rPr>
        <w:lastRenderedPageBreak/>
        <w:drawing>
          <wp:inline distT="0" distB="0" distL="0" distR="0" wp14:anchorId="47D6BA8C" wp14:editId="13BF5B03">
            <wp:extent cx="4754880" cy="2428875"/>
            <wp:effectExtent l="0" t="0" r="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2428875"/>
                    </a:xfrm>
                    <a:prstGeom prst="rect">
                      <a:avLst/>
                    </a:prstGeom>
                    <a:noFill/>
                    <a:ln>
                      <a:noFill/>
                    </a:ln>
                  </pic:spPr>
                </pic:pic>
              </a:graphicData>
            </a:graphic>
          </wp:inline>
        </w:drawing>
      </w:r>
    </w:p>
    <w:p w:rsidR="00D075B7" w:rsidRPr="00D075B7" w:rsidRDefault="00D075B7" w:rsidP="00D075B7">
      <w:pPr>
        <w:topLinePunct w:val="0"/>
        <w:spacing w:before="80" w:after="80"/>
        <w:ind w:left="2126"/>
        <w:rPr>
          <w:kern w:val="2"/>
          <w:szCs w:val="21"/>
        </w:rPr>
      </w:pPr>
    </w:p>
    <w:p w:rsidR="00D075B7" w:rsidRPr="00A85651" w:rsidRDefault="00D075B7" w:rsidP="00A85651">
      <w:pPr>
        <w:pStyle w:val="affff"/>
        <w:numPr>
          <w:ilvl w:val="0"/>
          <w:numId w:val="37"/>
        </w:numPr>
        <w:tabs>
          <w:tab w:val="num" w:pos="2126"/>
        </w:tabs>
        <w:topLinePunct w:val="0"/>
        <w:spacing w:before="80" w:after="80"/>
        <w:ind w:firstLineChars="0"/>
        <w:rPr>
          <w:rFonts w:cs="Arial"/>
          <w:szCs w:val="21"/>
        </w:rPr>
      </w:pPr>
      <w:r w:rsidRPr="00D075B7">
        <w:rPr>
          <w:rFonts w:cs="Arial"/>
          <w:szCs w:val="21"/>
        </w:rPr>
        <w:t>Disable any port on any switch and check whether the traffic can reach all other switches through the backup links.</w:t>
      </w:r>
      <w:bookmarkStart w:id="2" w:name="_GoBack"/>
      <w:bookmarkEnd w:id="2"/>
    </w:p>
    <w:sectPr w:rsidR="00D075B7" w:rsidRPr="00A85651" w:rsidSect="00F44A0D">
      <w:headerReference w:type="default" r:id="rId17"/>
      <w:footerReference w:type="default" r:id="rId18"/>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708" w:rsidRDefault="003A2708" w:rsidP="00F26180">
      <w:pPr>
        <w:spacing w:before="0" w:after="0" w:line="240" w:lineRule="auto"/>
      </w:pPr>
      <w:r>
        <w:separator/>
      </w:r>
    </w:p>
  </w:endnote>
  <w:endnote w:type="continuationSeparator" w:id="0">
    <w:p w:rsidR="003A2708" w:rsidRDefault="003A2708"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3A2708"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A8510C">
            <w:rPr>
              <w:noProof/>
            </w:rPr>
            <w:t>11</w:t>
          </w:r>
          <w:r>
            <w:fldChar w:fldCharType="end"/>
          </w:r>
          <w:r w:rsidRPr="007571B6">
            <w:t xml:space="preserve"> </w:t>
          </w:r>
        </w:p>
      </w:tc>
    </w:tr>
  </w:tbl>
  <w:p w:rsidR="00F44A0D" w:rsidRDefault="003A2708">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708" w:rsidRDefault="003A2708" w:rsidP="00F26180">
      <w:pPr>
        <w:spacing w:before="0" w:after="0" w:line="240" w:lineRule="auto"/>
      </w:pPr>
      <w:r>
        <w:separator/>
      </w:r>
    </w:p>
  </w:footnote>
  <w:footnote w:type="continuationSeparator" w:id="0">
    <w:p w:rsidR="003A2708" w:rsidRDefault="003A2708"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6966ED" w:rsidP="000A69B7">
          <w:pPr>
            <w:pStyle w:val="HeadingRight"/>
            <w:jc w:val="center"/>
          </w:pPr>
          <w:r w:rsidRPr="006966ED">
            <w:rPr>
              <w:noProof/>
            </w:rPr>
            <w:t>Spanning Tree</w:t>
          </w:r>
        </w:p>
      </w:tc>
    </w:tr>
  </w:tbl>
  <w:p w:rsidR="00674BB9" w:rsidRPr="00674BB9" w:rsidRDefault="003A2708">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BC28A5"/>
    <w:multiLevelType w:val="hybridMultilevel"/>
    <w:tmpl w:val="D84EE31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9"/>
  </w:num>
  <w:num w:numId="7">
    <w:abstractNumId w:val="2"/>
  </w:num>
  <w:num w:numId="8">
    <w:abstractNumId w:val="15"/>
  </w:num>
  <w:num w:numId="9">
    <w:abstractNumId w:val="30"/>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8"/>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linkStyles/>
  <w:defaultTabStop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14122D"/>
    <w:rsid w:val="001A4ED2"/>
    <w:rsid w:val="001A63A7"/>
    <w:rsid w:val="001E4D27"/>
    <w:rsid w:val="00247CE1"/>
    <w:rsid w:val="00256873"/>
    <w:rsid w:val="002A1A7A"/>
    <w:rsid w:val="00311217"/>
    <w:rsid w:val="00313A36"/>
    <w:rsid w:val="00331BC6"/>
    <w:rsid w:val="00360B93"/>
    <w:rsid w:val="00380830"/>
    <w:rsid w:val="003A2708"/>
    <w:rsid w:val="003A7C55"/>
    <w:rsid w:val="003B7126"/>
    <w:rsid w:val="004014DE"/>
    <w:rsid w:val="00473B8E"/>
    <w:rsid w:val="0047694F"/>
    <w:rsid w:val="004A1942"/>
    <w:rsid w:val="004C1068"/>
    <w:rsid w:val="004D0193"/>
    <w:rsid w:val="00505B60"/>
    <w:rsid w:val="0050647E"/>
    <w:rsid w:val="00507715"/>
    <w:rsid w:val="00514262"/>
    <w:rsid w:val="0052414C"/>
    <w:rsid w:val="00593E39"/>
    <w:rsid w:val="005C0B22"/>
    <w:rsid w:val="005C7218"/>
    <w:rsid w:val="005D1D52"/>
    <w:rsid w:val="006966ED"/>
    <w:rsid w:val="006B2313"/>
    <w:rsid w:val="00735EAF"/>
    <w:rsid w:val="007951AE"/>
    <w:rsid w:val="00854930"/>
    <w:rsid w:val="008B0769"/>
    <w:rsid w:val="008C4825"/>
    <w:rsid w:val="008D77BE"/>
    <w:rsid w:val="009B691E"/>
    <w:rsid w:val="009F70DA"/>
    <w:rsid w:val="00A8510C"/>
    <w:rsid w:val="00A85651"/>
    <w:rsid w:val="00AA6F8B"/>
    <w:rsid w:val="00AE28E6"/>
    <w:rsid w:val="00AF1EDE"/>
    <w:rsid w:val="00B92B27"/>
    <w:rsid w:val="00C1265B"/>
    <w:rsid w:val="00CB2998"/>
    <w:rsid w:val="00CD5251"/>
    <w:rsid w:val="00CF07C2"/>
    <w:rsid w:val="00D075B7"/>
    <w:rsid w:val="00E71F9E"/>
    <w:rsid w:val="00E964BE"/>
    <w:rsid w:val="00EB41AE"/>
    <w:rsid w:val="00EC33DA"/>
    <w:rsid w:val="00F26180"/>
    <w:rsid w:val="00F43BCE"/>
    <w:rsid w:val="00F6304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304E"/>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F6304E"/>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F6304E"/>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F6304E"/>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F6304E"/>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F6304E"/>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F6304E"/>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F6304E"/>
    <w:pPr>
      <w:keepLines/>
      <w:numPr>
        <w:numId w:val="0"/>
      </w:numPr>
      <w:topLinePunct w:val="0"/>
      <w:outlineLvl w:val="6"/>
    </w:pPr>
    <w:rPr>
      <w:bCs w:val="0"/>
    </w:rPr>
  </w:style>
  <w:style w:type="paragraph" w:styleId="8">
    <w:name w:val="heading 8"/>
    <w:aliases w:val="heading 8"/>
    <w:basedOn w:val="2"/>
    <w:next w:val="9"/>
    <w:link w:val="8Char"/>
    <w:qFormat/>
    <w:rsid w:val="00F6304E"/>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F6304E"/>
    <w:pPr>
      <w:numPr>
        <w:ilvl w:val="0"/>
        <w:numId w:val="0"/>
      </w:numPr>
      <w:topLinePunct w:val="0"/>
      <w:outlineLvl w:val="8"/>
    </w:pPr>
    <w:rPr>
      <w:rFonts w:cs="Times New Roman"/>
    </w:rPr>
  </w:style>
  <w:style w:type="character" w:default="1" w:styleId="a2">
    <w:name w:val="Default Paragraph Font"/>
    <w:uiPriority w:val="1"/>
    <w:semiHidden/>
    <w:unhideWhenUsed/>
    <w:rsid w:val="00F6304E"/>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F6304E"/>
  </w:style>
  <w:style w:type="paragraph" w:styleId="a5">
    <w:name w:val="header"/>
    <w:basedOn w:val="a1"/>
    <w:link w:val="Char"/>
    <w:rsid w:val="00F6304E"/>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F6304E"/>
    <w:rPr>
      <w:rFonts w:ascii="Huawei Sans" w:eastAsia="方正兰亭黑简体" w:hAnsi="Huawei Sans" w:cs="Times New Roman"/>
      <w:kern w:val="0"/>
      <w:sz w:val="2"/>
      <w:szCs w:val="2"/>
    </w:rPr>
  </w:style>
  <w:style w:type="paragraph" w:styleId="a6">
    <w:name w:val="footer"/>
    <w:basedOn w:val="HeadingLeft"/>
    <w:link w:val="Char0"/>
    <w:rsid w:val="00F6304E"/>
    <w:pPr>
      <w:spacing w:before="200" w:after="200" w:line="20" w:lineRule="atLeast"/>
      <w:jc w:val="center"/>
    </w:pPr>
    <w:rPr>
      <w:b/>
      <w:bCs/>
      <w:sz w:val="2"/>
      <w:szCs w:val="2"/>
    </w:rPr>
  </w:style>
  <w:style w:type="character" w:customStyle="1" w:styleId="Char0">
    <w:name w:val="页脚 Char"/>
    <w:basedOn w:val="a2"/>
    <w:link w:val="a6"/>
    <w:rsid w:val="00F6304E"/>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F6304E"/>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F6304E"/>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F6304E"/>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F6304E"/>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F6304E"/>
    <w:rPr>
      <w:rFonts w:ascii="Huawei Sans" w:eastAsia="方正兰亭黑简体" w:hAnsi="Huawei Sans" w:cs="宋体"/>
      <w:b/>
      <w:noProof/>
      <w:kern w:val="0"/>
      <w:sz w:val="24"/>
      <w:szCs w:val="24"/>
    </w:rPr>
  </w:style>
  <w:style w:type="character" w:customStyle="1" w:styleId="6Char">
    <w:name w:val="标题 6 Char"/>
    <w:basedOn w:val="a2"/>
    <w:link w:val="6"/>
    <w:semiHidden/>
    <w:rsid w:val="00F6304E"/>
    <w:rPr>
      <w:rFonts w:ascii="Huawei Sans" w:eastAsia="黑体" w:hAnsi="Huawei Sans" w:cs="Times New Roman"/>
      <w:b/>
      <w:bCs/>
      <w:kern w:val="0"/>
      <w:szCs w:val="20"/>
    </w:rPr>
  </w:style>
  <w:style w:type="character" w:customStyle="1" w:styleId="7Char">
    <w:name w:val="标题 7 Char"/>
    <w:aliases w:val="heading 7 Char"/>
    <w:basedOn w:val="a2"/>
    <w:link w:val="7"/>
    <w:rsid w:val="00F6304E"/>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F6304E"/>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F6304E"/>
    <w:rPr>
      <w:rFonts w:ascii="Huawei Sans" w:eastAsia="方正兰亭黑简体" w:hAnsi="Huawei Sans" w:cs="Times New Roman"/>
      <w:b/>
      <w:noProof/>
      <w:kern w:val="0"/>
      <w:sz w:val="32"/>
      <w:szCs w:val="32"/>
    </w:rPr>
  </w:style>
  <w:style w:type="paragraph" w:customStyle="1" w:styleId="BlockLabel">
    <w:name w:val="Block Label"/>
    <w:basedOn w:val="a1"/>
    <w:next w:val="a1"/>
    <w:rsid w:val="00F6304E"/>
    <w:pPr>
      <w:keepNext/>
      <w:keepLines/>
      <w:spacing w:before="300" w:after="80"/>
      <w:ind w:left="0"/>
    </w:pPr>
    <w:rPr>
      <w:rFonts w:cs="Book Antiqua"/>
      <w:b/>
      <w:bCs/>
      <w:sz w:val="26"/>
      <w:szCs w:val="26"/>
    </w:rPr>
  </w:style>
  <w:style w:type="paragraph" w:customStyle="1" w:styleId="Cover1">
    <w:name w:val="Cover1"/>
    <w:basedOn w:val="a1"/>
    <w:rsid w:val="00F6304E"/>
    <w:pPr>
      <w:spacing w:before="80" w:after="80" w:line="240" w:lineRule="auto"/>
      <w:ind w:left="0"/>
    </w:pPr>
    <w:rPr>
      <w:b/>
      <w:bCs/>
      <w:noProof/>
      <w:sz w:val="48"/>
      <w:szCs w:val="48"/>
    </w:rPr>
  </w:style>
  <w:style w:type="paragraph" w:customStyle="1" w:styleId="Cover4">
    <w:name w:val="Cover 4"/>
    <w:basedOn w:val="Cover3"/>
    <w:rsid w:val="00F6304E"/>
    <w:pPr>
      <w:spacing w:before="0" w:after="0" w:line="240" w:lineRule="auto"/>
      <w:jc w:val="both"/>
    </w:pPr>
    <w:rPr>
      <w:sz w:val="21"/>
      <w:szCs w:val="21"/>
    </w:rPr>
  </w:style>
  <w:style w:type="paragraph" w:customStyle="1" w:styleId="Cover5">
    <w:name w:val="Cover 5"/>
    <w:basedOn w:val="a1"/>
    <w:rsid w:val="00F6304E"/>
    <w:pPr>
      <w:widowControl w:val="0"/>
      <w:spacing w:before="0" w:after="0" w:line="240" w:lineRule="auto"/>
      <w:ind w:left="0"/>
    </w:pPr>
    <w:rPr>
      <w:sz w:val="18"/>
      <w:szCs w:val="18"/>
    </w:rPr>
  </w:style>
  <w:style w:type="table" w:customStyle="1" w:styleId="TableNoFrame">
    <w:name w:val="Table No Frame"/>
    <w:basedOn w:val="a7"/>
    <w:rsid w:val="00F6304E"/>
    <w:pPr>
      <w:adjustRightInd/>
      <w:snapToGrid/>
      <w:jc w:val="left"/>
    </w:pPr>
    <w:tblPr/>
    <w:trPr>
      <w:cantSplit/>
    </w:trPr>
  </w:style>
  <w:style w:type="paragraph" w:customStyle="1" w:styleId="Figure">
    <w:name w:val="Figure"/>
    <w:basedOn w:val="a1"/>
    <w:next w:val="a1"/>
    <w:rsid w:val="00F6304E"/>
  </w:style>
  <w:style w:type="paragraph" w:customStyle="1" w:styleId="FigureDescription">
    <w:name w:val="Figure Description"/>
    <w:next w:val="Figure"/>
    <w:rsid w:val="00F6304E"/>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F6304E"/>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F6304E"/>
    <w:pPr>
      <w:spacing w:before="0" w:after="0"/>
      <w:ind w:left="0"/>
    </w:pPr>
  </w:style>
  <w:style w:type="paragraph" w:customStyle="1" w:styleId="HeadingRight">
    <w:name w:val="Heading Right"/>
    <w:basedOn w:val="a1"/>
    <w:rsid w:val="00F6304E"/>
    <w:pPr>
      <w:spacing w:before="0" w:after="0"/>
      <w:ind w:left="0"/>
      <w:jc w:val="right"/>
    </w:pPr>
  </w:style>
  <w:style w:type="paragraph" w:customStyle="1" w:styleId="Heading1NoNumber">
    <w:name w:val="Heading1 No Number"/>
    <w:basedOn w:val="1"/>
    <w:next w:val="a1"/>
    <w:rsid w:val="00F6304E"/>
    <w:pPr>
      <w:pageBreakBefore/>
      <w:numPr>
        <w:numId w:val="0"/>
      </w:numPr>
    </w:pPr>
  </w:style>
  <w:style w:type="paragraph" w:customStyle="1" w:styleId="Heading2NoNumber">
    <w:name w:val="Heading2 No Number"/>
    <w:basedOn w:val="2"/>
    <w:next w:val="a1"/>
    <w:rsid w:val="00F6304E"/>
    <w:pPr>
      <w:numPr>
        <w:ilvl w:val="0"/>
        <w:numId w:val="0"/>
      </w:numPr>
      <w:outlineLvl w:val="9"/>
    </w:pPr>
  </w:style>
  <w:style w:type="paragraph" w:customStyle="1" w:styleId="Heading3NoNumber">
    <w:name w:val="Heading3 No Number"/>
    <w:basedOn w:val="3"/>
    <w:next w:val="a1"/>
    <w:autoRedefine/>
    <w:rsid w:val="00F6304E"/>
    <w:pPr>
      <w:numPr>
        <w:ilvl w:val="0"/>
        <w:numId w:val="0"/>
      </w:numPr>
      <w:outlineLvl w:val="9"/>
    </w:pPr>
    <w:rPr>
      <w:rFonts w:cs="Book Antiqua"/>
      <w:sz w:val="26"/>
    </w:rPr>
  </w:style>
  <w:style w:type="paragraph" w:customStyle="1" w:styleId="Heading4NoNumber">
    <w:name w:val="Heading4 No Number"/>
    <w:basedOn w:val="a1"/>
    <w:semiHidden/>
    <w:rsid w:val="00F6304E"/>
    <w:pPr>
      <w:keepNext/>
      <w:spacing w:before="200"/>
    </w:pPr>
    <w:rPr>
      <w:rFonts w:eastAsia="黑体"/>
      <w:bCs/>
      <w:spacing w:val="-4"/>
    </w:rPr>
  </w:style>
  <w:style w:type="paragraph" w:customStyle="1" w:styleId="AboutThisChapter">
    <w:name w:val="About This Chapter"/>
    <w:basedOn w:val="Heading2NoNumber"/>
    <w:next w:val="a1"/>
    <w:rsid w:val="00F6304E"/>
    <w:pPr>
      <w:spacing w:after="560"/>
    </w:pPr>
  </w:style>
  <w:style w:type="numbering" w:styleId="111111">
    <w:name w:val="Outline List 2"/>
    <w:basedOn w:val="a4"/>
    <w:semiHidden/>
    <w:rsid w:val="00F6304E"/>
    <w:pPr>
      <w:numPr>
        <w:numId w:val="26"/>
      </w:numPr>
    </w:pPr>
  </w:style>
  <w:style w:type="paragraph" w:customStyle="1" w:styleId="ItemList">
    <w:name w:val="Item List"/>
    <w:link w:val="ItemListChar"/>
    <w:rsid w:val="00F6304E"/>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F6304E"/>
    <w:pPr>
      <w:numPr>
        <w:numId w:val="23"/>
      </w:numPr>
      <w:tabs>
        <w:tab w:val="left" w:pos="284"/>
      </w:tabs>
      <w:spacing w:before="80" w:after="80"/>
    </w:pPr>
  </w:style>
  <w:style w:type="paragraph" w:customStyle="1" w:styleId="ItemListText">
    <w:name w:val="Item List Text"/>
    <w:rsid w:val="00F6304E"/>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F6304E"/>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F6304E"/>
    <w:rPr>
      <w:rFonts w:ascii="Huawei Sans" w:eastAsia="黑体" w:hAnsi="Huawei Sans" w:cs="Times New Roman"/>
      <w:noProof/>
      <w:kern w:val="0"/>
      <w:sz w:val="30"/>
      <w:szCs w:val="20"/>
      <w:lang w:eastAsia="en-US"/>
    </w:rPr>
  </w:style>
  <w:style w:type="paragraph" w:customStyle="1" w:styleId="CAUTIONHeading">
    <w:name w:val="CAUTION Heading"/>
    <w:basedOn w:val="a1"/>
    <w:rsid w:val="00F6304E"/>
    <w:pPr>
      <w:keepNext/>
      <w:pBdr>
        <w:top w:val="single" w:sz="12" w:space="4" w:color="auto"/>
      </w:pBdr>
      <w:spacing w:before="80" w:after="80"/>
    </w:pPr>
    <w:rPr>
      <w:bCs/>
      <w:noProof/>
    </w:rPr>
  </w:style>
  <w:style w:type="paragraph" w:customStyle="1" w:styleId="NotesHeadinginTable">
    <w:name w:val="Notes Heading in Table"/>
    <w:next w:val="NotesTextinTable"/>
    <w:rsid w:val="00F6304E"/>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F6304E"/>
    <w:pPr>
      <w:keepLines/>
      <w:pBdr>
        <w:bottom w:val="single" w:sz="12" w:space="4" w:color="auto"/>
      </w:pBdr>
      <w:spacing w:before="80" w:after="80"/>
    </w:pPr>
    <w:rPr>
      <w:iCs/>
    </w:rPr>
  </w:style>
  <w:style w:type="paragraph" w:customStyle="1" w:styleId="NotesTextinTable">
    <w:name w:val="Notes Text in Table"/>
    <w:rsid w:val="00F6304E"/>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F6304E"/>
    <w:pPr>
      <w:keepNext/>
      <w:numPr>
        <w:numId w:val="4"/>
      </w:numPr>
      <w:tabs>
        <w:tab w:val="left" w:pos="1985"/>
      </w:tabs>
    </w:pPr>
  </w:style>
  <w:style w:type="table" w:customStyle="1" w:styleId="Table">
    <w:name w:val="Table"/>
    <w:basedOn w:val="a8"/>
    <w:rsid w:val="00F6304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F6304E"/>
    <w:pPr>
      <w:jc w:val="left"/>
    </w:pPr>
    <w:rPr>
      <w:rFonts w:cs="Arial"/>
      <w:sz w:val="21"/>
      <w:szCs w:val="21"/>
    </w:rPr>
    <w:tblPr>
      <w:tblInd w:w="1814" w:type="dxa"/>
    </w:tblPr>
    <w:trPr>
      <w:cantSplit/>
    </w:trPr>
  </w:style>
  <w:style w:type="table" w:styleId="a7">
    <w:name w:val="Table Grid"/>
    <w:basedOn w:val="a3"/>
    <w:rsid w:val="00F6304E"/>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F6304E"/>
    <w:pPr>
      <w:numPr>
        <w:ilvl w:val="5"/>
        <w:numId w:val="29"/>
      </w:numPr>
      <w:outlineLvl w:val="5"/>
    </w:pPr>
    <w:rPr>
      <w:snapToGrid w:val="0"/>
    </w:rPr>
  </w:style>
  <w:style w:type="paragraph" w:customStyle="1" w:styleId="SubItemList">
    <w:name w:val="Sub Item List"/>
    <w:basedOn w:val="a1"/>
    <w:rsid w:val="00F6304E"/>
    <w:pPr>
      <w:numPr>
        <w:numId w:val="11"/>
      </w:numPr>
      <w:spacing w:before="80" w:after="80"/>
    </w:pPr>
  </w:style>
  <w:style w:type="paragraph" w:customStyle="1" w:styleId="SubItemListText">
    <w:name w:val="Sub Item List Text"/>
    <w:rsid w:val="00F6304E"/>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F6304E"/>
    <w:pPr>
      <w:spacing w:before="240" w:after="60"/>
      <w:jc w:val="center"/>
      <w:outlineLvl w:val="0"/>
    </w:pPr>
    <w:rPr>
      <w:b/>
      <w:bCs/>
      <w:sz w:val="32"/>
      <w:szCs w:val="32"/>
    </w:rPr>
  </w:style>
  <w:style w:type="character" w:customStyle="1" w:styleId="Char1">
    <w:name w:val="标题 Char"/>
    <w:basedOn w:val="a2"/>
    <w:link w:val="a9"/>
    <w:rsid w:val="00F6304E"/>
    <w:rPr>
      <w:rFonts w:ascii="Huawei Sans" w:eastAsia="方正兰亭黑简体" w:hAnsi="Huawei Sans" w:cs="Times New Roman"/>
      <w:b/>
      <w:bCs/>
      <w:kern w:val="0"/>
      <w:sz w:val="32"/>
      <w:szCs w:val="32"/>
    </w:rPr>
  </w:style>
  <w:style w:type="table" w:styleId="a8">
    <w:name w:val="Table Professional"/>
    <w:basedOn w:val="a3"/>
    <w:semiHidden/>
    <w:rsid w:val="00F6304E"/>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F6304E"/>
    <w:pPr>
      <w:keepNext/>
      <w:numPr>
        <w:ilvl w:val="8"/>
        <w:numId w:val="29"/>
      </w:numPr>
      <w:topLinePunct w:val="0"/>
      <w:spacing w:before="320" w:after="80"/>
      <w:outlineLvl w:val="8"/>
    </w:pPr>
    <w:rPr>
      <w:spacing w:val="-4"/>
    </w:rPr>
  </w:style>
  <w:style w:type="paragraph" w:customStyle="1" w:styleId="TableNote">
    <w:name w:val="Table Note"/>
    <w:basedOn w:val="a1"/>
    <w:rsid w:val="00F6304E"/>
    <w:pPr>
      <w:spacing w:before="80" w:after="80"/>
    </w:pPr>
    <w:rPr>
      <w:sz w:val="18"/>
      <w:szCs w:val="18"/>
    </w:rPr>
  </w:style>
  <w:style w:type="paragraph" w:customStyle="1" w:styleId="TerminalDisplay">
    <w:name w:val="Terminal Display"/>
    <w:rsid w:val="00F6304E"/>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F6304E"/>
    <w:pPr>
      <w:spacing w:after="80"/>
      <w:ind w:left="0"/>
    </w:pPr>
    <w:rPr>
      <w:rFonts w:cs="Book Antiqua"/>
      <w:b/>
      <w:bCs/>
      <w:sz w:val="24"/>
      <w:szCs w:val="24"/>
    </w:rPr>
  </w:style>
  <w:style w:type="paragraph" w:styleId="20">
    <w:name w:val="toc 2"/>
    <w:basedOn w:val="a1"/>
    <w:next w:val="a1"/>
    <w:uiPriority w:val="39"/>
    <w:rsid w:val="00F6304E"/>
    <w:pPr>
      <w:spacing w:before="80" w:after="80"/>
      <w:ind w:left="0"/>
    </w:pPr>
    <w:rPr>
      <w:noProof/>
    </w:rPr>
  </w:style>
  <w:style w:type="paragraph" w:styleId="30">
    <w:name w:val="toc 3"/>
    <w:basedOn w:val="a1"/>
    <w:next w:val="a1"/>
    <w:uiPriority w:val="39"/>
    <w:rsid w:val="00F6304E"/>
    <w:pPr>
      <w:spacing w:before="80" w:after="80"/>
      <w:ind w:left="0"/>
    </w:pPr>
    <w:rPr>
      <w:noProof/>
    </w:rPr>
  </w:style>
  <w:style w:type="paragraph" w:styleId="41">
    <w:name w:val="toc 4"/>
    <w:basedOn w:val="a1"/>
    <w:next w:val="a1"/>
    <w:uiPriority w:val="39"/>
    <w:rsid w:val="00F6304E"/>
    <w:pPr>
      <w:spacing w:before="80" w:after="80"/>
      <w:ind w:left="0"/>
    </w:pPr>
  </w:style>
  <w:style w:type="paragraph" w:styleId="51">
    <w:name w:val="toc 5"/>
    <w:basedOn w:val="a1"/>
    <w:next w:val="a1"/>
    <w:uiPriority w:val="39"/>
    <w:rsid w:val="00F6304E"/>
    <w:pPr>
      <w:spacing w:before="80" w:after="80"/>
      <w:ind w:left="0"/>
    </w:pPr>
  </w:style>
  <w:style w:type="paragraph" w:styleId="60">
    <w:name w:val="toc 6"/>
    <w:basedOn w:val="a1"/>
    <w:next w:val="a1"/>
    <w:autoRedefine/>
    <w:semiHidden/>
    <w:rsid w:val="00F6304E"/>
    <w:pPr>
      <w:ind w:left="2100"/>
    </w:pPr>
    <w:rPr>
      <w:sz w:val="24"/>
    </w:rPr>
  </w:style>
  <w:style w:type="paragraph" w:styleId="70">
    <w:name w:val="toc 7"/>
    <w:basedOn w:val="a1"/>
    <w:next w:val="a1"/>
    <w:autoRedefine/>
    <w:semiHidden/>
    <w:rsid w:val="00F6304E"/>
    <w:pPr>
      <w:ind w:left="2520"/>
    </w:pPr>
    <w:rPr>
      <w:sz w:val="24"/>
    </w:rPr>
  </w:style>
  <w:style w:type="paragraph" w:styleId="80">
    <w:name w:val="toc 8"/>
    <w:basedOn w:val="a1"/>
    <w:next w:val="a1"/>
    <w:autoRedefine/>
    <w:semiHidden/>
    <w:rsid w:val="00F6304E"/>
    <w:pPr>
      <w:ind w:left="2940"/>
    </w:pPr>
    <w:rPr>
      <w:sz w:val="24"/>
    </w:rPr>
  </w:style>
  <w:style w:type="paragraph" w:styleId="90">
    <w:name w:val="toc 9"/>
    <w:basedOn w:val="a1"/>
    <w:next w:val="a1"/>
    <w:autoRedefine/>
    <w:semiHidden/>
    <w:rsid w:val="00F6304E"/>
    <w:pPr>
      <w:ind w:left="3360"/>
    </w:pPr>
    <w:rPr>
      <w:sz w:val="24"/>
    </w:rPr>
  </w:style>
  <w:style w:type="paragraph" w:styleId="11">
    <w:name w:val="index 1"/>
    <w:basedOn w:val="a1"/>
    <w:next w:val="a1"/>
    <w:autoRedefine/>
    <w:semiHidden/>
    <w:rsid w:val="00F6304E"/>
    <w:rPr>
      <w:sz w:val="24"/>
    </w:rPr>
  </w:style>
  <w:style w:type="paragraph" w:styleId="21">
    <w:name w:val="index 2"/>
    <w:basedOn w:val="a1"/>
    <w:next w:val="a1"/>
    <w:autoRedefine/>
    <w:semiHidden/>
    <w:rsid w:val="00F6304E"/>
    <w:pPr>
      <w:ind w:leftChars="200" w:left="200"/>
    </w:pPr>
    <w:rPr>
      <w:sz w:val="24"/>
    </w:rPr>
  </w:style>
  <w:style w:type="paragraph" w:styleId="31">
    <w:name w:val="index 3"/>
    <w:basedOn w:val="a1"/>
    <w:next w:val="a1"/>
    <w:autoRedefine/>
    <w:semiHidden/>
    <w:rsid w:val="00F6304E"/>
    <w:pPr>
      <w:ind w:leftChars="400" w:left="400"/>
    </w:pPr>
    <w:rPr>
      <w:sz w:val="24"/>
    </w:rPr>
  </w:style>
  <w:style w:type="paragraph" w:styleId="52">
    <w:name w:val="index 5"/>
    <w:basedOn w:val="a1"/>
    <w:next w:val="a1"/>
    <w:autoRedefine/>
    <w:semiHidden/>
    <w:rsid w:val="00F6304E"/>
    <w:pPr>
      <w:ind w:left="1050" w:hanging="210"/>
    </w:pPr>
  </w:style>
  <w:style w:type="paragraph" w:styleId="61">
    <w:name w:val="index 6"/>
    <w:basedOn w:val="a1"/>
    <w:next w:val="a1"/>
    <w:autoRedefine/>
    <w:semiHidden/>
    <w:rsid w:val="00F6304E"/>
    <w:pPr>
      <w:ind w:left="1260" w:hanging="210"/>
    </w:pPr>
  </w:style>
  <w:style w:type="paragraph" w:styleId="71">
    <w:name w:val="index 7"/>
    <w:basedOn w:val="a1"/>
    <w:next w:val="a1"/>
    <w:autoRedefine/>
    <w:semiHidden/>
    <w:rsid w:val="00F6304E"/>
    <w:pPr>
      <w:ind w:left="1470" w:hanging="210"/>
    </w:pPr>
  </w:style>
  <w:style w:type="paragraph" w:styleId="81">
    <w:name w:val="index 8"/>
    <w:basedOn w:val="a1"/>
    <w:next w:val="a1"/>
    <w:autoRedefine/>
    <w:semiHidden/>
    <w:rsid w:val="00F6304E"/>
    <w:pPr>
      <w:ind w:left="1680" w:hanging="210"/>
    </w:pPr>
  </w:style>
  <w:style w:type="paragraph" w:styleId="91">
    <w:name w:val="index 9"/>
    <w:basedOn w:val="a1"/>
    <w:next w:val="a1"/>
    <w:autoRedefine/>
    <w:semiHidden/>
    <w:rsid w:val="00F6304E"/>
    <w:pPr>
      <w:ind w:left="1890" w:hanging="210"/>
    </w:pPr>
  </w:style>
  <w:style w:type="paragraph" w:styleId="aa">
    <w:name w:val="table of figures"/>
    <w:basedOn w:val="a1"/>
    <w:next w:val="a1"/>
    <w:semiHidden/>
    <w:rsid w:val="00F6304E"/>
    <w:pPr>
      <w:spacing w:afterLines="50"/>
      <w:ind w:leftChars="300" w:left="300"/>
    </w:pPr>
  </w:style>
  <w:style w:type="paragraph" w:styleId="ab">
    <w:name w:val="Document Map"/>
    <w:basedOn w:val="a1"/>
    <w:link w:val="Char2"/>
    <w:semiHidden/>
    <w:rsid w:val="00F6304E"/>
    <w:pPr>
      <w:shd w:val="clear" w:color="auto" w:fill="000080"/>
    </w:pPr>
  </w:style>
  <w:style w:type="character" w:customStyle="1" w:styleId="Char2">
    <w:name w:val="文档结构图 Char"/>
    <w:basedOn w:val="a2"/>
    <w:link w:val="ab"/>
    <w:semiHidden/>
    <w:rsid w:val="00F6304E"/>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F6304E"/>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F6304E"/>
    <w:rPr>
      <w:rFonts w:ascii="Huawei Sans" w:eastAsia="方正兰亭黑简体" w:hAnsi="Huawei Sans"/>
      <w:color w:val="0000FF"/>
      <w:u w:val="none"/>
    </w:rPr>
  </w:style>
  <w:style w:type="paragraph" w:customStyle="1" w:styleId="CopyrightDeclaration">
    <w:name w:val="Copyright Declaration"/>
    <w:semiHidden/>
    <w:rsid w:val="00F6304E"/>
    <w:pPr>
      <w:spacing w:before="80" w:after="80"/>
    </w:pPr>
    <w:rPr>
      <w:rFonts w:ascii="Huawei Sans" w:eastAsia="黑体" w:hAnsi="Huawei Sans" w:cs="Times New Roman"/>
      <w:kern w:val="0"/>
      <w:sz w:val="36"/>
      <w:szCs w:val="20"/>
    </w:rPr>
  </w:style>
  <w:style w:type="numbering" w:styleId="1111110">
    <w:name w:val="Outline List 1"/>
    <w:basedOn w:val="a4"/>
    <w:semiHidden/>
    <w:rsid w:val="00F6304E"/>
    <w:pPr>
      <w:numPr>
        <w:numId w:val="14"/>
      </w:numPr>
    </w:pPr>
  </w:style>
  <w:style w:type="paragraph" w:customStyle="1" w:styleId="TableHeading">
    <w:name w:val="Table Heading"/>
    <w:basedOn w:val="a1"/>
    <w:rsid w:val="00F6304E"/>
    <w:pPr>
      <w:keepNext/>
      <w:widowControl w:val="0"/>
      <w:spacing w:before="80" w:after="80"/>
      <w:ind w:left="0"/>
    </w:pPr>
    <w:rPr>
      <w:rFonts w:cs="Book Antiqua"/>
      <w:b/>
      <w:bCs/>
      <w:snapToGrid w:val="0"/>
    </w:rPr>
  </w:style>
  <w:style w:type="paragraph" w:customStyle="1" w:styleId="TableText">
    <w:name w:val="Table Text"/>
    <w:basedOn w:val="a1"/>
    <w:rsid w:val="00F6304E"/>
    <w:pPr>
      <w:widowControl w:val="0"/>
      <w:spacing w:before="80" w:after="80"/>
      <w:ind w:left="0"/>
    </w:pPr>
    <w:rPr>
      <w:snapToGrid w:val="0"/>
    </w:rPr>
  </w:style>
  <w:style w:type="paragraph" w:customStyle="1" w:styleId="HeadingMiddle">
    <w:name w:val="Heading Middle"/>
    <w:rsid w:val="00F6304E"/>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F6304E"/>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F6304E"/>
    <w:rPr>
      <w:rFonts w:ascii="Courier New" w:eastAsia="方正兰亭黑简体" w:hAnsi="Courier New" w:cs="Courier New"/>
      <w:sz w:val="24"/>
      <w:szCs w:val="24"/>
    </w:rPr>
  </w:style>
  <w:style w:type="paragraph" w:styleId="ae">
    <w:name w:val="footnote text"/>
    <w:basedOn w:val="a1"/>
    <w:link w:val="Char4"/>
    <w:uiPriority w:val="99"/>
    <w:rsid w:val="00F6304E"/>
    <w:rPr>
      <w:sz w:val="18"/>
      <w:szCs w:val="18"/>
    </w:rPr>
  </w:style>
  <w:style w:type="character" w:customStyle="1" w:styleId="Char4">
    <w:name w:val="脚注文本 Char"/>
    <w:basedOn w:val="a2"/>
    <w:link w:val="ae"/>
    <w:uiPriority w:val="99"/>
    <w:rsid w:val="00F6304E"/>
    <w:rPr>
      <w:rFonts w:ascii="Huawei Sans" w:eastAsia="方正兰亭黑简体" w:hAnsi="Huawei Sans" w:cs="Times New Roman"/>
      <w:kern w:val="0"/>
      <w:sz w:val="18"/>
      <w:szCs w:val="18"/>
    </w:rPr>
  </w:style>
  <w:style w:type="character" w:styleId="af">
    <w:name w:val="footnote reference"/>
    <w:basedOn w:val="a2"/>
    <w:semiHidden/>
    <w:rsid w:val="00F6304E"/>
    <w:rPr>
      <w:vertAlign w:val="superscript"/>
    </w:rPr>
  </w:style>
  <w:style w:type="paragraph" w:styleId="af0">
    <w:name w:val="Balloon Text"/>
    <w:basedOn w:val="a1"/>
    <w:link w:val="Char5"/>
    <w:semiHidden/>
    <w:rsid w:val="00F6304E"/>
    <w:rPr>
      <w:sz w:val="18"/>
      <w:szCs w:val="18"/>
    </w:rPr>
  </w:style>
  <w:style w:type="character" w:customStyle="1" w:styleId="Char5">
    <w:name w:val="批注框文本 Char"/>
    <w:basedOn w:val="a2"/>
    <w:link w:val="af0"/>
    <w:semiHidden/>
    <w:rsid w:val="00F6304E"/>
    <w:rPr>
      <w:rFonts w:ascii="Huawei Sans" w:eastAsia="方正兰亭黑简体" w:hAnsi="Huawei Sans" w:cs="Times New Roman"/>
      <w:kern w:val="0"/>
      <w:sz w:val="18"/>
      <w:szCs w:val="18"/>
    </w:rPr>
  </w:style>
  <w:style w:type="paragraph" w:styleId="af1">
    <w:name w:val="annotation text"/>
    <w:basedOn w:val="a1"/>
    <w:link w:val="Char6"/>
    <w:rsid w:val="00F6304E"/>
  </w:style>
  <w:style w:type="character" w:customStyle="1" w:styleId="Char6">
    <w:name w:val="批注文字 Char"/>
    <w:basedOn w:val="a2"/>
    <w:link w:val="af1"/>
    <w:rsid w:val="00F6304E"/>
    <w:rPr>
      <w:rFonts w:ascii="Huawei Sans" w:eastAsia="方正兰亭黑简体" w:hAnsi="Huawei Sans" w:cs="Times New Roman"/>
      <w:kern w:val="0"/>
      <w:szCs w:val="20"/>
    </w:rPr>
  </w:style>
  <w:style w:type="character" w:styleId="af2">
    <w:name w:val="annotation reference"/>
    <w:basedOn w:val="a2"/>
    <w:semiHidden/>
    <w:rsid w:val="00F6304E"/>
    <w:rPr>
      <w:sz w:val="21"/>
      <w:szCs w:val="21"/>
    </w:rPr>
  </w:style>
  <w:style w:type="paragraph" w:styleId="af3">
    <w:name w:val="annotation subject"/>
    <w:basedOn w:val="af1"/>
    <w:next w:val="af1"/>
    <w:link w:val="Char7"/>
    <w:semiHidden/>
    <w:rsid w:val="00F6304E"/>
    <w:rPr>
      <w:b/>
      <w:bCs/>
    </w:rPr>
  </w:style>
  <w:style w:type="character" w:customStyle="1" w:styleId="Char7">
    <w:name w:val="批注主题 Char"/>
    <w:basedOn w:val="Char6"/>
    <w:link w:val="af3"/>
    <w:semiHidden/>
    <w:rsid w:val="00F6304E"/>
    <w:rPr>
      <w:rFonts w:ascii="Huawei Sans" w:eastAsia="方正兰亭黑简体" w:hAnsi="Huawei Sans" w:cs="Times New Roman"/>
      <w:b/>
      <w:bCs/>
      <w:kern w:val="0"/>
      <w:szCs w:val="20"/>
    </w:rPr>
  </w:style>
  <w:style w:type="paragraph" w:styleId="42">
    <w:name w:val="index 4"/>
    <w:basedOn w:val="a1"/>
    <w:next w:val="a1"/>
    <w:autoRedefine/>
    <w:semiHidden/>
    <w:rsid w:val="00F6304E"/>
    <w:pPr>
      <w:ind w:left="1260"/>
    </w:pPr>
  </w:style>
  <w:style w:type="paragraph" w:styleId="af4">
    <w:name w:val="index heading"/>
    <w:basedOn w:val="a1"/>
    <w:next w:val="11"/>
    <w:semiHidden/>
    <w:rsid w:val="00F6304E"/>
    <w:rPr>
      <w:b/>
      <w:bCs/>
    </w:rPr>
  </w:style>
  <w:style w:type="paragraph" w:styleId="af5">
    <w:name w:val="caption"/>
    <w:basedOn w:val="a1"/>
    <w:next w:val="a1"/>
    <w:semiHidden/>
    <w:qFormat/>
    <w:rsid w:val="00F6304E"/>
    <w:pPr>
      <w:spacing w:before="152"/>
    </w:pPr>
    <w:rPr>
      <w:rFonts w:eastAsia="黑体"/>
    </w:rPr>
  </w:style>
  <w:style w:type="paragraph" w:styleId="af6">
    <w:name w:val="endnote text"/>
    <w:basedOn w:val="a1"/>
    <w:link w:val="Char8"/>
    <w:semiHidden/>
    <w:rsid w:val="00F6304E"/>
  </w:style>
  <w:style w:type="character" w:customStyle="1" w:styleId="Char8">
    <w:name w:val="尾注文本 Char"/>
    <w:basedOn w:val="a2"/>
    <w:link w:val="af6"/>
    <w:semiHidden/>
    <w:rsid w:val="00F6304E"/>
    <w:rPr>
      <w:rFonts w:ascii="Huawei Sans" w:eastAsia="方正兰亭黑简体" w:hAnsi="Huawei Sans" w:cs="Times New Roman"/>
      <w:kern w:val="0"/>
      <w:szCs w:val="20"/>
    </w:rPr>
  </w:style>
  <w:style w:type="character" w:styleId="af7">
    <w:name w:val="endnote reference"/>
    <w:basedOn w:val="a2"/>
    <w:semiHidden/>
    <w:rsid w:val="00F6304E"/>
    <w:rPr>
      <w:vertAlign w:val="superscript"/>
    </w:rPr>
  </w:style>
  <w:style w:type="paragraph" w:styleId="af8">
    <w:name w:val="table of authorities"/>
    <w:basedOn w:val="a1"/>
    <w:next w:val="a1"/>
    <w:semiHidden/>
    <w:rsid w:val="00F6304E"/>
    <w:pPr>
      <w:ind w:left="420"/>
    </w:pPr>
  </w:style>
  <w:style w:type="paragraph" w:styleId="af9">
    <w:name w:val="toa heading"/>
    <w:basedOn w:val="a1"/>
    <w:next w:val="a1"/>
    <w:semiHidden/>
    <w:rsid w:val="00F6304E"/>
    <w:pPr>
      <w:spacing w:before="120"/>
    </w:pPr>
  </w:style>
  <w:style w:type="paragraph" w:customStyle="1" w:styleId="Contents">
    <w:name w:val="Contents"/>
    <w:basedOn w:val="Heading1NoNumber"/>
    <w:rsid w:val="00F6304E"/>
    <w:pPr>
      <w:outlineLvl w:val="9"/>
    </w:pPr>
  </w:style>
  <w:style w:type="character" w:styleId="HTML">
    <w:name w:val="HTML Variable"/>
    <w:basedOn w:val="a2"/>
    <w:semiHidden/>
    <w:rsid w:val="00F6304E"/>
    <w:rPr>
      <w:i/>
      <w:iCs/>
    </w:rPr>
  </w:style>
  <w:style w:type="character" w:styleId="HTML0">
    <w:name w:val="HTML Typewriter"/>
    <w:basedOn w:val="a2"/>
    <w:semiHidden/>
    <w:rsid w:val="00F6304E"/>
    <w:rPr>
      <w:rFonts w:ascii="Courier New" w:hAnsi="Courier New" w:cs="Courier New"/>
      <w:sz w:val="20"/>
      <w:szCs w:val="20"/>
    </w:rPr>
  </w:style>
  <w:style w:type="character" w:styleId="HTML1">
    <w:name w:val="HTML Code"/>
    <w:basedOn w:val="a2"/>
    <w:semiHidden/>
    <w:rsid w:val="00F6304E"/>
    <w:rPr>
      <w:rFonts w:ascii="Courier New" w:hAnsi="Courier New" w:cs="Courier New"/>
      <w:sz w:val="20"/>
      <w:szCs w:val="20"/>
    </w:rPr>
  </w:style>
  <w:style w:type="paragraph" w:styleId="HTML2">
    <w:name w:val="HTML Address"/>
    <w:basedOn w:val="a1"/>
    <w:link w:val="HTMLChar"/>
    <w:semiHidden/>
    <w:rsid w:val="00F6304E"/>
    <w:rPr>
      <w:i/>
      <w:iCs/>
    </w:rPr>
  </w:style>
  <w:style w:type="character" w:customStyle="1" w:styleId="HTMLChar">
    <w:name w:val="HTML 地址 Char"/>
    <w:basedOn w:val="a2"/>
    <w:link w:val="HTML2"/>
    <w:semiHidden/>
    <w:rsid w:val="00F6304E"/>
    <w:rPr>
      <w:rFonts w:ascii="Huawei Sans" w:eastAsia="方正兰亭黑简体" w:hAnsi="Huawei Sans" w:cs="Times New Roman"/>
      <w:i/>
      <w:iCs/>
      <w:kern w:val="0"/>
      <w:szCs w:val="20"/>
    </w:rPr>
  </w:style>
  <w:style w:type="character" w:styleId="HTML3">
    <w:name w:val="HTML Definition"/>
    <w:basedOn w:val="a2"/>
    <w:semiHidden/>
    <w:rsid w:val="00F6304E"/>
    <w:rPr>
      <w:i/>
      <w:iCs/>
    </w:rPr>
  </w:style>
  <w:style w:type="character" w:styleId="HTML4">
    <w:name w:val="HTML Keyboard"/>
    <w:basedOn w:val="a2"/>
    <w:semiHidden/>
    <w:rsid w:val="00F6304E"/>
    <w:rPr>
      <w:rFonts w:ascii="Courier New" w:hAnsi="Courier New" w:cs="Courier New"/>
      <w:sz w:val="20"/>
      <w:szCs w:val="20"/>
    </w:rPr>
  </w:style>
  <w:style w:type="character" w:styleId="HTML5">
    <w:name w:val="HTML Acronym"/>
    <w:basedOn w:val="a2"/>
    <w:semiHidden/>
    <w:rsid w:val="00F6304E"/>
  </w:style>
  <w:style w:type="character" w:styleId="HTML6">
    <w:name w:val="HTML Sample"/>
    <w:basedOn w:val="a2"/>
    <w:semiHidden/>
    <w:rsid w:val="00F6304E"/>
    <w:rPr>
      <w:rFonts w:ascii="Courier New" w:hAnsi="Courier New" w:cs="Courier New"/>
    </w:rPr>
  </w:style>
  <w:style w:type="character" w:styleId="HTML7">
    <w:name w:val="HTML Cite"/>
    <w:basedOn w:val="a2"/>
    <w:semiHidden/>
    <w:rsid w:val="00F6304E"/>
    <w:rPr>
      <w:i/>
      <w:iCs/>
    </w:rPr>
  </w:style>
  <w:style w:type="paragraph" w:styleId="HTML8">
    <w:name w:val="HTML Preformatted"/>
    <w:basedOn w:val="a1"/>
    <w:link w:val="HTMLChar0"/>
    <w:semiHidden/>
    <w:rsid w:val="00F6304E"/>
    <w:rPr>
      <w:rFonts w:ascii="Courier New" w:hAnsi="Courier New" w:cs="Courier New"/>
    </w:rPr>
  </w:style>
  <w:style w:type="character" w:customStyle="1" w:styleId="HTMLChar0">
    <w:name w:val="HTML 预设格式 Char"/>
    <w:basedOn w:val="a2"/>
    <w:link w:val="HTML8"/>
    <w:semiHidden/>
    <w:rsid w:val="00F6304E"/>
    <w:rPr>
      <w:rFonts w:ascii="Courier New" w:eastAsia="方正兰亭黑简体" w:hAnsi="Courier New" w:cs="Courier New"/>
      <w:kern w:val="0"/>
      <w:szCs w:val="20"/>
    </w:rPr>
  </w:style>
  <w:style w:type="table" w:styleId="12">
    <w:name w:val="Table Web 1"/>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F6304E"/>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F6304E"/>
  </w:style>
  <w:style w:type="character" w:customStyle="1" w:styleId="Char9">
    <w:name w:val="称呼 Char"/>
    <w:basedOn w:val="a2"/>
    <w:link w:val="afb"/>
    <w:semiHidden/>
    <w:rsid w:val="00F6304E"/>
    <w:rPr>
      <w:rFonts w:ascii="Huawei Sans" w:eastAsia="方正兰亭黑简体" w:hAnsi="Huawei Sans" w:cs="Times New Roman"/>
      <w:kern w:val="0"/>
      <w:szCs w:val="20"/>
    </w:rPr>
  </w:style>
  <w:style w:type="paragraph" w:styleId="afc">
    <w:name w:val="Plain Text"/>
    <w:basedOn w:val="a1"/>
    <w:link w:val="Chara"/>
    <w:semiHidden/>
    <w:rsid w:val="00F6304E"/>
    <w:rPr>
      <w:rFonts w:ascii="宋体" w:hAnsi="Courier New" w:cs="Courier New"/>
    </w:rPr>
  </w:style>
  <w:style w:type="character" w:customStyle="1" w:styleId="Chara">
    <w:name w:val="纯文本 Char"/>
    <w:basedOn w:val="a2"/>
    <w:link w:val="afc"/>
    <w:semiHidden/>
    <w:rsid w:val="00F6304E"/>
    <w:rPr>
      <w:rFonts w:ascii="宋体" w:eastAsia="方正兰亭黑简体" w:hAnsi="Courier New" w:cs="Courier New"/>
      <w:kern w:val="0"/>
      <w:szCs w:val="20"/>
    </w:rPr>
  </w:style>
  <w:style w:type="table" w:styleId="afd">
    <w:name w:val="Table Elegant"/>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F6304E"/>
  </w:style>
  <w:style w:type="character" w:customStyle="1" w:styleId="Charb">
    <w:name w:val="电子邮件签名 Char"/>
    <w:basedOn w:val="a2"/>
    <w:link w:val="afe"/>
    <w:semiHidden/>
    <w:rsid w:val="00F6304E"/>
    <w:rPr>
      <w:rFonts w:ascii="Huawei Sans" w:eastAsia="方正兰亭黑简体" w:hAnsi="Huawei Sans" w:cs="Times New Roman"/>
      <w:kern w:val="0"/>
      <w:szCs w:val="20"/>
    </w:rPr>
  </w:style>
  <w:style w:type="paragraph" w:styleId="aff">
    <w:name w:val="Subtitle"/>
    <w:basedOn w:val="a1"/>
    <w:link w:val="Charc"/>
    <w:qFormat/>
    <w:rsid w:val="00F6304E"/>
    <w:pPr>
      <w:spacing w:before="240" w:after="60" w:line="312" w:lineRule="atLeast"/>
      <w:jc w:val="center"/>
      <w:outlineLvl w:val="1"/>
    </w:pPr>
    <w:rPr>
      <w:b/>
      <w:bCs/>
      <w:kern w:val="28"/>
      <w:sz w:val="32"/>
      <w:szCs w:val="32"/>
    </w:rPr>
  </w:style>
  <w:style w:type="character" w:customStyle="1" w:styleId="Charc">
    <w:name w:val="副标题 Char"/>
    <w:basedOn w:val="a2"/>
    <w:link w:val="aff"/>
    <w:rsid w:val="00F6304E"/>
    <w:rPr>
      <w:rFonts w:ascii="Huawei Sans" w:eastAsia="方正兰亭黑简体" w:hAnsi="Huawei Sans" w:cs="Times New Roman"/>
      <w:b/>
      <w:bCs/>
      <w:kern w:val="28"/>
      <w:sz w:val="32"/>
      <w:szCs w:val="32"/>
    </w:rPr>
  </w:style>
  <w:style w:type="table" w:styleId="14">
    <w:name w:val="Table Classic 1"/>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F6304E"/>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F6304E"/>
  </w:style>
  <w:style w:type="table" w:styleId="15">
    <w:name w:val="Table Simple 1"/>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F6304E"/>
    <w:pPr>
      <w:ind w:leftChars="2100" w:left="100"/>
    </w:pPr>
  </w:style>
  <w:style w:type="character" w:customStyle="1" w:styleId="Chard">
    <w:name w:val="结束语 Char"/>
    <w:basedOn w:val="a2"/>
    <w:link w:val="aff1"/>
    <w:semiHidden/>
    <w:rsid w:val="00F6304E"/>
    <w:rPr>
      <w:rFonts w:ascii="Huawei Sans" w:eastAsia="方正兰亭黑简体" w:hAnsi="Huawei Sans" w:cs="Times New Roman"/>
      <w:kern w:val="0"/>
      <w:szCs w:val="20"/>
    </w:rPr>
  </w:style>
  <w:style w:type="table" w:styleId="16">
    <w:name w:val="Table Subtle 1"/>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F6304E"/>
    <w:pPr>
      <w:ind w:left="200" w:hangingChars="200" w:hanging="200"/>
    </w:pPr>
  </w:style>
  <w:style w:type="paragraph" w:styleId="28">
    <w:name w:val="List 2"/>
    <w:basedOn w:val="a1"/>
    <w:semiHidden/>
    <w:rsid w:val="00F6304E"/>
    <w:pPr>
      <w:ind w:leftChars="200" w:left="100" w:hangingChars="200" w:hanging="200"/>
    </w:pPr>
  </w:style>
  <w:style w:type="paragraph" w:styleId="37">
    <w:name w:val="List 3"/>
    <w:basedOn w:val="a1"/>
    <w:semiHidden/>
    <w:rsid w:val="00F6304E"/>
    <w:pPr>
      <w:ind w:leftChars="400" w:left="100" w:hangingChars="200" w:hanging="200"/>
    </w:pPr>
  </w:style>
  <w:style w:type="paragraph" w:styleId="44">
    <w:name w:val="List 4"/>
    <w:basedOn w:val="a1"/>
    <w:semiHidden/>
    <w:rsid w:val="00F6304E"/>
    <w:pPr>
      <w:ind w:leftChars="600" w:left="100" w:hangingChars="200" w:hanging="200"/>
    </w:pPr>
  </w:style>
  <w:style w:type="paragraph" w:styleId="53">
    <w:name w:val="List 5"/>
    <w:basedOn w:val="a1"/>
    <w:semiHidden/>
    <w:rsid w:val="00F6304E"/>
    <w:pPr>
      <w:ind w:leftChars="800" w:left="100" w:hangingChars="200" w:hanging="200"/>
    </w:pPr>
  </w:style>
  <w:style w:type="paragraph" w:styleId="a0">
    <w:name w:val="List Number"/>
    <w:basedOn w:val="a1"/>
    <w:semiHidden/>
    <w:rsid w:val="00F6304E"/>
    <w:pPr>
      <w:numPr>
        <w:numId w:val="1"/>
      </w:numPr>
    </w:pPr>
  </w:style>
  <w:style w:type="paragraph" w:styleId="29">
    <w:name w:val="List Number 2"/>
    <w:basedOn w:val="a1"/>
    <w:semiHidden/>
    <w:rsid w:val="00F6304E"/>
    <w:pPr>
      <w:tabs>
        <w:tab w:val="num" w:pos="432"/>
      </w:tabs>
      <w:ind w:left="432" w:hanging="432"/>
    </w:pPr>
  </w:style>
  <w:style w:type="paragraph" w:styleId="38">
    <w:name w:val="List Number 3"/>
    <w:basedOn w:val="a1"/>
    <w:semiHidden/>
    <w:rsid w:val="00F6304E"/>
    <w:pPr>
      <w:tabs>
        <w:tab w:val="num" w:pos="432"/>
      </w:tabs>
      <w:ind w:left="432" w:hanging="432"/>
    </w:pPr>
  </w:style>
  <w:style w:type="paragraph" w:styleId="4">
    <w:name w:val="List Number 4"/>
    <w:basedOn w:val="a1"/>
    <w:semiHidden/>
    <w:rsid w:val="00F6304E"/>
    <w:pPr>
      <w:numPr>
        <w:numId w:val="2"/>
      </w:numPr>
    </w:pPr>
  </w:style>
  <w:style w:type="paragraph" w:styleId="54">
    <w:name w:val="List Number 5"/>
    <w:basedOn w:val="a1"/>
    <w:semiHidden/>
    <w:rsid w:val="00F6304E"/>
    <w:pPr>
      <w:ind w:left="0"/>
    </w:pPr>
  </w:style>
  <w:style w:type="paragraph" w:styleId="aff3">
    <w:name w:val="List Continue"/>
    <w:basedOn w:val="a1"/>
    <w:semiHidden/>
    <w:rsid w:val="00F6304E"/>
    <w:pPr>
      <w:spacing w:after="120"/>
      <w:ind w:leftChars="200" w:left="420"/>
    </w:pPr>
  </w:style>
  <w:style w:type="paragraph" w:styleId="2a">
    <w:name w:val="List Continue 2"/>
    <w:basedOn w:val="a1"/>
    <w:semiHidden/>
    <w:rsid w:val="00F6304E"/>
    <w:pPr>
      <w:spacing w:after="120"/>
      <w:ind w:leftChars="400" w:left="840"/>
    </w:pPr>
  </w:style>
  <w:style w:type="paragraph" w:styleId="39">
    <w:name w:val="List Continue 3"/>
    <w:basedOn w:val="a1"/>
    <w:semiHidden/>
    <w:rsid w:val="00F6304E"/>
    <w:pPr>
      <w:spacing w:after="120"/>
      <w:ind w:leftChars="600" w:left="1260"/>
    </w:pPr>
  </w:style>
  <w:style w:type="paragraph" w:styleId="45">
    <w:name w:val="List Continue 4"/>
    <w:basedOn w:val="a1"/>
    <w:semiHidden/>
    <w:rsid w:val="00F6304E"/>
    <w:pPr>
      <w:spacing w:after="120"/>
      <w:ind w:leftChars="800" w:left="1680"/>
    </w:pPr>
  </w:style>
  <w:style w:type="paragraph" w:styleId="55">
    <w:name w:val="List Continue 5"/>
    <w:basedOn w:val="a1"/>
    <w:semiHidden/>
    <w:rsid w:val="00F6304E"/>
    <w:pPr>
      <w:spacing w:after="120"/>
      <w:ind w:leftChars="1000" w:left="2100"/>
    </w:pPr>
  </w:style>
  <w:style w:type="paragraph" w:styleId="aff4">
    <w:name w:val="List Bullet"/>
    <w:basedOn w:val="a1"/>
    <w:autoRedefine/>
    <w:semiHidden/>
    <w:rsid w:val="00F6304E"/>
    <w:pPr>
      <w:tabs>
        <w:tab w:val="num" w:pos="432"/>
      </w:tabs>
      <w:ind w:left="432" w:hanging="432"/>
    </w:pPr>
  </w:style>
  <w:style w:type="paragraph" w:styleId="2b">
    <w:name w:val="List Bullet 2"/>
    <w:basedOn w:val="a1"/>
    <w:autoRedefine/>
    <w:semiHidden/>
    <w:rsid w:val="00F6304E"/>
    <w:pPr>
      <w:tabs>
        <w:tab w:val="num" w:pos="432"/>
      </w:tabs>
      <w:ind w:left="432" w:hanging="432"/>
    </w:pPr>
  </w:style>
  <w:style w:type="paragraph" w:styleId="3a">
    <w:name w:val="List Bullet 3"/>
    <w:basedOn w:val="a1"/>
    <w:autoRedefine/>
    <w:semiHidden/>
    <w:rsid w:val="00F6304E"/>
    <w:pPr>
      <w:tabs>
        <w:tab w:val="num" w:pos="432"/>
      </w:tabs>
      <w:ind w:left="432" w:hanging="432"/>
    </w:pPr>
  </w:style>
  <w:style w:type="paragraph" w:styleId="46">
    <w:name w:val="List Bullet 4"/>
    <w:basedOn w:val="a1"/>
    <w:autoRedefine/>
    <w:semiHidden/>
    <w:rsid w:val="00F6304E"/>
    <w:pPr>
      <w:tabs>
        <w:tab w:val="num" w:pos="432"/>
      </w:tabs>
      <w:ind w:left="432" w:hanging="432"/>
    </w:pPr>
  </w:style>
  <w:style w:type="paragraph" w:styleId="5">
    <w:name w:val="List Bullet 5"/>
    <w:basedOn w:val="a1"/>
    <w:autoRedefine/>
    <w:semiHidden/>
    <w:rsid w:val="00F6304E"/>
    <w:pPr>
      <w:numPr>
        <w:numId w:val="3"/>
      </w:numPr>
    </w:pPr>
  </w:style>
  <w:style w:type="table" w:styleId="18">
    <w:name w:val="Table List 1"/>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F6304E"/>
  </w:style>
  <w:style w:type="paragraph" w:styleId="aff7">
    <w:name w:val="Signature"/>
    <w:basedOn w:val="a1"/>
    <w:link w:val="Chare"/>
    <w:semiHidden/>
    <w:rsid w:val="00F6304E"/>
    <w:pPr>
      <w:ind w:leftChars="2100" w:left="100"/>
    </w:pPr>
  </w:style>
  <w:style w:type="character" w:customStyle="1" w:styleId="Chare">
    <w:name w:val="签名 Char"/>
    <w:basedOn w:val="a2"/>
    <w:link w:val="aff7"/>
    <w:semiHidden/>
    <w:rsid w:val="00F6304E"/>
    <w:rPr>
      <w:rFonts w:ascii="Huawei Sans" w:eastAsia="方正兰亭黑简体" w:hAnsi="Huawei Sans" w:cs="Times New Roman"/>
      <w:kern w:val="0"/>
      <w:szCs w:val="20"/>
    </w:rPr>
  </w:style>
  <w:style w:type="character" w:styleId="aff8">
    <w:name w:val="Emphasis"/>
    <w:basedOn w:val="a2"/>
    <w:qFormat/>
    <w:rsid w:val="00F6304E"/>
    <w:rPr>
      <w:i/>
      <w:iCs/>
    </w:rPr>
  </w:style>
  <w:style w:type="paragraph" w:styleId="aff9">
    <w:name w:val="Date"/>
    <w:basedOn w:val="a1"/>
    <w:next w:val="a1"/>
    <w:link w:val="Charf"/>
    <w:semiHidden/>
    <w:rsid w:val="00F6304E"/>
    <w:pPr>
      <w:ind w:leftChars="2500" w:left="100"/>
    </w:pPr>
  </w:style>
  <w:style w:type="character" w:customStyle="1" w:styleId="Charf">
    <w:name w:val="日期 Char"/>
    <w:basedOn w:val="a2"/>
    <w:link w:val="aff9"/>
    <w:semiHidden/>
    <w:rsid w:val="00F6304E"/>
    <w:rPr>
      <w:rFonts w:ascii="Huawei Sans" w:eastAsia="方正兰亭黑简体" w:hAnsi="Huawei Sans" w:cs="Times New Roman"/>
      <w:kern w:val="0"/>
      <w:szCs w:val="20"/>
    </w:rPr>
  </w:style>
  <w:style w:type="table" w:styleId="19">
    <w:name w:val="Table Columns 1"/>
    <w:basedOn w:val="a3"/>
    <w:semiHidden/>
    <w:rsid w:val="00F6304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F6304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F6304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F6304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F6304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F6304E"/>
    <w:pPr>
      <w:spacing w:after="120"/>
      <w:ind w:leftChars="700" w:left="1440" w:rightChars="700" w:right="1440"/>
    </w:pPr>
  </w:style>
  <w:style w:type="numbering" w:styleId="a">
    <w:name w:val="Outline List 3"/>
    <w:basedOn w:val="a4"/>
    <w:semiHidden/>
    <w:rsid w:val="00F6304E"/>
    <w:pPr>
      <w:numPr>
        <w:numId w:val="12"/>
      </w:numPr>
    </w:pPr>
  </w:style>
  <w:style w:type="paragraph" w:styleId="affb">
    <w:name w:val="envelope address"/>
    <w:basedOn w:val="a1"/>
    <w:semiHidden/>
    <w:rsid w:val="00F6304E"/>
    <w:pPr>
      <w:framePr w:w="7920" w:h="1980" w:hRule="exact" w:hSpace="180" w:wrap="auto" w:hAnchor="page" w:xAlign="center" w:yAlign="bottom"/>
      <w:ind w:leftChars="1400" w:left="100"/>
    </w:pPr>
  </w:style>
  <w:style w:type="paragraph" w:styleId="affc">
    <w:name w:val="Message Header"/>
    <w:basedOn w:val="a1"/>
    <w:link w:val="Charf0"/>
    <w:semiHidden/>
    <w:rsid w:val="00F6304E"/>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F6304E"/>
    <w:rPr>
      <w:rFonts w:ascii="Huawei Sans" w:eastAsia="方正兰亭黑简体" w:hAnsi="Huawei Sans" w:cs="Times New Roman"/>
      <w:kern w:val="0"/>
      <w:szCs w:val="20"/>
      <w:shd w:val="pct20" w:color="auto" w:fill="auto"/>
    </w:rPr>
  </w:style>
  <w:style w:type="character" w:styleId="affd">
    <w:name w:val="line number"/>
    <w:basedOn w:val="a2"/>
    <w:semiHidden/>
    <w:rsid w:val="00F6304E"/>
  </w:style>
  <w:style w:type="character" w:styleId="affe">
    <w:name w:val="Strong"/>
    <w:basedOn w:val="a2"/>
    <w:qFormat/>
    <w:rsid w:val="00F6304E"/>
    <w:rPr>
      <w:b/>
      <w:bCs/>
    </w:rPr>
  </w:style>
  <w:style w:type="character" w:styleId="afff">
    <w:name w:val="page number"/>
    <w:basedOn w:val="a2"/>
    <w:semiHidden/>
    <w:rsid w:val="00F6304E"/>
  </w:style>
  <w:style w:type="character" w:styleId="afff0">
    <w:name w:val="FollowedHyperlink"/>
    <w:semiHidden/>
    <w:rsid w:val="00F6304E"/>
    <w:rPr>
      <w:color w:val="800080"/>
      <w:u w:val="none"/>
    </w:rPr>
  </w:style>
  <w:style w:type="paragraph" w:styleId="afff1">
    <w:name w:val="Body Text"/>
    <w:basedOn w:val="a1"/>
    <w:link w:val="Charf1"/>
    <w:semiHidden/>
    <w:rsid w:val="00F6304E"/>
    <w:pPr>
      <w:spacing w:after="120"/>
    </w:pPr>
  </w:style>
  <w:style w:type="character" w:customStyle="1" w:styleId="Charf1">
    <w:name w:val="正文文本 Char"/>
    <w:basedOn w:val="a2"/>
    <w:link w:val="afff1"/>
    <w:semiHidden/>
    <w:rsid w:val="00F6304E"/>
    <w:rPr>
      <w:rFonts w:ascii="Huawei Sans" w:eastAsia="方正兰亭黑简体" w:hAnsi="Huawei Sans" w:cs="Times New Roman"/>
      <w:kern w:val="0"/>
      <w:szCs w:val="20"/>
    </w:rPr>
  </w:style>
  <w:style w:type="paragraph" w:styleId="afff2">
    <w:name w:val="Body Text First Indent"/>
    <w:basedOn w:val="afff1"/>
    <w:link w:val="Charf2"/>
    <w:semiHidden/>
    <w:rsid w:val="00F6304E"/>
    <w:pPr>
      <w:ind w:firstLineChars="100" w:firstLine="420"/>
    </w:pPr>
  </w:style>
  <w:style w:type="character" w:customStyle="1" w:styleId="Charf2">
    <w:name w:val="正文首行缩进 Char"/>
    <w:basedOn w:val="Charf1"/>
    <w:link w:val="afff2"/>
    <w:semiHidden/>
    <w:rsid w:val="00F6304E"/>
    <w:rPr>
      <w:rFonts w:ascii="Huawei Sans" w:eastAsia="方正兰亭黑简体" w:hAnsi="Huawei Sans" w:cs="Times New Roman"/>
      <w:kern w:val="0"/>
      <w:szCs w:val="20"/>
    </w:rPr>
  </w:style>
  <w:style w:type="paragraph" w:styleId="afff3">
    <w:name w:val="Body Text Indent"/>
    <w:basedOn w:val="a1"/>
    <w:link w:val="Charf3"/>
    <w:semiHidden/>
    <w:rsid w:val="00F6304E"/>
    <w:pPr>
      <w:spacing w:after="120"/>
      <w:ind w:leftChars="200" w:left="420"/>
    </w:pPr>
  </w:style>
  <w:style w:type="character" w:customStyle="1" w:styleId="Charf3">
    <w:name w:val="正文文本缩进 Char"/>
    <w:basedOn w:val="a2"/>
    <w:link w:val="afff3"/>
    <w:semiHidden/>
    <w:rsid w:val="00F6304E"/>
    <w:rPr>
      <w:rFonts w:ascii="Huawei Sans" w:eastAsia="方正兰亭黑简体" w:hAnsi="Huawei Sans" w:cs="Times New Roman"/>
      <w:kern w:val="0"/>
      <w:szCs w:val="20"/>
    </w:rPr>
  </w:style>
  <w:style w:type="paragraph" w:styleId="2f">
    <w:name w:val="Body Text First Indent 2"/>
    <w:basedOn w:val="afff3"/>
    <w:link w:val="2Char0"/>
    <w:semiHidden/>
    <w:rsid w:val="00F6304E"/>
    <w:pPr>
      <w:ind w:firstLineChars="200" w:firstLine="420"/>
    </w:pPr>
  </w:style>
  <w:style w:type="character" w:customStyle="1" w:styleId="2Char0">
    <w:name w:val="正文首行缩进 2 Char"/>
    <w:basedOn w:val="Charf3"/>
    <w:link w:val="2f"/>
    <w:semiHidden/>
    <w:rsid w:val="00F6304E"/>
    <w:rPr>
      <w:rFonts w:ascii="Huawei Sans" w:eastAsia="方正兰亭黑简体" w:hAnsi="Huawei Sans" w:cs="Times New Roman"/>
      <w:kern w:val="0"/>
      <w:szCs w:val="20"/>
    </w:rPr>
  </w:style>
  <w:style w:type="paragraph" w:styleId="afff4">
    <w:name w:val="Normal Indent"/>
    <w:basedOn w:val="a1"/>
    <w:semiHidden/>
    <w:rsid w:val="00F6304E"/>
    <w:pPr>
      <w:ind w:firstLineChars="200" w:firstLine="420"/>
    </w:pPr>
  </w:style>
  <w:style w:type="paragraph" w:styleId="2f0">
    <w:name w:val="Body Text 2"/>
    <w:basedOn w:val="a1"/>
    <w:link w:val="2Char1"/>
    <w:semiHidden/>
    <w:rsid w:val="00F6304E"/>
    <w:pPr>
      <w:spacing w:after="120" w:line="480" w:lineRule="auto"/>
    </w:pPr>
  </w:style>
  <w:style w:type="character" w:customStyle="1" w:styleId="2Char1">
    <w:name w:val="正文文本 2 Char"/>
    <w:basedOn w:val="a2"/>
    <w:link w:val="2f0"/>
    <w:semiHidden/>
    <w:rsid w:val="00F6304E"/>
    <w:rPr>
      <w:rFonts w:ascii="Huawei Sans" w:eastAsia="方正兰亭黑简体" w:hAnsi="Huawei Sans" w:cs="Times New Roman"/>
      <w:kern w:val="0"/>
      <w:szCs w:val="20"/>
    </w:rPr>
  </w:style>
  <w:style w:type="paragraph" w:styleId="3e">
    <w:name w:val="Body Text 3"/>
    <w:basedOn w:val="a1"/>
    <w:link w:val="3Char0"/>
    <w:semiHidden/>
    <w:rsid w:val="00F6304E"/>
    <w:pPr>
      <w:spacing w:after="120"/>
    </w:pPr>
    <w:rPr>
      <w:sz w:val="16"/>
      <w:szCs w:val="16"/>
    </w:rPr>
  </w:style>
  <w:style w:type="character" w:customStyle="1" w:styleId="3Char0">
    <w:name w:val="正文文本 3 Char"/>
    <w:basedOn w:val="a2"/>
    <w:link w:val="3e"/>
    <w:semiHidden/>
    <w:rsid w:val="00F6304E"/>
    <w:rPr>
      <w:rFonts w:ascii="Huawei Sans" w:eastAsia="方正兰亭黑简体" w:hAnsi="Huawei Sans" w:cs="Times New Roman"/>
      <w:kern w:val="0"/>
      <w:sz w:val="16"/>
      <w:szCs w:val="16"/>
    </w:rPr>
  </w:style>
  <w:style w:type="paragraph" w:styleId="2f1">
    <w:name w:val="Body Text Indent 2"/>
    <w:basedOn w:val="a1"/>
    <w:link w:val="2Char2"/>
    <w:semiHidden/>
    <w:rsid w:val="00F6304E"/>
    <w:pPr>
      <w:spacing w:after="120" w:line="480" w:lineRule="auto"/>
      <w:ind w:leftChars="200" w:left="420"/>
    </w:pPr>
  </w:style>
  <w:style w:type="character" w:customStyle="1" w:styleId="2Char2">
    <w:name w:val="正文文本缩进 2 Char"/>
    <w:basedOn w:val="a2"/>
    <w:link w:val="2f1"/>
    <w:semiHidden/>
    <w:rsid w:val="00F6304E"/>
    <w:rPr>
      <w:rFonts w:ascii="Huawei Sans" w:eastAsia="方正兰亭黑简体" w:hAnsi="Huawei Sans" w:cs="Times New Roman"/>
      <w:kern w:val="0"/>
      <w:szCs w:val="20"/>
    </w:rPr>
  </w:style>
  <w:style w:type="paragraph" w:styleId="3f">
    <w:name w:val="Body Text Indent 3"/>
    <w:basedOn w:val="a1"/>
    <w:link w:val="3Char1"/>
    <w:semiHidden/>
    <w:rsid w:val="00F6304E"/>
    <w:pPr>
      <w:spacing w:after="120"/>
      <w:ind w:leftChars="200" w:left="420"/>
    </w:pPr>
    <w:rPr>
      <w:sz w:val="16"/>
      <w:szCs w:val="16"/>
    </w:rPr>
  </w:style>
  <w:style w:type="character" w:customStyle="1" w:styleId="3Char1">
    <w:name w:val="正文文本缩进 3 Char"/>
    <w:basedOn w:val="a2"/>
    <w:link w:val="3f"/>
    <w:semiHidden/>
    <w:rsid w:val="00F6304E"/>
    <w:rPr>
      <w:rFonts w:ascii="Huawei Sans" w:eastAsia="方正兰亭黑简体" w:hAnsi="Huawei Sans" w:cs="Times New Roman"/>
      <w:kern w:val="0"/>
      <w:sz w:val="16"/>
      <w:szCs w:val="16"/>
    </w:rPr>
  </w:style>
  <w:style w:type="paragraph" w:styleId="afff5">
    <w:name w:val="Note Heading"/>
    <w:basedOn w:val="a1"/>
    <w:next w:val="a1"/>
    <w:link w:val="Charf4"/>
    <w:semiHidden/>
    <w:rsid w:val="00F6304E"/>
    <w:pPr>
      <w:jc w:val="center"/>
    </w:pPr>
  </w:style>
  <w:style w:type="character" w:customStyle="1" w:styleId="Charf4">
    <w:name w:val="注释标题 Char"/>
    <w:basedOn w:val="a2"/>
    <w:link w:val="afff5"/>
    <w:semiHidden/>
    <w:rsid w:val="00F6304E"/>
    <w:rPr>
      <w:rFonts w:ascii="Huawei Sans" w:eastAsia="方正兰亭黑简体" w:hAnsi="Huawei Sans" w:cs="Times New Roman"/>
      <w:kern w:val="0"/>
      <w:szCs w:val="20"/>
    </w:rPr>
  </w:style>
  <w:style w:type="paragraph" w:customStyle="1" w:styleId="ItemStepinTable">
    <w:name w:val="Item Step in Table"/>
    <w:rsid w:val="00F6304E"/>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F6304E"/>
    <w:pPr>
      <w:spacing w:after="400"/>
    </w:pPr>
    <w:rPr>
      <w:b/>
    </w:rPr>
  </w:style>
  <w:style w:type="paragraph" w:customStyle="1" w:styleId="1b">
    <w:name w:val="样式1"/>
    <w:basedOn w:val="End"/>
    <w:semiHidden/>
    <w:rsid w:val="00F6304E"/>
    <w:rPr>
      <w:b w:val="0"/>
    </w:rPr>
  </w:style>
  <w:style w:type="paragraph" w:customStyle="1" w:styleId="NotesTextListinTable">
    <w:name w:val="Notes Text List in Table"/>
    <w:rsid w:val="00F6304E"/>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F6304E"/>
    <w:pPr>
      <w:pBdr>
        <w:top w:val="none" w:sz="0" w:space="0" w:color="auto"/>
      </w:pBdr>
      <w:spacing w:after="40"/>
    </w:pPr>
    <w:rPr>
      <w:position w:val="-6"/>
      <w:sz w:val="18"/>
      <w:szCs w:val="18"/>
    </w:rPr>
  </w:style>
  <w:style w:type="paragraph" w:customStyle="1" w:styleId="NotesText">
    <w:name w:val="Notes Text"/>
    <w:basedOn w:val="CAUTIONText"/>
    <w:rsid w:val="00F6304E"/>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F6304E"/>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F6304E"/>
    <w:pPr>
      <w:keepNext/>
      <w:numPr>
        <w:ilvl w:val="7"/>
        <w:numId w:val="18"/>
      </w:numPr>
      <w:topLinePunct w:val="0"/>
      <w:spacing w:before="320" w:after="80"/>
      <w:outlineLvl w:val="7"/>
    </w:pPr>
  </w:style>
  <w:style w:type="paragraph" w:customStyle="1" w:styleId="Cover2">
    <w:name w:val="Cover 2"/>
    <w:rsid w:val="00F6304E"/>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F6304E"/>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F6304E"/>
    <w:pPr>
      <w:widowControl w:val="0"/>
      <w:topLinePunct w:val="0"/>
      <w:spacing w:before="80" w:after="80"/>
      <w:ind w:left="0"/>
    </w:pPr>
    <w:rPr>
      <w:b/>
      <w:bCs/>
      <w:spacing w:val="-4"/>
      <w:sz w:val="22"/>
      <w:szCs w:val="22"/>
    </w:rPr>
  </w:style>
  <w:style w:type="paragraph" w:customStyle="1" w:styleId="TOC1">
    <w:name w:val="TOC 标题1"/>
    <w:next w:val="10"/>
    <w:semiHidden/>
    <w:rsid w:val="00F6304E"/>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F6304E"/>
    <w:pPr>
      <w:spacing w:before="160" w:after="160"/>
    </w:pPr>
    <w:rPr>
      <w:rFonts w:ascii="Huawei Sans" w:eastAsia="黑体" w:hAnsi="Huawei Sans" w:cs="Arial"/>
      <w:kern w:val="0"/>
    </w:rPr>
  </w:style>
  <w:style w:type="character" w:customStyle="1" w:styleId="commandparameter">
    <w:name w:val="command parameter"/>
    <w:semiHidden/>
    <w:rsid w:val="00F6304E"/>
    <w:rPr>
      <w:rFonts w:ascii="Arial" w:eastAsia="宋体" w:hAnsi="Arial"/>
      <w:i/>
      <w:color w:val="auto"/>
      <w:sz w:val="21"/>
      <w:szCs w:val="21"/>
    </w:rPr>
  </w:style>
  <w:style w:type="character" w:customStyle="1" w:styleId="commandkeywords">
    <w:name w:val="command keywords"/>
    <w:semiHidden/>
    <w:rsid w:val="00F6304E"/>
    <w:rPr>
      <w:rFonts w:ascii="Arial" w:eastAsia="宋体" w:hAnsi="Arial"/>
      <w:b/>
      <w:color w:val="auto"/>
      <w:sz w:val="21"/>
      <w:szCs w:val="21"/>
    </w:rPr>
  </w:style>
  <w:style w:type="table" w:customStyle="1" w:styleId="table0">
    <w:name w:val="table"/>
    <w:basedOn w:val="a8"/>
    <w:rsid w:val="00F6304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F6304E"/>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F6304E"/>
    <w:pPr>
      <w:numPr>
        <w:numId w:val="18"/>
      </w:numPr>
    </w:pPr>
  </w:style>
  <w:style w:type="paragraph" w:customStyle="1" w:styleId="Code">
    <w:name w:val="Code"/>
    <w:basedOn w:val="a1"/>
    <w:rsid w:val="00F6304E"/>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F6304E"/>
    <w:pPr>
      <w:spacing w:before="80" w:after="80"/>
    </w:pPr>
    <w:rPr>
      <w:rFonts w:ascii="Huawei Sans" w:eastAsia="方正兰亭黑简体" w:hAnsi="Huawei Sans" w:cs="Times New Roman"/>
      <w:kern w:val="0"/>
      <w:sz w:val="36"/>
      <w:szCs w:val="20"/>
    </w:rPr>
  </w:style>
  <w:style w:type="paragraph" w:customStyle="1" w:styleId="Cover30">
    <w:name w:val="Cover3"/>
    <w:semiHidden/>
    <w:rsid w:val="00F6304E"/>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F6304E"/>
    <w:pPr>
      <w:topLinePunct w:val="0"/>
      <w:ind w:left="0"/>
    </w:pPr>
    <w:rPr>
      <w:rFonts w:eastAsia="Arial"/>
      <w:b/>
      <w:bCs/>
      <w:sz w:val="24"/>
      <w:szCs w:val="24"/>
    </w:rPr>
  </w:style>
  <w:style w:type="paragraph" w:customStyle="1" w:styleId="SubItemListTextTD">
    <w:name w:val="Sub Item List Text TD"/>
    <w:basedOn w:val="TerminalDisplay"/>
    <w:rsid w:val="00F6304E"/>
    <w:pPr>
      <w:adjustRightInd w:val="0"/>
      <w:ind w:left="2410"/>
    </w:pPr>
  </w:style>
  <w:style w:type="paragraph" w:customStyle="1" w:styleId="ItemlistTextTD">
    <w:name w:val="Item list Text TD"/>
    <w:basedOn w:val="TerminalDisplay"/>
    <w:rsid w:val="00F6304E"/>
    <w:pPr>
      <w:adjustRightInd w:val="0"/>
      <w:ind w:left="2126"/>
    </w:pPr>
  </w:style>
  <w:style w:type="paragraph" w:customStyle="1" w:styleId="ItemListTextinTable">
    <w:name w:val="Item List Text in Table"/>
    <w:basedOn w:val="TableText"/>
    <w:qFormat/>
    <w:rsid w:val="00F6304E"/>
    <w:pPr>
      <w:ind w:left="284"/>
    </w:pPr>
  </w:style>
  <w:style w:type="paragraph" w:customStyle="1" w:styleId="Appendixheading1">
    <w:name w:val="Appendix heading 1"/>
    <w:basedOn w:val="1"/>
    <w:next w:val="2"/>
    <w:rsid w:val="00F6304E"/>
    <w:pPr>
      <w:keepLines/>
      <w:numPr>
        <w:numId w:val="18"/>
      </w:numPr>
      <w:topLinePunct w:val="0"/>
    </w:pPr>
    <w:rPr>
      <w:rFonts w:hint="eastAsia"/>
      <w:bCs w:val="0"/>
    </w:rPr>
  </w:style>
  <w:style w:type="paragraph" w:customStyle="1" w:styleId="Appendixheading2">
    <w:name w:val="Appendix heading 2"/>
    <w:basedOn w:val="2"/>
    <w:next w:val="Appendixheading3"/>
    <w:rsid w:val="00F6304E"/>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F6304E"/>
    <w:pPr>
      <w:numPr>
        <w:numId w:val="18"/>
      </w:numPr>
      <w:topLinePunct w:val="0"/>
    </w:pPr>
    <w:rPr>
      <w:rFonts w:cs="Times New Roman" w:hint="eastAsia"/>
    </w:rPr>
  </w:style>
  <w:style w:type="paragraph" w:customStyle="1" w:styleId="Appendixheading4">
    <w:name w:val="Appendix heading 4"/>
    <w:basedOn w:val="40"/>
    <w:next w:val="Appendixheading5"/>
    <w:rsid w:val="00F6304E"/>
    <w:pPr>
      <w:numPr>
        <w:numId w:val="18"/>
      </w:numPr>
      <w:topLinePunct w:val="0"/>
    </w:pPr>
    <w:rPr>
      <w:bCs/>
    </w:rPr>
  </w:style>
  <w:style w:type="paragraph" w:customStyle="1" w:styleId="Appendixheading5">
    <w:name w:val="Appendix heading 5"/>
    <w:basedOn w:val="50"/>
    <w:next w:val="BlockLabel"/>
    <w:rsid w:val="00F6304E"/>
    <w:pPr>
      <w:numPr>
        <w:numId w:val="18"/>
      </w:numPr>
      <w:topLinePunct w:val="0"/>
    </w:pPr>
    <w:rPr>
      <w:rFonts w:cs="Times New Roman"/>
      <w:bCs/>
    </w:rPr>
  </w:style>
  <w:style w:type="character" w:styleId="afff6">
    <w:name w:val="Placeholder Text"/>
    <w:basedOn w:val="a2"/>
    <w:uiPriority w:val="99"/>
    <w:semiHidden/>
    <w:rsid w:val="00F6304E"/>
    <w:rPr>
      <w:color w:val="808080"/>
    </w:rPr>
  </w:style>
  <w:style w:type="paragraph" w:customStyle="1" w:styleId="Cover20">
    <w:name w:val="Cover2"/>
    <w:semiHidden/>
    <w:rsid w:val="00F6304E"/>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F6304E"/>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F6304E"/>
    <w:pPr>
      <w:widowControl w:val="0"/>
      <w:spacing w:before="80" w:after="80"/>
      <w:ind w:left="284"/>
    </w:pPr>
    <w:rPr>
      <w:snapToGrid w:val="0"/>
      <w:color w:val="000000"/>
    </w:rPr>
  </w:style>
  <w:style w:type="paragraph" w:customStyle="1" w:styleId="ItemListinTableText0">
    <w:name w:val="Item List in Table Text + 海绿"/>
    <w:basedOn w:val="ItemListinTableText"/>
    <w:rsid w:val="00F6304E"/>
    <w:rPr>
      <w:color w:val="808080" w:themeColor="background1" w:themeShade="80"/>
    </w:rPr>
  </w:style>
  <w:style w:type="paragraph" w:customStyle="1" w:styleId="ItemStepinTable0">
    <w:name w:val="Item Step in Table + 海绿"/>
    <w:basedOn w:val="ItemStepinTable"/>
    <w:rsid w:val="00F6304E"/>
    <w:rPr>
      <w:color w:val="808080" w:themeColor="background1" w:themeShade="80"/>
    </w:rPr>
  </w:style>
  <w:style w:type="paragraph" w:customStyle="1" w:styleId="ItemStep0">
    <w:name w:val="Item Step + 海绿"/>
    <w:basedOn w:val="ItemStep"/>
    <w:rsid w:val="00F6304E"/>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F6304E"/>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F6304E"/>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F6304E"/>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F6304E"/>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F6304E"/>
    <w:rPr>
      <w:color w:val="000000"/>
    </w:rPr>
  </w:style>
  <w:style w:type="character" w:customStyle="1" w:styleId="Arial">
    <w:name w:val="样式 Arial 小四 加粗"/>
    <w:basedOn w:val="a2"/>
    <w:rsid w:val="00F6304E"/>
    <w:rPr>
      <w:rFonts w:ascii="Huawei Sans" w:eastAsia="方正兰亭黑简体" w:hAnsi="Huawei Sans"/>
      <w:b/>
      <w:bCs/>
      <w:sz w:val="24"/>
    </w:rPr>
  </w:style>
  <w:style w:type="character" w:customStyle="1" w:styleId="1c">
    <w:name w:val="样式 海绿1"/>
    <w:basedOn w:val="a2"/>
    <w:rsid w:val="00F6304E"/>
    <w:rPr>
      <w:rFonts w:ascii="Huawei Sans" w:eastAsia="方正兰亭黑简体" w:hAnsi="Huawei Sans"/>
      <w:color w:val="339966"/>
    </w:rPr>
  </w:style>
  <w:style w:type="character" w:customStyle="1" w:styleId="afff9">
    <w:name w:val="样式 倾斜"/>
    <w:basedOn w:val="a2"/>
    <w:rsid w:val="00F6304E"/>
    <w:rPr>
      <w:rFonts w:ascii="Huawei Sans" w:eastAsia="方正兰亭细黑简体" w:hAnsi="Huawei Sans"/>
      <w:i/>
      <w:iCs/>
    </w:rPr>
  </w:style>
  <w:style w:type="character" w:customStyle="1" w:styleId="afffa">
    <w:name w:val="样式 小四 加粗"/>
    <w:basedOn w:val="a2"/>
    <w:rsid w:val="00F6304E"/>
    <w:rPr>
      <w:rFonts w:ascii="Huawei Sans" w:eastAsia="方正兰亭黑简体" w:hAnsi="Huawei Sans"/>
      <w:b/>
      <w:bCs/>
      <w:sz w:val="24"/>
    </w:rPr>
  </w:style>
  <w:style w:type="character" w:customStyle="1" w:styleId="afffb">
    <w:name w:val="样式 海绿"/>
    <w:basedOn w:val="a2"/>
    <w:rsid w:val="00F6304E"/>
    <w:rPr>
      <w:rFonts w:ascii="Huawei Sans" w:eastAsia="方正兰亭黑简体" w:hAnsi="Huawei Sans"/>
      <w:color w:val="339966"/>
    </w:rPr>
  </w:style>
  <w:style w:type="paragraph" w:customStyle="1" w:styleId="Cover50">
    <w:name w:val="样式 Cover 5 +加粗"/>
    <w:basedOn w:val="Cover5"/>
    <w:rsid w:val="00F6304E"/>
    <w:rPr>
      <w:b/>
      <w:bCs/>
    </w:rPr>
  </w:style>
  <w:style w:type="paragraph" w:customStyle="1" w:styleId="Arial000">
    <w:name w:val="样式 (西文) Arial (中文) 微软雅黑 小四 加粗 右 左侧:  0 厘米 段前: 0 磅 段后: 0 磅..."/>
    <w:basedOn w:val="a1"/>
    <w:rsid w:val="00F6304E"/>
    <w:pPr>
      <w:spacing w:before="0" w:after="0" w:line="240" w:lineRule="auto"/>
      <w:ind w:left="0"/>
      <w:jc w:val="right"/>
    </w:pPr>
    <w:rPr>
      <w:rFonts w:cs="宋体"/>
      <w:b/>
      <w:bCs/>
      <w:sz w:val="24"/>
    </w:rPr>
  </w:style>
  <w:style w:type="character" w:customStyle="1" w:styleId="afffc">
    <w:name w:val="样式 倾斜 蓝色"/>
    <w:basedOn w:val="a2"/>
    <w:rsid w:val="00F6304E"/>
    <w:rPr>
      <w:rFonts w:ascii="Huawei Sans" w:eastAsia="方正兰亭黑简体" w:hAnsi="Huawei Sans"/>
      <w:i/>
      <w:iCs/>
      <w:color w:val="0000FF"/>
    </w:rPr>
  </w:style>
  <w:style w:type="character" w:customStyle="1" w:styleId="1d">
    <w:name w:val="样式 样式 海绿1 + 方正兰亭黑简体"/>
    <w:basedOn w:val="1c"/>
    <w:rsid w:val="00F6304E"/>
    <w:rPr>
      <w:rFonts w:ascii="Huawei Sans" w:eastAsia="方正兰亭黑简体" w:hAnsi="Huawei Sans"/>
      <w:color w:val="339966"/>
    </w:rPr>
  </w:style>
  <w:style w:type="paragraph" w:customStyle="1" w:styleId="3f0">
    <w:name w:val="3.步骤"/>
    <w:basedOn w:val="a1"/>
    <w:link w:val="3Char2"/>
    <w:autoRedefine/>
    <w:qFormat/>
    <w:locked/>
    <w:rsid w:val="00F6304E"/>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F6304E"/>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F6304E"/>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F6304E"/>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F6304E"/>
    <w:rPr>
      <w:rFonts w:ascii="Huawei Sans" w:eastAsia="方正兰亭黑简体" w:hAnsi="Huawei Sans" w:cs="Times New Roman"/>
      <w:kern w:val="0"/>
      <w:szCs w:val="20"/>
    </w:rPr>
  </w:style>
  <w:style w:type="paragraph" w:customStyle="1" w:styleId="afffe">
    <w:name w:val="步骤"/>
    <w:basedOn w:val="Step"/>
    <w:link w:val="Charf5"/>
    <w:qFormat/>
    <w:rsid w:val="00F6304E"/>
    <w:pPr>
      <w:outlineLvl w:val="3"/>
    </w:pPr>
  </w:style>
  <w:style w:type="paragraph" w:customStyle="1" w:styleId="1e">
    <w:name w:val="列表1"/>
    <w:basedOn w:val="ItemList"/>
    <w:link w:val="ListChar"/>
    <w:qFormat/>
    <w:rsid w:val="00F6304E"/>
  </w:style>
  <w:style w:type="character" w:customStyle="1" w:styleId="StepChar">
    <w:name w:val="Step Char"/>
    <w:basedOn w:val="a2"/>
    <w:link w:val="Step"/>
    <w:rsid w:val="00F6304E"/>
    <w:rPr>
      <w:rFonts w:ascii="Huawei Sans" w:eastAsia="方正兰亭黑简体" w:hAnsi="Huawei Sans" w:cs="Times New Roman"/>
      <w:snapToGrid w:val="0"/>
      <w:kern w:val="0"/>
      <w:szCs w:val="20"/>
    </w:rPr>
  </w:style>
  <w:style w:type="character" w:customStyle="1" w:styleId="Charf5">
    <w:name w:val="步骤 Char"/>
    <w:basedOn w:val="StepChar"/>
    <w:link w:val="afffe"/>
    <w:rsid w:val="00F6304E"/>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F6304E"/>
    <w:rPr>
      <w:rFonts w:ascii="Huawei Sans" w:eastAsia="方正兰亭黑简体" w:hAnsi="Huawei Sans" w:cs="Arial"/>
    </w:rPr>
  </w:style>
  <w:style w:type="character" w:customStyle="1" w:styleId="ListChar">
    <w:name w:val="List Char"/>
    <w:basedOn w:val="ItemListChar"/>
    <w:link w:val="1e"/>
    <w:rsid w:val="00F6304E"/>
    <w:rPr>
      <w:rFonts w:ascii="Huawei Sans" w:eastAsia="方正兰亭黑简体" w:hAnsi="Huawei Sans" w:cs="Arial"/>
    </w:rPr>
  </w:style>
  <w:style w:type="paragraph" w:customStyle="1" w:styleId="2f2">
    <w:name w:val="2.命令"/>
    <w:basedOn w:val="a1"/>
    <w:link w:val="2f3"/>
    <w:qFormat/>
    <w:locked/>
    <w:rsid w:val="00F6304E"/>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F6304E"/>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F6304E"/>
    <w:pPr>
      <w:outlineLvl w:val="9"/>
    </w:pPr>
    <w:rPr>
      <w:rFonts w:cs="Book Antiqua"/>
      <w:bCs/>
    </w:rPr>
  </w:style>
  <w:style w:type="character" w:customStyle="1" w:styleId="DiagramChar">
    <w:name w:val="Diagram Char"/>
    <w:basedOn w:val="a2"/>
    <w:link w:val="Diagram"/>
    <w:rsid w:val="00F6304E"/>
    <w:rPr>
      <w:rFonts w:ascii="Huawei Sans" w:eastAsia="方正兰亭黑简体" w:hAnsi="Huawei Sans" w:cs="Book Antiqua"/>
      <w:bCs/>
      <w:spacing w:val="-4"/>
    </w:rPr>
  </w:style>
  <w:style w:type="paragraph" w:styleId="affff">
    <w:name w:val="List Paragraph"/>
    <w:basedOn w:val="a1"/>
    <w:uiPriority w:val="34"/>
    <w:qFormat/>
    <w:rsid w:val="00F6304E"/>
    <w:pPr>
      <w:ind w:firstLineChars="200" w:firstLine="420"/>
    </w:pPr>
  </w:style>
  <w:style w:type="paragraph" w:customStyle="1" w:styleId="2f4">
    <w:name w:val="样式2"/>
    <w:basedOn w:val="TableDescription"/>
    <w:link w:val="2Char3"/>
    <w:qFormat/>
    <w:rsid w:val="00F6304E"/>
    <w:pPr>
      <w:outlineLvl w:val="9"/>
    </w:pPr>
  </w:style>
  <w:style w:type="character" w:customStyle="1" w:styleId="TableDescriptionChar">
    <w:name w:val="Table Description Char"/>
    <w:basedOn w:val="a2"/>
    <w:link w:val="TableDescription"/>
    <w:rsid w:val="00F6304E"/>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F6304E"/>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huawei.com/" TargetMode="External"/><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template_v4.dotx</Template>
  <TotalTime>107</TotalTime>
  <Pages>13</Pages>
  <Words>2175</Words>
  <Characters>12404</Characters>
  <Application>Microsoft Office Word</Application>
  <DocSecurity>0</DocSecurity>
  <Lines>103</Lines>
  <Paragraphs>29</Paragraphs>
  <ScaleCrop>false</ScaleCrop>
  <Company>Huawei Technologies Co.,Ltd.</Company>
  <LinksUpToDate>false</LinksUpToDate>
  <CharactersWithSpaces>14550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35</cp:revision>
  <dcterms:created xsi:type="dcterms:W3CDTF">2020-12-17T04:35:00Z</dcterms:created>
  <dcterms:modified xsi:type="dcterms:W3CDTF">2020-12-22T08:50:00Z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(3)t4O9SPdWYJMytJlE63GbkhXKMdQDAccndXfEfwRyJ9Zdlj6vEdrp97Tlpl2XEegmYMsodsNZ
3WJfhfq+YDIwsqXBPxLEBNHE2Fd/ewjVNvPUmvk2dnRGZiC6eawPbgWGrDlFm1An8qtCwP2o
hXsFcHT68WunxbXPN3/isbqmrjJsnDduosRsEcRnDMQ+bG/L23AsmWaexUFTc0jj45y9+Eok
vYkTY0hWqsE33yg7zw</vt:lpwstr>
  </property>
  <property fmtid="{D5CDD505-2E9C-101B-9397-08002B2CF9AE}" pid="3" name="_2015_ms_pID_7253431">
    <vt:lpwstr>lZnGsyQc7+w+iL1CsmwTAvM/8q5+wNekf2P1CRDD7Gj3Yni+mZlFNc
U3J5WNjax9/7Y66qgkHmfQKNzDbCoeL6HNiETw74lyTGQFrdfaPsLy/NKYFq6mavf3yCeeaN
VVt85uYXfSL2VGbEQmW0NxZqh92fQBJ6adzVfidbSmtBqYjCnSnR7Dpc2+j53Qo7TJqzelir
MiVX+cdnYYceFxi2DUY0Kms1N/KH4qGVmfK5</vt:lpwstr>
  </property>
  <property fmtid="{D5CDD505-2E9C-101B-9397-08002B2CF9AE}" pid="4" name="_2015_ms_pID_7253432">
    <vt:lpwstr>pQ==</vt:lpwstr>
  </property>
</Properties>
</file>