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EC30CB" w:rsidP="00F26180">
      <w:pPr>
        <w:topLinePunct w:val="0"/>
        <w:spacing w:before="0" w:after="0" w:line="240" w:lineRule="auto"/>
        <w:ind w:left="0"/>
        <w:jc w:val="center"/>
        <w:rPr>
          <w:b/>
          <w:bCs/>
          <w:noProof/>
          <w:sz w:val="48"/>
          <w:szCs w:val="48"/>
        </w:rPr>
      </w:pPr>
      <w:r w:rsidRPr="00EC30CB">
        <w:rPr>
          <w:b/>
          <w:bCs/>
          <w:noProof/>
          <w:sz w:val="48"/>
          <w:szCs w:val="48"/>
        </w:rPr>
        <w:t>OSPF Routing</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AE7DD2" w:rsidP="00F26180">
      <w:pPr>
        <w:ind w:left="0"/>
        <w:jc w:val="center"/>
      </w:pPr>
      <w:r w:rsidRPr="00AE7DD2">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151083">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151083">
        <w:tc>
          <w:tcPr>
            <w:tcW w:w="9655" w:type="dxa"/>
            <w:shd w:val="clear" w:color="auto" w:fill="auto"/>
          </w:tcPr>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151083">
            <w:pPr>
              <w:widowControl w:val="0"/>
              <w:topLinePunct w:val="0"/>
              <w:spacing w:before="80" w:after="80"/>
              <w:ind w:left="0"/>
              <w:jc w:val="both"/>
              <w:rPr>
                <w:b/>
                <w:bCs/>
                <w:spacing w:val="-4"/>
                <w:sz w:val="22"/>
                <w:szCs w:val="22"/>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151083">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151083">
            <w:pPr>
              <w:topLinePunct w:val="0"/>
              <w:spacing w:before="80" w:after="80"/>
              <w:ind w:left="0"/>
              <w:jc w:val="both"/>
              <w:rPr>
                <w:rFonts w:cs="Arial"/>
                <w:snapToGrid w:val="0"/>
                <w:sz w:val="20"/>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151083">
        <w:trPr>
          <w:trHeight w:val="634"/>
        </w:trPr>
        <w:tc>
          <w:tcPr>
            <w:tcW w:w="9640" w:type="dxa"/>
            <w:gridSpan w:val="2"/>
            <w:shd w:val="clear" w:color="auto" w:fill="auto"/>
          </w:tcPr>
          <w:p w:rsidR="00F26180" w:rsidRPr="00981D7A" w:rsidRDefault="00F26180" w:rsidP="00151083">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151083">
        <w:trPr>
          <w:trHeight w:val="371"/>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151083">
        <w:trPr>
          <w:trHeight w:val="337"/>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4F265C" w:rsidP="00151083">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343395" w:rsidP="00343395">
      <w:pPr>
        <w:pStyle w:val="1"/>
      </w:pPr>
      <w:r w:rsidRPr="00343395">
        <w:lastRenderedPageBreak/>
        <w:t>OSPF Routing</w:t>
      </w:r>
    </w:p>
    <w:p w:rsidR="005C7218" w:rsidRPr="005C7218" w:rsidRDefault="005C7218" w:rsidP="005C7218">
      <w:pPr>
        <w:pStyle w:val="2"/>
      </w:pPr>
      <w:r w:rsidRPr="005C7218">
        <w:t>Background</w:t>
      </w:r>
    </w:p>
    <w:p w:rsidR="0035045C" w:rsidRPr="0035045C" w:rsidRDefault="0035045C" w:rsidP="0035045C">
      <w:r w:rsidRPr="0035045C">
        <w:t>The Open Shortest Path First (OSPF) protocol is a link-state Interior Gateway Protocol (IGP) developed by the Internet Engineering Task Force (IETF). Currently, OSPF Version 2 (RFC2328) is used for IPv4. As a link-state protocol, OSPF has the following advantages:</w:t>
      </w:r>
    </w:p>
    <w:p w:rsidR="0035045C" w:rsidRPr="0035045C" w:rsidRDefault="0035045C" w:rsidP="0035045C">
      <w:pPr>
        <w:pStyle w:val="1e"/>
      </w:pPr>
      <w:r w:rsidRPr="0035045C">
        <w:t>Multicast packet transmission to reduce load on the switches that are not running OSPF</w:t>
      </w:r>
    </w:p>
    <w:p w:rsidR="0035045C" w:rsidRPr="0035045C" w:rsidRDefault="0035045C" w:rsidP="0035045C">
      <w:pPr>
        <w:pStyle w:val="1e"/>
      </w:pPr>
      <w:r w:rsidRPr="0035045C">
        <w:t>Classless Inter-Domain Routing (CIDR)</w:t>
      </w:r>
    </w:p>
    <w:p w:rsidR="0035045C" w:rsidRPr="0035045C" w:rsidRDefault="0035045C" w:rsidP="0035045C">
      <w:pPr>
        <w:pStyle w:val="1e"/>
      </w:pPr>
      <w:r w:rsidRPr="0035045C">
        <w:t>Load balancing among equal-cost routes</w:t>
      </w:r>
    </w:p>
    <w:p w:rsidR="0035045C" w:rsidRPr="0035045C" w:rsidRDefault="0035045C" w:rsidP="0035045C">
      <w:pPr>
        <w:pStyle w:val="1e"/>
      </w:pPr>
      <w:r w:rsidRPr="0035045C">
        <w:t>Packet authentication</w:t>
      </w:r>
    </w:p>
    <w:p w:rsidR="0035045C" w:rsidRPr="0035045C" w:rsidRDefault="0035045C" w:rsidP="0035045C">
      <w:r w:rsidRPr="0035045C">
        <w:t>With the preceding advantages, OSPF is widely accepted and used as an IGP.</w:t>
      </w:r>
    </w:p>
    <w:p w:rsidR="0035045C" w:rsidRPr="0035045C" w:rsidRDefault="0035045C" w:rsidP="0035045C">
      <w:r w:rsidRPr="0035045C">
        <w:t>In the lab activity, you will understand basic OSPF configurations and principles by configuring single-area OSPF.</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35045C" w:rsidRPr="0035045C" w:rsidRDefault="0035045C" w:rsidP="0035045C">
      <w:pPr>
        <w:pStyle w:val="1e"/>
      </w:pPr>
      <w:r w:rsidRPr="0035045C">
        <w:t>Learn the basic commands of OSPF</w:t>
      </w:r>
    </w:p>
    <w:p w:rsidR="0035045C" w:rsidRPr="0035045C" w:rsidRDefault="0035045C" w:rsidP="0035045C">
      <w:pPr>
        <w:pStyle w:val="1e"/>
      </w:pPr>
      <w:r w:rsidRPr="0035045C">
        <w:t>Learn how to check the OSPF running status</w:t>
      </w:r>
    </w:p>
    <w:p w:rsidR="0035045C" w:rsidRPr="0035045C" w:rsidRDefault="0035045C" w:rsidP="0035045C">
      <w:pPr>
        <w:pStyle w:val="1e"/>
      </w:pPr>
      <w:r w:rsidRPr="0035045C">
        <w:t>Learn how to control OSPF route selection using costs</w:t>
      </w:r>
    </w:p>
    <w:p w:rsidR="0035045C" w:rsidRPr="0035045C" w:rsidRDefault="0035045C" w:rsidP="0035045C">
      <w:pPr>
        <w:pStyle w:val="1e"/>
      </w:pPr>
      <w:r w:rsidRPr="0035045C">
        <w:t>Understand the advertisement of default routes in OSPF</w:t>
      </w:r>
    </w:p>
    <w:p w:rsidR="0035045C" w:rsidRDefault="0035045C" w:rsidP="0035045C">
      <w:pPr>
        <w:pStyle w:val="1e"/>
      </w:pPr>
      <w:r w:rsidRPr="0035045C">
        <w:t>Learn how to configure OSPF authentication</w:t>
      </w:r>
    </w:p>
    <w:p w:rsidR="005C7218" w:rsidRPr="00247CE1" w:rsidRDefault="005C7218" w:rsidP="00247CE1">
      <w:pPr>
        <w:pStyle w:val="2"/>
        <w:rPr>
          <w:lang w:eastAsia="zh-CN"/>
        </w:rPr>
      </w:pPr>
      <w:r>
        <w:rPr>
          <w:lang w:eastAsia="zh-CN"/>
        </w:rPr>
        <w:lastRenderedPageBreak/>
        <w:t>Topology</w:t>
      </w:r>
    </w:p>
    <w:p w:rsidR="00EB072C" w:rsidRPr="00EB072C" w:rsidRDefault="00EB072C" w:rsidP="00E04ED8">
      <w:pPr>
        <w:pStyle w:val="Diagram"/>
      </w:pPr>
      <w:r w:rsidRPr="00EB072C">
        <w:t xml:space="preserve">Lab </w:t>
      </w:r>
      <w:r w:rsidR="00BE1F46">
        <w:t>T</w:t>
      </w:r>
      <w:r w:rsidRPr="00EB072C">
        <w:t xml:space="preserve">opology </w:t>
      </w:r>
    </w:p>
    <w:p w:rsidR="00507715" w:rsidRDefault="0096522F" w:rsidP="00EB072C">
      <w:r w:rsidRPr="00661C4F">
        <w:rPr>
          <w:noProof/>
        </w:rPr>
        <w:drawing>
          <wp:inline distT="0" distB="0" distL="0" distR="0" wp14:anchorId="712656C5" wp14:editId="66DBAD83">
            <wp:extent cx="4418330" cy="2165350"/>
            <wp:effectExtent l="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165350"/>
                    </a:xfrm>
                    <a:prstGeom prst="rect">
                      <a:avLst/>
                    </a:prstGeom>
                    <a:noFill/>
                    <a:ln>
                      <a:noFill/>
                    </a:ln>
                  </pic:spPr>
                </pic:pic>
              </a:graphicData>
            </a:graphic>
          </wp:inline>
        </w:drawing>
      </w:r>
    </w:p>
    <w:p w:rsidR="00E04ED8" w:rsidRPr="00EB072C" w:rsidRDefault="00E04ED8" w:rsidP="00E04ED8">
      <w:r w:rsidRPr="00E04ED8">
        <w:t>R1, R2, and R3 are gateways of their networks. You need to configure OSPF to enable connectivity between the networks.</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E04ED8" w:rsidRDefault="00E04ED8" w:rsidP="00E04ED8">
      <w:pPr>
        <w:pStyle w:val="affff"/>
        <w:numPr>
          <w:ilvl w:val="0"/>
          <w:numId w:val="33"/>
        </w:numPr>
        <w:ind w:firstLineChars="0"/>
      </w:pPr>
      <w:r>
        <w:t>Create OSPF processes on the devices and enable OSPF on the interfaces.</w:t>
      </w:r>
    </w:p>
    <w:p w:rsidR="00E04ED8" w:rsidRDefault="00E04ED8" w:rsidP="00E04ED8">
      <w:pPr>
        <w:pStyle w:val="affff"/>
        <w:numPr>
          <w:ilvl w:val="0"/>
          <w:numId w:val="33"/>
        </w:numPr>
        <w:ind w:firstLineChars="0"/>
      </w:pPr>
      <w:r>
        <w:t>Configure OSPF authentication.</w:t>
      </w:r>
    </w:p>
    <w:p w:rsidR="00E04ED8" w:rsidRDefault="00E04ED8" w:rsidP="00E04ED8">
      <w:pPr>
        <w:pStyle w:val="affff"/>
        <w:numPr>
          <w:ilvl w:val="0"/>
          <w:numId w:val="33"/>
        </w:numPr>
        <w:ind w:firstLineChars="0"/>
      </w:pPr>
      <w:r>
        <w:t>Configure OSPF to advertise default routes.</w:t>
      </w:r>
    </w:p>
    <w:p w:rsidR="00E04ED8" w:rsidRDefault="00E04ED8" w:rsidP="00E04ED8">
      <w:pPr>
        <w:pStyle w:val="affff"/>
        <w:numPr>
          <w:ilvl w:val="0"/>
          <w:numId w:val="33"/>
        </w:numPr>
        <w:ind w:firstLineChars="0"/>
      </w:pPr>
      <w:r>
        <w:t>Control OSPF route selection using costs.</w:t>
      </w:r>
    </w:p>
    <w:p w:rsidR="0006114A" w:rsidRDefault="0006114A" w:rsidP="0006114A">
      <w:pPr>
        <w:pStyle w:val="3"/>
      </w:pPr>
      <w:r>
        <w:t>Procedure</w:t>
      </w:r>
    </w:p>
    <w:p w:rsidR="00E04ED8" w:rsidRPr="00E04ED8" w:rsidRDefault="00E04ED8" w:rsidP="00E04ED8">
      <w:pPr>
        <w:pStyle w:val="afffe"/>
      </w:pPr>
      <w:r w:rsidRPr="00E04ED8">
        <w:t>Complete basic device configuration.</w:t>
      </w:r>
    </w:p>
    <w:p w:rsidR="00E04ED8" w:rsidRPr="00E04ED8" w:rsidRDefault="00980356" w:rsidP="00E04ED8">
      <w:r>
        <w:t># Follow steps 1, 2, 3, and 4 in the lab</w:t>
      </w:r>
      <w:r>
        <w:rPr>
          <w:rFonts w:hint="eastAsia"/>
        </w:rPr>
        <w:t>《</w:t>
      </w:r>
      <w:r w:rsidRPr="00980356">
        <w:t>IPv4 Addressing and Routing</w:t>
      </w:r>
      <w:r>
        <w:rPr>
          <w:rFonts w:hint="eastAsia"/>
        </w:rPr>
        <w:t>》</w:t>
      </w:r>
      <w:r w:rsidR="00E04ED8" w:rsidRPr="00E04ED8">
        <w:t>to name the routers and configure the IP addresses of the physical and loopback interfaces.</w:t>
      </w:r>
    </w:p>
    <w:p w:rsidR="00E04ED8" w:rsidRPr="00E04ED8" w:rsidRDefault="00E04ED8" w:rsidP="00E04ED8">
      <w:r w:rsidRPr="00E04ED8">
        <w:t xml:space="preserve"># Display the routing table on the router (R1 in this example). </w:t>
      </w:r>
    </w:p>
    <w:p w:rsidR="00E04ED8" w:rsidRPr="00E04ED8" w:rsidRDefault="00E04ED8" w:rsidP="00E04ED8">
      <w:pPr>
        <w:pStyle w:val="2f2"/>
        <w:rPr>
          <w:rFonts w:hint="eastAsia"/>
          <w:snapToGrid w:val="0"/>
        </w:rPr>
      </w:pPr>
      <w:r w:rsidRPr="00E04ED8">
        <w:rPr>
          <w:snapToGrid w:val="0"/>
        </w:rPr>
        <w:t xml:space="preserve">[R1]display ip routing-table </w:t>
      </w:r>
    </w:p>
    <w:p w:rsidR="00E04ED8" w:rsidRPr="00E04ED8" w:rsidRDefault="00E04ED8" w:rsidP="00E04ED8">
      <w:pPr>
        <w:pStyle w:val="2f2"/>
        <w:rPr>
          <w:rFonts w:hint="eastAsia"/>
          <w:snapToGrid w:val="0"/>
        </w:rPr>
      </w:pPr>
      <w:r w:rsidRPr="00E04ED8">
        <w:rPr>
          <w:snapToGrid w:val="0"/>
        </w:rPr>
        <w:t>Route Flags: R - relay, D - download to fib</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pPr>
        <w:pStyle w:val="2f2"/>
        <w:rPr>
          <w:rFonts w:hint="eastAsia"/>
          <w:snapToGrid w:val="0"/>
        </w:rPr>
      </w:pPr>
      <w:r w:rsidRPr="00E04ED8">
        <w:rPr>
          <w:snapToGrid w:val="0"/>
        </w:rPr>
        <w:t>Routing Tables: Public</w:t>
      </w:r>
    </w:p>
    <w:p w:rsidR="00E04ED8" w:rsidRPr="00E04ED8" w:rsidRDefault="00E04ED8" w:rsidP="00E04ED8">
      <w:pPr>
        <w:pStyle w:val="2f2"/>
        <w:rPr>
          <w:rFonts w:hint="eastAsia"/>
          <w:snapToGrid w:val="0"/>
        </w:rPr>
      </w:pPr>
      <w:r w:rsidRPr="00E04ED8">
        <w:rPr>
          <w:snapToGrid w:val="0"/>
        </w:rPr>
        <w:t xml:space="preserve">         Destinations : 11       Routes : 11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Destination/Mask    Proto   Pre  Cost      Flags  NextHop         Interface</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10.0.1.1/32  </w:t>
      </w:r>
      <w:r w:rsidRPr="00E04ED8">
        <w:rPr>
          <w:snapToGrid w:val="0"/>
        </w:rPr>
        <w:tab/>
        <w:t>Direct  0    0           D   127.0.0.1       LoopBack0</w:t>
      </w:r>
    </w:p>
    <w:p w:rsidR="00E04ED8" w:rsidRPr="00E04ED8" w:rsidRDefault="00E04ED8" w:rsidP="00E04ED8">
      <w:pPr>
        <w:pStyle w:val="2f2"/>
        <w:rPr>
          <w:rFonts w:hint="eastAsia"/>
          <w:snapToGrid w:val="0"/>
        </w:rPr>
      </w:pPr>
      <w:r w:rsidRPr="00E04ED8">
        <w:rPr>
          <w:snapToGrid w:val="0"/>
        </w:rPr>
        <w:t xml:space="preserve">      10.0.12.0/24  </w:t>
      </w:r>
      <w:r w:rsidRPr="00E04ED8">
        <w:rPr>
          <w:snapToGrid w:val="0"/>
        </w:rPr>
        <w:tab/>
        <w:t>Direct  0    0           D   10.0.12.1       GigabitEthernet0/0/3</w:t>
      </w:r>
    </w:p>
    <w:p w:rsidR="00E04ED8" w:rsidRPr="00E04ED8" w:rsidRDefault="00E04ED8" w:rsidP="00E04ED8">
      <w:pPr>
        <w:pStyle w:val="2f2"/>
        <w:rPr>
          <w:rFonts w:hint="eastAsia"/>
          <w:snapToGrid w:val="0"/>
        </w:rPr>
      </w:pPr>
      <w:r w:rsidRPr="00E04ED8">
        <w:rPr>
          <w:snapToGrid w:val="0"/>
        </w:rPr>
        <w:t xml:space="preserve">      10.0.12.1/32  </w:t>
      </w:r>
      <w:r w:rsidRPr="00E04ED8">
        <w:rPr>
          <w:snapToGrid w:val="0"/>
        </w:rPr>
        <w:tab/>
        <w:t>Direct  0    0           D   127.0.0.1       GigabitEthernet0/0/3</w:t>
      </w:r>
    </w:p>
    <w:p w:rsidR="00E04ED8" w:rsidRPr="00E04ED8" w:rsidRDefault="00E04ED8" w:rsidP="00E04ED8">
      <w:pPr>
        <w:pStyle w:val="2f2"/>
        <w:rPr>
          <w:rFonts w:hint="eastAsia"/>
          <w:snapToGrid w:val="0"/>
        </w:rPr>
      </w:pPr>
      <w:r w:rsidRPr="00E04ED8">
        <w:rPr>
          <w:snapToGrid w:val="0"/>
        </w:rPr>
        <w:t xml:space="preserve">    10.0.12.255/32  </w:t>
      </w:r>
      <w:r w:rsidRPr="00E04ED8">
        <w:rPr>
          <w:snapToGrid w:val="0"/>
        </w:rPr>
        <w:tab/>
        <w:t>Direct  0    0           D   127.0.0.1       GigabitEthernet0/0/3</w:t>
      </w:r>
    </w:p>
    <w:p w:rsidR="00E04ED8" w:rsidRPr="00E04ED8" w:rsidRDefault="00E04ED8" w:rsidP="00E04ED8">
      <w:pPr>
        <w:pStyle w:val="2f2"/>
        <w:rPr>
          <w:rFonts w:hint="eastAsia"/>
          <w:snapToGrid w:val="0"/>
        </w:rPr>
      </w:pPr>
      <w:r w:rsidRPr="00E04ED8">
        <w:rPr>
          <w:snapToGrid w:val="0"/>
        </w:rPr>
        <w:t xml:space="preserve">      10.0.13.0/24  </w:t>
      </w:r>
      <w:r w:rsidRPr="00E04ED8">
        <w:rPr>
          <w:snapToGrid w:val="0"/>
        </w:rPr>
        <w:tab/>
        <w:t>Direct  0    0           D   10.0.13.1       GigabitEthernet0/0/1</w:t>
      </w:r>
    </w:p>
    <w:p w:rsidR="00E04ED8" w:rsidRPr="00E04ED8" w:rsidRDefault="00E04ED8" w:rsidP="00E04ED8">
      <w:pPr>
        <w:pStyle w:val="2f2"/>
        <w:rPr>
          <w:rFonts w:hint="eastAsia"/>
          <w:snapToGrid w:val="0"/>
        </w:rPr>
      </w:pPr>
      <w:r w:rsidRPr="00E04ED8">
        <w:rPr>
          <w:snapToGrid w:val="0"/>
        </w:rPr>
        <w:t xml:space="preserve">      10.0.13.1/32  </w:t>
      </w:r>
      <w:r w:rsidRPr="00E04ED8">
        <w:rPr>
          <w:snapToGrid w:val="0"/>
        </w:rPr>
        <w:tab/>
        <w:t>Direct  0    0           D   127.0.0.1       GigabitEthernet0/0/1</w:t>
      </w:r>
    </w:p>
    <w:p w:rsidR="00E04ED8" w:rsidRPr="00E04ED8" w:rsidRDefault="00E04ED8" w:rsidP="00E04ED8">
      <w:pPr>
        <w:pStyle w:val="2f2"/>
        <w:rPr>
          <w:rFonts w:hint="eastAsia"/>
          <w:snapToGrid w:val="0"/>
        </w:rPr>
      </w:pPr>
      <w:r w:rsidRPr="00E04ED8">
        <w:rPr>
          <w:snapToGrid w:val="0"/>
        </w:rPr>
        <w:t xml:space="preserve">    10.0.13.255/32  </w:t>
      </w:r>
      <w:r w:rsidRPr="00E04ED8">
        <w:rPr>
          <w:snapToGrid w:val="0"/>
        </w:rPr>
        <w:tab/>
        <w:t>Direct  0    0           D   127.0.0.1       GigabitEthernet0/0/1</w:t>
      </w:r>
    </w:p>
    <w:p w:rsidR="00E04ED8" w:rsidRPr="00E04ED8" w:rsidRDefault="00E04ED8" w:rsidP="00E04ED8">
      <w:pPr>
        <w:pStyle w:val="2f2"/>
        <w:rPr>
          <w:rFonts w:hint="eastAsia"/>
          <w:snapToGrid w:val="0"/>
        </w:rPr>
      </w:pPr>
      <w:r w:rsidRPr="00E04ED8">
        <w:rPr>
          <w:snapToGrid w:val="0"/>
        </w:rPr>
        <w:t xml:space="preserve">      127.0.0.0/8   </w:t>
      </w:r>
      <w:r w:rsidRPr="00E04ED8">
        <w:rPr>
          <w:snapToGrid w:val="0"/>
        </w:rPr>
        <w:tab/>
        <w:t>Direct  0    0           D   127.0.0.1       InLoopBack0</w:t>
      </w:r>
    </w:p>
    <w:p w:rsidR="00E04ED8" w:rsidRPr="00E04ED8" w:rsidRDefault="00E04ED8" w:rsidP="00E04ED8">
      <w:pPr>
        <w:pStyle w:val="2f2"/>
        <w:rPr>
          <w:rFonts w:hint="eastAsia"/>
          <w:snapToGrid w:val="0"/>
        </w:rPr>
      </w:pPr>
      <w:r w:rsidRPr="00E04ED8">
        <w:rPr>
          <w:snapToGrid w:val="0"/>
        </w:rPr>
        <w:t xml:space="preserve">      127.0.0.1/32  </w:t>
      </w:r>
      <w:r w:rsidRPr="00E04ED8">
        <w:rPr>
          <w:snapToGrid w:val="0"/>
        </w:rPr>
        <w:tab/>
        <w:t>Direct  0    0           D   127.0.0.1       InLoopBack0</w:t>
      </w:r>
    </w:p>
    <w:p w:rsidR="00E04ED8" w:rsidRPr="00E04ED8" w:rsidRDefault="00E04ED8" w:rsidP="00E04ED8">
      <w:pPr>
        <w:pStyle w:val="2f2"/>
        <w:rPr>
          <w:rFonts w:hint="eastAsia"/>
          <w:snapToGrid w:val="0"/>
        </w:rPr>
      </w:pPr>
      <w:r w:rsidRPr="00E04ED8">
        <w:rPr>
          <w:snapToGrid w:val="0"/>
        </w:rPr>
        <w:t xml:space="preserve">127.255.255.255/32  </w:t>
      </w:r>
      <w:r w:rsidRPr="00E04ED8">
        <w:rPr>
          <w:snapToGrid w:val="0"/>
        </w:rPr>
        <w:tab/>
        <w:t>Direct  0    0           D   127.0.0.1       InLoopBack0</w:t>
      </w:r>
    </w:p>
    <w:p w:rsidR="00E04ED8" w:rsidRPr="00E04ED8" w:rsidRDefault="00E04ED8" w:rsidP="00E04ED8">
      <w:pPr>
        <w:pStyle w:val="2f2"/>
        <w:rPr>
          <w:rFonts w:hint="eastAsia"/>
          <w:snapToGrid w:val="0"/>
        </w:rPr>
      </w:pPr>
      <w:r w:rsidRPr="00E04ED8">
        <w:rPr>
          <w:snapToGrid w:val="0"/>
        </w:rPr>
        <w:t xml:space="preserve">255.255.255.255/32  </w:t>
      </w:r>
      <w:r w:rsidRPr="00E04ED8">
        <w:rPr>
          <w:snapToGrid w:val="0"/>
        </w:rPr>
        <w:tab/>
        <w:t>Direct  0    0           D   127.0.0.1       InLoopBack0</w:t>
      </w:r>
    </w:p>
    <w:p w:rsidR="00E04ED8" w:rsidRPr="00E04ED8" w:rsidRDefault="00E04ED8" w:rsidP="00E04ED8">
      <w:pPr>
        <w:topLinePunct w:val="0"/>
        <w:adjustRightInd/>
        <w:spacing w:before="0" w:after="0"/>
        <w:rPr>
          <w:rFonts w:cs="Courier New"/>
          <w:i/>
          <w:iCs/>
          <w:snapToGrid w:val="0"/>
          <w:spacing w:val="-1"/>
          <w:sz w:val="16"/>
          <w:szCs w:val="16"/>
        </w:rPr>
      </w:pPr>
      <w:r w:rsidRPr="00E04ED8">
        <w:rPr>
          <w:rFonts w:cs="Courier New"/>
          <w:i/>
          <w:iCs/>
          <w:snapToGrid w:val="0"/>
          <w:spacing w:val="-1"/>
          <w:sz w:val="16"/>
          <w:szCs w:val="16"/>
        </w:rPr>
        <w:t>At this point, only direct routes exist on the device.</w:t>
      </w:r>
    </w:p>
    <w:p w:rsidR="00E04ED8" w:rsidRPr="00E04ED8" w:rsidRDefault="00E04ED8" w:rsidP="00E04ED8">
      <w:pPr>
        <w:pStyle w:val="afffe"/>
      </w:pPr>
      <w:r w:rsidRPr="00E04ED8">
        <w:t>Complete the basic OSPF configuration.</w:t>
      </w:r>
    </w:p>
    <w:p w:rsidR="00E04ED8" w:rsidRPr="00E04ED8" w:rsidRDefault="00E04ED8" w:rsidP="00E04ED8">
      <w:r w:rsidRPr="00E04ED8">
        <w:t># Create an OSPF process.</w:t>
      </w:r>
    </w:p>
    <w:p w:rsidR="0019722A" w:rsidRPr="00E04ED8" w:rsidRDefault="0019722A" w:rsidP="0019722A">
      <w:pPr>
        <w:pStyle w:val="2f2"/>
        <w:rPr>
          <w:rFonts w:hint="eastAsia"/>
          <w:snapToGrid w:val="0"/>
        </w:rPr>
      </w:pPr>
      <w:r>
        <w:rPr>
          <w:snapToGrid w:val="0"/>
        </w:rPr>
        <w:t>[R1]</w:t>
      </w:r>
    </w:p>
    <w:p w:rsidR="00E04ED8" w:rsidRPr="00E04ED8" w:rsidRDefault="00E04ED8" w:rsidP="00E04ED8">
      <w:r w:rsidRPr="00E04ED8">
        <w:t>You can set OSPF parameters only after creating an OSPF process. OSPF supports multiple independent processes on one device. Route exchange between different OSPF processes is similar to that between different routing protocols. You can specify a process ID when creating an OSPF process. If no process ID is specified, the default process ID 1 is used.</w:t>
      </w:r>
    </w:p>
    <w:p w:rsidR="00E04ED8" w:rsidRPr="00E04ED8" w:rsidRDefault="00E04ED8" w:rsidP="00E04ED8">
      <w:r w:rsidRPr="00E04ED8">
        <w:t># Create an OSPF area and specify the interfaces on which OSPF is to be enabled.</w:t>
      </w:r>
    </w:p>
    <w:p w:rsidR="00E04ED8" w:rsidRPr="00E04ED8" w:rsidRDefault="0019722A" w:rsidP="00E04ED8">
      <w:pPr>
        <w:pStyle w:val="2f2"/>
        <w:rPr>
          <w:rFonts w:hint="eastAsia"/>
          <w:snapToGrid w:val="0"/>
        </w:rPr>
      </w:pPr>
      <w:r>
        <w:rPr>
          <w:snapToGrid w:val="0"/>
        </w:rPr>
        <w:t>[R1-ospf-1]</w:t>
      </w:r>
    </w:p>
    <w:p w:rsidR="00E04ED8" w:rsidRPr="00E04ED8" w:rsidRDefault="00E04ED8" w:rsidP="00E04ED8">
      <w:r w:rsidRPr="00E04ED8">
        <w:t xml:space="preserve">The </w:t>
      </w:r>
      <w:r w:rsidRPr="00E04ED8">
        <w:rPr>
          <w:b/>
          <w:bCs/>
        </w:rPr>
        <w:t>area</w:t>
      </w:r>
      <w:r w:rsidRPr="00E04ED8">
        <w:t xml:space="preserve"> command creates an OSPF area and displays the OSPF area view.</w:t>
      </w:r>
    </w:p>
    <w:p w:rsidR="00E04ED8" w:rsidRPr="00E04ED8" w:rsidRDefault="00E04ED8" w:rsidP="00E04ED8">
      <w:pPr>
        <w:pStyle w:val="2f2"/>
        <w:rPr>
          <w:rFonts w:hint="eastAsia"/>
          <w:snapToGrid w:val="0"/>
        </w:rPr>
      </w:pPr>
      <w:r w:rsidRPr="00E04ED8">
        <w:rPr>
          <w:snapToGrid w:val="0"/>
        </w:rPr>
        <w:t>[R1-ospf-1-area-0.0.0.0]</w:t>
      </w:r>
    </w:p>
    <w:p w:rsidR="00E04ED8" w:rsidRPr="00E04ED8" w:rsidRDefault="00E04ED8" w:rsidP="00E04ED8">
      <w:pPr>
        <w:pStyle w:val="2f2"/>
        <w:rPr>
          <w:rFonts w:hint="eastAsia"/>
          <w:snapToGrid w:val="0"/>
        </w:rPr>
      </w:pPr>
      <w:r w:rsidRPr="00E04ED8">
        <w:rPr>
          <w:snapToGrid w:val="0"/>
        </w:rPr>
        <w:t>[R1-ospf-1-area-0.0.0.0]</w:t>
      </w:r>
    </w:p>
    <w:p w:rsidR="00E04ED8" w:rsidRPr="00E04ED8" w:rsidRDefault="00E04ED8" w:rsidP="00E04ED8">
      <w:pPr>
        <w:pStyle w:val="2f2"/>
        <w:rPr>
          <w:rFonts w:hint="eastAsia"/>
          <w:snapToGrid w:val="0"/>
        </w:rPr>
      </w:pPr>
      <w:r w:rsidRPr="00E04ED8">
        <w:rPr>
          <w:snapToGrid w:val="0"/>
        </w:rPr>
        <w:t>[R1-ospf-1-area-0.0.0.0]</w:t>
      </w:r>
    </w:p>
    <w:p w:rsidR="00E04ED8" w:rsidRPr="00E04ED8" w:rsidRDefault="00E04ED8" w:rsidP="00E04ED8">
      <w:r w:rsidRPr="00E04ED8">
        <w:t xml:space="preserve">The </w:t>
      </w:r>
      <w:r w:rsidRPr="00E04ED8">
        <w:rPr>
          <w:b/>
          <w:bCs/>
        </w:rPr>
        <w:t xml:space="preserve">network </w:t>
      </w:r>
      <w:r w:rsidRPr="00E04ED8">
        <w:rPr>
          <w:i/>
          <w:iCs/>
        </w:rPr>
        <w:t>network-address wildcard-mask</w:t>
      </w:r>
      <w:r w:rsidRPr="00E04ED8">
        <w:t xml:space="preserve"> command specifies the interfaces on which OSPF is to be enabled. OSPF can run on an interface only when the following two conditions are met:</w:t>
      </w:r>
    </w:p>
    <w:p w:rsidR="00E04ED8" w:rsidRPr="00E04ED8" w:rsidRDefault="00E04ED8" w:rsidP="00E04ED8">
      <w:pPr>
        <w:pStyle w:val="affff"/>
        <w:numPr>
          <w:ilvl w:val="0"/>
          <w:numId w:val="45"/>
        </w:numPr>
        <w:tabs>
          <w:tab w:val="num" w:pos="2126"/>
        </w:tabs>
        <w:topLinePunct w:val="0"/>
        <w:spacing w:before="80" w:after="80"/>
        <w:ind w:firstLineChars="0"/>
        <w:rPr>
          <w:rFonts w:cs="Arial"/>
          <w:szCs w:val="21"/>
        </w:rPr>
      </w:pPr>
      <w:r w:rsidRPr="00E04ED8">
        <w:rPr>
          <w:rFonts w:cs="Arial"/>
          <w:szCs w:val="21"/>
        </w:rPr>
        <w:t xml:space="preserve">The mask length of the interface's IP address is not shorter than that specified in the </w:t>
      </w:r>
      <w:r w:rsidRPr="00E04ED8">
        <w:rPr>
          <w:rFonts w:cs="Arial"/>
          <w:b/>
          <w:bCs/>
          <w:szCs w:val="21"/>
        </w:rPr>
        <w:t>network</w:t>
      </w:r>
      <w:r w:rsidRPr="00E04ED8">
        <w:rPr>
          <w:rFonts w:cs="Arial"/>
          <w:szCs w:val="21"/>
        </w:rPr>
        <w:t xml:space="preserve"> command. OSPF uses reverse mask. For example 0.0.0.255 indicates that the mask length is 24 bits.</w:t>
      </w:r>
    </w:p>
    <w:p w:rsidR="00E04ED8" w:rsidRPr="00E04ED8" w:rsidRDefault="00E04ED8" w:rsidP="00E04ED8">
      <w:pPr>
        <w:pStyle w:val="affff"/>
        <w:numPr>
          <w:ilvl w:val="0"/>
          <w:numId w:val="45"/>
        </w:numPr>
        <w:tabs>
          <w:tab w:val="num" w:pos="2126"/>
        </w:tabs>
        <w:topLinePunct w:val="0"/>
        <w:spacing w:before="80" w:after="80"/>
        <w:ind w:firstLineChars="0"/>
        <w:rPr>
          <w:rFonts w:cs="Arial"/>
          <w:szCs w:val="21"/>
        </w:rPr>
      </w:pPr>
      <w:r w:rsidRPr="00E04ED8">
        <w:rPr>
          <w:rFonts w:cs="Arial"/>
          <w:szCs w:val="21"/>
        </w:rPr>
        <w:t xml:space="preserve">The address of the interface must be within the network range specified in the </w:t>
      </w:r>
      <w:r w:rsidRPr="00E04ED8">
        <w:rPr>
          <w:rFonts w:cs="Arial"/>
          <w:b/>
          <w:bCs/>
          <w:szCs w:val="21"/>
        </w:rPr>
        <w:t>network</w:t>
      </w:r>
      <w:r w:rsidRPr="00E04ED8">
        <w:rPr>
          <w:rFonts w:cs="Arial"/>
          <w:szCs w:val="21"/>
        </w:rPr>
        <w:t xml:space="preserve"> command.</w:t>
      </w:r>
    </w:p>
    <w:p w:rsidR="00E04ED8" w:rsidRPr="00E04ED8" w:rsidRDefault="00E04ED8" w:rsidP="00E04ED8">
      <w:r w:rsidRPr="00E04ED8">
        <w:t>In this example, OSPF can be enabled on the three interfaces, and they are all added to area 0.</w:t>
      </w:r>
    </w:p>
    <w:p w:rsidR="00E04ED8" w:rsidRPr="00E04ED8" w:rsidRDefault="00E04ED8" w:rsidP="00E04ED8">
      <w:pPr>
        <w:pStyle w:val="2f2"/>
        <w:rPr>
          <w:rFonts w:hint="eastAsia"/>
          <w:snapToGrid w:val="0"/>
          <w:lang w:val="pt-BR"/>
        </w:rPr>
      </w:pPr>
      <w:r w:rsidRPr="00E04ED8">
        <w:rPr>
          <w:snapToGrid w:val="0"/>
          <w:lang w:val="pt-BR"/>
        </w:rPr>
        <w:t xml:space="preserve">[R2]ospf </w:t>
      </w:r>
    </w:p>
    <w:p w:rsidR="00E04ED8" w:rsidRPr="00E04ED8" w:rsidRDefault="00E04ED8" w:rsidP="00E04ED8">
      <w:pPr>
        <w:pStyle w:val="2f2"/>
        <w:rPr>
          <w:rFonts w:hint="eastAsia"/>
          <w:snapToGrid w:val="0"/>
          <w:lang w:val="pt-BR"/>
        </w:rPr>
      </w:pPr>
      <w:r w:rsidRPr="00E04ED8">
        <w:rPr>
          <w:snapToGrid w:val="0"/>
          <w:lang w:val="pt-BR"/>
        </w:rPr>
        <w:t>[R2-ospf-1]area 0</w:t>
      </w:r>
    </w:p>
    <w:p w:rsidR="00E04ED8" w:rsidRDefault="00E04ED8" w:rsidP="00E04ED8">
      <w:pPr>
        <w:pStyle w:val="2f2"/>
        <w:rPr>
          <w:snapToGrid w:val="0"/>
        </w:rPr>
      </w:pPr>
      <w:r w:rsidRPr="00E04ED8">
        <w:rPr>
          <w:snapToGrid w:val="0"/>
        </w:rPr>
        <w:t>[R2-ospf-1-area-0.0.0.0]</w:t>
      </w:r>
    </w:p>
    <w:p w:rsidR="0019722A" w:rsidRPr="00E04ED8" w:rsidRDefault="0019722A" w:rsidP="00E04ED8">
      <w:pPr>
        <w:pStyle w:val="2f2"/>
        <w:rPr>
          <w:rFonts w:hint="eastAsia"/>
          <w:snapToGrid w:val="0"/>
        </w:rPr>
      </w:pPr>
    </w:p>
    <w:p w:rsidR="00E04ED8" w:rsidRPr="00E04ED8" w:rsidRDefault="00E04ED8" w:rsidP="00E04ED8">
      <w:r w:rsidRPr="00E04ED8">
        <w:lastRenderedPageBreak/>
        <w:t xml:space="preserve">If the wildcard mask in the </w:t>
      </w:r>
      <w:r w:rsidRPr="00E04ED8">
        <w:rPr>
          <w:b/>
          <w:bCs/>
        </w:rPr>
        <w:t>network</w:t>
      </w:r>
      <w:r w:rsidRPr="00E04ED8">
        <w:t xml:space="preserve"> command is all 0s and the IP address of the interface is the same as the IP address specified in the </w:t>
      </w:r>
      <w:r w:rsidRPr="00E04ED8">
        <w:rPr>
          <w:b/>
          <w:bCs/>
        </w:rPr>
        <w:t>network-address</w:t>
      </w:r>
      <w:r w:rsidRPr="00E04ED8">
        <w:t xml:space="preserve"> command, the interface also runs OSPF.</w:t>
      </w:r>
    </w:p>
    <w:p w:rsidR="00E04ED8" w:rsidRPr="00E04ED8" w:rsidRDefault="00E04ED8" w:rsidP="00E04ED8">
      <w:pPr>
        <w:pStyle w:val="2f2"/>
        <w:rPr>
          <w:rFonts w:hint="eastAsia"/>
          <w:snapToGrid w:val="0"/>
          <w:lang w:val="pt-BR"/>
        </w:rPr>
      </w:pPr>
      <w:r w:rsidRPr="00E04ED8">
        <w:rPr>
          <w:snapToGrid w:val="0"/>
          <w:lang w:val="pt-BR"/>
        </w:rPr>
        <w:t xml:space="preserve">[R3]ospf </w:t>
      </w:r>
    </w:p>
    <w:p w:rsidR="00E04ED8" w:rsidRPr="00E04ED8" w:rsidRDefault="00E04ED8" w:rsidP="00E04ED8">
      <w:pPr>
        <w:pStyle w:val="2f2"/>
        <w:rPr>
          <w:rFonts w:hint="eastAsia"/>
          <w:snapToGrid w:val="0"/>
          <w:lang w:val="pt-BR"/>
        </w:rPr>
      </w:pPr>
      <w:r w:rsidRPr="00E04ED8">
        <w:rPr>
          <w:snapToGrid w:val="0"/>
          <w:lang w:val="pt-BR"/>
        </w:rPr>
        <w:t>[R3-ospf-1]area 0</w:t>
      </w:r>
    </w:p>
    <w:p w:rsidR="00E04ED8" w:rsidRDefault="00E04ED8" w:rsidP="00E04ED8">
      <w:pPr>
        <w:pStyle w:val="2f2"/>
        <w:rPr>
          <w:snapToGrid w:val="0"/>
        </w:rPr>
      </w:pPr>
      <w:r w:rsidRPr="00E04ED8">
        <w:rPr>
          <w:snapToGrid w:val="0"/>
        </w:rPr>
        <w:t>[R3-ospf-1-area-0.0.0.0]</w:t>
      </w:r>
    </w:p>
    <w:p w:rsidR="0019722A" w:rsidRPr="00E04ED8" w:rsidRDefault="0019722A" w:rsidP="00E04ED8">
      <w:pPr>
        <w:pStyle w:val="2f2"/>
        <w:rPr>
          <w:rFonts w:hint="eastAsia"/>
          <w:snapToGrid w:val="0"/>
        </w:rPr>
      </w:pPr>
    </w:p>
    <w:p w:rsidR="00E04ED8" w:rsidRPr="00E04ED8" w:rsidRDefault="00E04ED8" w:rsidP="00E04ED8">
      <w:pPr>
        <w:pStyle w:val="afffe"/>
      </w:pPr>
      <w:r w:rsidRPr="00E04ED8">
        <w:t>Display the OSPF status.</w:t>
      </w:r>
    </w:p>
    <w:p w:rsidR="00E04ED8" w:rsidRPr="00E04ED8" w:rsidRDefault="00E04ED8" w:rsidP="00E04ED8">
      <w:r w:rsidRPr="00E04ED8">
        <w:t># Displays the OSPF neighbor information.</w:t>
      </w:r>
    </w:p>
    <w:p w:rsidR="00E04ED8" w:rsidRPr="00E04ED8" w:rsidRDefault="00E04ED8" w:rsidP="00E04ED8">
      <w:pPr>
        <w:pStyle w:val="2f2"/>
        <w:rPr>
          <w:rFonts w:hint="eastAsia"/>
          <w:snapToGrid w:val="0"/>
        </w:rPr>
      </w:pPr>
      <w:r w:rsidRPr="00E04ED8">
        <w:rPr>
          <w:snapToGrid w:val="0"/>
        </w:rPr>
        <w:t xml:space="preserve">[R1]display ospf peer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OSPF Process 1 with </w:t>
      </w:r>
      <w:r w:rsidRPr="00E04ED8">
        <w:rPr>
          <w:b/>
          <w:bCs/>
          <w:snapToGrid w:val="0"/>
        </w:rPr>
        <w:t>Router ID 10.0.1.1</w:t>
      </w:r>
    </w:p>
    <w:p w:rsidR="00E04ED8" w:rsidRPr="00E04ED8" w:rsidRDefault="00E04ED8" w:rsidP="00E04ED8">
      <w:pPr>
        <w:pStyle w:val="2f2"/>
        <w:rPr>
          <w:rFonts w:hint="eastAsia"/>
          <w:snapToGrid w:val="0"/>
        </w:rPr>
      </w:pPr>
      <w:r w:rsidRPr="00E04ED8">
        <w:rPr>
          <w:snapToGrid w:val="0"/>
        </w:rPr>
        <w:t xml:space="preserve">                 Neighbors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w:t>
      </w:r>
      <w:r w:rsidRPr="00E04ED8">
        <w:rPr>
          <w:b/>
          <w:bCs/>
          <w:snapToGrid w:val="0"/>
        </w:rPr>
        <w:t>Area 0.0.0.0</w:t>
      </w:r>
      <w:r w:rsidRPr="00E04ED8">
        <w:rPr>
          <w:snapToGrid w:val="0"/>
        </w:rPr>
        <w:t xml:space="preserve"> interface 10.0.13.1(GigabitEthernet0/0/1)'s neighbors</w:t>
      </w:r>
    </w:p>
    <w:p w:rsidR="00E04ED8" w:rsidRPr="00E04ED8" w:rsidRDefault="00E04ED8" w:rsidP="00E04ED8">
      <w:pPr>
        <w:pStyle w:val="2f2"/>
        <w:rPr>
          <w:rFonts w:hint="eastAsia"/>
          <w:snapToGrid w:val="0"/>
        </w:rPr>
      </w:pPr>
      <w:r w:rsidRPr="00E04ED8">
        <w:rPr>
          <w:snapToGrid w:val="0"/>
        </w:rPr>
        <w:t xml:space="preserve"> Router ID: </w:t>
      </w:r>
      <w:r w:rsidRPr="00E04ED8">
        <w:rPr>
          <w:b/>
          <w:bCs/>
          <w:snapToGrid w:val="0"/>
        </w:rPr>
        <w:t xml:space="preserve">10.0.1.3  </w:t>
      </w:r>
      <w:r w:rsidRPr="00E04ED8">
        <w:rPr>
          <w:snapToGrid w:val="0"/>
        </w:rPr>
        <w:t xml:space="preserve">       Address: </w:t>
      </w:r>
      <w:r w:rsidRPr="00E04ED8">
        <w:rPr>
          <w:b/>
          <w:bCs/>
          <w:snapToGrid w:val="0"/>
        </w:rPr>
        <w:t xml:space="preserve">10.0.13.3  </w:t>
      </w:r>
      <w:r w:rsidRPr="00E04ED8">
        <w:rPr>
          <w:snapToGrid w:val="0"/>
        </w:rPr>
        <w:t xml:space="preserve">     </w:t>
      </w:r>
    </w:p>
    <w:p w:rsidR="00E04ED8" w:rsidRPr="00E04ED8" w:rsidRDefault="00E04ED8" w:rsidP="00E04ED8">
      <w:pPr>
        <w:pStyle w:val="2f2"/>
        <w:rPr>
          <w:rFonts w:hint="eastAsia"/>
          <w:snapToGrid w:val="0"/>
        </w:rPr>
      </w:pPr>
      <w:r w:rsidRPr="00E04ED8">
        <w:rPr>
          <w:snapToGrid w:val="0"/>
        </w:rPr>
        <w:t xml:space="preserve">   State: </w:t>
      </w:r>
      <w:r w:rsidRPr="00E04ED8">
        <w:rPr>
          <w:b/>
          <w:bCs/>
          <w:snapToGrid w:val="0"/>
        </w:rPr>
        <w:t xml:space="preserve">Full </w:t>
      </w:r>
      <w:r w:rsidRPr="00E04ED8">
        <w:rPr>
          <w:snapToGrid w:val="0"/>
        </w:rPr>
        <w:t xml:space="preserve"> Mode:Nbr is  Master  Priority: 1</w:t>
      </w:r>
    </w:p>
    <w:p w:rsidR="00E04ED8" w:rsidRPr="00E04ED8" w:rsidRDefault="00E04ED8" w:rsidP="00E04ED8">
      <w:pPr>
        <w:pStyle w:val="2f2"/>
        <w:rPr>
          <w:rFonts w:hint="eastAsia"/>
          <w:snapToGrid w:val="0"/>
        </w:rPr>
      </w:pPr>
      <w:r w:rsidRPr="00E04ED8">
        <w:rPr>
          <w:snapToGrid w:val="0"/>
        </w:rPr>
        <w:t xml:space="preserve">   </w:t>
      </w:r>
      <w:r w:rsidRPr="00E04ED8">
        <w:rPr>
          <w:b/>
          <w:bCs/>
          <w:snapToGrid w:val="0"/>
        </w:rPr>
        <w:t>DR: 10.0.13.3  BDR: 10.0.13.1</w:t>
      </w:r>
      <w:r w:rsidRPr="00E04ED8">
        <w:rPr>
          <w:snapToGrid w:val="0"/>
        </w:rPr>
        <w:t xml:space="preserve">  MTU: 0    </w:t>
      </w:r>
    </w:p>
    <w:p w:rsidR="00E04ED8" w:rsidRPr="00E04ED8" w:rsidRDefault="00E04ED8" w:rsidP="00E04ED8">
      <w:pPr>
        <w:pStyle w:val="2f2"/>
        <w:rPr>
          <w:rFonts w:hint="eastAsia"/>
          <w:snapToGrid w:val="0"/>
        </w:rPr>
      </w:pPr>
      <w:r w:rsidRPr="00E04ED8">
        <w:rPr>
          <w:snapToGrid w:val="0"/>
        </w:rPr>
        <w:t xml:space="preserve">   Dead timer due in 36  sec </w:t>
      </w:r>
    </w:p>
    <w:p w:rsidR="00E04ED8" w:rsidRPr="00E04ED8" w:rsidRDefault="00E04ED8" w:rsidP="00E04ED8">
      <w:pPr>
        <w:pStyle w:val="2f2"/>
        <w:rPr>
          <w:rFonts w:hint="eastAsia"/>
          <w:snapToGrid w:val="0"/>
        </w:rPr>
      </w:pPr>
      <w:r w:rsidRPr="00E04ED8">
        <w:rPr>
          <w:snapToGrid w:val="0"/>
        </w:rPr>
        <w:t xml:space="preserve">   Retrans timer interval: 0 </w:t>
      </w:r>
    </w:p>
    <w:p w:rsidR="00E04ED8" w:rsidRPr="00E04ED8" w:rsidRDefault="00E04ED8" w:rsidP="00E04ED8">
      <w:pPr>
        <w:pStyle w:val="2f2"/>
        <w:rPr>
          <w:rFonts w:hint="eastAsia"/>
          <w:snapToGrid w:val="0"/>
        </w:rPr>
      </w:pPr>
      <w:r w:rsidRPr="00E04ED8">
        <w:rPr>
          <w:snapToGrid w:val="0"/>
        </w:rPr>
        <w:t xml:space="preserve">   Neighbor is up for 00:00:30     </w:t>
      </w:r>
    </w:p>
    <w:p w:rsidR="00E04ED8" w:rsidRPr="00E04ED8" w:rsidRDefault="00E04ED8" w:rsidP="00E04ED8">
      <w:pPr>
        <w:pStyle w:val="2f2"/>
        <w:rPr>
          <w:rFonts w:hint="eastAsia"/>
          <w:snapToGrid w:val="0"/>
        </w:rPr>
      </w:pPr>
      <w:r w:rsidRPr="00E04ED8">
        <w:rPr>
          <w:snapToGrid w:val="0"/>
        </w:rPr>
        <w:t xml:space="preserve">   Authentication Sequence: [ 0 ]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Neighbors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Area 0.0.0.0 interface 10.0.12.1(GigabitEthernet0/0/3)'s neighbors</w:t>
      </w:r>
    </w:p>
    <w:p w:rsidR="00E04ED8" w:rsidRPr="00E04ED8" w:rsidRDefault="00E04ED8" w:rsidP="00E04ED8">
      <w:pPr>
        <w:pStyle w:val="2f2"/>
        <w:rPr>
          <w:rFonts w:hint="eastAsia"/>
          <w:snapToGrid w:val="0"/>
        </w:rPr>
      </w:pPr>
      <w:r w:rsidRPr="00E04ED8">
        <w:rPr>
          <w:snapToGrid w:val="0"/>
        </w:rPr>
        <w:t xml:space="preserve"> Router ID: </w:t>
      </w:r>
      <w:r w:rsidRPr="00E04ED8">
        <w:rPr>
          <w:b/>
          <w:bCs/>
          <w:snapToGrid w:val="0"/>
        </w:rPr>
        <w:t>10.0.1.2</w:t>
      </w:r>
      <w:r w:rsidRPr="00E04ED8">
        <w:rPr>
          <w:snapToGrid w:val="0"/>
        </w:rPr>
        <w:t xml:space="preserve">         Address: </w:t>
      </w:r>
      <w:r w:rsidRPr="00E04ED8">
        <w:rPr>
          <w:b/>
          <w:bCs/>
          <w:snapToGrid w:val="0"/>
        </w:rPr>
        <w:t xml:space="preserve">10.0.12.2 </w:t>
      </w:r>
      <w:r w:rsidRPr="00E04ED8">
        <w:rPr>
          <w:snapToGrid w:val="0"/>
        </w:rPr>
        <w:t xml:space="preserve">      </w:t>
      </w:r>
    </w:p>
    <w:p w:rsidR="00E04ED8" w:rsidRPr="00E04ED8" w:rsidRDefault="00E04ED8" w:rsidP="00E04ED8">
      <w:pPr>
        <w:pStyle w:val="2f2"/>
        <w:rPr>
          <w:rFonts w:hint="eastAsia"/>
          <w:snapToGrid w:val="0"/>
        </w:rPr>
      </w:pPr>
      <w:r w:rsidRPr="00E04ED8">
        <w:rPr>
          <w:snapToGrid w:val="0"/>
        </w:rPr>
        <w:t xml:space="preserve">   State: Full  Mode:Nbr is  Master  Priority: 1</w:t>
      </w:r>
    </w:p>
    <w:p w:rsidR="00E04ED8" w:rsidRPr="00E04ED8" w:rsidRDefault="00E04ED8" w:rsidP="00E04ED8">
      <w:pPr>
        <w:pStyle w:val="2f2"/>
        <w:rPr>
          <w:rFonts w:hint="eastAsia"/>
          <w:snapToGrid w:val="0"/>
        </w:rPr>
      </w:pPr>
      <w:r w:rsidRPr="00E04ED8">
        <w:rPr>
          <w:snapToGrid w:val="0"/>
        </w:rPr>
        <w:t xml:space="preserve">   DR: </w:t>
      </w:r>
      <w:r w:rsidRPr="00E04ED8">
        <w:rPr>
          <w:b/>
          <w:bCs/>
          <w:snapToGrid w:val="0"/>
        </w:rPr>
        <w:t>10.0.12.2</w:t>
      </w:r>
      <w:r w:rsidRPr="00E04ED8">
        <w:rPr>
          <w:snapToGrid w:val="0"/>
        </w:rPr>
        <w:t xml:space="preserve">  BDR: </w:t>
      </w:r>
      <w:r w:rsidRPr="00E04ED8">
        <w:rPr>
          <w:b/>
          <w:bCs/>
          <w:snapToGrid w:val="0"/>
        </w:rPr>
        <w:t>10.0.12.1</w:t>
      </w:r>
      <w:r w:rsidRPr="00E04ED8">
        <w:rPr>
          <w:snapToGrid w:val="0"/>
        </w:rPr>
        <w:t xml:space="preserve">  MTU: 0    </w:t>
      </w:r>
    </w:p>
    <w:p w:rsidR="00E04ED8" w:rsidRPr="00E04ED8" w:rsidRDefault="00E04ED8" w:rsidP="00E04ED8">
      <w:pPr>
        <w:pStyle w:val="2f2"/>
        <w:rPr>
          <w:rFonts w:hint="eastAsia"/>
          <w:snapToGrid w:val="0"/>
        </w:rPr>
      </w:pPr>
      <w:r w:rsidRPr="00E04ED8">
        <w:rPr>
          <w:snapToGrid w:val="0"/>
        </w:rPr>
        <w:t xml:space="preserve">   Dead timer due in 39  sec </w:t>
      </w:r>
    </w:p>
    <w:p w:rsidR="00E04ED8" w:rsidRPr="00E04ED8" w:rsidRDefault="00E04ED8" w:rsidP="00E04ED8">
      <w:pPr>
        <w:pStyle w:val="2f2"/>
        <w:rPr>
          <w:rFonts w:hint="eastAsia"/>
          <w:snapToGrid w:val="0"/>
        </w:rPr>
      </w:pPr>
      <w:r w:rsidRPr="00E04ED8">
        <w:rPr>
          <w:snapToGrid w:val="0"/>
        </w:rPr>
        <w:t xml:space="preserve">   Retrans timer interval: 4 </w:t>
      </w:r>
    </w:p>
    <w:p w:rsidR="00E04ED8" w:rsidRPr="00E04ED8" w:rsidRDefault="00E04ED8" w:rsidP="00E04ED8">
      <w:pPr>
        <w:pStyle w:val="2f2"/>
        <w:rPr>
          <w:rFonts w:hint="eastAsia"/>
          <w:snapToGrid w:val="0"/>
        </w:rPr>
      </w:pPr>
      <w:r w:rsidRPr="00E04ED8">
        <w:rPr>
          <w:snapToGrid w:val="0"/>
        </w:rPr>
        <w:t xml:space="preserve">   Neighbor is up for 00:00:28     </w:t>
      </w:r>
    </w:p>
    <w:p w:rsidR="00E04ED8" w:rsidRPr="00E04ED8" w:rsidRDefault="00E04ED8" w:rsidP="00E04ED8">
      <w:pPr>
        <w:pStyle w:val="2f2"/>
        <w:rPr>
          <w:rFonts w:hint="eastAsia"/>
          <w:snapToGrid w:val="0"/>
        </w:rPr>
      </w:pPr>
      <w:r w:rsidRPr="00E04ED8">
        <w:rPr>
          <w:snapToGrid w:val="0"/>
        </w:rPr>
        <w:t xml:space="preserve">   Authentication Sequence: [ 0 ]</w:t>
      </w:r>
    </w:p>
    <w:p w:rsidR="00E04ED8" w:rsidRPr="00E04ED8" w:rsidRDefault="00E04ED8" w:rsidP="00E04ED8">
      <w:r w:rsidRPr="00E04ED8">
        <w:t xml:space="preserve">The </w:t>
      </w:r>
      <w:r w:rsidRPr="00E04ED8">
        <w:rPr>
          <w:b/>
          <w:bCs/>
        </w:rPr>
        <w:t>display ospf peer</w:t>
      </w:r>
      <w:r w:rsidRPr="00E04ED8">
        <w:t xml:space="preserve"> command displays information about neighbors in each OSPF area. The information includes the area to which the neighbor belongs, router ID of the neighbor, neighbor status, DR, and BDR.</w:t>
      </w:r>
    </w:p>
    <w:p w:rsidR="00E04ED8" w:rsidRPr="00E04ED8" w:rsidRDefault="00E04ED8" w:rsidP="00E04ED8">
      <w:r w:rsidRPr="00E04ED8">
        <w:t># Display the routes learned from OSPF.</w:t>
      </w:r>
    </w:p>
    <w:p w:rsidR="00E04ED8" w:rsidRPr="00E04ED8" w:rsidRDefault="00E04ED8" w:rsidP="00E04ED8">
      <w:pPr>
        <w:pStyle w:val="2f2"/>
        <w:rPr>
          <w:rFonts w:hint="eastAsia"/>
          <w:snapToGrid w:val="0"/>
        </w:rPr>
      </w:pPr>
      <w:r w:rsidRPr="00E04ED8">
        <w:rPr>
          <w:snapToGrid w:val="0"/>
        </w:rPr>
        <w:t xml:space="preserve">[R1]display ip routing-table protocol ospf </w:t>
      </w:r>
    </w:p>
    <w:p w:rsidR="00E04ED8" w:rsidRPr="00E04ED8" w:rsidRDefault="00E04ED8" w:rsidP="00E04ED8">
      <w:pPr>
        <w:pStyle w:val="2f2"/>
        <w:rPr>
          <w:rFonts w:hint="eastAsia"/>
          <w:snapToGrid w:val="0"/>
        </w:rPr>
      </w:pPr>
      <w:r w:rsidRPr="00E04ED8">
        <w:rPr>
          <w:snapToGrid w:val="0"/>
        </w:rPr>
        <w:t>Route Flags: R - relay, D - download to fib</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pPr>
        <w:pStyle w:val="2f2"/>
        <w:rPr>
          <w:rFonts w:hint="eastAsia"/>
          <w:snapToGrid w:val="0"/>
        </w:rPr>
      </w:pPr>
      <w:r w:rsidRPr="00E04ED8">
        <w:rPr>
          <w:snapToGrid w:val="0"/>
        </w:rPr>
        <w:t>Public routing table : OSPF</w:t>
      </w:r>
    </w:p>
    <w:p w:rsidR="00E04ED8" w:rsidRPr="00E04ED8" w:rsidRDefault="00E04ED8" w:rsidP="00E04ED8">
      <w:pPr>
        <w:pStyle w:val="2f2"/>
        <w:rPr>
          <w:rFonts w:hint="eastAsia"/>
          <w:snapToGrid w:val="0"/>
        </w:rPr>
      </w:pPr>
      <w:r w:rsidRPr="00E04ED8">
        <w:rPr>
          <w:snapToGrid w:val="0"/>
        </w:rPr>
        <w:t xml:space="preserve">         Destinations : 3        Routes : 4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OSPF routing table status : &lt;Active&gt;</w:t>
      </w:r>
    </w:p>
    <w:p w:rsidR="00E04ED8" w:rsidRPr="00E04ED8" w:rsidRDefault="00E04ED8" w:rsidP="00E04ED8">
      <w:pPr>
        <w:pStyle w:val="2f2"/>
        <w:rPr>
          <w:rFonts w:hint="eastAsia"/>
          <w:snapToGrid w:val="0"/>
        </w:rPr>
      </w:pPr>
      <w:r w:rsidRPr="00E04ED8">
        <w:rPr>
          <w:snapToGrid w:val="0"/>
        </w:rPr>
        <w:t xml:space="preserve">         Destinations : 3        Routes : 4</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Destination/Mask    </w:t>
      </w:r>
      <w:r w:rsidRPr="00E04ED8">
        <w:rPr>
          <w:snapToGrid w:val="0"/>
        </w:rPr>
        <w:tab/>
        <w:t>Proto   Pre  Cost      Flags  NextHop          Interface</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10.0.1.2/32  </w:t>
      </w:r>
      <w:r w:rsidRPr="00E04ED8">
        <w:rPr>
          <w:snapToGrid w:val="0"/>
        </w:rPr>
        <w:tab/>
        <w:t>OSPF    10   1           D    10.0.12.2        GigabitEthernet0/0/3</w:t>
      </w:r>
    </w:p>
    <w:p w:rsidR="00E04ED8" w:rsidRPr="00E04ED8" w:rsidRDefault="00E04ED8" w:rsidP="00E04ED8">
      <w:pPr>
        <w:pStyle w:val="2f2"/>
        <w:rPr>
          <w:rFonts w:hint="eastAsia"/>
          <w:snapToGrid w:val="0"/>
        </w:rPr>
      </w:pPr>
      <w:r w:rsidRPr="00E04ED8">
        <w:rPr>
          <w:snapToGrid w:val="0"/>
        </w:rPr>
        <w:t xml:space="preserve">       10.0.1.3/32  </w:t>
      </w:r>
      <w:r w:rsidRPr="00E04ED8">
        <w:rPr>
          <w:snapToGrid w:val="0"/>
        </w:rPr>
        <w:tab/>
        <w:t>OSPF    10   1           D    10.0.13.3        GigabitEthernet0/0/1</w:t>
      </w:r>
    </w:p>
    <w:p w:rsidR="00E04ED8" w:rsidRPr="00E04ED8" w:rsidRDefault="00E04ED8" w:rsidP="00E04ED8">
      <w:pPr>
        <w:pStyle w:val="2f2"/>
        <w:rPr>
          <w:rFonts w:hint="eastAsia"/>
          <w:snapToGrid w:val="0"/>
        </w:rPr>
      </w:pPr>
      <w:r w:rsidRPr="00E04ED8">
        <w:rPr>
          <w:snapToGrid w:val="0"/>
        </w:rPr>
        <w:t xml:space="preserve">      10.0.23.0/24  </w:t>
      </w:r>
      <w:r w:rsidRPr="00E04ED8">
        <w:rPr>
          <w:snapToGrid w:val="0"/>
        </w:rPr>
        <w:tab/>
        <w:t>OSPF    10   2           D    10.0.13.3        GigabitEthernet0/0/1</w:t>
      </w:r>
    </w:p>
    <w:p w:rsidR="00E04ED8" w:rsidRPr="00E04ED8" w:rsidRDefault="00E04ED8" w:rsidP="00E04ED8">
      <w:pPr>
        <w:pStyle w:val="2f2"/>
        <w:rPr>
          <w:rFonts w:hint="eastAsia"/>
          <w:snapToGrid w:val="0"/>
        </w:rPr>
      </w:pPr>
      <w:r w:rsidRPr="00E04ED8">
        <w:rPr>
          <w:snapToGrid w:val="0"/>
        </w:rPr>
        <w:t xml:space="preserve">                  </w:t>
      </w:r>
      <w:r w:rsidRPr="00E04ED8">
        <w:rPr>
          <w:snapToGrid w:val="0"/>
        </w:rPr>
        <w:tab/>
        <w:t>OSPF    10   2           D    10.0.12.2        GigabitEthernet0/0/3</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OSPF routing table status : &lt;Inactive&gt;</w:t>
      </w:r>
    </w:p>
    <w:p w:rsidR="00E04ED8" w:rsidRPr="00E04ED8" w:rsidRDefault="00E04ED8" w:rsidP="00E04ED8">
      <w:pPr>
        <w:pStyle w:val="2f2"/>
        <w:rPr>
          <w:rFonts w:hint="eastAsia"/>
          <w:snapToGrid w:val="0"/>
        </w:rPr>
      </w:pPr>
      <w:r w:rsidRPr="00E04ED8">
        <w:rPr>
          <w:snapToGrid w:val="0"/>
        </w:rPr>
        <w:t xml:space="preserve">         Destinations : 0        Routes : 0</w:t>
      </w:r>
    </w:p>
    <w:p w:rsidR="00E04ED8" w:rsidRPr="00E04ED8" w:rsidRDefault="00E04ED8" w:rsidP="00E04ED8">
      <w:pPr>
        <w:pStyle w:val="afffe"/>
      </w:pPr>
      <w:r w:rsidRPr="00E04ED8">
        <w:t>Configure OSPF authentication.</w:t>
      </w:r>
    </w:p>
    <w:p w:rsidR="00E04ED8" w:rsidRPr="00E04ED8" w:rsidRDefault="00E04ED8" w:rsidP="00E04ED8">
      <w:r w:rsidRPr="00E04ED8">
        <w:t># Configure interface authentication on R1.</w:t>
      </w:r>
    </w:p>
    <w:p w:rsidR="00E04ED8" w:rsidRPr="00E04ED8" w:rsidRDefault="00E04ED8" w:rsidP="00E04ED8">
      <w:pPr>
        <w:pStyle w:val="2f2"/>
        <w:rPr>
          <w:rFonts w:hint="eastAsia"/>
          <w:snapToGrid w:val="0"/>
        </w:rPr>
      </w:pPr>
      <w:r w:rsidRPr="00E04ED8">
        <w:rPr>
          <w:snapToGrid w:val="0"/>
        </w:rPr>
        <w:t>[R1]interface GigabitEthernet0/0/1</w:t>
      </w:r>
    </w:p>
    <w:p w:rsidR="00E04ED8" w:rsidRPr="00E04ED8" w:rsidRDefault="00E04ED8" w:rsidP="00E04ED8">
      <w:pPr>
        <w:pStyle w:val="2f2"/>
        <w:rPr>
          <w:rFonts w:hint="eastAsia"/>
          <w:snapToGrid w:val="0"/>
        </w:rPr>
      </w:pPr>
      <w:r w:rsidRPr="00E04ED8">
        <w:rPr>
          <w:snapToGrid w:val="0"/>
        </w:rPr>
        <w:t>[R1- GigabitEthernet0/0/1]ospf authentication-mode md5 1 cipher HCIA-Datacom</w:t>
      </w:r>
    </w:p>
    <w:p w:rsidR="00E04ED8" w:rsidRPr="00E04ED8" w:rsidRDefault="00E04ED8" w:rsidP="00E04ED8">
      <w:pPr>
        <w:pStyle w:val="2f2"/>
        <w:rPr>
          <w:rFonts w:hint="eastAsia"/>
          <w:snapToGrid w:val="0"/>
        </w:rPr>
      </w:pPr>
      <w:r w:rsidRPr="00E04ED8">
        <w:rPr>
          <w:snapToGrid w:val="0"/>
        </w:rPr>
        <w:t>[R1]interface GigabitEthernet0/0/3</w:t>
      </w:r>
    </w:p>
    <w:p w:rsidR="00E04ED8" w:rsidRPr="00E04ED8" w:rsidRDefault="00E04ED8" w:rsidP="00E04ED8">
      <w:pPr>
        <w:pStyle w:val="2f2"/>
        <w:rPr>
          <w:rFonts w:hint="eastAsia"/>
          <w:snapToGrid w:val="0"/>
        </w:rPr>
      </w:pPr>
      <w:r w:rsidRPr="00E04ED8">
        <w:rPr>
          <w:snapToGrid w:val="0"/>
        </w:rPr>
        <w:t>[R1- GigabitEthernet0/0/3]ospf authentication-mode md5 1 cipher HCIA-Datacom</w:t>
      </w:r>
    </w:p>
    <w:p w:rsidR="00E04ED8" w:rsidRPr="00E04ED8" w:rsidRDefault="00E04ED8" w:rsidP="00E04ED8">
      <w:pPr>
        <w:pStyle w:val="2f2"/>
        <w:rPr>
          <w:rFonts w:hint="eastAsia"/>
          <w:snapToGrid w:val="0"/>
        </w:rPr>
      </w:pPr>
      <w:r w:rsidRPr="00E04ED8">
        <w:rPr>
          <w:snapToGrid w:val="0"/>
        </w:rPr>
        <w:t xml:space="preserve">[R1- GigabitEthernet0/0/3]display this </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pPr>
        <w:pStyle w:val="2f2"/>
        <w:rPr>
          <w:rFonts w:hint="eastAsia"/>
          <w:snapToGrid w:val="0"/>
        </w:rPr>
      </w:pPr>
      <w:r w:rsidRPr="00E04ED8">
        <w:rPr>
          <w:snapToGrid w:val="0"/>
        </w:rPr>
        <w:t>interface GigabitEthernet0/0/3</w:t>
      </w:r>
    </w:p>
    <w:p w:rsidR="00E04ED8" w:rsidRPr="00E04ED8" w:rsidRDefault="00E04ED8" w:rsidP="00E04ED8">
      <w:pPr>
        <w:pStyle w:val="2f2"/>
        <w:rPr>
          <w:rFonts w:hint="eastAsia"/>
          <w:snapToGrid w:val="0"/>
        </w:rPr>
      </w:pPr>
      <w:r w:rsidRPr="00E04ED8">
        <w:rPr>
          <w:snapToGrid w:val="0"/>
        </w:rPr>
        <w:t xml:space="preserve"> ip address 10.0.12.1 255.255.255.0</w:t>
      </w:r>
    </w:p>
    <w:p w:rsidR="00E04ED8" w:rsidRPr="00E04ED8" w:rsidRDefault="00E04ED8" w:rsidP="00E04ED8">
      <w:pPr>
        <w:pStyle w:val="2f2"/>
        <w:rPr>
          <w:rFonts w:hint="eastAsia"/>
          <w:snapToGrid w:val="0"/>
        </w:rPr>
      </w:pPr>
      <w:r w:rsidRPr="00E04ED8">
        <w:rPr>
          <w:snapToGrid w:val="0"/>
        </w:rPr>
        <w:t xml:space="preserve"> ospf authentication-mode md5 1 cipher foCQTYsq-4.A\^38y!DVwQ0#</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r w:rsidRPr="00E04ED8">
        <w:t>The password is displayed in cipher text when you view the configuration because cipher means cipher-text.</w:t>
      </w:r>
    </w:p>
    <w:p w:rsidR="00E04ED8" w:rsidRPr="00E04ED8" w:rsidRDefault="00E04ED8" w:rsidP="00E04ED8">
      <w:r w:rsidRPr="00E04ED8">
        <w:t># Display OSPF neighbors.</w:t>
      </w:r>
    </w:p>
    <w:p w:rsidR="00E04ED8" w:rsidRPr="00E04ED8" w:rsidRDefault="00E04ED8" w:rsidP="00E04ED8">
      <w:pPr>
        <w:pStyle w:val="2f2"/>
        <w:rPr>
          <w:rFonts w:hint="eastAsia"/>
          <w:snapToGrid w:val="0"/>
        </w:rPr>
      </w:pPr>
      <w:r w:rsidRPr="00E04ED8">
        <w:rPr>
          <w:snapToGrid w:val="0"/>
        </w:rPr>
        <w:t xml:space="preserve">[R1]display ospf peer brief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OSPF Process 1 with Router ID 10.0.1.1</w:t>
      </w:r>
    </w:p>
    <w:p w:rsidR="00E04ED8" w:rsidRPr="00E04ED8" w:rsidRDefault="00E04ED8" w:rsidP="00E04ED8">
      <w:pPr>
        <w:pStyle w:val="2f2"/>
        <w:rPr>
          <w:rFonts w:hint="eastAsia"/>
          <w:snapToGrid w:val="0"/>
        </w:rPr>
      </w:pPr>
      <w:r w:rsidRPr="00E04ED8">
        <w:rPr>
          <w:snapToGrid w:val="0"/>
        </w:rPr>
        <w:t xml:space="preserve">    Peer Statistic Information</w:t>
      </w:r>
    </w:p>
    <w:p w:rsidR="00E04ED8" w:rsidRPr="00E04ED8" w:rsidRDefault="00E04ED8" w:rsidP="00E04ED8">
      <w:pPr>
        <w:pStyle w:val="2f2"/>
        <w:rPr>
          <w:rFonts w:hint="eastAsia"/>
          <w:snapToGrid w:val="0"/>
        </w:rPr>
      </w:pPr>
      <w:r w:rsidRPr="00E04ED8">
        <w:rPr>
          <w:snapToGrid w:val="0"/>
        </w:rPr>
        <w:t xml:space="preserve"> ------------------------------------------------------------------------------------------------------------------------------</w:t>
      </w:r>
    </w:p>
    <w:p w:rsidR="00E04ED8" w:rsidRPr="00E04ED8" w:rsidRDefault="00E04ED8" w:rsidP="00E04ED8">
      <w:pPr>
        <w:pStyle w:val="2f2"/>
        <w:rPr>
          <w:rFonts w:hint="eastAsia"/>
          <w:snapToGrid w:val="0"/>
        </w:rPr>
      </w:pPr>
      <w:r w:rsidRPr="00E04ED8">
        <w:rPr>
          <w:snapToGrid w:val="0"/>
        </w:rPr>
        <w:t xml:space="preserve"> Area Id          Interface                        Neighbor id      State    </w:t>
      </w:r>
    </w:p>
    <w:p w:rsidR="00E04ED8" w:rsidRPr="00E04ED8" w:rsidRDefault="00E04ED8" w:rsidP="00E04ED8">
      <w:pPr>
        <w:pStyle w:val="2f2"/>
        <w:rPr>
          <w:rFonts w:hint="eastAsia"/>
          <w:snapToGrid w:val="0"/>
        </w:rPr>
      </w:pPr>
      <w:r w:rsidRPr="00E04ED8">
        <w:rPr>
          <w:snapToGrid w:val="0"/>
        </w:rPr>
        <w:t xml:space="preserve"> ------------------------------------------------------------------------------------------------------------------------------</w:t>
      </w:r>
    </w:p>
    <w:p w:rsidR="00E04ED8" w:rsidRPr="00E04ED8" w:rsidRDefault="00E04ED8" w:rsidP="00E04ED8">
      <w:pPr>
        <w:pStyle w:val="2f2"/>
        <w:rPr>
          <w:rFonts w:hint="eastAsia"/>
          <w:snapToGrid w:val="0"/>
        </w:rPr>
      </w:pPr>
      <w:r w:rsidRPr="00E04ED8">
        <w:rPr>
          <w:snapToGrid w:val="0"/>
        </w:rPr>
        <w:t>Total Peer(s):     0</w:t>
      </w:r>
    </w:p>
    <w:p w:rsidR="00E04ED8" w:rsidRPr="00E04ED8" w:rsidRDefault="00E04ED8" w:rsidP="00E04ED8">
      <w:pPr>
        <w:topLinePunct w:val="0"/>
        <w:adjustRightInd/>
        <w:spacing w:before="0" w:after="0"/>
        <w:rPr>
          <w:rFonts w:cs="Courier New"/>
          <w:i/>
          <w:iCs/>
          <w:snapToGrid w:val="0"/>
          <w:spacing w:val="-1"/>
          <w:sz w:val="16"/>
          <w:szCs w:val="16"/>
        </w:rPr>
      </w:pPr>
      <w:r w:rsidRPr="00E04ED8">
        <w:rPr>
          <w:rFonts w:cs="Courier New"/>
          <w:i/>
          <w:iCs/>
          <w:snapToGrid w:val="0"/>
          <w:spacing w:val="-1"/>
          <w:sz w:val="16"/>
          <w:szCs w:val="16"/>
        </w:rPr>
        <w:t>Authentication is not configured on other routers. Therefore, the authentication fails and no neighbor is available.</w:t>
      </w:r>
    </w:p>
    <w:p w:rsidR="00E04ED8" w:rsidRPr="00E04ED8" w:rsidRDefault="00E04ED8" w:rsidP="00E04ED8">
      <w:r w:rsidRPr="00E04ED8">
        <w:t># Configuring interface authentication on R2.</w:t>
      </w:r>
    </w:p>
    <w:p w:rsidR="0019722A" w:rsidRPr="00E04ED8" w:rsidRDefault="0019722A" w:rsidP="00E04ED8">
      <w:pPr>
        <w:pStyle w:val="2f2"/>
        <w:rPr>
          <w:rFonts w:hint="eastAsia"/>
          <w:snapToGrid w:val="0"/>
        </w:rPr>
      </w:pPr>
    </w:p>
    <w:p w:rsidR="00E04ED8" w:rsidRPr="00E04ED8" w:rsidRDefault="00E04ED8" w:rsidP="00E04ED8">
      <w:r w:rsidRPr="00E04ED8">
        <w:t># Display OSPF neighbors on R2.</w:t>
      </w:r>
    </w:p>
    <w:p w:rsidR="00E04ED8" w:rsidRPr="00E04ED8" w:rsidRDefault="00E04ED8" w:rsidP="00E04ED8">
      <w:pPr>
        <w:pStyle w:val="2f2"/>
        <w:rPr>
          <w:rFonts w:hint="eastAsia"/>
          <w:snapToGrid w:val="0"/>
        </w:rPr>
      </w:pPr>
      <w:r w:rsidRPr="00E04ED8">
        <w:rPr>
          <w:snapToGrid w:val="0"/>
        </w:rPr>
        <w:t>[R2]display ospf peer brief</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OSPF Process 1 with Router ID 10.0.1.2</w:t>
      </w:r>
    </w:p>
    <w:p w:rsidR="00E04ED8" w:rsidRPr="00E04ED8" w:rsidRDefault="00E04ED8" w:rsidP="00E04ED8">
      <w:pPr>
        <w:pStyle w:val="2f2"/>
        <w:rPr>
          <w:rFonts w:hint="eastAsia"/>
          <w:snapToGrid w:val="0"/>
        </w:rPr>
      </w:pPr>
      <w:r w:rsidRPr="00E04ED8">
        <w:rPr>
          <w:snapToGrid w:val="0"/>
        </w:rPr>
        <w:t xml:space="preserve">    Peer Statistic Information</w:t>
      </w:r>
    </w:p>
    <w:p w:rsidR="00E04ED8" w:rsidRPr="00E04ED8" w:rsidRDefault="00E04ED8" w:rsidP="00E04ED8">
      <w:pPr>
        <w:pStyle w:val="2f2"/>
        <w:rPr>
          <w:rFonts w:hint="eastAsia"/>
          <w:snapToGrid w:val="0"/>
        </w:rPr>
      </w:pPr>
      <w:r w:rsidRPr="00E04ED8">
        <w:rPr>
          <w:snapToGrid w:val="0"/>
        </w:rPr>
        <w:t xml:space="preserve"> ------------------------------------------------------------------------------------------------------------------------------</w:t>
      </w:r>
    </w:p>
    <w:p w:rsidR="00E04ED8" w:rsidRPr="00E04ED8" w:rsidRDefault="00E04ED8" w:rsidP="00E04ED8">
      <w:pPr>
        <w:pStyle w:val="2f2"/>
        <w:rPr>
          <w:rFonts w:hint="eastAsia"/>
          <w:snapToGrid w:val="0"/>
        </w:rPr>
      </w:pPr>
      <w:r w:rsidRPr="00E04ED8">
        <w:rPr>
          <w:snapToGrid w:val="0"/>
        </w:rPr>
        <w:t xml:space="preserve"> Area Id          Interface                             Neighbor id       State    </w:t>
      </w:r>
    </w:p>
    <w:p w:rsidR="00E04ED8" w:rsidRPr="00E04ED8" w:rsidRDefault="00E04ED8" w:rsidP="00E04ED8">
      <w:pPr>
        <w:pStyle w:val="2f2"/>
        <w:rPr>
          <w:rFonts w:hint="eastAsia"/>
          <w:snapToGrid w:val="0"/>
        </w:rPr>
      </w:pPr>
      <w:r w:rsidRPr="00E04ED8">
        <w:rPr>
          <w:snapToGrid w:val="0"/>
        </w:rPr>
        <w:t xml:space="preserve"> 0.0.0.0          GigabitEthernet0/0/3                    10.0.1.1          Full        </w:t>
      </w:r>
    </w:p>
    <w:p w:rsidR="00E04ED8" w:rsidRPr="00E04ED8" w:rsidRDefault="00E04ED8" w:rsidP="00E04ED8">
      <w:pPr>
        <w:pStyle w:val="2f2"/>
        <w:rPr>
          <w:rFonts w:hint="eastAsia"/>
          <w:snapToGrid w:val="0"/>
        </w:rPr>
      </w:pPr>
      <w:r w:rsidRPr="00E04ED8">
        <w:rPr>
          <w:snapToGrid w:val="0"/>
        </w:rPr>
        <w:t xml:space="preserve"> ------------------------------------------------------------------------------------------------------------------------------</w:t>
      </w:r>
    </w:p>
    <w:p w:rsidR="00E04ED8" w:rsidRPr="00E04ED8" w:rsidRDefault="00E04ED8" w:rsidP="00E04ED8">
      <w:pPr>
        <w:pStyle w:val="2f2"/>
        <w:rPr>
          <w:rFonts w:hint="eastAsia"/>
          <w:snapToGrid w:val="0"/>
        </w:rPr>
      </w:pPr>
      <w:r w:rsidRPr="00E04ED8">
        <w:rPr>
          <w:snapToGrid w:val="0"/>
        </w:rPr>
        <w:t>Total Peer(s):     1</w:t>
      </w:r>
    </w:p>
    <w:p w:rsidR="00E04ED8" w:rsidRPr="00E04ED8" w:rsidRDefault="00E04ED8" w:rsidP="00E04ED8">
      <w:pPr>
        <w:topLinePunct w:val="0"/>
        <w:adjustRightInd/>
        <w:spacing w:before="0" w:after="0"/>
        <w:rPr>
          <w:rFonts w:cs="Courier New"/>
          <w:i/>
          <w:iCs/>
          <w:snapToGrid w:val="0"/>
          <w:spacing w:val="-1"/>
          <w:sz w:val="16"/>
          <w:szCs w:val="16"/>
        </w:rPr>
      </w:pPr>
      <w:r w:rsidRPr="00E04ED8">
        <w:rPr>
          <w:rFonts w:cs="Courier New"/>
          <w:i/>
          <w:iCs/>
          <w:snapToGrid w:val="0"/>
          <w:spacing w:val="-1"/>
          <w:sz w:val="16"/>
          <w:szCs w:val="16"/>
        </w:rPr>
        <w:lastRenderedPageBreak/>
        <w:t>R2 has established a neighbor relationship with R1.</w:t>
      </w:r>
    </w:p>
    <w:p w:rsidR="00E04ED8" w:rsidRPr="00E04ED8" w:rsidRDefault="00E04ED8" w:rsidP="00E04ED8">
      <w:r w:rsidRPr="00E04ED8">
        <w:t># Configure area authentication on R3.</w:t>
      </w:r>
    </w:p>
    <w:p w:rsidR="0019722A" w:rsidRPr="00E04ED8" w:rsidRDefault="0019722A" w:rsidP="00E04ED8">
      <w:pPr>
        <w:pStyle w:val="2f2"/>
        <w:rPr>
          <w:rFonts w:hint="eastAsia"/>
          <w:snapToGrid w:val="0"/>
        </w:rPr>
      </w:pPr>
    </w:p>
    <w:p w:rsidR="00E04ED8" w:rsidRPr="00E04ED8" w:rsidRDefault="00E04ED8" w:rsidP="00E04ED8">
      <w:r w:rsidRPr="00E04ED8">
        <w:t># Display OSPF neighbors on R3.</w:t>
      </w:r>
    </w:p>
    <w:p w:rsidR="00E04ED8" w:rsidRPr="00E04ED8" w:rsidRDefault="00E04ED8" w:rsidP="00E04ED8">
      <w:pPr>
        <w:pStyle w:val="2f2"/>
        <w:rPr>
          <w:rFonts w:hint="eastAsia"/>
          <w:snapToGrid w:val="0"/>
        </w:rPr>
      </w:pPr>
      <w:r w:rsidRPr="00E04ED8">
        <w:rPr>
          <w:snapToGrid w:val="0"/>
        </w:rPr>
        <w:t xml:space="preserve">[R3]display ospf peer brief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OSPF Process 1 with Router ID 10.0.1.3</w:t>
      </w:r>
    </w:p>
    <w:p w:rsidR="00E04ED8" w:rsidRPr="00E04ED8" w:rsidRDefault="00E04ED8" w:rsidP="00E04ED8">
      <w:pPr>
        <w:pStyle w:val="2f2"/>
        <w:rPr>
          <w:rFonts w:hint="eastAsia"/>
          <w:snapToGrid w:val="0"/>
        </w:rPr>
      </w:pPr>
      <w:r w:rsidRPr="00E04ED8">
        <w:rPr>
          <w:snapToGrid w:val="0"/>
        </w:rPr>
        <w:t xml:space="preserve">                  Peer Statistic Information</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pPr>
        <w:pStyle w:val="2f2"/>
        <w:rPr>
          <w:rFonts w:hint="eastAsia"/>
          <w:snapToGrid w:val="0"/>
        </w:rPr>
      </w:pPr>
      <w:r w:rsidRPr="00E04ED8">
        <w:rPr>
          <w:snapToGrid w:val="0"/>
        </w:rPr>
        <w:t xml:space="preserve"> Area Id          Interface         </w:t>
      </w:r>
      <w:r w:rsidR="0019722A">
        <w:rPr>
          <w:snapToGrid w:val="0"/>
        </w:rPr>
        <w:t xml:space="preserve">              Neighbor id     </w:t>
      </w:r>
      <w:r w:rsidRPr="00E04ED8">
        <w:rPr>
          <w:snapToGrid w:val="0"/>
        </w:rPr>
        <w:t xml:space="preserve">State    </w:t>
      </w:r>
    </w:p>
    <w:p w:rsidR="00E04ED8" w:rsidRPr="00E04ED8" w:rsidRDefault="00E04ED8" w:rsidP="00E04ED8">
      <w:pPr>
        <w:pStyle w:val="2f2"/>
        <w:rPr>
          <w:rFonts w:hint="eastAsia"/>
          <w:snapToGrid w:val="0"/>
        </w:rPr>
      </w:pPr>
      <w:r w:rsidRPr="00E04ED8">
        <w:rPr>
          <w:snapToGrid w:val="0"/>
        </w:rPr>
        <w:t xml:space="preserve"> 0.0.0.0          GigabitEthernet0/0/1              10.0.1.1         Full        </w:t>
      </w:r>
    </w:p>
    <w:p w:rsidR="00E04ED8" w:rsidRPr="00E04ED8" w:rsidRDefault="00E04ED8" w:rsidP="00E04ED8">
      <w:pPr>
        <w:pStyle w:val="2f2"/>
        <w:rPr>
          <w:rFonts w:hint="eastAsia"/>
          <w:snapToGrid w:val="0"/>
        </w:rPr>
      </w:pPr>
      <w:r w:rsidRPr="00E04ED8">
        <w:rPr>
          <w:snapToGrid w:val="0"/>
        </w:rPr>
        <w:t xml:space="preserve"> 0.0.0.0          GigabitEthernet0/0/3              10.0.1.2         Full        </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pPr>
        <w:pStyle w:val="2f2"/>
        <w:rPr>
          <w:rFonts w:hint="eastAsia"/>
          <w:snapToGrid w:val="0"/>
        </w:rPr>
      </w:pPr>
      <w:r w:rsidRPr="00E04ED8">
        <w:rPr>
          <w:snapToGrid w:val="0"/>
        </w:rPr>
        <w:t xml:space="preserve"> Total Peer(s):     2</w:t>
      </w:r>
    </w:p>
    <w:p w:rsidR="00E04ED8" w:rsidRPr="00E04ED8" w:rsidRDefault="00E04ED8" w:rsidP="00E04ED8">
      <w:pPr>
        <w:topLinePunct w:val="0"/>
        <w:adjustRightInd/>
        <w:spacing w:before="0" w:after="0"/>
        <w:rPr>
          <w:rFonts w:cs="Courier New"/>
          <w:i/>
          <w:iCs/>
          <w:snapToGrid w:val="0"/>
          <w:spacing w:val="-1"/>
          <w:sz w:val="16"/>
          <w:szCs w:val="16"/>
        </w:rPr>
      </w:pPr>
      <w:r w:rsidRPr="00E04ED8">
        <w:rPr>
          <w:rFonts w:cs="Courier New"/>
          <w:i/>
          <w:iCs/>
          <w:snapToGrid w:val="0"/>
          <w:spacing w:val="-1"/>
          <w:sz w:val="16"/>
          <w:szCs w:val="16"/>
        </w:rPr>
        <w:t>R3 has established a neighbor relationship with R1 and R2. Note: OSPF interface authentication and area authentication implement OSPF packet authentication on OSPF interfaces.</w:t>
      </w:r>
    </w:p>
    <w:p w:rsidR="00E04ED8" w:rsidRPr="00E04ED8" w:rsidRDefault="00E04ED8" w:rsidP="00E04ED8">
      <w:pPr>
        <w:pStyle w:val="afffe"/>
      </w:pPr>
      <w:r w:rsidRPr="00E04ED8">
        <w:t>Assume that R1 is the egress of all networks. Therefore, R1 advertises the default route to OSPF.</w:t>
      </w:r>
    </w:p>
    <w:p w:rsidR="00E04ED8" w:rsidRPr="00E04ED8" w:rsidRDefault="00E04ED8" w:rsidP="00E04ED8">
      <w:r w:rsidRPr="00E04ED8">
        <w:t># Advertise the default route on R1.</w:t>
      </w:r>
    </w:p>
    <w:p w:rsidR="0019722A" w:rsidRPr="00E04ED8" w:rsidRDefault="0019722A" w:rsidP="00E04ED8">
      <w:pPr>
        <w:pStyle w:val="2f2"/>
        <w:rPr>
          <w:rFonts w:hint="eastAsia"/>
          <w:snapToGrid w:val="0"/>
        </w:rPr>
      </w:pPr>
    </w:p>
    <w:p w:rsidR="00E04ED8" w:rsidRPr="00E04ED8" w:rsidRDefault="00E04ED8" w:rsidP="00E04ED8">
      <w:r w:rsidRPr="00E04ED8">
        <w:t xml:space="preserve">The </w:t>
      </w:r>
      <w:r w:rsidRPr="00E04ED8">
        <w:rPr>
          <w:b/>
          <w:bCs/>
        </w:rPr>
        <w:t>default-route-advertise</w:t>
      </w:r>
      <w:r w:rsidRPr="00E04ED8">
        <w:t xml:space="preserve"> command advertises the default route to a common OSPF area. If the </w:t>
      </w:r>
      <w:r w:rsidRPr="00E04ED8">
        <w:rPr>
          <w:b/>
          <w:bCs/>
        </w:rPr>
        <w:t>always</w:t>
      </w:r>
      <w:r w:rsidRPr="00E04ED8">
        <w:t xml:space="preserve"> argument is not specified, the default route is advertised to other routers only when there are active non-OSPF default routes in the routing table of the local router. In this example, no default route exists in the local routing table. Therefore, the </w:t>
      </w:r>
      <w:r w:rsidRPr="00E04ED8">
        <w:rPr>
          <w:b/>
          <w:bCs/>
        </w:rPr>
        <w:t>always</w:t>
      </w:r>
      <w:r w:rsidRPr="00E04ED8">
        <w:t xml:space="preserve"> argument needs to be used.</w:t>
      </w:r>
    </w:p>
    <w:p w:rsidR="00E04ED8" w:rsidRPr="00E04ED8" w:rsidRDefault="00E04ED8" w:rsidP="00E04ED8">
      <w:r w:rsidRPr="00E04ED8">
        <w:t># Display the IP routing tables of R2 and R3.</w:t>
      </w:r>
    </w:p>
    <w:p w:rsidR="00E04ED8" w:rsidRPr="00E04ED8" w:rsidRDefault="00E04ED8" w:rsidP="00E04ED8">
      <w:pPr>
        <w:pStyle w:val="2f2"/>
        <w:rPr>
          <w:rFonts w:hint="eastAsia"/>
          <w:snapToGrid w:val="0"/>
        </w:rPr>
      </w:pPr>
      <w:r w:rsidRPr="00E04ED8">
        <w:rPr>
          <w:snapToGrid w:val="0"/>
        </w:rPr>
        <w:t xml:space="preserve">[R2]display ip routing-table </w:t>
      </w:r>
    </w:p>
    <w:p w:rsidR="00E04ED8" w:rsidRPr="00E04ED8" w:rsidRDefault="00E04ED8" w:rsidP="00E04ED8">
      <w:pPr>
        <w:pStyle w:val="2f2"/>
        <w:rPr>
          <w:rFonts w:hint="eastAsia"/>
          <w:snapToGrid w:val="0"/>
        </w:rPr>
      </w:pPr>
      <w:r w:rsidRPr="00E04ED8">
        <w:rPr>
          <w:snapToGrid w:val="0"/>
        </w:rPr>
        <w:t>Route Flags: R - relay, D - download to fib</w:t>
      </w:r>
    </w:p>
    <w:p w:rsidR="00E04ED8" w:rsidRPr="00E04ED8" w:rsidRDefault="00E04ED8" w:rsidP="00E04ED8">
      <w:pPr>
        <w:pStyle w:val="2f2"/>
        <w:rPr>
          <w:rFonts w:hint="eastAsia"/>
          <w:snapToGrid w:val="0"/>
        </w:rPr>
      </w:pPr>
      <w:r w:rsidRPr="00E04ED8">
        <w:rPr>
          <w:snapToGrid w:val="0"/>
        </w:rPr>
        <w:t>------------------------------------------------------------------------------------------------------------------------</w:t>
      </w:r>
    </w:p>
    <w:p w:rsidR="00E04ED8" w:rsidRPr="00E04ED8" w:rsidRDefault="00E04ED8" w:rsidP="00E04ED8">
      <w:pPr>
        <w:pStyle w:val="2f2"/>
        <w:rPr>
          <w:rFonts w:hint="eastAsia"/>
          <w:snapToGrid w:val="0"/>
        </w:rPr>
      </w:pPr>
      <w:r w:rsidRPr="00E04ED8">
        <w:rPr>
          <w:snapToGrid w:val="0"/>
        </w:rPr>
        <w:t>Routing Tables: Public</w:t>
      </w:r>
    </w:p>
    <w:p w:rsidR="00E04ED8" w:rsidRPr="00E04ED8" w:rsidRDefault="00E04ED8" w:rsidP="00E04ED8">
      <w:pPr>
        <w:pStyle w:val="2f2"/>
        <w:rPr>
          <w:rFonts w:hint="eastAsia"/>
          <w:snapToGrid w:val="0"/>
        </w:rPr>
      </w:pPr>
      <w:r w:rsidRPr="00E04ED8">
        <w:rPr>
          <w:snapToGrid w:val="0"/>
        </w:rPr>
        <w:t xml:space="preserve">         Destinations : 15       Routes : 16       </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Destination/Mask    Proto   Pre  </w:t>
      </w:r>
      <w:r w:rsidRPr="00E04ED8">
        <w:rPr>
          <w:snapToGrid w:val="0"/>
        </w:rPr>
        <w:tab/>
        <w:t xml:space="preserve">Cost      </w:t>
      </w:r>
      <w:r w:rsidRPr="00E04ED8">
        <w:rPr>
          <w:snapToGrid w:val="0"/>
        </w:rPr>
        <w:tab/>
      </w:r>
      <w:r>
        <w:rPr>
          <w:snapToGrid w:val="0"/>
        </w:rPr>
        <w:tab/>
      </w:r>
      <w:r>
        <w:rPr>
          <w:snapToGrid w:val="0"/>
        </w:rPr>
        <w:tab/>
      </w:r>
      <w:r w:rsidRPr="00E04ED8">
        <w:rPr>
          <w:snapToGrid w:val="0"/>
        </w:rPr>
        <w:t xml:space="preserve">Flags   </w:t>
      </w:r>
      <w:r w:rsidRPr="00E04ED8">
        <w:rPr>
          <w:snapToGrid w:val="0"/>
        </w:rPr>
        <w:tab/>
        <w:t>NextHop         Interface</w:t>
      </w:r>
    </w:p>
    <w:p w:rsidR="00E04ED8" w:rsidRPr="00E04ED8" w:rsidRDefault="00E04ED8" w:rsidP="00E04ED8">
      <w:pPr>
        <w:pStyle w:val="2f2"/>
        <w:rPr>
          <w:rFonts w:hint="eastAsia"/>
          <w:snapToGrid w:val="0"/>
        </w:rPr>
      </w:pPr>
    </w:p>
    <w:p w:rsidR="00E04ED8" w:rsidRPr="00E04ED8" w:rsidRDefault="00E04ED8" w:rsidP="00E04ED8">
      <w:pPr>
        <w:pStyle w:val="2f2"/>
        <w:rPr>
          <w:rFonts w:hint="eastAsia"/>
          <w:snapToGrid w:val="0"/>
        </w:rPr>
      </w:pPr>
      <w:r w:rsidRPr="00E04ED8">
        <w:rPr>
          <w:snapToGrid w:val="0"/>
        </w:rPr>
        <w:t xml:space="preserve">        0.0.0.0/0   </w:t>
      </w:r>
      <w:r w:rsidRPr="00E04ED8">
        <w:rPr>
          <w:snapToGrid w:val="0"/>
        </w:rPr>
        <w:tab/>
      </w:r>
      <w:r>
        <w:rPr>
          <w:snapToGrid w:val="0"/>
        </w:rPr>
        <w:t xml:space="preserve">O_ASE </w:t>
      </w:r>
      <w:r>
        <w:rPr>
          <w:snapToGrid w:val="0"/>
        </w:rPr>
        <w:tab/>
      </w:r>
      <w:r w:rsidRPr="00E04ED8">
        <w:rPr>
          <w:snapToGrid w:val="0"/>
        </w:rPr>
        <w:t xml:space="preserve">150 </w:t>
      </w:r>
      <w:r>
        <w:rPr>
          <w:snapToGrid w:val="0"/>
        </w:rPr>
        <w:tab/>
      </w:r>
      <w:r>
        <w:rPr>
          <w:snapToGrid w:val="0"/>
        </w:rPr>
        <w:tab/>
      </w:r>
      <w:r w:rsidRPr="00E04ED8">
        <w:rPr>
          <w:snapToGrid w:val="0"/>
        </w:rPr>
        <w:t xml:space="preserve"> </w:t>
      </w:r>
      <w:r w:rsidRPr="00E04ED8">
        <w:rPr>
          <w:snapToGrid w:val="0"/>
        </w:rPr>
        <w:tab/>
        <w:t xml:space="preserve">1          </w:t>
      </w:r>
      <w:r>
        <w:rPr>
          <w:snapToGrid w:val="0"/>
        </w:rPr>
        <w:tab/>
      </w:r>
      <w:r>
        <w:rPr>
          <w:snapToGrid w:val="0"/>
        </w:rPr>
        <w:tab/>
      </w:r>
      <w:r w:rsidRPr="00E04ED8">
        <w:rPr>
          <w:snapToGrid w:val="0"/>
        </w:rPr>
        <w:tab/>
        <w:t xml:space="preserve">D   </w:t>
      </w:r>
      <w:r w:rsidRPr="00E04ED8">
        <w:rPr>
          <w:snapToGrid w:val="0"/>
        </w:rPr>
        <w:tab/>
        <w:t xml:space="preserve">10.0.12.1      </w:t>
      </w:r>
      <w:r>
        <w:rPr>
          <w:snapToGrid w:val="0"/>
        </w:rPr>
        <w:tab/>
      </w:r>
      <w:r>
        <w:rPr>
          <w:snapToGrid w:val="0"/>
        </w:rPr>
        <w:tab/>
      </w:r>
      <w:r w:rsidRPr="00E04ED8">
        <w:rPr>
          <w:snapToGrid w:val="0"/>
        </w:rPr>
        <w:tab/>
        <w:t>GigabitEthernet0/0/3</w:t>
      </w:r>
    </w:p>
    <w:p w:rsidR="00E04ED8" w:rsidRPr="00E04ED8" w:rsidRDefault="00E04ED8" w:rsidP="00E04ED8">
      <w:pPr>
        <w:pStyle w:val="2f2"/>
        <w:rPr>
          <w:rFonts w:hint="eastAsia"/>
          <w:snapToGrid w:val="0"/>
        </w:rPr>
      </w:pPr>
      <w:r w:rsidRPr="00E04ED8">
        <w:rPr>
          <w:snapToGrid w:val="0"/>
        </w:rPr>
        <w:t xml:space="preserve">       10.0.1.1/32  </w:t>
      </w:r>
      <w:r w:rsidRPr="00E04ED8">
        <w:rPr>
          <w:snapToGrid w:val="0"/>
        </w:rPr>
        <w:tab/>
        <w:t xml:space="preserve">OSPF   10  </w:t>
      </w:r>
      <w:r>
        <w:rPr>
          <w:snapToGrid w:val="0"/>
        </w:rPr>
        <w:tab/>
      </w:r>
      <w:r w:rsidRPr="00E04ED8">
        <w:rPr>
          <w:snapToGrid w:val="0"/>
        </w:rPr>
        <w:t xml:space="preserve"> </w:t>
      </w:r>
      <w:r w:rsidRPr="00E04ED8">
        <w:rPr>
          <w:snapToGrid w:val="0"/>
        </w:rPr>
        <w:tab/>
        <w:t xml:space="preserve">1           </w:t>
      </w:r>
      <w:r w:rsidRPr="00E04ED8">
        <w:rPr>
          <w:snapToGrid w:val="0"/>
        </w:rPr>
        <w:tab/>
        <w:t xml:space="preserve">D   </w:t>
      </w:r>
      <w:r w:rsidRPr="00E04ED8">
        <w:rPr>
          <w:snapToGrid w:val="0"/>
        </w:rPr>
        <w:tab/>
        <w:t xml:space="preserve">10.0.12.1     </w:t>
      </w:r>
      <w:r>
        <w:rPr>
          <w:snapToGrid w:val="0"/>
        </w:rPr>
        <w:tab/>
      </w:r>
      <w:r>
        <w:rPr>
          <w:snapToGrid w:val="0"/>
        </w:rPr>
        <w:tab/>
      </w:r>
      <w:r w:rsidRPr="00E04ED8">
        <w:rPr>
          <w:snapToGrid w:val="0"/>
        </w:rPr>
        <w:tab/>
      </w:r>
      <w:r>
        <w:rPr>
          <w:snapToGrid w:val="0"/>
        </w:rPr>
        <w:tab/>
      </w:r>
      <w:r w:rsidRPr="00E04ED8">
        <w:rPr>
          <w:snapToGrid w:val="0"/>
        </w:rPr>
        <w:t>GigabitEthernet0/0/3</w:t>
      </w:r>
    </w:p>
    <w:p w:rsidR="00E04ED8" w:rsidRPr="00E04ED8" w:rsidRDefault="00E04ED8" w:rsidP="00E04ED8">
      <w:pPr>
        <w:pStyle w:val="2f2"/>
        <w:rPr>
          <w:rFonts w:hint="eastAsia"/>
          <w:snapToGrid w:val="0"/>
        </w:rPr>
      </w:pPr>
      <w:r w:rsidRPr="00E04ED8">
        <w:rPr>
          <w:snapToGrid w:val="0"/>
        </w:rPr>
        <w:t xml:space="preserve">       10.0.1.2/32  </w:t>
      </w:r>
      <w:r w:rsidRPr="00E04ED8">
        <w:rPr>
          <w:snapToGrid w:val="0"/>
        </w:rPr>
        <w:tab/>
        <w:t xml:space="preserve">Direct   0   </w:t>
      </w:r>
      <w:r>
        <w:rPr>
          <w:snapToGrid w:val="0"/>
        </w:rPr>
        <w:tab/>
      </w:r>
      <w:r w:rsidRPr="00E04ED8">
        <w:rPr>
          <w:snapToGrid w:val="0"/>
        </w:rPr>
        <w:t xml:space="preserve"> 0          </w:t>
      </w:r>
      <w:r w:rsidRPr="00E04ED8">
        <w:rPr>
          <w:snapToGrid w:val="0"/>
        </w:rPr>
        <w:tab/>
      </w:r>
      <w:r>
        <w:rPr>
          <w:snapToGrid w:val="0"/>
        </w:rPr>
        <w:tab/>
      </w:r>
      <w:r>
        <w:rPr>
          <w:snapToGrid w:val="0"/>
        </w:rPr>
        <w:tab/>
      </w:r>
      <w:r w:rsidRPr="00E04ED8">
        <w:rPr>
          <w:snapToGrid w:val="0"/>
        </w:rPr>
        <w:t xml:space="preserve">D   </w:t>
      </w:r>
      <w:r w:rsidRPr="00E04ED8">
        <w:rPr>
          <w:snapToGrid w:val="0"/>
        </w:rPr>
        <w:tab/>
        <w:t xml:space="preserve">127.0.0.1       </w:t>
      </w:r>
      <w:r w:rsidRPr="00E04ED8">
        <w:rPr>
          <w:snapToGrid w:val="0"/>
        </w:rPr>
        <w:tab/>
        <w:t>LoopBack0</w:t>
      </w:r>
    </w:p>
    <w:p w:rsidR="00E04ED8" w:rsidRPr="00E04ED8" w:rsidRDefault="00E04ED8" w:rsidP="00E04ED8">
      <w:pPr>
        <w:pStyle w:val="2f2"/>
        <w:rPr>
          <w:rFonts w:hint="eastAsia"/>
          <w:snapToGrid w:val="0"/>
        </w:rPr>
      </w:pPr>
      <w:r w:rsidRPr="00E04ED8">
        <w:rPr>
          <w:snapToGrid w:val="0"/>
        </w:rPr>
        <w:t xml:space="preserve">       10.0.1.3/32  </w:t>
      </w:r>
      <w:r w:rsidRPr="00E04ED8">
        <w:rPr>
          <w:snapToGrid w:val="0"/>
        </w:rPr>
        <w:tab/>
        <w:t xml:space="preserve">OSPF   10   </w:t>
      </w:r>
      <w:r>
        <w:rPr>
          <w:snapToGrid w:val="0"/>
        </w:rPr>
        <w:tab/>
      </w:r>
      <w:r w:rsidRPr="00E04ED8">
        <w:rPr>
          <w:snapToGrid w:val="0"/>
        </w:rPr>
        <w:tab/>
        <w:t xml:space="preserve">1           </w:t>
      </w:r>
      <w:r w:rsidRPr="00E04ED8">
        <w:rPr>
          <w:snapToGrid w:val="0"/>
        </w:rPr>
        <w:tab/>
        <w:t xml:space="preserve">D   </w:t>
      </w:r>
      <w:r w:rsidRPr="00E04ED8">
        <w:rPr>
          <w:snapToGrid w:val="0"/>
        </w:rPr>
        <w:tab/>
        <w:t xml:space="preserve">10.0.23.3       </w:t>
      </w:r>
      <w:r w:rsidRPr="00E04ED8">
        <w:rPr>
          <w:snapToGrid w:val="0"/>
        </w:rPr>
        <w:tab/>
        <w:t>GigabitEthernet0/0/4</w:t>
      </w:r>
    </w:p>
    <w:p w:rsidR="00E04ED8" w:rsidRPr="00E04ED8" w:rsidRDefault="00E04ED8" w:rsidP="00E04ED8">
      <w:pPr>
        <w:pStyle w:val="2f2"/>
        <w:rPr>
          <w:rFonts w:hint="eastAsia"/>
          <w:snapToGrid w:val="0"/>
        </w:rPr>
      </w:pPr>
      <w:r w:rsidRPr="00E04ED8">
        <w:rPr>
          <w:snapToGrid w:val="0"/>
        </w:rPr>
        <w:t xml:space="preserve">      10.0.12.0/24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10.0.12.2      </w:t>
      </w:r>
      <w:r>
        <w:rPr>
          <w:snapToGrid w:val="0"/>
        </w:rPr>
        <w:tab/>
      </w:r>
      <w:r>
        <w:rPr>
          <w:snapToGrid w:val="0"/>
        </w:rPr>
        <w:tab/>
      </w:r>
      <w:r w:rsidRPr="00E04ED8">
        <w:rPr>
          <w:snapToGrid w:val="0"/>
        </w:rPr>
        <w:tab/>
        <w:t>GigabitEthernet0/0/3</w:t>
      </w:r>
    </w:p>
    <w:p w:rsidR="00E04ED8" w:rsidRPr="00E04ED8" w:rsidRDefault="00E04ED8" w:rsidP="00E04ED8">
      <w:pPr>
        <w:pStyle w:val="2f2"/>
        <w:rPr>
          <w:rFonts w:hint="eastAsia"/>
          <w:snapToGrid w:val="0"/>
        </w:rPr>
      </w:pPr>
      <w:r w:rsidRPr="00E04ED8">
        <w:rPr>
          <w:snapToGrid w:val="0"/>
        </w:rPr>
        <w:t xml:space="preserve">      10.0.12.2/32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Pr>
          <w:snapToGrid w:val="0"/>
        </w:rPr>
        <w:tab/>
      </w:r>
      <w:r>
        <w:rPr>
          <w:snapToGrid w:val="0"/>
        </w:rPr>
        <w:tab/>
      </w:r>
      <w:r w:rsidRPr="00E04ED8">
        <w:rPr>
          <w:snapToGrid w:val="0"/>
        </w:rPr>
        <w:tab/>
        <w:t>GigabitEthernet0/0/3</w:t>
      </w:r>
    </w:p>
    <w:p w:rsidR="00E04ED8" w:rsidRPr="00E04ED8" w:rsidRDefault="00E04ED8" w:rsidP="00E04ED8">
      <w:pPr>
        <w:pStyle w:val="2f2"/>
        <w:rPr>
          <w:rFonts w:hint="eastAsia"/>
          <w:snapToGrid w:val="0"/>
        </w:rPr>
      </w:pPr>
      <w:r w:rsidRPr="00E04ED8">
        <w:rPr>
          <w:snapToGrid w:val="0"/>
        </w:rPr>
        <w:t xml:space="preserve">    10.0.12.255/32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Pr>
          <w:snapToGrid w:val="0"/>
        </w:rPr>
        <w:tab/>
      </w:r>
      <w:r>
        <w:rPr>
          <w:snapToGrid w:val="0"/>
        </w:rPr>
        <w:tab/>
      </w:r>
      <w:r w:rsidRPr="00E04ED8">
        <w:rPr>
          <w:snapToGrid w:val="0"/>
        </w:rPr>
        <w:tab/>
        <w:t>GigabitEthernet0/0/3</w:t>
      </w:r>
    </w:p>
    <w:p w:rsidR="00E04ED8" w:rsidRPr="00E04ED8" w:rsidRDefault="00E04ED8" w:rsidP="00E04ED8">
      <w:pPr>
        <w:pStyle w:val="2f2"/>
        <w:rPr>
          <w:rFonts w:hint="eastAsia"/>
          <w:snapToGrid w:val="0"/>
        </w:rPr>
      </w:pPr>
      <w:r w:rsidRPr="00E04ED8">
        <w:rPr>
          <w:snapToGrid w:val="0"/>
        </w:rPr>
        <w:t xml:space="preserve">      10.0.13.0/24  </w:t>
      </w:r>
      <w:r w:rsidRPr="00E04ED8">
        <w:rPr>
          <w:snapToGrid w:val="0"/>
        </w:rPr>
        <w:tab/>
        <w:t xml:space="preserve">OSPF   10   </w:t>
      </w:r>
      <w:r w:rsidRPr="00E04ED8">
        <w:rPr>
          <w:snapToGrid w:val="0"/>
        </w:rPr>
        <w:tab/>
      </w:r>
      <w:r>
        <w:rPr>
          <w:snapToGrid w:val="0"/>
        </w:rPr>
        <w:tab/>
      </w:r>
      <w:r w:rsidRPr="00E04ED8">
        <w:rPr>
          <w:snapToGrid w:val="0"/>
        </w:rPr>
        <w:t xml:space="preserve">2           </w:t>
      </w:r>
      <w:r w:rsidRPr="00E04ED8">
        <w:rPr>
          <w:snapToGrid w:val="0"/>
        </w:rPr>
        <w:tab/>
        <w:t xml:space="preserve">D   </w:t>
      </w:r>
      <w:r w:rsidRPr="00E04ED8">
        <w:rPr>
          <w:snapToGrid w:val="0"/>
        </w:rPr>
        <w:tab/>
        <w:t xml:space="preserve">10.0.12.1       </w:t>
      </w:r>
      <w:r w:rsidRPr="00E04ED8">
        <w:rPr>
          <w:snapToGrid w:val="0"/>
        </w:rPr>
        <w:tab/>
        <w:t>GigabitEthernet0/0/3</w:t>
      </w:r>
    </w:p>
    <w:p w:rsidR="00E04ED8" w:rsidRPr="00E04ED8" w:rsidRDefault="00E04ED8" w:rsidP="00E04ED8">
      <w:pPr>
        <w:pStyle w:val="2f2"/>
        <w:rPr>
          <w:rFonts w:hint="eastAsia"/>
          <w:snapToGrid w:val="0"/>
        </w:rPr>
      </w:pPr>
      <w:r w:rsidRPr="00E04ED8">
        <w:rPr>
          <w:snapToGrid w:val="0"/>
        </w:rPr>
        <w:t xml:space="preserve">                  </w:t>
      </w:r>
      <w:r w:rsidRPr="00E04ED8">
        <w:rPr>
          <w:snapToGrid w:val="0"/>
        </w:rPr>
        <w:tab/>
        <w:t xml:space="preserve">OSPF   10   </w:t>
      </w:r>
      <w:r w:rsidRPr="00E04ED8">
        <w:rPr>
          <w:snapToGrid w:val="0"/>
        </w:rPr>
        <w:tab/>
      </w:r>
      <w:r>
        <w:rPr>
          <w:snapToGrid w:val="0"/>
        </w:rPr>
        <w:tab/>
      </w:r>
      <w:r w:rsidRPr="00E04ED8">
        <w:rPr>
          <w:snapToGrid w:val="0"/>
        </w:rPr>
        <w:t xml:space="preserve">2           </w:t>
      </w:r>
      <w:r w:rsidRPr="00E04ED8">
        <w:rPr>
          <w:snapToGrid w:val="0"/>
        </w:rPr>
        <w:tab/>
        <w:t xml:space="preserve">D   </w:t>
      </w:r>
      <w:r w:rsidRPr="00E04ED8">
        <w:rPr>
          <w:snapToGrid w:val="0"/>
        </w:rPr>
        <w:tab/>
        <w:t xml:space="preserve">10.0.23.3       </w:t>
      </w:r>
      <w:r w:rsidRPr="00E04ED8">
        <w:rPr>
          <w:snapToGrid w:val="0"/>
        </w:rPr>
        <w:tab/>
        <w:t>GigabitEthernet0/0/4</w:t>
      </w:r>
    </w:p>
    <w:p w:rsidR="00E04ED8" w:rsidRPr="00E04ED8" w:rsidRDefault="00E04ED8" w:rsidP="00E04ED8">
      <w:pPr>
        <w:pStyle w:val="2f2"/>
        <w:rPr>
          <w:rFonts w:hint="eastAsia"/>
          <w:snapToGrid w:val="0"/>
        </w:rPr>
      </w:pPr>
      <w:r w:rsidRPr="00E04ED8">
        <w:rPr>
          <w:snapToGrid w:val="0"/>
        </w:rPr>
        <w:t xml:space="preserve">      10.0.23.0/24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10.0.23.2      </w:t>
      </w:r>
      <w:r>
        <w:rPr>
          <w:snapToGrid w:val="0"/>
        </w:rPr>
        <w:tab/>
      </w:r>
      <w:r>
        <w:rPr>
          <w:snapToGrid w:val="0"/>
        </w:rPr>
        <w:tab/>
      </w:r>
      <w:r w:rsidRPr="00E04ED8">
        <w:rPr>
          <w:snapToGrid w:val="0"/>
        </w:rPr>
        <w:tab/>
        <w:t>GigabitEthernet0/0/4</w:t>
      </w:r>
    </w:p>
    <w:p w:rsidR="00E04ED8" w:rsidRPr="00E04ED8" w:rsidRDefault="00E04ED8" w:rsidP="00E04ED8">
      <w:pPr>
        <w:pStyle w:val="2f2"/>
        <w:rPr>
          <w:rFonts w:hint="eastAsia"/>
          <w:snapToGrid w:val="0"/>
        </w:rPr>
      </w:pPr>
      <w:r w:rsidRPr="00E04ED8">
        <w:rPr>
          <w:snapToGrid w:val="0"/>
        </w:rPr>
        <w:t xml:space="preserve">      10.0.23.2/32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sidRPr="00E04ED8">
        <w:rPr>
          <w:snapToGrid w:val="0"/>
        </w:rPr>
        <w:tab/>
      </w:r>
      <w:r>
        <w:rPr>
          <w:snapToGrid w:val="0"/>
        </w:rPr>
        <w:tab/>
      </w:r>
      <w:r>
        <w:rPr>
          <w:snapToGrid w:val="0"/>
        </w:rPr>
        <w:tab/>
      </w:r>
      <w:r w:rsidRPr="00E04ED8">
        <w:rPr>
          <w:snapToGrid w:val="0"/>
        </w:rPr>
        <w:t>GigabitEthernet0/0/4</w:t>
      </w:r>
    </w:p>
    <w:p w:rsidR="00E04ED8" w:rsidRPr="00E04ED8" w:rsidRDefault="00E04ED8" w:rsidP="00E04ED8">
      <w:pPr>
        <w:pStyle w:val="2f2"/>
        <w:rPr>
          <w:rFonts w:hint="eastAsia"/>
          <w:snapToGrid w:val="0"/>
        </w:rPr>
      </w:pPr>
      <w:r w:rsidRPr="00E04ED8">
        <w:rPr>
          <w:snapToGrid w:val="0"/>
        </w:rPr>
        <w:lastRenderedPageBreak/>
        <w:t xml:space="preserve">    10.0.23.255/32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Pr>
          <w:snapToGrid w:val="0"/>
        </w:rPr>
        <w:tab/>
      </w:r>
      <w:r>
        <w:rPr>
          <w:snapToGrid w:val="0"/>
        </w:rPr>
        <w:tab/>
      </w:r>
      <w:r w:rsidRPr="00E04ED8">
        <w:rPr>
          <w:snapToGrid w:val="0"/>
        </w:rPr>
        <w:tab/>
        <w:t>GigabitEthernet0/0/4</w:t>
      </w:r>
    </w:p>
    <w:p w:rsidR="00E04ED8" w:rsidRPr="00E04ED8" w:rsidRDefault="00E04ED8" w:rsidP="00E04ED8">
      <w:pPr>
        <w:pStyle w:val="2f2"/>
        <w:rPr>
          <w:rFonts w:hint="eastAsia"/>
          <w:snapToGrid w:val="0"/>
        </w:rPr>
      </w:pPr>
      <w:r w:rsidRPr="00E04ED8">
        <w:rPr>
          <w:snapToGrid w:val="0"/>
        </w:rPr>
        <w:t xml:space="preserve">      127.0.0.0/8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sidRPr="00E04ED8">
        <w:rPr>
          <w:snapToGrid w:val="0"/>
        </w:rPr>
        <w:tab/>
        <w:t>InLoopBack0</w:t>
      </w:r>
    </w:p>
    <w:p w:rsidR="00E04ED8" w:rsidRPr="00E04ED8" w:rsidRDefault="00E04ED8" w:rsidP="00E04ED8">
      <w:pPr>
        <w:pStyle w:val="2f2"/>
        <w:rPr>
          <w:rFonts w:hint="eastAsia"/>
          <w:snapToGrid w:val="0"/>
        </w:rPr>
      </w:pPr>
      <w:r w:rsidRPr="00E04ED8">
        <w:rPr>
          <w:snapToGrid w:val="0"/>
        </w:rPr>
        <w:t xml:space="preserve">      127.0.0.1/32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sidRPr="00E04ED8">
        <w:rPr>
          <w:snapToGrid w:val="0"/>
        </w:rPr>
        <w:tab/>
        <w:t>InLoopBack0</w:t>
      </w:r>
    </w:p>
    <w:p w:rsidR="00E04ED8" w:rsidRPr="00E04ED8" w:rsidRDefault="00E04ED8" w:rsidP="00E04ED8">
      <w:pPr>
        <w:pStyle w:val="2f2"/>
        <w:rPr>
          <w:rFonts w:hint="eastAsia"/>
          <w:snapToGrid w:val="0"/>
        </w:rPr>
      </w:pPr>
      <w:r w:rsidRPr="00E04ED8">
        <w:rPr>
          <w:snapToGrid w:val="0"/>
        </w:rPr>
        <w:t xml:space="preserve">127.255.255.255/32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sidRPr="00E04ED8">
        <w:rPr>
          <w:snapToGrid w:val="0"/>
        </w:rPr>
        <w:tab/>
        <w:t>InLoopBack0</w:t>
      </w:r>
    </w:p>
    <w:p w:rsidR="00E04ED8" w:rsidRPr="00E04ED8" w:rsidRDefault="00E04ED8" w:rsidP="00E04ED8">
      <w:pPr>
        <w:pStyle w:val="2f2"/>
        <w:rPr>
          <w:rFonts w:hint="eastAsia"/>
          <w:snapToGrid w:val="0"/>
        </w:rPr>
      </w:pPr>
      <w:r w:rsidRPr="00E04ED8">
        <w:rPr>
          <w:snapToGrid w:val="0"/>
        </w:rPr>
        <w:t xml:space="preserve">255.255.255.255/32  </w:t>
      </w:r>
      <w:r w:rsidRPr="00E04ED8">
        <w:rPr>
          <w:snapToGrid w:val="0"/>
        </w:rPr>
        <w:tab/>
        <w:t xml:space="preserve">Direct   0    </w:t>
      </w:r>
      <w:r w:rsidRPr="00E04ED8">
        <w:rPr>
          <w:snapToGrid w:val="0"/>
        </w:rPr>
        <w:tab/>
        <w:t xml:space="preserve">0           </w:t>
      </w:r>
      <w:r w:rsidRPr="00E04ED8">
        <w:rPr>
          <w:snapToGrid w:val="0"/>
        </w:rPr>
        <w:tab/>
        <w:t xml:space="preserve">D   </w:t>
      </w:r>
      <w:r w:rsidRPr="00E04ED8">
        <w:rPr>
          <w:snapToGrid w:val="0"/>
        </w:rPr>
        <w:tab/>
        <w:t xml:space="preserve">127.0.0.1       </w:t>
      </w:r>
      <w:r w:rsidRPr="00E04ED8">
        <w:rPr>
          <w:snapToGrid w:val="0"/>
        </w:rPr>
        <w:tab/>
        <w:t>InLoopBack0</w:t>
      </w:r>
    </w:p>
    <w:p w:rsidR="00E04ED8" w:rsidRPr="00E04ED8" w:rsidRDefault="00E04ED8" w:rsidP="00E04ED8"/>
    <w:p w:rsidR="00E04ED8" w:rsidRPr="00E04ED8" w:rsidRDefault="00E04ED8" w:rsidP="00AB7D70">
      <w:pPr>
        <w:pStyle w:val="2f2"/>
        <w:rPr>
          <w:rFonts w:hint="eastAsia"/>
          <w:snapToGrid w:val="0"/>
        </w:rPr>
      </w:pPr>
      <w:r w:rsidRPr="00E04ED8">
        <w:rPr>
          <w:snapToGrid w:val="0"/>
        </w:rPr>
        <w:t xml:space="preserve">[R3]display ip routing-table </w:t>
      </w:r>
    </w:p>
    <w:p w:rsidR="00E04ED8" w:rsidRPr="00E04ED8" w:rsidRDefault="00E04ED8" w:rsidP="00AB7D70">
      <w:pPr>
        <w:pStyle w:val="2f2"/>
        <w:rPr>
          <w:rFonts w:hint="eastAsia"/>
          <w:snapToGrid w:val="0"/>
        </w:rPr>
      </w:pPr>
      <w:r w:rsidRPr="00E04ED8">
        <w:rPr>
          <w:snapToGrid w:val="0"/>
        </w:rPr>
        <w:t>Route Flags: R - relay, D - download to fib</w:t>
      </w:r>
    </w:p>
    <w:p w:rsidR="00E04ED8" w:rsidRPr="00E04ED8" w:rsidRDefault="00E04ED8" w:rsidP="00AB7D70">
      <w:pPr>
        <w:pStyle w:val="2f2"/>
        <w:rPr>
          <w:rFonts w:hint="eastAsia"/>
          <w:snapToGrid w:val="0"/>
        </w:rPr>
      </w:pPr>
      <w:r w:rsidRPr="00E04ED8">
        <w:rPr>
          <w:snapToGrid w:val="0"/>
        </w:rPr>
        <w:t>------------------------------------------------------------------------------------------------------------------------</w:t>
      </w:r>
    </w:p>
    <w:p w:rsidR="00E04ED8" w:rsidRPr="00E04ED8" w:rsidRDefault="00E04ED8" w:rsidP="00AB7D70">
      <w:pPr>
        <w:pStyle w:val="2f2"/>
        <w:rPr>
          <w:rFonts w:hint="eastAsia"/>
          <w:snapToGrid w:val="0"/>
        </w:rPr>
      </w:pPr>
      <w:r w:rsidRPr="00E04ED8">
        <w:rPr>
          <w:snapToGrid w:val="0"/>
        </w:rPr>
        <w:t>Routing Tables: Public</w:t>
      </w:r>
    </w:p>
    <w:p w:rsidR="00E04ED8" w:rsidRPr="00E04ED8" w:rsidRDefault="00E04ED8" w:rsidP="00AB7D70">
      <w:pPr>
        <w:pStyle w:val="2f2"/>
        <w:rPr>
          <w:rFonts w:hint="eastAsia"/>
          <w:snapToGrid w:val="0"/>
        </w:rPr>
      </w:pPr>
      <w:r w:rsidRPr="00E04ED8">
        <w:rPr>
          <w:snapToGrid w:val="0"/>
        </w:rPr>
        <w:t xml:space="preserve">         Destinations : 15       Routes : 16       </w:t>
      </w:r>
    </w:p>
    <w:p w:rsidR="00E04ED8" w:rsidRPr="00E04ED8" w:rsidRDefault="00E04ED8" w:rsidP="00AB7D70">
      <w:pPr>
        <w:pStyle w:val="2f2"/>
        <w:rPr>
          <w:rFonts w:hint="eastAsia"/>
          <w:snapToGrid w:val="0"/>
        </w:rPr>
      </w:pPr>
    </w:p>
    <w:p w:rsidR="00E04ED8" w:rsidRPr="00E04ED8" w:rsidRDefault="00E04ED8" w:rsidP="00AB7D70">
      <w:pPr>
        <w:pStyle w:val="2f2"/>
        <w:rPr>
          <w:rFonts w:hint="eastAsia"/>
          <w:snapToGrid w:val="0"/>
        </w:rPr>
      </w:pPr>
      <w:r w:rsidRPr="00E04ED8">
        <w:rPr>
          <w:snapToGrid w:val="0"/>
        </w:rPr>
        <w:t xml:space="preserve">Destination/Mask    </w:t>
      </w:r>
      <w:r w:rsidRPr="00E04ED8">
        <w:rPr>
          <w:snapToGrid w:val="0"/>
        </w:rPr>
        <w:tab/>
        <w:t xml:space="preserve">Proto   Pre  </w:t>
      </w:r>
      <w:r w:rsidRPr="00E04ED8">
        <w:rPr>
          <w:snapToGrid w:val="0"/>
        </w:rPr>
        <w:tab/>
        <w:t>Cost      Flags   NextHop         Interface</w:t>
      </w:r>
    </w:p>
    <w:p w:rsidR="00E04ED8" w:rsidRPr="00E04ED8" w:rsidRDefault="00E04ED8" w:rsidP="00AB7D70">
      <w:pPr>
        <w:pStyle w:val="2f2"/>
        <w:rPr>
          <w:rFonts w:hint="eastAsia"/>
          <w:snapToGrid w:val="0"/>
        </w:rPr>
      </w:pPr>
    </w:p>
    <w:p w:rsidR="00E04ED8" w:rsidRPr="00E04ED8" w:rsidRDefault="00E04ED8" w:rsidP="00AB7D70">
      <w:pPr>
        <w:pStyle w:val="2f2"/>
        <w:rPr>
          <w:rFonts w:hint="eastAsia"/>
          <w:snapToGrid w:val="0"/>
        </w:rPr>
      </w:pPr>
      <w:r w:rsidRPr="00E04ED8">
        <w:rPr>
          <w:snapToGrid w:val="0"/>
        </w:rPr>
        <w:t xml:space="preserve">        0.0.0.0/0   </w:t>
      </w:r>
      <w:r w:rsidRPr="00E04ED8">
        <w:rPr>
          <w:snapToGrid w:val="0"/>
        </w:rPr>
        <w:tab/>
        <w:t xml:space="preserve">O_ASE  150  </w:t>
      </w:r>
      <w:r w:rsidRPr="00E04ED8">
        <w:rPr>
          <w:snapToGrid w:val="0"/>
        </w:rPr>
        <w:tab/>
        <w:t>1           D   10.0.13.1       GigabitEthernet0/0/1</w:t>
      </w:r>
    </w:p>
    <w:p w:rsidR="00E04ED8" w:rsidRPr="00E04ED8" w:rsidRDefault="00E04ED8" w:rsidP="00AB7D70">
      <w:pPr>
        <w:pStyle w:val="2f2"/>
        <w:rPr>
          <w:rFonts w:hint="eastAsia"/>
          <w:snapToGrid w:val="0"/>
        </w:rPr>
      </w:pPr>
      <w:r w:rsidRPr="00E04ED8">
        <w:rPr>
          <w:snapToGrid w:val="0"/>
        </w:rPr>
        <w:t xml:space="preserve">       10.0.1.1/32  </w:t>
      </w:r>
      <w:r w:rsidRPr="00E04ED8">
        <w:rPr>
          <w:snapToGrid w:val="0"/>
        </w:rPr>
        <w:tab/>
        <w:t xml:space="preserve">OSPF   10   </w:t>
      </w:r>
      <w:r w:rsidR="00AB7D70">
        <w:rPr>
          <w:snapToGrid w:val="0"/>
        </w:rPr>
        <w:tab/>
      </w:r>
      <w:r w:rsidRPr="00E04ED8">
        <w:rPr>
          <w:snapToGrid w:val="0"/>
        </w:rPr>
        <w:tab/>
        <w:t>1           D   10.0.13.1       GigabitEthernet0/0/1</w:t>
      </w:r>
    </w:p>
    <w:p w:rsidR="00E04ED8" w:rsidRPr="00E04ED8" w:rsidRDefault="00E04ED8" w:rsidP="00AB7D70">
      <w:pPr>
        <w:pStyle w:val="2f2"/>
        <w:rPr>
          <w:rFonts w:hint="eastAsia"/>
          <w:snapToGrid w:val="0"/>
        </w:rPr>
      </w:pPr>
      <w:r w:rsidRPr="00E04ED8">
        <w:rPr>
          <w:snapToGrid w:val="0"/>
        </w:rPr>
        <w:t xml:space="preserve">       10.0.1.2/32  </w:t>
      </w:r>
      <w:r w:rsidRPr="00E04ED8">
        <w:rPr>
          <w:snapToGrid w:val="0"/>
        </w:rPr>
        <w:tab/>
        <w:t xml:space="preserve">OSPF   10  </w:t>
      </w:r>
      <w:r w:rsidR="00AB7D70">
        <w:rPr>
          <w:snapToGrid w:val="0"/>
        </w:rPr>
        <w:tab/>
      </w:r>
      <w:r w:rsidR="00AB7D70">
        <w:rPr>
          <w:snapToGrid w:val="0"/>
        </w:rPr>
        <w:tab/>
      </w:r>
      <w:r w:rsidRPr="00E04ED8">
        <w:rPr>
          <w:snapToGrid w:val="0"/>
        </w:rPr>
        <w:tab/>
        <w:t>1           D   10.0.23.2       GigabitEthernet0/0/3</w:t>
      </w:r>
    </w:p>
    <w:p w:rsidR="00E04ED8" w:rsidRPr="00E04ED8" w:rsidRDefault="00E04ED8" w:rsidP="00AB7D70">
      <w:pPr>
        <w:pStyle w:val="2f2"/>
        <w:rPr>
          <w:rFonts w:hint="eastAsia"/>
          <w:snapToGrid w:val="0"/>
        </w:rPr>
      </w:pPr>
      <w:r w:rsidRPr="00E04ED8">
        <w:rPr>
          <w:snapToGrid w:val="0"/>
        </w:rPr>
        <w:t xml:space="preserve">       10.0.1.3/32  </w:t>
      </w:r>
      <w:r w:rsidRPr="00E04ED8">
        <w:rPr>
          <w:snapToGrid w:val="0"/>
        </w:rPr>
        <w:tab/>
        <w:t xml:space="preserve">Direct   0    </w:t>
      </w:r>
      <w:r w:rsidRPr="00E04ED8">
        <w:rPr>
          <w:snapToGrid w:val="0"/>
        </w:rPr>
        <w:tab/>
        <w:t>0           D   127.0.0.1       LoopBack0</w:t>
      </w:r>
    </w:p>
    <w:p w:rsidR="00E04ED8" w:rsidRPr="00E04ED8" w:rsidRDefault="00E04ED8" w:rsidP="00AB7D70">
      <w:pPr>
        <w:pStyle w:val="2f2"/>
        <w:rPr>
          <w:rFonts w:hint="eastAsia"/>
          <w:snapToGrid w:val="0"/>
        </w:rPr>
      </w:pPr>
      <w:r w:rsidRPr="00E04ED8">
        <w:rPr>
          <w:snapToGrid w:val="0"/>
        </w:rPr>
        <w:t xml:space="preserve">      10.0.12.0/24  </w:t>
      </w:r>
      <w:r w:rsidRPr="00E04ED8">
        <w:rPr>
          <w:snapToGrid w:val="0"/>
        </w:rPr>
        <w:tab/>
        <w:t xml:space="preserve">OSPF   10  </w:t>
      </w:r>
      <w:r w:rsidR="00AB7D70">
        <w:rPr>
          <w:snapToGrid w:val="0"/>
        </w:rPr>
        <w:tab/>
      </w:r>
      <w:r w:rsidRPr="00E04ED8">
        <w:rPr>
          <w:snapToGrid w:val="0"/>
        </w:rPr>
        <w:t xml:space="preserve"> </w:t>
      </w:r>
      <w:r w:rsidRPr="00E04ED8">
        <w:rPr>
          <w:snapToGrid w:val="0"/>
        </w:rPr>
        <w:tab/>
        <w:t>2           D   10.0.23.2       GigabitEthernet0/0/3</w:t>
      </w:r>
    </w:p>
    <w:p w:rsidR="00E04ED8" w:rsidRPr="00E04ED8" w:rsidRDefault="00E04ED8" w:rsidP="00AB7D70">
      <w:pPr>
        <w:pStyle w:val="2f2"/>
        <w:rPr>
          <w:rFonts w:hint="eastAsia"/>
          <w:snapToGrid w:val="0"/>
        </w:rPr>
      </w:pPr>
      <w:r w:rsidRPr="00E04ED8">
        <w:rPr>
          <w:snapToGrid w:val="0"/>
        </w:rPr>
        <w:t xml:space="preserve">                  </w:t>
      </w:r>
      <w:r w:rsidRPr="00E04ED8">
        <w:rPr>
          <w:snapToGrid w:val="0"/>
        </w:rPr>
        <w:tab/>
        <w:t xml:space="preserve">OSPF   10  </w:t>
      </w:r>
      <w:r w:rsidR="00AB7D70">
        <w:rPr>
          <w:snapToGrid w:val="0"/>
        </w:rPr>
        <w:tab/>
      </w:r>
      <w:r w:rsidRPr="00E04ED8">
        <w:rPr>
          <w:snapToGrid w:val="0"/>
        </w:rPr>
        <w:t xml:space="preserve"> </w:t>
      </w:r>
      <w:r w:rsidRPr="00E04ED8">
        <w:rPr>
          <w:snapToGrid w:val="0"/>
        </w:rPr>
        <w:tab/>
        <w:t>2           D   10.0.13.1       GigabitEthernet0/0/1</w:t>
      </w:r>
    </w:p>
    <w:p w:rsidR="00E04ED8" w:rsidRPr="00E04ED8" w:rsidRDefault="00E04ED8" w:rsidP="00AB7D70">
      <w:pPr>
        <w:pStyle w:val="2f2"/>
        <w:rPr>
          <w:rFonts w:hint="eastAsia"/>
          <w:snapToGrid w:val="0"/>
        </w:rPr>
      </w:pPr>
      <w:r w:rsidRPr="00E04ED8">
        <w:rPr>
          <w:snapToGrid w:val="0"/>
        </w:rPr>
        <w:t xml:space="preserve">      10.0.13.0/24  </w:t>
      </w:r>
      <w:r w:rsidRPr="00E04ED8">
        <w:rPr>
          <w:snapToGrid w:val="0"/>
        </w:rPr>
        <w:tab/>
        <w:t xml:space="preserve">Direct   0    </w:t>
      </w:r>
      <w:r w:rsidRPr="00E04ED8">
        <w:rPr>
          <w:snapToGrid w:val="0"/>
        </w:rPr>
        <w:tab/>
        <w:t>0           D   10.0.13.3       GigabitEthernet0/0/1</w:t>
      </w:r>
    </w:p>
    <w:p w:rsidR="00E04ED8" w:rsidRPr="00E04ED8" w:rsidRDefault="00E04ED8" w:rsidP="00AB7D70">
      <w:pPr>
        <w:pStyle w:val="2f2"/>
        <w:rPr>
          <w:rFonts w:hint="eastAsia"/>
          <w:snapToGrid w:val="0"/>
        </w:rPr>
      </w:pPr>
      <w:r w:rsidRPr="00E04ED8">
        <w:rPr>
          <w:snapToGrid w:val="0"/>
        </w:rPr>
        <w:t xml:space="preserve">      10.0.13.3/32  </w:t>
      </w:r>
      <w:r w:rsidRPr="00E04ED8">
        <w:rPr>
          <w:snapToGrid w:val="0"/>
        </w:rPr>
        <w:tab/>
        <w:t xml:space="preserve">Direct   0    </w:t>
      </w:r>
      <w:r w:rsidRPr="00E04ED8">
        <w:rPr>
          <w:snapToGrid w:val="0"/>
        </w:rPr>
        <w:tab/>
        <w:t>0           D   127.0.0.1       GigabitEthernet0/0/1</w:t>
      </w:r>
    </w:p>
    <w:p w:rsidR="00E04ED8" w:rsidRPr="00E04ED8" w:rsidRDefault="00E04ED8" w:rsidP="00AB7D70">
      <w:pPr>
        <w:pStyle w:val="2f2"/>
        <w:rPr>
          <w:rFonts w:hint="eastAsia"/>
          <w:snapToGrid w:val="0"/>
        </w:rPr>
      </w:pPr>
      <w:r w:rsidRPr="00E04ED8">
        <w:rPr>
          <w:snapToGrid w:val="0"/>
        </w:rPr>
        <w:t xml:space="preserve">    10.0.13.255/32  </w:t>
      </w:r>
      <w:r w:rsidRPr="00E04ED8">
        <w:rPr>
          <w:snapToGrid w:val="0"/>
        </w:rPr>
        <w:tab/>
        <w:t xml:space="preserve">Direct   0    </w:t>
      </w:r>
      <w:r w:rsidRPr="00E04ED8">
        <w:rPr>
          <w:snapToGrid w:val="0"/>
        </w:rPr>
        <w:tab/>
        <w:t>0           D   127.0.0.1       GigabitEthernet0/0/1</w:t>
      </w:r>
    </w:p>
    <w:p w:rsidR="00E04ED8" w:rsidRPr="00E04ED8" w:rsidRDefault="00E04ED8" w:rsidP="00AB7D70">
      <w:pPr>
        <w:pStyle w:val="2f2"/>
        <w:rPr>
          <w:rFonts w:hint="eastAsia"/>
          <w:snapToGrid w:val="0"/>
        </w:rPr>
      </w:pPr>
      <w:r w:rsidRPr="00E04ED8">
        <w:rPr>
          <w:snapToGrid w:val="0"/>
        </w:rPr>
        <w:t xml:space="preserve">      10.0.23.0/24  </w:t>
      </w:r>
      <w:r w:rsidRPr="00E04ED8">
        <w:rPr>
          <w:snapToGrid w:val="0"/>
        </w:rPr>
        <w:tab/>
        <w:t xml:space="preserve">Direct   0    </w:t>
      </w:r>
      <w:r w:rsidRPr="00E04ED8">
        <w:rPr>
          <w:snapToGrid w:val="0"/>
        </w:rPr>
        <w:tab/>
        <w:t>0           D   10.0.23.3       GigabitEthernet0/0/3</w:t>
      </w:r>
    </w:p>
    <w:p w:rsidR="00E04ED8" w:rsidRPr="00E04ED8" w:rsidRDefault="00E04ED8" w:rsidP="00AB7D70">
      <w:pPr>
        <w:pStyle w:val="2f2"/>
        <w:rPr>
          <w:rFonts w:hint="eastAsia"/>
          <w:snapToGrid w:val="0"/>
        </w:rPr>
      </w:pPr>
      <w:r w:rsidRPr="00E04ED8">
        <w:rPr>
          <w:snapToGrid w:val="0"/>
        </w:rPr>
        <w:t xml:space="preserve">      10.0.23.3/32  </w:t>
      </w:r>
      <w:r w:rsidRPr="00E04ED8">
        <w:rPr>
          <w:snapToGrid w:val="0"/>
        </w:rPr>
        <w:tab/>
        <w:t xml:space="preserve">Direct   0    </w:t>
      </w:r>
      <w:r w:rsidRPr="00E04ED8">
        <w:rPr>
          <w:snapToGrid w:val="0"/>
        </w:rPr>
        <w:tab/>
        <w:t>0           D   127.0.0.1       GigabitEthernet0/0/3</w:t>
      </w:r>
    </w:p>
    <w:p w:rsidR="00E04ED8" w:rsidRPr="00E04ED8" w:rsidRDefault="00E04ED8" w:rsidP="00AB7D70">
      <w:pPr>
        <w:pStyle w:val="2f2"/>
        <w:rPr>
          <w:rFonts w:hint="eastAsia"/>
          <w:snapToGrid w:val="0"/>
        </w:rPr>
      </w:pPr>
      <w:r w:rsidRPr="00E04ED8">
        <w:rPr>
          <w:snapToGrid w:val="0"/>
        </w:rPr>
        <w:t xml:space="preserve">    10.0.23.255/32  </w:t>
      </w:r>
      <w:r w:rsidRPr="00E04ED8">
        <w:rPr>
          <w:snapToGrid w:val="0"/>
        </w:rPr>
        <w:tab/>
        <w:t xml:space="preserve">Direct   0    </w:t>
      </w:r>
      <w:r w:rsidRPr="00E04ED8">
        <w:rPr>
          <w:snapToGrid w:val="0"/>
        </w:rPr>
        <w:tab/>
        <w:t>0           D   127.0.0.1       GigabitEthernet0/0/3</w:t>
      </w:r>
    </w:p>
    <w:p w:rsidR="00E04ED8" w:rsidRPr="00E04ED8" w:rsidRDefault="00E04ED8" w:rsidP="00AB7D70">
      <w:pPr>
        <w:pStyle w:val="2f2"/>
        <w:rPr>
          <w:rFonts w:hint="eastAsia"/>
          <w:snapToGrid w:val="0"/>
        </w:rPr>
      </w:pPr>
      <w:r w:rsidRPr="00E04ED8">
        <w:rPr>
          <w:snapToGrid w:val="0"/>
        </w:rPr>
        <w:t xml:space="preserve">      127.0.0.0/8   </w:t>
      </w:r>
      <w:r w:rsidRPr="00E04ED8">
        <w:rPr>
          <w:snapToGrid w:val="0"/>
        </w:rPr>
        <w:tab/>
        <w:t xml:space="preserve">Direct   0    </w:t>
      </w:r>
      <w:r w:rsidRPr="00E04ED8">
        <w:rPr>
          <w:snapToGrid w:val="0"/>
        </w:rPr>
        <w:tab/>
        <w:t>0           D   127.0.0.1       InLoopBack0</w:t>
      </w:r>
    </w:p>
    <w:p w:rsidR="00E04ED8" w:rsidRPr="00E04ED8" w:rsidRDefault="00E04ED8" w:rsidP="00AB7D70">
      <w:pPr>
        <w:pStyle w:val="2f2"/>
        <w:rPr>
          <w:rFonts w:hint="eastAsia"/>
          <w:snapToGrid w:val="0"/>
        </w:rPr>
      </w:pPr>
      <w:r w:rsidRPr="00E04ED8">
        <w:rPr>
          <w:snapToGrid w:val="0"/>
        </w:rPr>
        <w:t xml:space="preserve">      127.0.0.1/32  </w:t>
      </w:r>
      <w:r w:rsidRPr="00E04ED8">
        <w:rPr>
          <w:snapToGrid w:val="0"/>
        </w:rPr>
        <w:tab/>
        <w:t xml:space="preserve">Direct   0    </w:t>
      </w:r>
      <w:r w:rsidRPr="00E04ED8">
        <w:rPr>
          <w:snapToGrid w:val="0"/>
        </w:rPr>
        <w:tab/>
        <w:t>0           D   127.0.0.1       InLoopBack0</w:t>
      </w:r>
    </w:p>
    <w:p w:rsidR="00E04ED8" w:rsidRPr="00E04ED8" w:rsidRDefault="00E04ED8" w:rsidP="00AB7D70">
      <w:pPr>
        <w:pStyle w:val="2f2"/>
        <w:rPr>
          <w:rFonts w:hint="eastAsia"/>
          <w:snapToGrid w:val="0"/>
        </w:rPr>
      </w:pPr>
      <w:r w:rsidRPr="00E04ED8">
        <w:rPr>
          <w:snapToGrid w:val="0"/>
        </w:rPr>
        <w:t xml:space="preserve">127.255.255.255/32  </w:t>
      </w:r>
      <w:r w:rsidRPr="00E04ED8">
        <w:rPr>
          <w:snapToGrid w:val="0"/>
        </w:rPr>
        <w:tab/>
        <w:t xml:space="preserve">Direct   0    </w:t>
      </w:r>
      <w:r w:rsidRPr="00E04ED8">
        <w:rPr>
          <w:snapToGrid w:val="0"/>
        </w:rPr>
        <w:tab/>
        <w:t>0           D   127.0.0.1       InLoopBack0</w:t>
      </w:r>
    </w:p>
    <w:p w:rsidR="00E04ED8" w:rsidRPr="00E04ED8" w:rsidRDefault="00E04ED8" w:rsidP="00AB7D70">
      <w:pPr>
        <w:pStyle w:val="2f2"/>
        <w:rPr>
          <w:rFonts w:hint="eastAsia"/>
          <w:snapToGrid w:val="0"/>
        </w:rPr>
      </w:pPr>
      <w:r w:rsidRPr="00E04ED8">
        <w:rPr>
          <w:snapToGrid w:val="0"/>
        </w:rPr>
        <w:t xml:space="preserve">255.255.255.255/32  </w:t>
      </w:r>
      <w:r w:rsidRPr="00E04ED8">
        <w:rPr>
          <w:snapToGrid w:val="0"/>
        </w:rPr>
        <w:tab/>
        <w:t xml:space="preserve">Direct   0    </w:t>
      </w:r>
      <w:r w:rsidRPr="00E04ED8">
        <w:rPr>
          <w:snapToGrid w:val="0"/>
        </w:rPr>
        <w:tab/>
        <w:t>0           D   127.0.0.1       InLoopBack0</w:t>
      </w:r>
    </w:p>
    <w:p w:rsidR="00E04ED8" w:rsidRPr="00E04ED8" w:rsidRDefault="00E04ED8" w:rsidP="00E04ED8">
      <w:pPr>
        <w:topLinePunct w:val="0"/>
        <w:adjustRightInd/>
        <w:spacing w:before="0" w:after="0"/>
        <w:rPr>
          <w:rFonts w:cs="Courier New"/>
          <w:i/>
          <w:iCs/>
          <w:snapToGrid w:val="0"/>
          <w:spacing w:val="-1"/>
          <w:sz w:val="16"/>
          <w:szCs w:val="16"/>
        </w:rPr>
      </w:pPr>
      <w:r w:rsidRPr="00E04ED8">
        <w:rPr>
          <w:rFonts w:cs="Courier New"/>
          <w:i/>
          <w:iCs/>
          <w:snapToGrid w:val="0"/>
          <w:spacing w:val="-1"/>
          <w:sz w:val="16"/>
          <w:szCs w:val="16"/>
        </w:rPr>
        <w:t>R2 and R3 have learned the default route.</w:t>
      </w:r>
    </w:p>
    <w:p w:rsidR="00E04ED8" w:rsidRPr="00E04ED8" w:rsidRDefault="00E04ED8" w:rsidP="00190DF3">
      <w:pPr>
        <w:pStyle w:val="afffe"/>
      </w:pPr>
      <w:r w:rsidRPr="00E04ED8">
        <w:t>Change the cost values of interfaces on R1 so that LoopBack0 on R1 can reach LoopBack0 on R2 via R3.</w:t>
      </w:r>
    </w:p>
    <w:p w:rsidR="00E04ED8" w:rsidRPr="00E04ED8" w:rsidRDefault="00E04ED8" w:rsidP="00E04ED8">
      <w:r w:rsidRPr="00E04ED8">
        <w:t># According to the routing table of R1, the cost of the route from R1 to LoopBack0 of R2 is 1, and the cost of the route from R1 to R2 via R3 is 2. Therefore, you only need to change the cost of the route from R1 to LoopBack0 of R2 to ensure that the value is greater than 2.</w:t>
      </w:r>
    </w:p>
    <w:p w:rsidR="00E04ED8" w:rsidRPr="00E04ED8" w:rsidRDefault="0019722A" w:rsidP="00190DF3">
      <w:pPr>
        <w:pStyle w:val="2f2"/>
        <w:rPr>
          <w:rFonts w:hint="eastAsia"/>
          <w:snapToGrid w:val="0"/>
        </w:rPr>
      </w:pPr>
      <w:r>
        <w:rPr>
          <w:snapToGrid w:val="0"/>
        </w:rPr>
        <w:t>[R1]</w:t>
      </w:r>
    </w:p>
    <w:p w:rsidR="0019722A" w:rsidRPr="00E04ED8" w:rsidRDefault="0019722A" w:rsidP="00190DF3">
      <w:pPr>
        <w:pStyle w:val="2f2"/>
        <w:rPr>
          <w:rFonts w:hint="eastAsia"/>
          <w:snapToGrid w:val="0"/>
        </w:rPr>
      </w:pPr>
    </w:p>
    <w:p w:rsidR="00E04ED8" w:rsidRPr="00E04ED8" w:rsidRDefault="00E04ED8" w:rsidP="00E04ED8">
      <w:r w:rsidRPr="00E04ED8">
        <w:t># Display the routing table of R1.</w:t>
      </w:r>
    </w:p>
    <w:p w:rsidR="00E04ED8" w:rsidRPr="00E04ED8" w:rsidRDefault="00E04ED8" w:rsidP="00190DF3">
      <w:pPr>
        <w:pStyle w:val="2f2"/>
        <w:rPr>
          <w:rFonts w:hint="eastAsia"/>
          <w:snapToGrid w:val="0"/>
        </w:rPr>
      </w:pPr>
      <w:r w:rsidRPr="00E04ED8">
        <w:rPr>
          <w:snapToGrid w:val="0"/>
        </w:rPr>
        <w:t xml:space="preserve">[R1]display ip routing-table </w:t>
      </w:r>
    </w:p>
    <w:p w:rsidR="00E04ED8" w:rsidRPr="00E04ED8" w:rsidRDefault="00E04ED8" w:rsidP="00190DF3">
      <w:pPr>
        <w:pStyle w:val="2f2"/>
        <w:rPr>
          <w:rFonts w:hint="eastAsia"/>
          <w:snapToGrid w:val="0"/>
        </w:rPr>
      </w:pPr>
      <w:r w:rsidRPr="00E04ED8">
        <w:rPr>
          <w:snapToGrid w:val="0"/>
        </w:rPr>
        <w:t>Route Flags: R - relay, D - download to fib</w:t>
      </w:r>
    </w:p>
    <w:p w:rsidR="00E04ED8" w:rsidRPr="00E04ED8" w:rsidRDefault="00E04ED8" w:rsidP="00190DF3">
      <w:pPr>
        <w:pStyle w:val="2f2"/>
        <w:rPr>
          <w:rFonts w:hint="eastAsia"/>
          <w:snapToGrid w:val="0"/>
        </w:rPr>
      </w:pPr>
      <w:r w:rsidRPr="00E04ED8">
        <w:rPr>
          <w:snapToGrid w:val="0"/>
        </w:rPr>
        <w:t>--------------------------------------------------------------------------------------------------------------------------------</w:t>
      </w:r>
    </w:p>
    <w:p w:rsidR="00E04ED8" w:rsidRPr="00E04ED8" w:rsidRDefault="00E04ED8" w:rsidP="00190DF3">
      <w:pPr>
        <w:pStyle w:val="2f2"/>
        <w:rPr>
          <w:rFonts w:hint="eastAsia"/>
          <w:snapToGrid w:val="0"/>
        </w:rPr>
      </w:pPr>
      <w:r w:rsidRPr="00E04ED8">
        <w:rPr>
          <w:snapToGrid w:val="0"/>
        </w:rPr>
        <w:t>Routing Tables: Public</w:t>
      </w:r>
    </w:p>
    <w:p w:rsidR="00E04ED8" w:rsidRPr="00E04ED8" w:rsidRDefault="00E04ED8" w:rsidP="00190DF3">
      <w:pPr>
        <w:pStyle w:val="2f2"/>
        <w:rPr>
          <w:rFonts w:hint="eastAsia"/>
          <w:snapToGrid w:val="0"/>
        </w:rPr>
      </w:pPr>
      <w:r w:rsidRPr="00E04ED8">
        <w:rPr>
          <w:snapToGrid w:val="0"/>
        </w:rPr>
        <w:t xml:space="preserve">         Destinations : 14       Routes : 14       </w:t>
      </w:r>
    </w:p>
    <w:p w:rsidR="00E04ED8" w:rsidRPr="00E04ED8" w:rsidRDefault="00E04ED8" w:rsidP="00190DF3">
      <w:pPr>
        <w:pStyle w:val="2f2"/>
        <w:rPr>
          <w:rFonts w:hint="eastAsia"/>
          <w:snapToGrid w:val="0"/>
        </w:rPr>
      </w:pPr>
    </w:p>
    <w:p w:rsidR="00E04ED8" w:rsidRPr="00E04ED8" w:rsidRDefault="00E04ED8" w:rsidP="00190DF3">
      <w:pPr>
        <w:pStyle w:val="2f2"/>
        <w:rPr>
          <w:rFonts w:hint="eastAsia"/>
          <w:snapToGrid w:val="0"/>
        </w:rPr>
      </w:pPr>
      <w:r w:rsidRPr="00E04ED8">
        <w:rPr>
          <w:snapToGrid w:val="0"/>
        </w:rPr>
        <w:t xml:space="preserve">Destination/Mask    </w:t>
      </w:r>
      <w:r w:rsidRPr="00E04ED8">
        <w:rPr>
          <w:snapToGrid w:val="0"/>
        </w:rPr>
        <w:tab/>
        <w:t>Proto   Pre  Cost      Flags   NextHop         Interface</w:t>
      </w:r>
    </w:p>
    <w:p w:rsidR="00E04ED8" w:rsidRPr="00E04ED8" w:rsidRDefault="00E04ED8" w:rsidP="00190DF3">
      <w:pPr>
        <w:pStyle w:val="2f2"/>
        <w:rPr>
          <w:rFonts w:hint="eastAsia"/>
          <w:snapToGrid w:val="0"/>
        </w:rPr>
      </w:pPr>
    </w:p>
    <w:p w:rsidR="00E04ED8" w:rsidRPr="00E04ED8" w:rsidRDefault="00E04ED8" w:rsidP="00190DF3">
      <w:pPr>
        <w:pStyle w:val="2f2"/>
        <w:rPr>
          <w:rFonts w:hint="eastAsia"/>
          <w:snapToGrid w:val="0"/>
        </w:rPr>
      </w:pPr>
      <w:r w:rsidRPr="00E04ED8">
        <w:rPr>
          <w:snapToGrid w:val="0"/>
        </w:rPr>
        <w:t xml:space="preserve">       10.0.1.1/32  </w:t>
      </w:r>
      <w:r w:rsidRPr="00E04ED8">
        <w:rPr>
          <w:snapToGrid w:val="0"/>
        </w:rPr>
        <w:tab/>
        <w:t xml:space="preserve">Direct   0    0           </w:t>
      </w:r>
      <w:r w:rsidRPr="00E04ED8">
        <w:rPr>
          <w:snapToGrid w:val="0"/>
        </w:rPr>
        <w:tab/>
        <w:t xml:space="preserve">D   127.0.0.1       </w:t>
      </w:r>
      <w:r w:rsidRPr="00E04ED8">
        <w:rPr>
          <w:snapToGrid w:val="0"/>
        </w:rPr>
        <w:tab/>
        <w:t>LoopBack0</w:t>
      </w:r>
    </w:p>
    <w:p w:rsidR="00E04ED8" w:rsidRPr="00E04ED8" w:rsidRDefault="00E04ED8" w:rsidP="00190DF3">
      <w:pPr>
        <w:pStyle w:val="2f2"/>
        <w:rPr>
          <w:rFonts w:hint="eastAsia"/>
          <w:b/>
          <w:bCs/>
          <w:snapToGrid w:val="0"/>
        </w:rPr>
      </w:pPr>
      <w:r w:rsidRPr="00E04ED8">
        <w:rPr>
          <w:b/>
          <w:bCs/>
          <w:snapToGrid w:val="0"/>
        </w:rPr>
        <w:t xml:space="preserve">       10.0.1.2/32  </w:t>
      </w:r>
      <w:r w:rsidRPr="00E04ED8">
        <w:rPr>
          <w:b/>
          <w:bCs/>
          <w:snapToGrid w:val="0"/>
        </w:rPr>
        <w:tab/>
        <w:t xml:space="preserve">OSPF   10   2           </w:t>
      </w:r>
      <w:r w:rsidRPr="00E04ED8">
        <w:rPr>
          <w:b/>
          <w:bCs/>
          <w:snapToGrid w:val="0"/>
        </w:rPr>
        <w:tab/>
        <w:t xml:space="preserve">D   10.0.13.3      </w:t>
      </w:r>
      <w:r w:rsidR="00190DF3">
        <w:rPr>
          <w:b/>
          <w:bCs/>
          <w:snapToGrid w:val="0"/>
        </w:rPr>
        <w:tab/>
      </w:r>
      <w:r w:rsidR="00190DF3">
        <w:rPr>
          <w:b/>
          <w:bCs/>
          <w:snapToGrid w:val="0"/>
        </w:rPr>
        <w:tab/>
      </w:r>
      <w:r w:rsidRPr="00E04ED8">
        <w:rPr>
          <w:b/>
          <w:bCs/>
          <w:snapToGrid w:val="0"/>
        </w:rPr>
        <w:tab/>
        <w:t>GigabitEthernet0/0/1</w:t>
      </w:r>
    </w:p>
    <w:p w:rsidR="00E04ED8" w:rsidRPr="00E04ED8" w:rsidRDefault="00E04ED8" w:rsidP="00190DF3">
      <w:pPr>
        <w:pStyle w:val="2f2"/>
        <w:rPr>
          <w:rFonts w:hint="eastAsia"/>
          <w:snapToGrid w:val="0"/>
        </w:rPr>
      </w:pPr>
      <w:r w:rsidRPr="00E04ED8">
        <w:rPr>
          <w:snapToGrid w:val="0"/>
        </w:rPr>
        <w:t xml:space="preserve">       10.0.1.3/32  </w:t>
      </w:r>
      <w:r w:rsidRPr="00E04ED8">
        <w:rPr>
          <w:snapToGrid w:val="0"/>
        </w:rPr>
        <w:tab/>
        <w:t xml:space="preserve">OSPF   10   1           </w:t>
      </w:r>
      <w:r w:rsidR="00190DF3">
        <w:rPr>
          <w:snapToGrid w:val="0"/>
        </w:rPr>
        <w:tab/>
      </w:r>
      <w:r w:rsidRPr="00E04ED8">
        <w:rPr>
          <w:snapToGrid w:val="0"/>
        </w:rPr>
        <w:t xml:space="preserve">D   10.0.13.3       </w:t>
      </w:r>
      <w:r w:rsidRPr="00E04ED8">
        <w:rPr>
          <w:snapToGrid w:val="0"/>
        </w:rPr>
        <w:tab/>
        <w:t>GigabitEthernet0/0/1</w:t>
      </w:r>
    </w:p>
    <w:p w:rsidR="00E04ED8" w:rsidRPr="00E04ED8" w:rsidRDefault="00E04ED8" w:rsidP="00190DF3">
      <w:pPr>
        <w:pStyle w:val="2f2"/>
        <w:rPr>
          <w:rFonts w:hint="eastAsia"/>
          <w:snapToGrid w:val="0"/>
        </w:rPr>
      </w:pPr>
      <w:r w:rsidRPr="00E04ED8">
        <w:rPr>
          <w:snapToGrid w:val="0"/>
        </w:rPr>
        <w:t xml:space="preserve">      10.0.12.0/24  </w:t>
      </w:r>
      <w:r w:rsidRPr="00E04ED8">
        <w:rPr>
          <w:snapToGrid w:val="0"/>
        </w:rPr>
        <w:tab/>
        <w:t xml:space="preserve">Direct   0    0           </w:t>
      </w:r>
      <w:r w:rsidRPr="00E04ED8">
        <w:rPr>
          <w:snapToGrid w:val="0"/>
        </w:rPr>
        <w:tab/>
        <w:t xml:space="preserve">D   10.0.12.1       </w:t>
      </w:r>
      <w:r w:rsidRPr="00E04ED8">
        <w:rPr>
          <w:snapToGrid w:val="0"/>
        </w:rPr>
        <w:tab/>
        <w:t>GigabitEthernet0/0/3</w:t>
      </w:r>
    </w:p>
    <w:p w:rsidR="00E04ED8" w:rsidRPr="00E04ED8" w:rsidRDefault="00E04ED8" w:rsidP="00190DF3">
      <w:pPr>
        <w:pStyle w:val="2f2"/>
        <w:rPr>
          <w:rFonts w:hint="eastAsia"/>
          <w:snapToGrid w:val="0"/>
        </w:rPr>
      </w:pPr>
      <w:r w:rsidRPr="00E04ED8">
        <w:rPr>
          <w:snapToGrid w:val="0"/>
        </w:rPr>
        <w:t xml:space="preserve">      10.0.12.1/32  </w:t>
      </w:r>
      <w:r w:rsidRPr="00E04ED8">
        <w:rPr>
          <w:snapToGrid w:val="0"/>
        </w:rPr>
        <w:tab/>
        <w:t xml:space="preserve">Direct   0    0           </w:t>
      </w:r>
      <w:r w:rsidRPr="00E04ED8">
        <w:rPr>
          <w:snapToGrid w:val="0"/>
        </w:rPr>
        <w:tab/>
        <w:t xml:space="preserve">D   127.0.0.1       </w:t>
      </w:r>
      <w:r w:rsidRPr="00E04ED8">
        <w:rPr>
          <w:snapToGrid w:val="0"/>
        </w:rPr>
        <w:tab/>
        <w:t>GigabitEthernet0/0/3</w:t>
      </w:r>
    </w:p>
    <w:p w:rsidR="00E04ED8" w:rsidRPr="00E04ED8" w:rsidRDefault="00E04ED8" w:rsidP="00190DF3">
      <w:pPr>
        <w:pStyle w:val="2f2"/>
        <w:rPr>
          <w:rFonts w:hint="eastAsia"/>
          <w:snapToGrid w:val="0"/>
        </w:rPr>
      </w:pPr>
      <w:r w:rsidRPr="00E04ED8">
        <w:rPr>
          <w:snapToGrid w:val="0"/>
        </w:rPr>
        <w:t xml:space="preserve">    10.0.12.255/32  </w:t>
      </w:r>
      <w:r w:rsidRPr="00E04ED8">
        <w:rPr>
          <w:snapToGrid w:val="0"/>
        </w:rPr>
        <w:tab/>
        <w:t xml:space="preserve">Direct   0    0           </w:t>
      </w:r>
      <w:r w:rsidRPr="00E04ED8">
        <w:rPr>
          <w:snapToGrid w:val="0"/>
        </w:rPr>
        <w:tab/>
        <w:t xml:space="preserve">D   127.0.0.1       </w:t>
      </w:r>
      <w:r w:rsidRPr="00E04ED8">
        <w:rPr>
          <w:snapToGrid w:val="0"/>
        </w:rPr>
        <w:tab/>
        <w:t>GigabitEthernet0/0/3</w:t>
      </w:r>
    </w:p>
    <w:p w:rsidR="00E04ED8" w:rsidRPr="00E04ED8" w:rsidRDefault="00E04ED8" w:rsidP="00190DF3">
      <w:pPr>
        <w:pStyle w:val="2f2"/>
        <w:rPr>
          <w:rFonts w:hint="eastAsia"/>
          <w:snapToGrid w:val="0"/>
        </w:rPr>
      </w:pPr>
      <w:r w:rsidRPr="00E04ED8">
        <w:rPr>
          <w:snapToGrid w:val="0"/>
        </w:rPr>
        <w:t xml:space="preserve">      10.0.13.0/24  </w:t>
      </w:r>
      <w:r w:rsidRPr="00E04ED8">
        <w:rPr>
          <w:snapToGrid w:val="0"/>
        </w:rPr>
        <w:tab/>
        <w:t xml:space="preserve">Direct   0    0           </w:t>
      </w:r>
      <w:r w:rsidRPr="00E04ED8">
        <w:rPr>
          <w:snapToGrid w:val="0"/>
        </w:rPr>
        <w:tab/>
        <w:t xml:space="preserve">D   10.0.13.1       </w:t>
      </w:r>
      <w:r w:rsidRPr="00E04ED8">
        <w:rPr>
          <w:snapToGrid w:val="0"/>
        </w:rPr>
        <w:tab/>
        <w:t>GigabitEthernet0/0/1</w:t>
      </w:r>
    </w:p>
    <w:p w:rsidR="00E04ED8" w:rsidRPr="00E04ED8" w:rsidRDefault="00E04ED8" w:rsidP="00190DF3">
      <w:pPr>
        <w:pStyle w:val="2f2"/>
        <w:rPr>
          <w:rFonts w:hint="eastAsia"/>
          <w:snapToGrid w:val="0"/>
        </w:rPr>
      </w:pPr>
      <w:r w:rsidRPr="00E04ED8">
        <w:rPr>
          <w:snapToGrid w:val="0"/>
        </w:rPr>
        <w:t xml:space="preserve">      10.0.13.1/32  </w:t>
      </w:r>
      <w:r w:rsidRPr="00E04ED8">
        <w:rPr>
          <w:snapToGrid w:val="0"/>
        </w:rPr>
        <w:tab/>
        <w:t xml:space="preserve">Direct   0    0           </w:t>
      </w:r>
      <w:r w:rsidRPr="00E04ED8">
        <w:rPr>
          <w:snapToGrid w:val="0"/>
        </w:rPr>
        <w:tab/>
        <w:t xml:space="preserve">D   127.0.0.1       </w:t>
      </w:r>
      <w:r w:rsidRPr="00E04ED8">
        <w:rPr>
          <w:snapToGrid w:val="0"/>
        </w:rPr>
        <w:tab/>
        <w:t>GigabitEthernet0/0/1</w:t>
      </w:r>
    </w:p>
    <w:p w:rsidR="00E04ED8" w:rsidRPr="00E04ED8" w:rsidRDefault="00E04ED8" w:rsidP="00190DF3">
      <w:pPr>
        <w:pStyle w:val="2f2"/>
        <w:rPr>
          <w:rFonts w:hint="eastAsia"/>
          <w:snapToGrid w:val="0"/>
        </w:rPr>
      </w:pPr>
      <w:r w:rsidRPr="00E04ED8">
        <w:rPr>
          <w:snapToGrid w:val="0"/>
        </w:rPr>
        <w:t xml:space="preserve">    10.0.13.255/32  </w:t>
      </w:r>
      <w:r w:rsidRPr="00E04ED8">
        <w:rPr>
          <w:snapToGrid w:val="0"/>
        </w:rPr>
        <w:tab/>
        <w:t xml:space="preserve">Direct   0    0           </w:t>
      </w:r>
      <w:r w:rsidRPr="00E04ED8">
        <w:rPr>
          <w:snapToGrid w:val="0"/>
        </w:rPr>
        <w:tab/>
        <w:t xml:space="preserve">D   127.0.0.1       </w:t>
      </w:r>
      <w:r w:rsidRPr="00E04ED8">
        <w:rPr>
          <w:snapToGrid w:val="0"/>
        </w:rPr>
        <w:tab/>
        <w:t>GigabitEthernet0/0/1</w:t>
      </w:r>
    </w:p>
    <w:p w:rsidR="00E04ED8" w:rsidRPr="00E04ED8" w:rsidRDefault="00E04ED8" w:rsidP="00190DF3">
      <w:pPr>
        <w:pStyle w:val="2f2"/>
        <w:rPr>
          <w:rFonts w:hint="eastAsia"/>
          <w:snapToGrid w:val="0"/>
        </w:rPr>
      </w:pPr>
      <w:r w:rsidRPr="00E04ED8">
        <w:rPr>
          <w:snapToGrid w:val="0"/>
        </w:rPr>
        <w:t xml:space="preserve">      10.0.23.0/24  </w:t>
      </w:r>
      <w:r w:rsidRPr="00E04ED8">
        <w:rPr>
          <w:snapToGrid w:val="0"/>
        </w:rPr>
        <w:tab/>
        <w:t xml:space="preserve">OSPF   10   2           </w:t>
      </w:r>
      <w:r w:rsidRPr="00E04ED8">
        <w:rPr>
          <w:snapToGrid w:val="0"/>
        </w:rPr>
        <w:tab/>
        <w:t xml:space="preserve">D   10.0.13.3       </w:t>
      </w:r>
      <w:r w:rsidRPr="00E04ED8">
        <w:rPr>
          <w:snapToGrid w:val="0"/>
        </w:rPr>
        <w:tab/>
        <w:t>GigabitEthernet0/0/1</w:t>
      </w:r>
    </w:p>
    <w:p w:rsidR="00E04ED8" w:rsidRPr="00E04ED8" w:rsidRDefault="00E04ED8" w:rsidP="00190DF3">
      <w:pPr>
        <w:pStyle w:val="2f2"/>
        <w:rPr>
          <w:rFonts w:hint="eastAsia"/>
          <w:snapToGrid w:val="0"/>
        </w:rPr>
      </w:pPr>
      <w:r w:rsidRPr="00E04ED8">
        <w:rPr>
          <w:snapToGrid w:val="0"/>
        </w:rPr>
        <w:t xml:space="preserve">      127.0.0.0/8   </w:t>
      </w:r>
      <w:r w:rsidRPr="00E04ED8">
        <w:rPr>
          <w:snapToGrid w:val="0"/>
        </w:rPr>
        <w:tab/>
        <w:t xml:space="preserve">Direct   0    0           </w:t>
      </w:r>
      <w:r w:rsidRPr="00E04ED8">
        <w:rPr>
          <w:snapToGrid w:val="0"/>
        </w:rPr>
        <w:tab/>
        <w:t xml:space="preserve">D   127.0.0.1       </w:t>
      </w:r>
      <w:r w:rsidRPr="00E04ED8">
        <w:rPr>
          <w:snapToGrid w:val="0"/>
        </w:rPr>
        <w:tab/>
        <w:t>InLoopBack0</w:t>
      </w:r>
    </w:p>
    <w:p w:rsidR="00E04ED8" w:rsidRPr="00E04ED8" w:rsidRDefault="00E04ED8" w:rsidP="00190DF3">
      <w:pPr>
        <w:pStyle w:val="2f2"/>
        <w:rPr>
          <w:rFonts w:hint="eastAsia"/>
          <w:snapToGrid w:val="0"/>
        </w:rPr>
      </w:pPr>
      <w:r w:rsidRPr="00E04ED8">
        <w:rPr>
          <w:snapToGrid w:val="0"/>
        </w:rPr>
        <w:t xml:space="preserve">      127.0.0.1/32  </w:t>
      </w:r>
      <w:r w:rsidRPr="00E04ED8">
        <w:rPr>
          <w:snapToGrid w:val="0"/>
        </w:rPr>
        <w:tab/>
        <w:t xml:space="preserve">Direct   0    0           </w:t>
      </w:r>
      <w:r w:rsidRPr="00E04ED8">
        <w:rPr>
          <w:snapToGrid w:val="0"/>
        </w:rPr>
        <w:tab/>
        <w:t xml:space="preserve">D   127.0.0.1       </w:t>
      </w:r>
      <w:r w:rsidRPr="00E04ED8">
        <w:rPr>
          <w:snapToGrid w:val="0"/>
        </w:rPr>
        <w:tab/>
        <w:t>InLoopBack0</w:t>
      </w:r>
    </w:p>
    <w:p w:rsidR="00E04ED8" w:rsidRPr="00E04ED8" w:rsidRDefault="00E04ED8" w:rsidP="00190DF3">
      <w:pPr>
        <w:pStyle w:val="2f2"/>
        <w:rPr>
          <w:rFonts w:hint="eastAsia"/>
          <w:snapToGrid w:val="0"/>
        </w:rPr>
      </w:pPr>
      <w:r w:rsidRPr="00E04ED8">
        <w:rPr>
          <w:snapToGrid w:val="0"/>
        </w:rPr>
        <w:t xml:space="preserve">127.255.255.255/32  </w:t>
      </w:r>
      <w:r w:rsidRPr="00E04ED8">
        <w:rPr>
          <w:snapToGrid w:val="0"/>
        </w:rPr>
        <w:tab/>
        <w:t xml:space="preserve">Direct   0    0           </w:t>
      </w:r>
      <w:r w:rsidRPr="00E04ED8">
        <w:rPr>
          <w:snapToGrid w:val="0"/>
        </w:rPr>
        <w:tab/>
        <w:t xml:space="preserve">D   127.0.0.1       </w:t>
      </w:r>
      <w:r w:rsidRPr="00E04ED8">
        <w:rPr>
          <w:snapToGrid w:val="0"/>
        </w:rPr>
        <w:tab/>
        <w:t>InLoopBack0</w:t>
      </w:r>
    </w:p>
    <w:p w:rsidR="00E04ED8" w:rsidRPr="00E04ED8" w:rsidRDefault="00E04ED8" w:rsidP="00190DF3">
      <w:pPr>
        <w:pStyle w:val="2f2"/>
        <w:rPr>
          <w:rFonts w:hint="eastAsia"/>
          <w:snapToGrid w:val="0"/>
        </w:rPr>
      </w:pPr>
      <w:r w:rsidRPr="00E04ED8">
        <w:rPr>
          <w:snapToGrid w:val="0"/>
        </w:rPr>
        <w:t xml:space="preserve">255.255.255.255/32  </w:t>
      </w:r>
      <w:r w:rsidRPr="00E04ED8">
        <w:rPr>
          <w:snapToGrid w:val="0"/>
        </w:rPr>
        <w:tab/>
        <w:t xml:space="preserve">Direct   0    0           </w:t>
      </w:r>
      <w:r w:rsidRPr="00E04ED8">
        <w:rPr>
          <w:snapToGrid w:val="0"/>
        </w:rPr>
        <w:tab/>
        <w:t xml:space="preserve">D   127.0.0.1       </w:t>
      </w:r>
      <w:r w:rsidRPr="00E04ED8">
        <w:rPr>
          <w:snapToGrid w:val="0"/>
        </w:rPr>
        <w:tab/>
        <w:t>InLoopBack0</w:t>
      </w:r>
    </w:p>
    <w:p w:rsidR="00E04ED8" w:rsidRPr="00E04ED8" w:rsidRDefault="00E04ED8" w:rsidP="00E04ED8">
      <w:pPr>
        <w:topLinePunct w:val="0"/>
        <w:adjustRightInd/>
        <w:spacing w:before="0" w:after="0"/>
        <w:rPr>
          <w:rFonts w:cs="Courier New"/>
          <w:i/>
          <w:iCs/>
          <w:snapToGrid w:val="0"/>
          <w:spacing w:val="-1"/>
          <w:sz w:val="16"/>
          <w:szCs w:val="16"/>
        </w:rPr>
      </w:pPr>
      <w:r w:rsidRPr="00E04ED8">
        <w:rPr>
          <w:rFonts w:cs="Courier New"/>
          <w:i/>
          <w:iCs/>
          <w:snapToGrid w:val="0"/>
          <w:spacing w:val="-1"/>
          <w:sz w:val="16"/>
          <w:szCs w:val="16"/>
        </w:rPr>
        <w:t>In this case, the next hop of the route from R1 to LoopBack0 on R2 is GigabitEthernet0/0/1 on R3.</w:t>
      </w:r>
    </w:p>
    <w:p w:rsidR="00E04ED8" w:rsidRPr="00E04ED8" w:rsidRDefault="00E04ED8" w:rsidP="00E04ED8">
      <w:r w:rsidRPr="00E04ED8">
        <w:t># Verify the result by issuing Tracert commands.</w:t>
      </w:r>
    </w:p>
    <w:p w:rsidR="00E04ED8" w:rsidRPr="00E04ED8" w:rsidRDefault="00E04ED8" w:rsidP="00E04ED8">
      <w:pPr>
        <w:shd w:val="clear" w:color="auto" w:fill="F2F2F2"/>
        <w:topLinePunct w:val="0"/>
        <w:adjustRightInd/>
        <w:spacing w:before="0" w:after="0"/>
        <w:rPr>
          <w:rFonts w:cs="Courier New"/>
          <w:snapToGrid w:val="0"/>
          <w:spacing w:val="-1"/>
          <w:sz w:val="16"/>
          <w:szCs w:val="16"/>
        </w:rPr>
      </w:pPr>
      <w:r w:rsidRPr="00E04ED8">
        <w:rPr>
          <w:rFonts w:cs="Courier New"/>
          <w:snapToGrid w:val="0"/>
          <w:spacing w:val="-1"/>
          <w:sz w:val="16"/>
          <w:szCs w:val="16"/>
        </w:rPr>
        <w:t xml:space="preserve">[R1]tracert –a 10.0.1.1 10.0.1.2 </w:t>
      </w:r>
    </w:p>
    <w:p w:rsidR="00E04ED8" w:rsidRPr="00E04ED8" w:rsidRDefault="00E04ED8" w:rsidP="00E04ED8">
      <w:pPr>
        <w:shd w:val="clear" w:color="auto" w:fill="F2F2F2"/>
        <w:topLinePunct w:val="0"/>
        <w:adjustRightInd/>
        <w:spacing w:before="0" w:after="0"/>
        <w:rPr>
          <w:rFonts w:cs="Courier New"/>
          <w:snapToGrid w:val="0"/>
          <w:spacing w:val="-1"/>
          <w:sz w:val="16"/>
          <w:szCs w:val="16"/>
        </w:rPr>
      </w:pPr>
    </w:p>
    <w:p w:rsidR="00E04ED8" w:rsidRPr="00E04ED8" w:rsidRDefault="00E04ED8" w:rsidP="00E04ED8">
      <w:pPr>
        <w:shd w:val="clear" w:color="auto" w:fill="F2F2F2"/>
        <w:topLinePunct w:val="0"/>
        <w:adjustRightInd/>
        <w:spacing w:before="0" w:after="0"/>
        <w:rPr>
          <w:rFonts w:cs="Courier New"/>
          <w:snapToGrid w:val="0"/>
          <w:spacing w:val="-1"/>
          <w:sz w:val="16"/>
          <w:szCs w:val="16"/>
        </w:rPr>
      </w:pPr>
      <w:r w:rsidRPr="00E04ED8">
        <w:rPr>
          <w:rFonts w:cs="Courier New"/>
          <w:snapToGrid w:val="0"/>
          <w:spacing w:val="-1"/>
          <w:sz w:val="16"/>
          <w:szCs w:val="16"/>
        </w:rPr>
        <w:t xml:space="preserve"> traceroute to  10.0.1.2(10.0.1.2), max hops: 30 ,packet length: 40,press CTRL_C to break </w:t>
      </w:r>
    </w:p>
    <w:p w:rsidR="00E04ED8" w:rsidRPr="00E04ED8" w:rsidRDefault="00E04ED8" w:rsidP="00E04ED8">
      <w:pPr>
        <w:shd w:val="clear" w:color="auto" w:fill="F2F2F2"/>
        <w:topLinePunct w:val="0"/>
        <w:adjustRightInd/>
        <w:spacing w:before="0" w:after="0"/>
        <w:rPr>
          <w:rFonts w:cs="Courier New"/>
          <w:snapToGrid w:val="0"/>
          <w:spacing w:val="-1"/>
          <w:sz w:val="16"/>
          <w:szCs w:val="16"/>
        </w:rPr>
      </w:pPr>
    </w:p>
    <w:p w:rsidR="00E04ED8" w:rsidRPr="00E04ED8" w:rsidRDefault="00E04ED8" w:rsidP="00E04ED8">
      <w:pPr>
        <w:shd w:val="clear" w:color="auto" w:fill="F2F2F2"/>
        <w:topLinePunct w:val="0"/>
        <w:adjustRightInd/>
        <w:spacing w:before="0" w:after="0"/>
        <w:rPr>
          <w:rFonts w:cs="Courier New"/>
          <w:b/>
          <w:bCs/>
          <w:snapToGrid w:val="0"/>
          <w:spacing w:val="-1"/>
          <w:sz w:val="16"/>
          <w:szCs w:val="16"/>
        </w:rPr>
      </w:pPr>
      <w:r w:rsidRPr="00E04ED8">
        <w:rPr>
          <w:rFonts w:cs="Courier New"/>
          <w:b/>
          <w:bCs/>
          <w:snapToGrid w:val="0"/>
          <w:spacing w:val="-1"/>
          <w:sz w:val="16"/>
          <w:szCs w:val="16"/>
        </w:rPr>
        <w:t xml:space="preserve"> 1 10.0.13.3 40 ms  50 ms  50 ms </w:t>
      </w:r>
    </w:p>
    <w:p w:rsidR="00E04ED8" w:rsidRPr="00E04ED8" w:rsidRDefault="00E04ED8" w:rsidP="00E04ED8">
      <w:pPr>
        <w:shd w:val="clear" w:color="auto" w:fill="F2F2F2"/>
        <w:topLinePunct w:val="0"/>
        <w:adjustRightInd/>
        <w:spacing w:before="0" w:after="0"/>
        <w:rPr>
          <w:rFonts w:cs="Courier New"/>
          <w:snapToGrid w:val="0"/>
          <w:spacing w:val="-1"/>
          <w:sz w:val="16"/>
          <w:szCs w:val="16"/>
        </w:rPr>
      </w:pPr>
    </w:p>
    <w:p w:rsidR="00E04ED8" w:rsidRPr="00E04ED8" w:rsidRDefault="00E04ED8" w:rsidP="00E04ED8">
      <w:pPr>
        <w:shd w:val="clear" w:color="auto" w:fill="F2F2F2"/>
        <w:topLinePunct w:val="0"/>
        <w:adjustRightInd/>
        <w:spacing w:before="0" w:after="0"/>
        <w:rPr>
          <w:rFonts w:cs="Courier New"/>
          <w:snapToGrid w:val="0"/>
          <w:spacing w:val="-1"/>
          <w:sz w:val="16"/>
          <w:szCs w:val="16"/>
        </w:rPr>
      </w:pPr>
      <w:r w:rsidRPr="00E04ED8">
        <w:rPr>
          <w:rFonts w:cs="Courier New"/>
          <w:snapToGrid w:val="0"/>
          <w:spacing w:val="-1"/>
          <w:sz w:val="16"/>
          <w:szCs w:val="16"/>
        </w:rPr>
        <w:t xml:space="preserve"> 2 10.0.23.2 60 ms  110 ms  70 ms</w:t>
      </w:r>
    </w:p>
    <w:p w:rsidR="00E04ED8" w:rsidRPr="00E04ED8" w:rsidRDefault="00E04ED8" w:rsidP="00E04ED8">
      <w:pPr>
        <w:spacing w:after="400"/>
        <w:rPr>
          <w:b/>
        </w:rPr>
      </w:pPr>
      <w:r w:rsidRPr="00E04ED8">
        <w:rPr>
          <w:b/>
        </w:rPr>
        <w:t>----End</w:t>
      </w:r>
    </w:p>
    <w:p w:rsidR="00E04ED8" w:rsidRPr="00E04ED8" w:rsidRDefault="00E04ED8" w:rsidP="00E04ED8"/>
    <w:p w:rsidR="006A2EB0" w:rsidRDefault="006A2EB0" w:rsidP="00151083">
      <w:pPr>
        <w:pStyle w:val="2"/>
      </w:pPr>
      <w:bookmarkStart w:id="1" w:name="_Toc38986919"/>
      <w:bookmarkStart w:id="2" w:name="_Toc38986920"/>
      <w:r w:rsidRPr="00473B8E">
        <w:t>Verification</w:t>
      </w:r>
      <w:bookmarkEnd w:id="1"/>
      <w:r w:rsidRPr="00473B8E">
        <w:t xml:space="preserve"> </w:t>
      </w:r>
    </w:p>
    <w:p w:rsidR="00190DF3" w:rsidRDefault="00190DF3" w:rsidP="00190DF3">
      <w:pPr>
        <w:pStyle w:val="affff"/>
        <w:numPr>
          <w:ilvl w:val="0"/>
          <w:numId w:val="46"/>
        </w:numPr>
        <w:ind w:firstLineChars="0"/>
        <w:rPr>
          <w:noProof/>
          <w:lang w:eastAsia="en-US"/>
        </w:rPr>
      </w:pPr>
      <w:r>
        <w:rPr>
          <w:noProof/>
          <w:lang w:eastAsia="en-US"/>
        </w:rPr>
        <w:t>Test the connectivity between interfaces on different devices using Ping.</w:t>
      </w:r>
    </w:p>
    <w:p w:rsidR="00190DF3" w:rsidRDefault="00190DF3" w:rsidP="00190DF3">
      <w:pPr>
        <w:pStyle w:val="affff"/>
        <w:numPr>
          <w:ilvl w:val="0"/>
          <w:numId w:val="46"/>
        </w:numPr>
        <w:ind w:firstLineChars="0"/>
        <w:rPr>
          <w:noProof/>
          <w:lang w:eastAsia="en-US"/>
        </w:rPr>
      </w:pPr>
      <w:r>
        <w:rPr>
          <w:noProof/>
          <w:lang w:eastAsia="en-US"/>
        </w:rPr>
        <w:t>Shut down interfaces to simulate link faults and check the changes in routing tables.</w:t>
      </w:r>
      <w:bookmarkStart w:id="3" w:name="_GoBack"/>
      <w:bookmarkEnd w:id="2"/>
      <w:bookmarkEnd w:id="3"/>
    </w:p>
    <w:sectPr w:rsidR="00190DF3" w:rsidSect="00151083">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65C" w:rsidRDefault="004F265C" w:rsidP="00F26180">
      <w:pPr>
        <w:spacing w:before="0" w:after="0" w:line="240" w:lineRule="auto"/>
      </w:pPr>
      <w:r>
        <w:separator/>
      </w:r>
    </w:p>
  </w:endnote>
  <w:endnote w:type="continuationSeparator" w:id="0">
    <w:p w:rsidR="004F265C" w:rsidRDefault="004F265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151083" w:rsidRPr="007E0723" w:rsidTr="00151083">
      <w:trPr>
        <w:trHeight w:val="453"/>
      </w:trPr>
      <w:tc>
        <w:tcPr>
          <w:tcW w:w="2268" w:type="dxa"/>
        </w:tcPr>
        <w:p w:rsidR="00151083" w:rsidRPr="002075CB" w:rsidRDefault="00151083" w:rsidP="00151083">
          <w:pPr>
            <w:pStyle w:val="HeadingMiddle"/>
          </w:pPr>
        </w:p>
      </w:tc>
      <w:tc>
        <w:tcPr>
          <w:tcW w:w="5245" w:type="dxa"/>
        </w:tcPr>
        <w:p w:rsidR="00151083" w:rsidRPr="003701B8" w:rsidRDefault="00151083" w:rsidP="00151083">
          <w:pPr>
            <w:pStyle w:val="HeadingMiddle"/>
          </w:pPr>
          <w:r w:rsidRPr="00BA2BB1">
            <w:t>Copyright © Huawei Technologies Co., Ltd.</w:t>
          </w:r>
        </w:p>
      </w:tc>
      <w:tc>
        <w:tcPr>
          <w:tcW w:w="2152" w:type="dxa"/>
        </w:tcPr>
        <w:p w:rsidR="00151083" w:rsidRPr="007E0723" w:rsidRDefault="00151083" w:rsidP="00151083">
          <w:pPr>
            <w:pStyle w:val="HeadingRight"/>
          </w:pPr>
          <w:r w:rsidRPr="007571B6">
            <w:t xml:space="preserve">Page </w:t>
          </w:r>
          <w:r>
            <w:fldChar w:fldCharType="begin"/>
          </w:r>
          <w:r>
            <w:instrText xml:space="preserve"> PAGE  \* Arabic </w:instrText>
          </w:r>
          <w:r>
            <w:fldChar w:fldCharType="separate"/>
          </w:r>
          <w:r w:rsidR="00024B55">
            <w:rPr>
              <w:noProof/>
            </w:rPr>
            <w:t>10</w:t>
          </w:r>
          <w:r>
            <w:fldChar w:fldCharType="end"/>
          </w:r>
          <w:r w:rsidRPr="007571B6">
            <w:t xml:space="preserve"> </w:t>
          </w:r>
        </w:p>
      </w:tc>
    </w:tr>
  </w:tbl>
  <w:p w:rsidR="00151083" w:rsidRDefault="00151083">
    <w:pPr>
      <w:pStyle w:val="a6"/>
    </w:pPr>
  </w:p>
  <w:p w:rsidR="00151083" w:rsidRDefault="001510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65C" w:rsidRDefault="004F265C" w:rsidP="00F26180">
      <w:pPr>
        <w:spacing w:before="0" w:after="0" w:line="240" w:lineRule="auto"/>
      </w:pPr>
      <w:r>
        <w:separator/>
      </w:r>
    </w:p>
  </w:footnote>
  <w:footnote w:type="continuationSeparator" w:id="0">
    <w:p w:rsidR="004F265C" w:rsidRDefault="004F265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151083" w:rsidRPr="00B75E83" w:rsidTr="00151083">
      <w:trPr>
        <w:trHeight w:val="851"/>
      </w:trPr>
      <w:tc>
        <w:tcPr>
          <w:tcW w:w="9660" w:type="dxa"/>
          <w:tcMar>
            <w:left w:w="0" w:type="dxa"/>
            <w:right w:w="0" w:type="dxa"/>
          </w:tcMar>
          <w:vAlign w:val="bottom"/>
        </w:tcPr>
        <w:p w:rsidR="00151083" w:rsidRPr="006342BA" w:rsidRDefault="00151083" w:rsidP="00151083">
          <w:pPr>
            <w:pStyle w:val="HeadingLeft"/>
          </w:pPr>
          <w:r w:rsidRPr="006342BA">
            <w:fldChar w:fldCharType="begin"/>
          </w:r>
          <w:r w:rsidRPr="006342BA">
            <w:instrText xml:space="preserve"> DOCPROPERTY  DocumentName </w:instrText>
          </w:r>
          <w:r w:rsidRPr="006342BA">
            <w:fldChar w:fldCharType="end"/>
          </w:r>
        </w:p>
        <w:p w:rsidR="00151083" w:rsidRPr="006342BA" w:rsidRDefault="00516F66" w:rsidP="00151083">
          <w:pPr>
            <w:pStyle w:val="HeadingRight"/>
            <w:jc w:val="center"/>
          </w:pPr>
          <w:r w:rsidRPr="00516F66">
            <w:rPr>
              <w:noProof/>
            </w:rPr>
            <w:t>OSPF Routing</w:t>
          </w:r>
        </w:p>
      </w:tc>
    </w:tr>
  </w:tbl>
  <w:p w:rsidR="00151083" w:rsidRPr="00674BB9" w:rsidRDefault="00151083">
    <w:pPr>
      <w:pStyle w:val="a5"/>
    </w:pPr>
  </w:p>
  <w:p w:rsidR="00151083" w:rsidRDefault="001510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5C35D0A"/>
    <w:multiLevelType w:val="hybridMultilevel"/>
    <w:tmpl w:val="472CC9C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C4E006D"/>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57A05B87"/>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2"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3"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6"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9" w15:restartNumberingAfterBreak="0">
    <w:nsid w:val="72DA5924"/>
    <w:multiLevelType w:val="hybridMultilevel"/>
    <w:tmpl w:val="CF3CC8D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0"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73D1E65"/>
    <w:multiLevelType w:val="hybridMultilevel"/>
    <w:tmpl w:val="7F0C8C8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2"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7"/>
  </w:num>
  <w:num w:numId="2">
    <w:abstractNumId w:val="14"/>
  </w:num>
  <w:num w:numId="3">
    <w:abstractNumId w:val="5"/>
  </w:num>
  <w:num w:numId="4">
    <w:abstractNumId w:val="10"/>
  </w:num>
  <w:num w:numId="5">
    <w:abstractNumId w:val="19"/>
  </w:num>
  <w:num w:numId="6">
    <w:abstractNumId w:val="33"/>
  </w:num>
  <w:num w:numId="7">
    <w:abstractNumId w:val="2"/>
  </w:num>
  <w:num w:numId="8">
    <w:abstractNumId w:val="17"/>
  </w:num>
  <w:num w:numId="9">
    <w:abstractNumId w:val="34"/>
  </w:num>
  <w:num w:numId="10">
    <w:abstractNumId w:val="4"/>
  </w:num>
  <w:num w:numId="11">
    <w:abstractNumId w:val="1"/>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5"/>
  </w:num>
  <w:num w:numId="25">
    <w:abstractNumId w:val="32"/>
  </w:num>
  <w:num w:numId="26">
    <w:abstractNumId w:val="7"/>
  </w:num>
  <w:num w:numId="27">
    <w:abstractNumId w:val="23"/>
  </w:num>
  <w:num w:numId="28">
    <w:abstractNumId w:val="8"/>
  </w:num>
  <w:num w:numId="29">
    <w:abstractNumId w:val="18"/>
  </w:num>
  <w:num w:numId="30">
    <w:abstractNumId w:val="30"/>
  </w:num>
  <w:num w:numId="31">
    <w:abstractNumId w:val="20"/>
  </w:num>
  <w:num w:numId="32">
    <w:abstractNumId w:val="22"/>
  </w:num>
  <w:num w:numId="33">
    <w:abstractNumId w:val="9"/>
  </w:num>
  <w:num w:numId="34">
    <w:abstractNumId w:val="0"/>
  </w:num>
  <w:num w:numId="35">
    <w:abstractNumId w:val="26"/>
  </w:num>
  <w:num w:numId="36">
    <w:abstractNumId w:val="12"/>
  </w:num>
  <w:num w:numId="37">
    <w:abstractNumId w:val="3"/>
  </w:num>
  <w:num w:numId="38">
    <w:abstractNumId w:val="28"/>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num>
  <w:num w:numId="43">
    <w:abstractNumId w:val="21"/>
  </w:num>
  <w:num w:numId="44">
    <w:abstractNumId w:val="16"/>
  </w:num>
  <w:num w:numId="45">
    <w:abstractNumId w:val="31"/>
  </w:num>
  <w:num w:numId="46">
    <w:abstractNumId w:val="6"/>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24B55"/>
    <w:rsid w:val="0006114A"/>
    <w:rsid w:val="00086A36"/>
    <w:rsid w:val="00151083"/>
    <w:rsid w:val="00190DF3"/>
    <w:rsid w:val="0019722A"/>
    <w:rsid w:val="001A4ED2"/>
    <w:rsid w:val="001A63A7"/>
    <w:rsid w:val="00247CE1"/>
    <w:rsid w:val="00256873"/>
    <w:rsid w:val="002A1A7A"/>
    <w:rsid w:val="00311217"/>
    <w:rsid w:val="00313A36"/>
    <w:rsid w:val="00331BC6"/>
    <w:rsid w:val="00343395"/>
    <w:rsid w:val="0035045C"/>
    <w:rsid w:val="00360B93"/>
    <w:rsid w:val="00380830"/>
    <w:rsid w:val="003A7C55"/>
    <w:rsid w:val="003B7126"/>
    <w:rsid w:val="003F47F5"/>
    <w:rsid w:val="004014DE"/>
    <w:rsid w:val="00465387"/>
    <w:rsid w:val="00473B8E"/>
    <w:rsid w:val="0047694F"/>
    <w:rsid w:val="00495BBB"/>
    <w:rsid w:val="004A1942"/>
    <w:rsid w:val="004C1068"/>
    <w:rsid w:val="004F265C"/>
    <w:rsid w:val="00505B60"/>
    <w:rsid w:val="00507715"/>
    <w:rsid w:val="00516F66"/>
    <w:rsid w:val="0052414C"/>
    <w:rsid w:val="00560929"/>
    <w:rsid w:val="005704CF"/>
    <w:rsid w:val="00585FE1"/>
    <w:rsid w:val="00593E39"/>
    <w:rsid w:val="00597F93"/>
    <w:rsid w:val="005C0B22"/>
    <w:rsid w:val="005C7218"/>
    <w:rsid w:val="005D1D52"/>
    <w:rsid w:val="005E0C9A"/>
    <w:rsid w:val="006966ED"/>
    <w:rsid w:val="006A2EB0"/>
    <w:rsid w:val="006B2313"/>
    <w:rsid w:val="00735EAF"/>
    <w:rsid w:val="007C731F"/>
    <w:rsid w:val="00854930"/>
    <w:rsid w:val="00857984"/>
    <w:rsid w:val="008B0769"/>
    <w:rsid w:val="008C4825"/>
    <w:rsid w:val="008D77BE"/>
    <w:rsid w:val="0096522F"/>
    <w:rsid w:val="00980356"/>
    <w:rsid w:val="00981B24"/>
    <w:rsid w:val="009B691E"/>
    <w:rsid w:val="009E7811"/>
    <w:rsid w:val="009F70DA"/>
    <w:rsid w:val="00A20FF8"/>
    <w:rsid w:val="00A64645"/>
    <w:rsid w:val="00A85651"/>
    <w:rsid w:val="00AA6F8B"/>
    <w:rsid w:val="00AB7D70"/>
    <w:rsid w:val="00AE28E6"/>
    <w:rsid w:val="00AE7DD2"/>
    <w:rsid w:val="00AF1EDE"/>
    <w:rsid w:val="00B450E9"/>
    <w:rsid w:val="00B60444"/>
    <w:rsid w:val="00B71C49"/>
    <w:rsid w:val="00B92B27"/>
    <w:rsid w:val="00BE1F46"/>
    <w:rsid w:val="00CB2998"/>
    <w:rsid w:val="00CD5251"/>
    <w:rsid w:val="00CF07C2"/>
    <w:rsid w:val="00D075B7"/>
    <w:rsid w:val="00D31714"/>
    <w:rsid w:val="00D64485"/>
    <w:rsid w:val="00E04ED8"/>
    <w:rsid w:val="00E71F9E"/>
    <w:rsid w:val="00E964BE"/>
    <w:rsid w:val="00EB072C"/>
    <w:rsid w:val="00EB41AE"/>
    <w:rsid w:val="00EC30CB"/>
    <w:rsid w:val="00F05FB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7DD2"/>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AE7DD2"/>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AE7DD2"/>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AE7DD2"/>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AE7DD2"/>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AE7DD2"/>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AE7DD2"/>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AE7DD2"/>
    <w:pPr>
      <w:keepLines/>
      <w:numPr>
        <w:numId w:val="0"/>
      </w:numPr>
      <w:topLinePunct w:val="0"/>
      <w:outlineLvl w:val="6"/>
    </w:pPr>
    <w:rPr>
      <w:bCs w:val="0"/>
    </w:rPr>
  </w:style>
  <w:style w:type="paragraph" w:styleId="8">
    <w:name w:val="heading 8"/>
    <w:aliases w:val="heading 8"/>
    <w:basedOn w:val="2"/>
    <w:next w:val="9"/>
    <w:link w:val="8Char"/>
    <w:qFormat/>
    <w:rsid w:val="00AE7DD2"/>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AE7DD2"/>
    <w:pPr>
      <w:numPr>
        <w:ilvl w:val="0"/>
        <w:numId w:val="0"/>
      </w:numPr>
      <w:topLinePunct w:val="0"/>
      <w:outlineLvl w:val="8"/>
    </w:pPr>
    <w:rPr>
      <w:rFonts w:cs="Times New Roman"/>
    </w:rPr>
  </w:style>
  <w:style w:type="character" w:default="1" w:styleId="a2">
    <w:name w:val="Default Paragraph Font"/>
    <w:uiPriority w:val="1"/>
    <w:semiHidden/>
    <w:unhideWhenUsed/>
    <w:rsid w:val="00AE7DD2"/>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AE7DD2"/>
  </w:style>
  <w:style w:type="paragraph" w:styleId="a5">
    <w:name w:val="header"/>
    <w:basedOn w:val="a1"/>
    <w:link w:val="Char"/>
    <w:rsid w:val="00AE7DD2"/>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AE7DD2"/>
    <w:rPr>
      <w:rFonts w:ascii="Huawei Sans" w:eastAsia="方正兰亭黑简体" w:hAnsi="Huawei Sans" w:cs="Times New Roman"/>
      <w:kern w:val="0"/>
      <w:sz w:val="2"/>
      <w:szCs w:val="2"/>
    </w:rPr>
  </w:style>
  <w:style w:type="paragraph" w:styleId="a6">
    <w:name w:val="footer"/>
    <w:basedOn w:val="HeadingLeft"/>
    <w:link w:val="Char0"/>
    <w:rsid w:val="00AE7DD2"/>
    <w:pPr>
      <w:spacing w:before="200" w:after="200" w:line="20" w:lineRule="atLeast"/>
      <w:jc w:val="center"/>
    </w:pPr>
    <w:rPr>
      <w:b/>
      <w:bCs/>
      <w:sz w:val="2"/>
      <w:szCs w:val="2"/>
    </w:rPr>
  </w:style>
  <w:style w:type="character" w:customStyle="1" w:styleId="Char0">
    <w:name w:val="页脚 Char"/>
    <w:basedOn w:val="a2"/>
    <w:link w:val="a6"/>
    <w:rsid w:val="00AE7DD2"/>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AE7DD2"/>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AE7DD2"/>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AE7DD2"/>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AE7DD2"/>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AE7DD2"/>
    <w:rPr>
      <w:rFonts w:ascii="Huawei Sans" w:eastAsia="方正兰亭黑简体" w:hAnsi="Huawei Sans" w:cs="宋体"/>
      <w:b/>
      <w:noProof/>
      <w:kern w:val="0"/>
      <w:sz w:val="24"/>
      <w:szCs w:val="24"/>
    </w:rPr>
  </w:style>
  <w:style w:type="character" w:customStyle="1" w:styleId="6Char">
    <w:name w:val="标题 6 Char"/>
    <w:basedOn w:val="a2"/>
    <w:link w:val="6"/>
    <w:semiHidden/>
    <w:rsid w:val="00AE7DD2"/>
    <w:rPr>
      <w:rFonts w:ascii="Huawei Sans" w:eastAsia="黑体" w:hAnsi="Huawei Sans" w:cs="Times New Roman"/>
      <w:b/>
      <w:bCs/>
      <w:kern w:val="0"/>
      <w:szCs w:val="20"/>
    </w:rPr>
  </w:style>
  <w:style w:type="character" w:customStyle="1" w:styleId="7Char">
    <w:name w:val="标题 7 Char"/>
    <w:aliases w:val="heading 7 Char"/>
    <w:basedOn w:val="a2"/>
    <w:link w:val="7"/>
    <w:rsid w:val="00AE7DD2"/>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AE7DD2"/>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AE7DD2"/>
    <w:rPr>
      <w:rFonts w:ascii="Huawei Sans" w:eastAsia="方正兰亭黑简体" w:hAnsi="Huawei Sans" w:cs="Times New Roman"/>
      <w:b/>
      <w:noProof/>
      <w:kern w:val="0"/>
      <w:sz w:val="32"/>
      <w:szCs w:val="32"/>
    </w:rPr>
  </w:style>
  <w:style w:type="paragraph" w:customStyle="1" w:styleId="BlockLabel">
    <w:name w:val="Block Label"/>
    <w:basedOn w:val="a1"/>
    <w:next w:val="a1"/>
    <w:rsid w:val="00AE7DD2"/>
    <w:pPr>
      <w:keepNext/>
      <w:keepLines/>
      <w:spacing w:before="300" w:after="80"/>
      <w:ind w:left="0"/>
    </w:pPr>
    <w:rPr>
      <w:rFonts w:cs="Book Antiqua"/>
      <w:b/>
      <w:bCs/>
      <w:sz w:val="26"/>
      <w:szCs w:val="26"/>
    </w:rPr>
  </w:style>
  <w:style w:type="paragraph" w:customStyle="1" w:styleId="Cover1">
    <w:name w:val="Cover1"/>
    <w:basedOn w:val="a1"/>
    <w:rsid w:val="00AE7DD2"/>
    <w:pPr>
      <w:spacing w:before="80" w:after="80" w:line="240" w:lineRule="auto"/>
      <w:ind w:left="0"/>
    </w:pPr>
    <w:rPr>
      <w:b/>
      <w:bCs/>
      <w:noProof/>
      <w:sz w:val="48"/>
      <w:szCs w:val="48"/>
    </w:rPr>
  </w:style>
  <w:style w:type="paragraph" w:customStyle="1" w:styleId="Cover4">
    <w:name w:val="Cover 4"/>
    <w:basedOn w:val="Cover3"/>
    <w:rsid w:val="00AE7DD2"/>
    <w:pPr>
      <w:spacing w:before="0" w:after="0" w:line="240" w:lineRule="auto"/>
      <w:jc w:val="both"/>
    </w:pPr>
    <w:rPr>
      <w:sz w:val="21"/>
      <w:szCs w:val="21"/>
    </w:rPr>
  </w:style>
  <w:style w:type="paragraph" w:customStyle="1" w:styleId="Cover5">
    <w:name w:val="Cover 5"/>
    <w:basedOn w:val="a1"/>
    <w:rsid w:val="00AE7DD2"/>
    <w:pPr>
      <w:widowControl w:val="0"/>
      <w:spacing w:before="0" w:after="0" w:line="240" w:lineRule="auto"/>
      <w:ind w:left="0"/>
    </w:pPr>
    <w:rPr>
      <w:sz w:val="18"/>
      <w:szCs w:val="18"/>
    </w:rPr>
  </w:style>
  <w:style w:type="table" w:customStyle="1" w:styleId="TableNoFrame">
    <w:name w:val="Table No Frame"/>
    <w:basedOn w:val="a7"/>
    <w:rsid w:val="00AE7DD2"/>
    <w:pPr>
      <w:adjustRightInd/>
      <w:snapToGrid/>
      <w:jc w:val="left"/>
    </w:pPr>
    <w:tblPr/>
    <w:trPr>
      <w:cantSplit/>
    </w:trPr>
  </w:style>
  <w:style w:type="paragraph" w:customStyle="1" w:styleId="Figure">
    <w:name w:val="Figure"/>
    <w:basedOn w:val="a1"/>
    <w:next w:val="a1"/>
    <w:rsid w:val="00AE7DD2"/>
  </w:style>
  <w:style w:type="paragraph" w:customStyle="1" w:styleId="FigureDescription">
    <w:name w:val="Figure Description"/>
    <w:next w:val="Figure"/>
    <w:rsid w:val="00AE7DD2"/>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AE7DD2"/>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AE7DD2"/>
    <w:pPr>
      <w:spacing w:before="0" w:after="0"/>
      <w:ind w:left="0"/>
    </w:pPr>
  </w:style>
  <w:style w:type="paragraph" w:customStyle="1" w:styleId="HeadingRight">
    <w:name w:val="Heading Right"/>
    <w:basedOn w:val="a1"/>
    <w:rsid w:val="00AE7DD2"/>
    <w:pPr>
      <w:spacing w:before="0" w:after="0"/>
      <w:ind w:left="0"/>
      <w:jc w:val="right"/>
    </w:pPr>
  </w:style>
  <w:style w:type="paragraph" w:customStyle="1" w:styleId="Heading1NoNumber">
    <w:name w:val="Heading1 No Number"/>
    <w:basedOn w:val="1"/>
    <w:next w:val="a1"/>
    <w:rsid w:val="00AE7DD2"/>
    <w:pPr>
      <w:pageBreakBefore/>
      <w:numPr>
        <w:numId w:val="0"/>
      </w:numPr>
    </w:pPr>
  </w:style>
  <w:style w:type="paragraph" w:customStyle="1" w:styleId="Heading2NoNumber">
    <w:name w:val="Heading2 No Number"/>
    <w:basedOn w:val="2"/>
    <w:next w:val="a1"/>
    <w:rsid w:val="00AE7DD2"/>
    <w:pPr>
      <w:numPr>
        <w:ilvl w:val="0"/>
        <w:numId w:val="0"/>
      </w:numPr>
      <w:outlineLvl w:val="9"/>
    </w:pPr>
  </w:style>
  <w:style w:type="paragraph" w:customStyle="1" w:styleId="Heading3NoNumber">
    <w:name w:val="Heading3 No Number"/>
    <w:basedOn w:val="3"/>
    <w:next w:val="a1"/>
    <w:autoRedefine/>
    <w:rsid w:val="00AE7DD2"/>
    <w:pPr>
      <w:numPr>
        <w:ilvl w:val="0"/>
        <w:numId w:val="0"/>
      </w:numPr>
      <w:outlineLvl w:val="9"/>
    </w:pPr>
    <w:rPr>
      <w:rFonts w:cs="Book Antiqua"/>
      <w:sz w:val="26"/>
    </w:rPr>
  </w:style>
  <w:style w:type="paragraph" w:customStyle="1" w:styleId="Heading4NoNumber">
    <w:name w:val="Heading4 No Number"/>
    <w:basedOn w:val="a1"/>
    <w:semiHidden/>
    <w:rsid w:val="00AE7DD2"/>
    <w:pPr>
      <w:keepNext/>
      <w:spacing w:before="200"/>
    </w:pPr>
    <w:rPr>
      <w:rFonts w:eastAsia="黑体"/>
      <w:bCs/>
      <w:spacing w:val="-4"/>
    </w:rPr>
  </w:style>
  <w:style w:type="paragraph" w:customStyle="1" w:styleId="AboutThisChapter">
    <w:name w:val="About This Chapter"/>
    <w:basedOn w:val="Heading2NoNumber"/>
    <w:next w:val="a1"/>
    <w:rsid w:val="00AE7DD2"/>
    <w:pPr>
      <w:spacing w:after="560"/>
    </w:pPr>
  </w:style>
  <w:style w:type="numbering" w:styleId="111111">
    <w:name w:val="Outline List 2"/>
    <w:basedOn w:val="a4"/>
    <w:semiHidden/>
    <w:rsid w:val="00AE7DD2"/>
    <w:pPr>
      <w:numPr>
        <w:numId w:val="26"/>
      </w:numPr>
    </w:pPr>
  </w:style>
  <w:style w:type="paragraph" w:customStyle="1" w:styleId="ItemList">
    <w:name w:val="Item List"/>
    <w:link w:val="ItemListChar"/>
    <w:rsid w:val="00AE7DD2"/>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AE7DD2"/>
    <w:pPr>
      <w:numPr>
        <w:numId w:val="23"/>
      </w:numPr>
      <w:tabs>
        <w:tab w:val="left" w:pos="284"/>
      </w:tabs>
      <w:spacing w:before="80" w:after="80"/>
    </w:pPr>
  </w:style>
  <w:style w:type="paragraph" w:customStyle="1" w:styleId="ItemListText">
    <w:name w:val="Item List Text"/>
    <w:rsid w:val="00AE7DD2"/>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AE7DD2"/>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AE7DD2"/>
    <w:rPr>
      <w:rFonts w:ascii="Huawei Sans" w:eastAsia="黑体" w:hAnsi="Huawei Sans" w:cs="Times New Roman"/>
      <w:noProof/>
      <w:kern w:val="0"/>
      <w:sz w:val="30"/>
      <w:szCs w:val="20"/>
      <w:lang w:eastAsia="en-US"/>
    </w:rPr>
  </w:style>
  <w:style w:type="paragraph" w:customStyle="1" w:styleId="CAUTIONHeading">
    <w:name w:val="CAUTION Heading"/>
    <w:basedOn w:val="a1"/>
    <w:rsid w:val="00AE7DD2"/>
    <w:pPr>
      <w:keepNext/>
      <w:pBdr>
        <w:top w:val="single" w:sz="12" w:space="4" w:color="auto"/>
      </w:pBdr>
      <w:spacing w:before="80" w:after="80"/>
    </w:pPr>
    <w:rPr>
      <w:bCs/>
      <w:noProof/>
    </w:rPr>
  </w:style>
  <w:style w:type="paragraph" w:customStyle="1" w:styleId="NotesHeadinginTable">
    <w:name w:val="Notes Heading in Table"/>
    <w:next w:val="NotesTextinTable"/>
    <w:rsid w:val="00AE7DD2"/>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AE7DD2"/>
    <w:pPr>
      <w:keepLines/>
      <w:pBdr>
        <w:bottom w:val="single" w:sz="12" w:space="4" w:color="auto"/>
      </w:pBdr>
      <w:spacing w:before="80" w:after="80"/>
    </w:pPr>
    <w:rPr>
      <w:iCs/>
    </w:rPr>
  </w:style>
  <w:style w:type="paragraph" w:customStyle="1" w:styleId="NotesTextinTable">
    <w:name w:val="Notes Text in Table"/>
    <w:rsid w:val="00AE7DD2"/>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AE7DD2"/>
    <w:pPr>
      <w:keepNext/>
      <w:numPr>
        <w:numId w:val="4"/>
      </w:numPr>
      <w:tabs>
        <w:tab w:val="left" w:pos="1985"/>
      </w:tabs>
    </w:pPr>
  </w:style>
  <w:style w:type="table" w:customStyle="1" w:styleId="Table">
    <w:name w:val="Table"/>
    <w:basedOn w:val="a8"/>
    <w:rsid w:val="00AE7DD2"/>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AE7DD2"/>
    <w:pPr>
      <w:jc w:val="left"/>
    </w:pPr>
    <w:rPr>
      <w:rFonts w:cs="Arial"/>
      <w:sz w:val="21"/>
      <w:szCs w:val="21"/>
    </w:rPr>
    <w:tblPr>
      <w:tblInd w:w="1814" w:type="dxa"/>
    </w:tblPr>
    <w:trPr>
      <w:cantSplit/>
    </w:trPr>
  </w:style>
  <w:style w:type="table" w:styleId="a7">
    <w:name w:val="Table Grid"/>
    <w:basedOn w:val="a3"/>
    <w:rsid w:val="00AE7DD2"/>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AE7DD2"/>
    <w:pPr>
      <w:numPr>
        <w:ilvl w:val="5"/>
        <w:numId w:val="29"/>
      </w:numPr>
      <w:outlineLvl w:val="5"/>
    </w:pPr>
    <w:rPr>
      <w:snapToGrid w:val="0"/>
    </w:rPr>
  </w:style>
  <w:style w:type="paragraph" w:customStyle="1" w:styleId="SubItemList">
    <w:name w:val="Sub Item List"/>
    <w:basedOn w:val="a1"/>
    <w:rsid w:val="00AE7DD2"/>
    <w:pPr>
      <w:numPr>
        <w:numId w:val="11"/>
      </w:numPr>
      <w:spacing w:before="80" w:after="80"/>
    </w:pPr>
  </w:style>
  <w:style w:type="paragraph" w:customStyle="1" w:styleId="SubItemListText">
    <w:name w:val="Sub Item List Text"/>
    <w:rsid w:val="00AE7DD2"/>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AE7DD2"/>
    <w:pPr>
      <w:spacing w:before="240" w:after="60"/>
      <w:jc w:val="center"/>
      <w:outlineLvl w:val="0"/>
    </w:pPr>
    <w:rPr>
      <w:b/>
      <w:bCs/>
      <w:sz w:val="32"/>
      <w:szCs w:val="32"/>
    </w:rPr>
  </w:style>
  <w:style w:type="character" w:customStyle="1" w:styleId="Char1">
    <w:name w:val="标题 Char"/>
    <w:basedOn w:val="a2"/>
    <w:link w:val="a9"/>
    <w:rsid w:val="00AE7DD2"/>
    <w:rPr>
      <w:rFonts w:ascii="Huawei Sans" w:eastAsia="方正兰亭黑简体" w:hAnsi="Huawei Sans" w:cs="Times New Roman"/>
      <w:b/>
      <w:bCs/>
      <w:kern w:val="0"/>
      <w:sz w:val="32"/>
      <w:szCs w:val="32"/>
    </w:rPr>
  </w:style>
  <w:style w:type="table" w:styleId="a8">
    <w:name w:val="Table Professional"/>
    <w:basedOn w:val="a3"/>
    <w:semiHidden/>
    <w:rsid w:val="00AE7DD2"/>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AE7DD2"/>
    <w:pPr>
      <w:keepNext/>
      <w:numPr>
        <w:ilvl w:val="8"/>
        <w:numId w:val="29"/>
      </w:numPr>
      <w:topLinePunct w:val="0"/>
      <w:spacing w:before="320" w:after="80"/>
      <w:outlineLvl w:val="8"/>
    </w:pPr>
    <w:rPr>
      <w:spacing w:val="-4"/>
    </w:rPr>
  </w:style>
  <w:style w:type="paragraph" w:customStyle="1" w:styleId="TableNote">
    <w:name w:val="Table Note"/>
    <w:basedOn w:val="a1"/>
    <w:rsid w:val="00AE7DD2"/>
    <w:pPr>
      <w:spacing w:before="80" w:after="80"/>
    </w:pPr>
    <w:rPr>
      <w:sz w:val="18"/>
      <w:szCs w:val="18"/>
    </w:rPr>
  </w:style>
  <w:style w:type="paragraph" w:customStyle="1" w:styleId="TerminalDisplay">
    <w:name w:val="Terminal Display"/>
    <w:rsid w:val="00AE7DD2"/>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AE7DD2"/>
    <w:pPr>
      <w:spacing w:after="80"/>
      <w:ind w:left="0"/>
    </w:pPr>
    <w:rPr>
      <w:rFonts w:cs="Book Antiqua"/>
      <w:b/>
      <w:bCs/>
      <w:sz w:val="24"/>
      <w:szCs w:val="24"/>
    </w:rPr>
  </w:style>
  <w:style w:type="paragraph" w:styleId="20">
    <w:name w:val="toc 2"/>
    <w:basedOn w:val="a1"/>
    <w:next w:val="a1"/>
    <w:uiPriority w:val="39"/>
    <w:rsid w:val="00AE7DD2"/>
    <w:pPr>
      <w:spacing w:before="80" w:after="80"/>
      <w:ind w:left="0"/>
    </w:pPr>
    <w:rPr>
      <w:noProof/>
    </w:rPr>
  </w:style>
  <w:style w:type="paragraph" w:styleId="30">
    <w:name w:val="toc 3"/>
    <w:basedOn w:val="a1"/>
    <w:next w:val="a1"/>
    <w:uiPriority w:val="39"/>
    <w:rsid w:val="00AE7DD2"/>
    <w:pPr>
      <w:spacing w:before="80" w:after="80"/>
      <w:ind w:left="0"/>
    </w:pPr>
    <w:rPr>
      <w:noProof/>
    </w:rPr>
  </w:style>
  <w:style w:type="paragraph" w:styleId="41">
    <w:name w:val="toc 4"/>
    <w:basedOn w:val="a1"/>
    <w:next w:val="a1"/>
    <w:uiPriority w:val="39"/>
    <w:rsid w:val="00AE7DD2"/>
    <w:pPr>
      <w:spacing w:before="80" w:after="80"/>
      <w:ind w:left="0"/>
    </w:pPr>
  </w:style>
  <w:style w:type="paragraph" w:styleId="51">
    <w:name w:val="toc 5"/>
    <w:basedOn w:val="a1"/>
    <w:next w:val="a1"/>
    <w:uiPriority w:val="39"/>
    <w:rsid w:val="00AE7DD2"/>
    <w:pPr>
      <w:spacing w:before="80" w:after="80"/>
      <w:ind w:left="0"/>
    </w:pPr>
  </w:style>
  <w:style w:type="paragraph" w:styleId="60">
    <w:name w:val="toc 6"/>
    <w:basedOn w:val="a1"/>
    <w:next w:val="a1"/>
    <w:autoRedefine/>
    <w:semiHidden/>
    <w:rsid w:val="00AE7DD2"/>
    <w:pPr>
      <w:ind w:left="2100"/>
    </w:pPr>
    <w:rPr>
      <w:sz w:val="24"/>
    </w:rPr>
  </w:style>
  <w:style w:type="paragraph" w:styleId="70">
    <w:name w:val="toc 7"/>
    <w:basedOn w:val="a1"/>
    <w:next w:val="a1"/>
    <w:autoRedefine/>
    <w:semiHidden/>
    <w:rsid w:val="00AE7DD2"/>
    <w:pPr>
      <w:ind w:left="2520"/>
    </w:pPr>
    <w:rPr>
      <w:sz w:val="24"/>
    </w:rPr>
  </w:style>
  <w:style w:type="paragraph" w:styleId="80">
    <w:name w:val="toc 8"/>
    <w:basedOn w:val="a1"/>
    <w:next w:val="a1"/>
    <w:autoRedefine/>
    <w:semiHidden/>
    <w:rsid w:val="00AE7DD2"/>
    <w:pPr>
      <w:ind w:left="2940"/>
    </w:pPr>
    <w:rPr>
      <w:sz w:val="24"/>
    </w:rPr>
  </w:style>
  <w:style w:type="paragraph" w:styleId="90">
    <w:name w:val="toc 9"/>
    <w:basedOn w:val="a1"/>
    <w:next w:val="a1"/>
    <w:autoRedefine/>
    <w:semiHidden/>
    <w:rsid w:val="00AE7DD2"/>
    <w:pPr>
      <w:ind w:left="3360"/>
    </w:pPr>
    <w:rPr>
      <w:sz w:val="24"/>
    </w:rPr>
  </w:style>
  <w:style w:type="paragraph" w:styleId="11">
    <w:name w:val="index 1"/>
    <w:basedOn w:val="a1"/>
    <w:next w:val="a1"/>
    <w:autoRedefine/>
    <w:semiHidden/>
    <w:rsid w:val="00AE7DD2"/>
    <w:rPr>
      <w:sz w:val="24"/>
    </w:rPr>
  </w:style>
  <w:style w:type="paragraph" w:styleId="21">
    <w:name w:val="index 2"/>
    <w:basedOn w:val="a1"/>
    <w:next w:val="a1"/>
    <w:autoRedefine/>
    <w:semiHidden/>
    <w:rsid w:val="00AE7DD2"/>
    <w:pPr>
      <w:ind w:leftChars="200" w:left="200"/>
    </w:pPr>
    <w:rPr>
      <w:sz w:val="24"/>
    </w:rPr>
  </w:style>
  <w:style w:type="paragraph" w:styleId="31">
    <w:name w:val="index 3"/>
    <w:basedOn w:val="a1"/>
    <w:next w:val="a1"/>
    <w:autoRedefine/>
    <w:semiHidden/>
    <w:rsid w:val="00AE7DD2"/>
    <w:pPr>
      <w:ind w:leftChars="400" w:left="400"/>
    </w:pPr>
    <w:rPr>
      <w:sz w:val="24"/>
    </w:rPr>
  </w:style>
  <w:style w:type="paragraph" w:styleId="52">
    <w:name w:val="index 5"/>
    <w:basedOn w:val="a1"/>
    <w:next w:val="a1"/>
    <w:autoRedefine/>
    <w:semiHidden/>
    <w:rsid w:val="00AE7DD2"/>
    <w:pPr>
      <w:ind w:left="1050" w:hanging="210"/>
    </w:pPr>
  </w:style>
  <w:style w:type="paragraph" w:styleId="61">
    <w:name w:val="index 6"/>
    <w:basedOn w:val="a1"/>
    <w:next w:val="a1"/>
    <w:autoRedefine/>
    <w:semiHidden/>
    <w:rsid w:val="00AE7DD2"/>
    <w:pPr>
      <w:ind w:left="1260" w:hanging="210"/>
    </w:pPr>
  </w:style>
  <w:style w:type="paragraph" w:styleId="71">
    <w:name w:val="index 7"/>
    <w:basedOn w:val="a1"/>
    <w:next w:val="a1"/>
    <w:autoRedefine/>
    <w:semiHidden/>
    <w:rsid w:val="00AE7DD2"/>
    <w:pPr>
      <w:ind w:left="1470" w:hanging="210"/>
    </w:pPr>
  </w:style>
  <w:style w:type="paragraph" w:styleId="81">
    <w:name w:val="index 8"/>
    <w:basedOn w:val="a1"/>
    <w:next w:val="a1"/>
    <w:autoRedefine/>
    <w:semiHidden/>
    <w:rsid w:val="00AE7DD2"/>
    <w:pPr>
      <w:ind w:left="1680" w:hanging="210"/>
    </w:pPr>
  </w:style>
  <w:style w:type="paragraph" w:styleId="91">
    <w:name w:val="index 9"/>
    <w:basedOn w:val="a1"/>
    <w:next w:val="a1"/>
    <w:autoRedefine/>
    <w:semiHidden/>
    <w:rsid w:val="00AE7DD2"/>
    <w:pPr>
      <w:ind w:left="1890" w:hanging="210"/>
    </w:pPr>
  </w:style>
  <w:style w:type="paragraph" w:styleId="aa">
    <w:name w:val="table of figures"/>
    <w:basedOn w:val="a1"/>
    <w:next w:val="a1"/>
    <w:semiHidden/>
    <w:rsid w:val="00AE7DD2"/>
    <w:pPr>
      <w:spacing w:afterLines="50"/>
      <w:ind w:leftChars="300" w:left="300"/>
    </w:pPr>
  </w:style>
  <w:style w:type="paragraph" w:styleId="ab">
    <w:name w:val="Document Map"/>
    <w:basedOn w:val="a1"/>
    <w:link w:val="Char2"/>
    <w:semiHidden/>
    <w:rsid w:val="00AE7DD2"/>
    <w:pPr>
      <w:shd w:val="clear" w:color="auto" w:fill="000080"/>
    </w:pPr>
  </w:style>
  <w:style w:type="character" w:customStyle="1" w:styleId="Char2">
    <w:name w:val="文档结构图 Char"/>
    <w:basedOn w:val="a2"/>
    <w:link w:val="ab"/>
    <w:semiHidden/>
    <w:rsid w:val="00AE7DD2"/>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AE7DD2"/>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AE7DD2"/>
    <w:rPr>
      <w:rFonts w:ascii="Huawei Sans" w:eastAsia="方正兰亭黑简体" w:hAnsi="Huawei Sans"/>
      <w:color w:val="0000FF"/>
      <w:u w:val="none"/>
    </w:rPr>
  </w:style>
  <w:style w:type="paragraph" w:customStyle="1" w:styleId="CopyrightDeclaration">
    <w:name w:val="Copyright Declaration"/>
    <w:semiHidden/>
    <w:rsid w:val="00AE7DD2"/>
    <w:pPr>
      <w:spacing w:before="80" w:after="80"/>
    </w:pPr>
    <w:rPr>
      <w:rFonts w:ascii="Huawei Sans" w:eastAsia="黑体" w:hAnsi="Huawei Sans" w:cs="Times New Roman"/>
      <w:kern w:val="0"/>
      <w:sz w:val="36"/>
      <w:szCs w:val="20"/>
    </w:rPr>
  </w:style>
  <w:style w:type="numbering" w:styleId="1111110">
    <w:name w:val="Outline List 1"/>
    <w:basedOn w:val="a4"/>
    <w:semiHidden/>
    <w:rsid w:val="00AE7DD2"/>
    <w:pPr>
      <w:numPr>
        <w:numId w:val="14"/>
      </w:numPr>
    </w:pPr>
  </w:style>
  <w:style w:type="paragraph" w:customStyle="1" w:styleId="TableHeading">
    <w:name w:val="Table Heading"/>
    <w:basedOn w:val="a1"/>
    <w:rsid w:val="00AE7DD2"/>
    <w:pPr>
      <w:keepNext/>
      <w:widowControl w:val="0"/>
      <w:spacing w:before="80" w:after="80"/>
      <w:ind w:left="0"/>
    </w:pPr>
    <w:rPr>
      <w:rFonts w:cs="Book Antiqua"/>
      <w:b/>
      <w:bCs/>
      <w:snapToGrid w:val="0"/>
    </w:rPr>
  </w:style>
  <w:style w:type="paragraph" w:customStyle="1" w:styleId="TableText">
    <w:name w:val="Table Text"/>
    <w:basedOn w:val="a1"/>
    <w:rsid w:val="00AE7DD2"/>
    <w:pPr>
      <w:widowControl w:val="0"/>
      <w:spacing w:before="80" w:after="80"/>
      <w:ind w:left="0"/>
    </w:pPr>
    <w:rPr>
      <w:snapToGrid w:val="0"/>
    </w:rPr>
  </w:style>
  <w:style w:type="paragraph" w:customStyle="1" w:styleId="HeadingMiddle">
    <w:name w:val="Heading Middle"/>
    <w:rsid w:val="00AE7DD2"/>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AE7DD2"/>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AE7DD2"/>
    <w:rPr>
      <w:rFonts w:ascii="Courier New" w:eastAsia="方正兰亭黑简体" w:hAnsi="Courier New" w:cs="Courier New"/>
      <w:sz w:val="24"/>
      <w:szCs w:val="24"/>
    </w:rPr>
  </w:style>
  <w:style w:type="paragraph" w:styleId="ae">
    <w:name w:val="footnote text"/>
    <w:basedOn w:val="a1"/>
    <w:link w:val="Char4"/>
    <w:uiPriority w:val="99"/>
    <w:rsid w:val="00AE7DD2"/>
    <w:rPr>
      <w:sz w:val="18"/>
      <w:szCs w:val="18"/>
    </w:rPr>
  </w:style>
  <w:style w:type="character" w:customStyle="1" w:styleId="Char4">
    <w:name w:val="脚注文本 Char"/>
    <w:basedOn w:val="a2"/>
    <w:link w:val="ae"/>
    <w:uiPriority w:val="99"/>
    <w:rsid w:val="00AE7DD2"/>
    <w:rPr>
      <w:rFonts w:ascii="Huawei Sans" w:eastAsia="方正兰亭黑简体" w:hAnsi="Huawei Sans" w:cs="Times New Roman"/>
      <w:kern w:val="0"/>
      <w:sz w:val="18"/>
      <w:szCs w:val="18"/>
    </w:rPr>
  </w:style>
  <w:style w:type="character" w:styleId="af">
    <w:name w:val="footnote reference"/>
    <w:basedOn w:val="a2"/>
    <w:semiHidden/>
    <w:rsid w:val="00AE7DD2"/>
    <w:rPr>
      <w:vertAlign w:val="superscript"/>
    </w:rPr>
  </w:style>
  <w:style w:type="paragraph" w:styleId="af0">
    <w:name w:val="Balloon Text"/>
    <w:basedOn w:val="a1"/>
    <w:link w:val="Char5"/>
    <w:semiHidden/>
    <w:rsid w:val="00AE7DD2"/>
    <w:rPr>
      <w:sz w:val="18"/>
      <w:szCs w:val="18"/>
    </w:rPr>
  </w:style>
  <w:style w:type="character" w:customStyle="1" w:styleId="Char5">
    <w:name w:val="批注框文本 Char"/>
    <w:basedOn w:val="a2"/>
    <w:link w:val="af0"/>
    <w:semiHidden/>
    <w:rsid w:val="00AE7DD2"/>
    <w:rPr>
      <w:rFonts w:ascii="Huawei Sans" w:eastAsia="方正兰亭黑简体" w:hAnsi="Huawei Sans" w:cs="Times New Roman"/>
      <w:kern w:val="0"/>
      <w:sz w:val="18"/>
      <w:szCs w:val="18"/>
    </w:rPr>
  </w:style>
  <w:style w:type="paragraph" w:styleId="af1">
    <w:name w:val="annotation text"/>
    <w:basedOn w:val="a1"/>
    <w:link w:val="Char6"/>
    <w:rsid w:val="00AE7DD2"/>
  </w:style>
  <w:style w:type="character" w:customStyle="1" w:styleId="Char6">
    <w:name w:val="批注文字 Char"/>
    <w:basedOn w:val="a2"/>
    <w:link w:val="af1"/>
    <w:rsid w:val="00AE7DD2"/>
    <w:rPr>
      <w:rFonts w:ascii="Huawei Sans" w:eastAsia="方正兰亭黑简体" w:hAnsi="Huawei Sans" w:cs="Times New Roman"/>
      <w:kern w:val="0"/>
      <w:szCs w:val="20"/>
    </w:rPr>
  </w:style>
  <w:style w:type="character" w:styleId="af2">
    <w:name w:val="annotation reference"/>
    <w:basedOn w:val="a2"/>
    <w:semiHidden/>
    <w:rsid w:val="00AE7DD2"/>
    <w:rPr>
      <w:sz w:val="21"/>
      <w:szCs w:val="21"/>
    </w:rPr>
  </w:style>
  <w:style w:type="paragraph" w:styleId="af3">
    <w:name w:val="annotation subject"/>
    <w:basedOn w:val="af1"/>
    <w:next w:val="af1"/>
    <w:link w:val="Char7"/>
    <w:semiHidden/>
    <w:rsid w:val="00AE7DD2"/>
    <w:rPr>
      <w:b/>
      <w:bCs/>
    </w:rPr>
  </w:style>
  <w:style w:type="character" w:customStyle="1" w:styleId="Char7">
    <w:name w:val="批注主题 Char"/>
    <w:basedOn w:val="Char6"/>
    <w:link w:val="af3"/>
    <w:semiHidden/>
    <w:rsid w:val="00AE7DD2"/>
    <w:rPr>
      <w:rFonts w:ascii="Huawei Sans" w:eastAsia="方正兰亭黑简体" w:hAnsi="Huawei Sans" w:cs="Times New Roman"/>
      <w:b/>
      <w:bCs/>
      <w:kern w:val="0"/>
      <w:szCs w:val="20"/>
    </w:rPr>
  </w:style>
  <w:style w:type="paragraph" w:styleId="42">
    <w:name w:val="index 4"/>
    <w:basedOn w:val="a1"/>
    <w:next w:val="a1"/>
    <w:autoRedefine/>
    <w:semiHidden/>
    <w:rsid w:val="00AE7DD2"/>
    <w:pPr>
      <w:ind w:left="1260"/>
    </w:pPr>
  </w:style>
  <w:style w:type="paragraph" w:styleId="af4">
    <w:name w:val="index heading"/>
    <w:basedOn w:val="a1"/>
    <w:next w:val="11"/>
    <w:semiHidden/>
    <w:rsid w:val="00AE7DD2"/>
    <w:rPr>
      <w:b/>
      <w:bCs/>
    </w:rPr>
  </w:style>
  <w:style w:type="paragraph" w:styleId="af5">
    <w:name w:val="caption"/>
    <w:basedOn w:val="a1"/>
    <w:next w:val="a1"/>
    <w:semiHidden/>
    <w:qFormat/>
    <w:rsid w:val="00AE7DD2"/>
    <w:pPr>
      <w:spacing w:before="152"/>
    </w:pPr>
    <w:rPr>
      <w:rFonts w:eastAsia="黑体"/>
    </w:rPr>
  </w:style>
  <w:style w:type="paragraph" w:styleId="af6">
    <w:name w:val="endnote text"/>
    <w:basedOn w:val="a1"/>
    <w:link w:val="Char8"/>
    <w:semiHidden/>
    <w:rsid w:val="00AE7DD2"/>
  </w:style>
  <w:style w:type="character" w:customStyle="1" w:styleId="Char8">
    <w:name w:val="尾注文本 Char"/>
    <w:basedOn w:val="a2"/>
    <w:link w:val="af6"/>
    <w:semiHidden/>
    <w:rsid w:val="00AE7DD2"/>
    <w:rPr>
      <w:rFonts w:ascii="Huawei Sans" w:eastAsia="方正兰亭黑简体" w:hAnsi="Huawei Sans" w:cs="Times New Roman"/>
      <w:kern w:val="0"/>
      <w:szCs w:val="20"/>
    </w:rPr>
  </w:style>
  <w:style w:type="character" w:styleId="af7">
    <w:name w:val="endnote reference"/>
    <w:basedOn w:val="a2"/>
    <w:semiHidden/>
    <w:rsid w:val="00AE7DD2"/>
    <w:rPr>
      <w:vertAlign w:val="superscript"/>
    </w:rPr>
  </w:style>
  <w:style w:type="paragraph" w:styleId="af8">
    <w:name w:val="table of authorities"/>
    <w:basedOn w:val="a1"/>
    <w:next w:val="a1"/>
    <w:semiHidden/>
    <w:rsid w:val="00AE7DD2"/>
    <w:pPr>
      <w:ind w:left="420"/>
    </w:pPr>
  </w:style>
  <w:style w:type="paragraph" w:styleId="af9">
    <w:name w:val="toa heading"/>
    <w:basedOn w:val="a1"/>
    <w:next w:val="a1"/>
    <w:semiHidden/>
    <w:rsid w:val="00AE7DD2"/>
    <w:pPr>
      <w:spacing w:before="120"/>
    </w:pPr>
  </w:style>
  <w:style w:type="paragraph" w:customStyle="1" w:styleId="Contents">
    <w:name w:val="Contents"/>
    <w:basedOn w:val="Heading1NoNumber"/>
    <w:rsid w:val="00AE7DD2"/>
    <w:pPr>
      <w:outlineLvl w:val="9"/>
    </w:pPr>
  </w:style>
  <w:style w:type="character" w:styleId="HTML">
    <w:name w:val="HTML Variable"/>
    <w:basedOn w:val="a2"/>
    <w:semiHidden/>
    <w:rsid w:val="00AE7DD2"/>
    <w:rPr>
      <w:i/>
      <w:iCs/>
    </w:rPr>
  </w:style>
  <w:style w:type="character" w:styleId="HTML0">
    <w:name w:val="HTML Typewriter"/>
    <w:basedOn w:val="a2"/>
    <w:semiHidden/>
    <w:rsid w:val="00AE7DD2"/>
    <w:rPr>
      <w:rFonts w:ascii="Courier New" w:hAnsi="Courier New" w:cs="Courier New"/>
      <w:sz w:val="20"/>
      <w:szCs w:val="20"/>
    </w:rPr>
  </w:style>
  <w:style w:type="character" w:styleId="HTML1">
    <w:name w:val="HTML Code"/>
    <w:basedOn w:val="a2"/>
    <w:semiHidden/>
    <w:rsid w:val="00AE7DD2"/>
    <w:rPr>
      <w:rFonts w:ascii="Courier New" w:hAnsi="Courier New" w:cs="Courier New"/>
      <w:sz w:val="20"/>
      <w:szCs w:val="20"/>
    </w:rPr>
  </w:style>
  <w:style w:type="paragraph" w:styleId="HTML2">
    <w:name w:val="HTML Address"/>
    <w:basedOn w:val="a1"/>
    <w:link w:val="HTMLChar"/>
    <w:semiHidden/>
    <w:rsid w:val="00AE7DD2"/>
    <w:rPr>
      <w:i/>
      <w:iCs/>
    </w:rPr>
  </w:style>
  <w:style w:type="character" w:customStyle="1" w:styleId="HTMLChar">
    <w:name w:val="HTML 地址 Char"/>
    <w:basedOn w:val="a2"/>
    <w:link w:val="HTML2"/>
    <w:semiHidden/>
    <w:rsid w:val="00AE7DD2"/>
    <w:rPr>
      <w:rFonts w:ascii="Huawei Sans" w:eastAsia="方正兰亭黑简体" w:hAnsi="Huawei Sans" w:cs="Times New Roman"/>
      <w:i/>
      <w:iCs/>
      <w:kern w:val="0"/>
      <w:szCs w:val="20"/>
    </w:rPr>
  </w:style>
  <w:style w:type="character" w:styleId="HTML3">
    <w:name w:val="HTML Definition"/>
    <w:basedOn w:val="a2"/>
    <w:semiHidden/>
    <w:rsid w:val="00AE7DD2"/>
    <w:rPr>
      <w:i/>
      <w:iCs/>
    </w:rPr>
  </w:style>
  <w:style w:type="character" w:styleId="HTML4">
    <w:name w:val="HTML Keyboard"/>
    <w:basedOn w:val="a2"/>
    <w:semiHidden/>
    <w:rsid w:val="00AE7DD2"/>
    <w:rPr>
      <w:rFonts w:ascii="Courier New" w:hAnsi="Courier New" w:cs="Courier New"/>
      <w:sz w:val="20"/>
      <w:szCs w:val="20"/>
    </w:rPr>
  </w:style>
  <w:style w:type="character" w:styleId="HTML5">
    <w:name w:val="HTML Acronym"/>
    <w:basedOn w:val="a2"/>
    <w:semiHidden/>
    <w:rsid w:val="00AE7DD2"/>
  </w:style>
  <w:style w:type="character" w:styleId="HTML6">
    <w:name w:val="HTML Sample"/>
    <w:basedOn w:val="a2"/>
    <w:semiHidden/>
    <w:rsid w:val="00AE7DD2"/>
    <w:rPr>
      <w:rFonts w:ascii="Courier New" w:hAnsi="Courier New" w:cs="Courier New"/>
    </w:rPr>
  </w:style>
  <w:style w:type="character" w:styleId="HTML7">
    <w:name w:val="HTML Cite"/>
    <w:basedOn w:val="a2"/>
    <w:semiHidden/>
    <w:rsid w:val="00AE7DD2"/>
    <w:rPr>
      <w:i/>
      <w:iCs/>
    </w:rPr>
  </w:style>
  <w:style w:type="paragraph" w:styleId="HTML8">
    <w:name w:val="HTML Preformatted"/>
    <w:basedOn w:val="a1"/>
    <w:link w:val="HTMLChar0"/>
    <w:semiHidden/>
    <w:rsid w:val="00AE7DD2"/>
    <w:rPr>
      <w:rFonts w:ascii="Courier New" w:hAnsi="Courier New" w:cs="Courier New"/>
    </w:rPr>
  </w:style>
  <w:style w:type="character" w:customStyle="1" w:styleId="HTMLChar0">
    <w:name w:val="HTML 预设格式 Char"/>
    <w:basedOn w:val="a2"/>
    <w:link w:val="HTML8"/>
    <w:semiHidden/>
    <w:rsid w:val="00AE7DD2"/>
    <w:rPr>
      <w:rFonts w:ascii="Courier New" w:eastAsia="方正兰亭黑简体" w:hAnsi="Courier New" w:cs="Courier New"/>
      <w:kern w:val="0"/>
      <w:szCs w:val="20"/>
    </w:rPr>
  </w:style>
  <w:style w:type="table" w:styleId="12">
    <w:name w:val="Table Web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AE7DD2"/>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AE7DD2"/>
  </w:style>
  <w:style w:type="character" w:customStyle="1" w:styleId="Char9">
    <w:name w:val="称呼 Char"/>
    <w:basedOn w:val="a2"/>
    <w:link w:val="afb"/>
    <w:semiHidden/>
    <w:rsid w:val="00AE7DD2"/>
    <w:rPr>
      <w:rFonts w:ascii="Huawei Sans" w:eastAsia="方正兰亭黑简体" w:hAnsi="Huawei Sans" w:cs="Times New Roman"/>
      <w:kern w:val="0"/>
      <w:szCs w:val="20"/>
    </w:rPr>
  </w:style>
  <w:style w:type="paragraph" w:styleId="afc">
    <w:name w:val="Plain Text"/>
    <w:basedOn w:val="a1"/>
    <w:link w:val="Chara"/>
    <w:semiHidden/>
    <w:rsid w:val="00AE7DD2"/>
    <w:rPr>
      <w:rFonts w:ascii="宋体" w:hAnsi="Courier New" w:cs="Courier New"/>
    </w:rPr>
  </w:style>
  <w:style w:type="character" w:customStyle="1" w:styleId="Chara">
    <w:name w:val="纯文本 Char"/>
    <w:basedOn w:val="a2"/>
    <w:link w:val="afc"/>
    <w:semiHidden/>
    <w:rsid w:val="00AE7DD2"/>
    <w:rPr>
      <w:rFonts w:ascii="宋体" w:eastAsia="方正兰亭黑简体" w:hAnsi="Courier New" w:cs="Courier New"/>
      <w:kern w:val="0"/>
      <w:szCs w:val="20"/>
    </w:rPr>
  </w:style>
  <w:style w:type="table" w:styleId="afd">
    <w:name w:val="Table Elegant"/>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AE7DD2"/>
  </w:style>
  <w:style w:type="character" w:customStyle="1" w:styleId="Charb">
    <w:name w:val="电子邮件签名 Char"/>
    <w:basedOn w:val="a2"/>
    <w:link w:val="afe"/>
    <w:semiHidden/>
    <w:rsid w:val="00AE7DD2"/>
    <w:rPr>
      <w:rFonts w:ascii="Huawei Sans" w:eastAsia="方正兰亭黑简体" w:hAnsi="Huawei Sans" w:cs="Times New Roman"/>
      <w:kern w:val="0"/>
      <w:szCs w:val="20"/>
    </w:rPr>
  </w:style>
  <w:style w:type="paragraph" w:styleId="aff">
    <w:name w:val="Subtitle"/>
    <w:basedOn w:val="a1"/>
    <w:link w:val="Charc"/>
    <w:qFormat/>
    <w:rsid w:val="00AE7DD2"/>
    <w:pPr>
      <w:spacing w:before="240" w:after="60" w:line="312" w:lineRule="atLeast"/>
      <w:jc w:val="center"/>
      <w:outlineLvl w:val="1"/>
    </w:pPr>
    <w:rPr>
      <w:b/>
      <w:bCs/>
      <w:kern w:val="28"/>
      <w:sz w:val="32"/>
      <w:szCs w:val="32"/>
    </w:rPr>
  </w:style>
  <w:style w:type="character" w:customStyle="1" w:styleId="Charc">
    <w:name w:val="副标题 Char"/>
    <w:basedOn w:val="a2"/>
    <w:link w:val="aff"/>
    <w:rsid w:val="00AE7DD2"/>
    <w:rPr>
      <w:rFonts w:ascii="Huawei Sans" w:eastAsia="方正兰亭黑简体" w:hAnsi="Huawei Sans" w:cs="Times New Roman"/>
      <w:b/>
      <w:bCs/>
      <w:kern w:val="28"/>
      <w:sz w:val="32"/>
      <w:szCs w:val="32"/>
    </w:rPr>
  </w:style>
  <w:style w:type="table" w:styleId="14">
    <w:name w:val="Table Classic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AE7DD2"/>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AE7DD2"/>
  </w:style>
  <w:style w:type="table" w:styleId="15">
    <w:name w:val="Table Simple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AE7DD2"/>
    <w:pPr>
      <w:ind w:leftChars="2100" w:left="100"/>
    </w:pPr>
  </w:style>
  <w:style w:type="character" w:customStyle="1" w:styleId="Chard">
    <w:name w:val="结束语 Char"/>
    <w:basedOn w:val="a2"/>
    <w:link w:val="aff1"/>
    <w:semiHidden/>
    <w:rsid w:val="00AE7DD2"/>
    <w:rPr>
      <w:rFonts w:ascii="Huawei Sans" w:eastAsia="方正兰亭黑简体" w:hAnsi="Huawei Sans" w:cs="Times New Roman"/>
      <w:kern w:val="0"/>
      <w:szCs w:val="20"/>
    </w:rPr>
  </w:style>
  <w:style w:type="table" w:styleId="16">
    <w:name w:val="Table Subtle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AE7DD2"/>
    <w:pPr>
      <w:ind w:left="200" w:hangingChars="200" w:hanging="200"/>
    </w:pPr>
  </w:style>
  <w:style w:type="paragraph" w:styleId="28">
    <w:name w:val="List 2"/>
    <w:basedOn w:val="a1"/>
    <w:semiHidden/>
    <w:rsid w:val="00AE7DD2"/>
    <w:pPr>
      <w:ind w:leftChars="200" w:left="100" w:hangingChars="200" w:hanging="200"/>
    </w:pPr>
  </w:style>
  <w:style w:type="paragraph" w:styleId="37">
    <w:name w:val="List 3"/>
    <w:basedOn w:val="a1"/>
    <w:semiHidden/>
    <w:rsid w:val="00AE7DD2"/>
    <w:pPr>
      <w:ind w:leftChars="400" w:left="100" w:hangingChars="200" w:hanging="200"/>
    </w:pPr>
  </w:style>
  <w:style w:type="paragraph" w:styleId="44">
    <w:name w:val="List 4"/>
    <w:basedOn w:val="a1"/>
    <w:semiHidden/>
    <w:rsid w:val="00AE7DD2"/>
    <w:pPr>
      <w:ind w:leftChars="600" w:left="100" w:hangingChars="200" w:hanging="200"/>
    </w:pPr>
  </w:style>
  <w:style w:type="paragraph" w:styleId="53">
    <w:name w:val="List 5"/>
    <w:basedOn w:val="a1"/>
    <w:semiHidden/>
    <w:rsid w:val="00AE7DD2"/>
    <w:pPr>
      <w:ind w:leftChars="800" w:left="100" w:hangingChars="200" w:hanging="200"/>
    </w:pPr>
  </w:style>
  <w:style w:type="paragraph" w:styleId="a0">
    <w:name w:val="List Number"/>
    <w:basedOn w:val="a1"/>
    <w:semiHidden/>
    <w:rsid w:val="00AE7DD2"/>
    <w:pPr>
      <w:numPr>
        <w:numId w:val="1"/>
      </w:numPr>
    </w:pPr>
  </w:style>
  <w:style w:type="paragraph" w:styleId="29">
    <w:name w:val="List Number 2"/>
    <w:basedOn w:val="a1"/>
    <w:semiHidden/>
    <w:rsid w:val="00AE7DD2"/>
    <w:pPr>
      <w:tabs>
        <w:tab w:val="num" w:pos="432"/>
      </w:tabs>
      <w:ind w:left="432" w:hanging="432"/>
    </w:pPr>
  </w:style>
  <w:style w:type="paragraph" w:styleId="38">
    <w:name w:val="List Number 3"/>
    <w:basedOn w:val="a1"/>
    <w:semiHidden/>
    <w:rsid w:val="00AE7DD2"/>
    <w:pPr>
      <w:tabs>
        <w:tab w:val="num" w:pos="432"/>
      </w:tabs>
      <w:ind w:left="432" w:hanging="432"/>
    </w:pPr>
  </w:style>
  <w:style w:type="paragraph" w:styleId="4">
    <w:name w:val="List Number 4"/>
    <w:basedOn w:val="a1"/>
    <w:semiHidden/>
    <w:rsid w:val="00AE7DD2"/>
    <w:pPr>
      <w:numPr>
        <w:numId w:val="2"/>
      </w:numPr>
    </w:pPr>
  </w:style>
  <w:style w:type="paragraph" w:styleId="54">
    <w:name w:val="List Number 5"/>
    <w:basedOn w:val="a1"/>
    <w:semiHidden/>
    <w:rsid w:val="00AE7DD2"/>
    <w:pPr>
      <w:ind w:left="0"/>
    </w:pPr>
  </w:style>
  <w:style w:type="paragraph" w:styleId="aff3">
    <w:name w:val="List Continue"/>
    <w:basedOn w:val="a1"/>
    <w:semiHidden/>
    <w:rsid w:val="00AE7DD2"/>
    <w:pPr>
      <w:spacing w:after="120"/>
      <w:ind w:leftChars="200" w:left="420"/>
    </w:pPr>
  </w:style>
  <w:style w:type="paragraph" w:styleId="2a">
    <w:name w:val="List Continue 2"/>
    <w:basedOn w:val="a1"/>
    <w:semiHidden/>
    <w:rsid w:val="00AE7DD2"/>
    <w:pPr>
      <w:spacing w:after="120"/>
      <w:ind w:leftChars="400" w:left="840"/>
    </w:pPr>
  </w:style>
  <w:style w:type="paragraph" w:styleId="39">
    <w:name w:val="List Continue 3"/>
    <w:basedOn w:val="a1"/>
    <w:semiHidden/>
    <w:rsid w:val="00AE7DD2"/>
    <w:pPr>
      <w:spacing w:after="120"/>
      <w:ind w:leftChars="600" w:left="1260"/>
    </w:pPr>
  </w:style>
  <w:style w:type="paragraph" w:styleId="45">
    <w:name w:val="List Continue 4"/>
    <w:basedOn w:val="a1"/>
    <w:semiHidden/>
    <w:rsid w:val="00AE7DD2"/>
    <w:pPr>
      <w:spacing w:after="120"/>
      <w:ind w:leftChars="800" w:left="1680"/>
    </w:pPr>
  </w:style>
  <w:style w:type="paragraph" w:styleId="55">
    <w:name w:val="List Continue 5"/>
    <w:basedOn w:val="a1"/>
    <w:semiHidden/>
    <w:rsid w:val="00AE7DD2"/>
    <w:pPr>
      <w:spacing w:after="120"/>
      <w:ind w:leftChars="1000" w:left="2100"/>
    </w:pPr>
  </w:style>
  <w:style w:type="paragraph" w:styleId="aff4">
    <w:name w:val="List Bullet"/>
    <w:basedOn w:val="a1"/>
    <w:autoRedefine/>
    <w:semiHidden/>
    <w:rsid w:val="00AE7DD2"/>
    <w:pPr>
      <w:tabs>
        <w:tab w:val="num" w:pos="432"/>
      </w:tabs>
      <w:ind w:left="432" w:hanging="432"/>
    </w:pPr>
  </w:style>
  <w:style w:type="paragraph" w:styleId="2b">
    <w:name w:val="List Bullet 2"/>
    <w:basedOn w:val="a1"/>
    <w:autoRedefine/>
    <w:semiHidden/>
    <w:rsid w:val="00AE7DD2"/>
    <w:pPr>
      <w:tabs>
        <w:tab w:val="num" w:pos="432"/>
      </w:tabs>
      <w:ind w:left="432" w:hanging="432"/>
    </w:pPr>
  </w:style>
  <w:style w:type="paragraph" w:styleId="3a">
    <w:name w:val="List Bullet 3"/>
    <w:basedOn w:val="a1"/>
    <w:autoRedefine/>
    <w:semiHidden/>
    <w:rsid w:val="00AE7DD2"/>
    <w:pPr>
      <w:tabs>
        <w:tab w:val="num" w:pos="432"/>
      </w:tabs>
      <w:ind w:left="432" w:hanging="432"/>
    </w:pPr>
  </w:style>
  <w:style w:type="paragraph" w:styleId="46">
    <w:name w:val="List Bullet 4"/>
    <w:basedOn w:val="a1"/>
    <w:autoRedefine/>
    <w:semiHidden/>
    <w:rsid w:val="00AE7DD2"/>
    <w:pPr>
      <w:tabs>
        <w:tab w:val="num" w:pos="432"/>
      </w:tabs>
      <w:ind w:left="432" w:hanging="432"/>
    </w:pPr>
  </w:style>
  <w:style w:type="paragraph" w:styleId="5">
    <w:name w:val="List Bullet 5"/>
    <w:basedOn w:val="a1"/>
    <w:autoRedefine/>
    <w:semiHidden/>
    <w:rsid w:val="00AE7DD2"/>
    <w:pPr>
      <w:numPr>
        <w:numId w:val="3"/>
      </w:numPr>
    </w:pPr>
  </w:style>
  <w:style w:type="table" w:styleId="18">
    <w:name w:val="Table List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AE7DD2"/>
  </w:style>
  <w:style w:type="paragraph" w:styleId="aff7">
    <w:name w:val="Signature"/>
    <w:basedOn w:val="a1"/>
    <w:link w:val="Chare"/>
    <w:semiHidden/>
    <w:rsid w:val="00AE7DD2"/>
    <w:pPr>
      <w:ind w:leftChars="2100" w:left="100"/>
    </w:pPr>
  </w:style>
  <w:style w:type="character" w:customStyle="1" w:styleId="Chare">
    <w:name w:val="签名 Char"/>
    <w:basedOn w:val="a2"/>
    <w:link w:val="aff7"/>
    <w:semiHidden/>
    <w:rsid w:val="00AE7DD2"/>
    <w:rPr>
      <w:rFonts w:ascii="Huawei Sans" w:eastAsia="方正兰亭黑简体" w:hAnsi="Huawei Sans" w:cs="Times New Roman"/>
      <w:kern w:val="0"/>
      <w:szCs w:val="20"/>
    </w:rPr>
  </w:style>
  <w:style w:type="character" w:styleId="aff8">
    <w:name w:val="Emphasis"/>
    <w:basedOn w:val="a2"/>
    <w:qFormat/>
    <w:rsid w:val="00AE7DD2"/>
    <w:rPr>
      <w:i/>
      <w:iCs/>
    </w:rPr>
  </w:style>
  <w:style w:type="paragraph" w:styleId="aff9">
    <w:name w:val="Date"/>
    <w:basedOn w:val="a1"/>
    <w:next w:val="a1"/>
    <w:link w:val="Charf"/>
    <w:semiHidden/>
    <w:rsid w:val="00AE7DD2"/>
    <w:pPr>
      <w:ind w:leftChars="2500" w:left="100"/>
    </w:pPr>
  </w:style>
  <w:style w:type="character" w:customStyle="1" w:styleId="Charf">
    <w:name w:val="日期 Char"/>
    <w:basedOn w:val="a2"/>
    <w:link w:val="aff9"/>
    <w:semiHidden/>
    <w:rsid w:val="00AE7DD2"/>
    <w:rPr>
      <w:rFonts w:ascii="Huawei Sans" w:eastAsia="方正兰亭黑简体" w:hAnsi="Huawei Sans" w:cs="Times New Roman"/>
      <w:kern w:val="0"/>
      <w:szCs w:val="20"/>
    </w:rPr>
  </w:style>
  <w:style w:type="table" w:styleId="19">
    <w:name w:val="Table Columns 1"/>
    <w:basedOn w:val="a3"/>
    <w:semiHidden/>
    <w:rsid w:val="00AE7DD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AE7DD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AE7DD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AE7DD2"/>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AE7DD2"/>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AE7DD2"/>
    <w:pPr>
      <w:spacing w:after="120"/>
      <w:ind w:leftChars="700" w:left="1440" w:rightChars="700" w:right="1440"/>
    </w:pPr>
  </w:style>
  <w:style w:type="numbering" w:styleId="a">
    <w:name w:val="Outline List 3"/>
    <w:basedOn w:val="a4"/>
    <w:semiHidden/>
    <w:rsid w:val="00AE7DD2"/>
    <w:pPr>
      <w:numPr>
        <w:numId w:val="12"/>
      </w:numPr>
    </w:pPr>
  </w:style>
  <w:style w:type="paragraph" w:styleId="affb">
    <w:name w:val="envelope address"/>
    <w:basedOn w:val="a1"/>
    <w:semiHidden/>
    <w:rsid w:val="00AE7DD2"/>
    <w:pPr>
      <w:framePr w:w="7920" w:h="1980" w:hRule="exact" w:hSpace="180" w:wrap="auto" w:hAnchor="page" w:xAlign="center" w:yAlign="bottom"/>
      <w:ind w:leftChars="1400" w:left="100"/>
    </w:pPr>
  </w:style>
  <w:style w:type="paragraph" w:styleId="affc">
    <w:name w:val="Message Header"/>
    <w:basedOn w:val="a1"/>
    <w:link w:val="Charf0"/>
    <w:semiHidden/>
    <w:rsid w:val="00AE7DD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AE7DD2"/>
    <w:rPr>
      <w:rFonts w:ascii="Huawei Sans" w:eastAsia="方正兰亭黑简体" w:hAnsi="Huawei Sans" w:cs="Times New Roman"/>
      <w:kern w:val="0"/>
      <w:szCs w:val="20"/>
      <w:shd w:val="pct20" w:color="auto" w:fill="auto"/>
    </w:rPr>
  </w:style>
  <w:style w:type="character" w:styleId="affd">
    <w:name w:val="line number"/>
    <w:basedOn w:val="a2"/>
    <w:semiHidden/>
    <w:rsid w:val="00AE7DD2"/>
  </w:style>
  <w:style w:type="character" w:styleId="affe">
    <w:name w:val="Strong"/>
    <w:basedOn w:val="a2"/>
    <w:qFormat/>
    <w:rsid w:val="00AE7DD2"/>
    <w:rPr>
      <w:b/>
      <w:bCs/>
    </w:rPr>
  </w:style>
  <w:style w:type="character" w:styleId="afff">
    <w:name w:val="page number"/>
    <w:basedOn w:val="a2"/>
    <w:semiHidden/>
    <w:rsid w:val="00AE7DD2"/>
  </w:style>
  <w:style w:type="character" w:styleId="afff0">
    <w:name w:val="FollowedHyperlink"/>
    <w:semiHidden/>
    <w:rsid w:val="00AE7DD2"/>
    <w:rPr>
      <w:color w:val="800080"/>
      <w:u w:val="none"/>
    </w:rPr>
  </w:style>
  <w:style w:type="paragraph" w:styleId="afff1">
    <w:name w:val="Body Text"/>
    <w:basedOn w:val="a1"/>
    <w:link w:val="Charf1"/>
    <w:semiHidden/>
    <w:rsid w:val="00AE7DD2"/>
    <w:pPr>
      <w:spacing w:after="120"/>
    </w:pPr>
  </w:style>
  <w:style w:type="character" w:customStyle="1" w:styleId="Charf1">
    <w:name w:val="正文文本 Char"/>
    <w:basedOn w:val="a2"/>
    <w:link w:val="afff1"/>
    <w:semiHidden/>
    <w:rsid w:val="00AE7DD2"/>
    <w:rPr>
      <w:rFonts w:ascii="Huawei Sans" w:eastAsia="方正兰亭黑简体" w:hAnsi="Huawei Sans" w:cs="Times New Roman"/>
      <w:kern w:val="0"/>
      <w:szCs w:val="20"/>
    </w:rPr>
  </w:style>
  <w:style w:type="paragraph" w:styleId="afff2">
    <w:name w:val="Body Text First Indent"/>
    <w:basedOn w:val="afff1"/>
    <w:link w:val="Charf2"/>
    <w:semiHidden/>
    <w:rsid w:val="00AE7DD2"/>
    <w:pPr>
      <w:ind w:firstLineChars="100" w:firstLine="420"/>
    </w:pPr>
  </w:style>
  <w:style w:type="character" w:customStyle="1" w:styleId="Charf2">
    <w:name w:val="正文首行缩进 Char"/>
    <w:basedOn w:val="Charf1"/>
    <w:link w:val="afff2"/>
    <w:semiHidden/>
    <w:rsid w:val="00AE7DD2"/>
    <w:rPr>
      <w:rFonts w:ascii="Huawei Sans" w:eastAsia="方正兰亭黑简体" w:hAnsi="Huawei Sans" w:cs="Times New Roman"/>
      <w:kern w:val="0"/>
      <w:szCs w:val="20"/>
    </w:rPr>
  </w:style>
  <w:style w:type="paragraph" w:styleId="afff3">
    <w:name w:val="Body Text Indent"/>
    <w:basedOn w:val="a1"/>
    <w:link w:val="Charf3"/>
    <w:semiHidden/>
    <w:rsid w:val="00AE7DD2"/>
    <w:pPr>
      <w:spacing w:after="120"/>
      <w:ind w:leftChars="200" w:left="420"/>
    </w:pPr>
  </w:style>
  <w:style w:type="character" w:customStyle="1" w:styleId="Charf3">
    <w:name w:val="正文文本缩进 Char"/>
    <w:basedOn w:val="a2"/>
    <w:link w:val="afff3"/>
    <w:semiHidden/>
    <w:rsid w:val="00AE7DD2"/>
    <w:rPr>
      <w:rFonts w:ascii="Huawei Sans" w:eastAsia="方正兰亭黑简体" w:hAnsi="Huawei Sans" w:cs="Times New Roman"/>
      <w:kern w:val="0"/>
      <w:szCs w:val="20"/>
    </w:rPr>
  </w:style>
  <w:style w:type="paragraph" w:styleId="2f">
    <w:name w:val="Body Text First Indent 2"/>
    <w:basedOn w:val="afff3"/>
    <w:link w:val="2Char0"/>
    <w:semiHidden/>
    <w:rsid w:val="00AE7DD2"/>
    <w:pPr>
      <w:ind w:firstLineChars="200" w:firstLine="420"/>
    </w:pPr>
  </w:style>
  <w:style w:type="character" w:customStyle="1" w:styleId="2Char0">
    <w:name w:val="正文首行缩进 2 Char"/>
    <w:basedOn w:val="Charf3"/>
    <w:link w:val="2f"/>
    <w:semiHidden/>
    <w:rsid w:val="00AE7DD2"/>
    <w:rPr>
      <w:rFonts w:ascii="Huawei Sans" w:eastAsia="方正兰亭黑简体" w:hAnsi="Huawei Sans" w:cs="Times New Roman"/>
      <w:kern w:val="0"/>
      <w:szCs w:val="20"/>
    </w:rPr>
  </w:style>
  <w:style w:type="paragraph" w:styleId="afff4">
    <w:name w:val="Normal Indent"/>
    <w:basedOn w:val="a1"/>
    <w:semiHidden/>
    <w:rsid w:val="00AE7DD2"/>
    <w:pPr>
      <w:ind w:firstLineChars="200" w:firstLine="420"/>
    </w:pPr>
  </w:style>
  <w:style w:type="paragraph" w:styleId="2f0">
    <w:name w:val="Body Text 2"/>
    <w:basedOn w:val="a1"/>
    <w:link w:val="2Char1"/>
    <w:semiHidden/>
    <w:rsid w:val="00AE7DD2"/>
    <w:pPr>
      <w:spacing w:after="120" w:line="480" w:lineRule="auto"/>
    </w:pPr>
  </w:style>
  <w:style w:type="character" w:customStyle="1" w:styleId="2Char1">
    <w:name w:val="正文文本 2 Char"/>
    <w:basedOn w:val="a2"/>
    <w:link w:val="2f0"/>
    <w:semiHidden/>
    <w:rsid w:val="00AE7DD2"/>
    <w:rPr>
      <w:rFonts w:ascii="Huawei Sans" w:eastAsia="方正兰亭黑简体" w:hAnsi="Huawei Sans" w:cs="Times New Roman"/>
      <w:kern w:val="0"/>
      <w:szCs w:val="20"/>
    </w:rPr>
  </w:style>
  <w:style w:type="paragraph" w:styleId="3e">
    <w:name w:val="Body Text 3"/>
    <w:basedOn w:val="a1"/>
    <w:link w:val="3Char0"/>
    <w:semiHidden/>
    <w:rsid w:val="00AE7DD2"/>
    <w:pPr>
      <w:spacing w:after="120"/>
    </w:pPr>
    <w:rPr>
      <w:sz w:val="16"/>
      <w:szCs w:val="16"/>
    </w:rPr>
  </w:style>
  <w:style w:type="character" w:customStyle="1" w:styleId="3Char0">
    <w:name w:val="正文文本 3 Char"/>
    <w:basedOn w:val="a2"/>
    <w:link w:val="3e"/>
    <w:semiHidden/>
    <w:rsid w:val="00AE7DD2"/>
    <w:rPr>
      <w:rFonts w:ascii="Huawei Sans" w:eastAsia="方正兰亭黑简体" w:hAnsi="Huawei Sans" w:cs="Times New Roman"/>
      <w:kern w:val="0"/>
      <w:sz w:val="16"/>
      <w:szCs w:val="16"/>
    </w:rPr>
  </w:style>
  <w:style w:type="paragraph" w:styleId="2f1">
    <w:name w:val="Body Text Indent 2"/>
    <w:basedOn w:val="a1"/>
    <w:link w:val="2Char2"/>
    <w:semiHidden/>
    <w:rsid w:val="00AE7DD2"/>
    <w:pPr>
      <w:spacing w:after="120" w:line="480" w:lineRule="auto"/>
      <w:ind w:leftChars="200" w:left="420"/>
    </w:pPr>
  </w:style>
  <w:style w:type="character" w:customStyle="1" w:styleId="2Char2">
    <w:name w:val="正文文本缩进 2 Char"/>
    <w:basedOn w:val="a2"/>
    <w:link w:val="2f1"/>
    <w:semiHidden/>
    <w:rsid w:val="00AE7DD2"/>
    <w:rPr>
      <w:rFonts w:ascii="Huawei Sans" w:eastAsia="方正兰亭黑简体" w:hAnsi="Huawei Sans" w:cs="Times New Roman"/>
      <w:kern w:val="0"/>
      <w:szCs w:val="20"/>
    </w:rPr>
  </w:style>
  <w:style w:type="paragraph" w:styleId="3f">
    <w:name w:val="Body Text Indent 3"/>
    <w:basedOn w:val="a1"/>
    <w:link w:val="3Char1"/>
    <w:semiHidden/>
    <w:rsid w:val="00AE7DD2"/>
    <w:pPr>
      <w:spacing w:after="120"/>
      <w:ind w:leftChars="200" w:left="420"/>
    </w:pPr>
    <w:rPr>
      <w:sz w:val="16"/>
      <w:szCs w:val="16"/>
    </w:rPr>
  </w:style>
  <w:style w:type="character" w:customStyle="1" w:styleId="3Char1">
    <w:name w:val="正文文本缩进 3 Char"/>
    <w:basedOn w:val="a2"/>
    <w:link w:val="3f"/>
    <w:semiHidden/>
    <w:rsid w:val="00AE7DD2"/>
    <w:rPr>
      <w:rFonts w:ascii="Huawei Sans" w:eastAsia="方正兰亭黑简体" w:hAnsi="Huawei Sans" w:cs="Times New Roman"/>
      <w:kern w:val="0"/>
      <w:sz w:val="16"/>
      <w:szCs w:val="16"/>
    </w:rPr>
  </w:style>
  <w:style w:type="paragraph" w:styleId="afff5">
    <w:name w:val="Note Heading"/>
    <w:basedOn w:val="a1"/>
    <w:next w:val="a1"/>
    <w:link w:val="Charf4"/>
    <w:semiHidden/>
    <w:rsid w:val="00AE7DD2"/>
    <w:pPr>
      <w:jc w:val="center"/>
    </w:pPr>
  </w:style>
  <w:style w:type="character" w:customStyle="1" w:styleId="Charf4">
    <w:name w:val="注释标题 Char"/>
    <w:basedOn w:val="a2"/>
    <w:link w:val="afff5"/>
    <w:semiHidden/>
    <w:rsid w:val="00AE7DD2"/>
    <w:rPr>
      <w:rFonts w:ascii="Huawei Sans" w:eastAsia="方正兰亭黑简体" w:hAnsi="Huawei Sans" w:cs="Times New Roman"/>
      <w:kern w:val="0"/>
      <w:szCs w:val="20"/>
    </w:rPr>
  </w:style>
  <w:style w:type="paragraph" w:customStyle="1" w:styleId="ItemStepinTable">
    <w:name w:val="Item Step in Table"/>
    <w:rsid w:val="00AE7DD2"/>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AE7DD2"/>
    <w:pPr>
      <w:spacing w:after="400"/>
    </w:pPr>
    <w:rPr>
      <w:b/>
    </w:rPr>
  </w:style>
  <w:style w:type="paragraph" w:customStyle="1" w:styleId="1b">
    <w:name w:val="样式1"/>
    <w:basedOn w:val="End"/>
    <w:semiHidden/>
    <w:rsid w:val="00AE7DD2"/>
    <w:rPr>
      <w:b w:val="0"/>
    </w:rPr>
  </w:style>
  <w:style w:type="paragraph" w:customStyle="1" w:styleId="NotesTextListinTable">
    <w:name w:val="Notes Text List in Table"/>
    <w:rsid w:val="00AE7DD2"/>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AE7DD2"/>
    <w:pPr>
      <w:pBdr>
        <w:top w:val="none" w:sz="0" w:space="0" w:color="auto"/>
      </w:pBdr>
      <w:spacing w:after="40"/>
    </w:pPr>
    <w:rPr>
      <w:position w:val="-6"/>
      <w:sz w:val="18"/>
      <w:szCs w:val="18"/>
    </w:rPr>
  </w:style>
  <w:style w:type="paragraph" w:customStyle="1" w:styleId="NotesText">
    <w:name w:val="Notes Text"/>
    <w:basedOn w:val="CAUTIONText"/>
    <w:rsid w:val="00AE7DD2"/>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AE7DD2"/>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E7DD2"/>
    <w:pPr>
      <w:keepNext/>
      <w:numPr>
        <w:ilvl w:val="7"/>
        <w:numId w:val="18"/>
      </w:numPr>
      <w:topLinePunct w:val="0"/>
      <w:spacing w:before="320" w:after="80"/>
      <w:outlineLvl w:val="7"/>
    </w:pPr>
  </w:style>
  <w:style w:type="paragraph" w:customStyle="1" w:styleId="Cover2">
    <w:name w:val="Cover 2"/>
    <w:rsid w:val="00AE7DD2"/>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AE7DD2"/>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AE7DD2"/>
    <w:pPr>
      <w:widowControl w:val="0"/>
      <w:topLinePunct w:val="0"/>
      <w:spacing w:before="80" w:after="80"/>
      <w:ind w:left="0"/>
    </w:pPr>
    <w:rPr>
      <w:b/>
      <w:bCs/>
      <w:spacing w:val="-4"/>
      <w:sz w:val="22"/>
      <w:szCs w:val="22"/>
    </w:rPr>
  </w:style>
  <w:style w:type="paragraph" w:customStyle="1" w:styleId="TOC1">
    <w:name w:val="TOC 标题1"/>
    <w:next w:val="10"/>
    <w:semiHidden/>
    <w:rsid w:val="00AE7DD2"/>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AE7DD2"/>
    <w:pPr>
      <w:spacing w:before="160" w:after="160"/>
    </w:pPr>
    <w:rPr>
      <w:rFonts w:ascii="Huawei Sans" w:eastAsia="黑体" w:hAnsi="Huawei Sans" w:cs="Arial"/>
      <w:kern w:val="0"/>
    </w:rPr>
  </w:style>
  <w:style w:type="character" w:customStyle="1" w:styleId="commandparameter">
    <w:name w:val="command parameter"/>
    <w:semiHidden/>
    <w:rsid w:val="00AE7DD2"/>
    <w:rPr>
      <w:rFonts w:ascii="Arial" w:eastAsia="宋体" w:hAnsi="Arial"/>
      <w:i/>
      <w:color w:val="auto"/>
      <w:sz w:val="21"/>
      <w:szCs w:val="21"/>
    </w:rPr>
  </w:style>
  <w:style w:type="character" w:customStyle="1" w:styleId="commandkeywords">
    <w:name w:val="command keywords"/>
    <w:semiHidden/>
    <w:rsid w:val="00AE7DD2"/>
    <w:rPr>
      <w:rFonts w:ascii="Arial" w:eastAsia="宋体" w:hAnsi="Arial"/>
      <w:b/>
      <w:color w:val="auto"/>
      <w:sz w:val="21"/>
      <w:szCs w:val="21"/>
    </w:rPr>
  </w:style>
  <w:style w:type="table" w:customStyle="1" w:styleId="table0">
    <w:name w:val="table"/>
    <w:basedOn w:val="a8"/>
    <w:rsid w:val="00AE7DD2"/>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AE7DD2"/>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AE7DD2"/>
    <w:pPr>
      <w:numPr>
        <w:numId w:val="18"/>
      </w:numPr>
    </w:pPr>
  </w:style>
  <w:style w:type="paragraph" w:customStyle="1" w:styleId="Code">
    <w:name w:val="Code"/>
    <w:basedOn w:val="a1"/>
    <w:rsid w:val="00AE7DD2"/>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AE7DD2"/>
    <w:pPr>
      <w:spacing w:before="80" w:after="80"/>
    </w:pPr>
    <w:rPr>
      <w:rFonts w:ascii="Huawei Sans" w:eastAsia="方正兰亭黑简体" w:hAnsi="Huawei Sans" w:cs="Times New Roman"/>
      <w:kern w:val="0"/>
      <w:sz w:val="36"/>
      <w:szCs w:val="20"/>
    </w:rPr>
  </w:style>
  <w:style w:type="paragraph" w:customStyle="1" w:styleId="Cover30">
    <w:name w:val="Cover3"/>
    <w:semiHidden/>
    <w:rsid w:val="00AE7DD2"/>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AE7DD2"/>
    <w:pPr>
      <w:topLinePunct w:val="0"/>
      <w:ind w:left="0"/>
    </w:pPr>
    <w:rPr>
      <w:rFonts w:eastAsia="Arial"/>
      <w:b/>
      <w:bCs/>
      <w:sz w:val="24"/>
      <w:szCs w:val="24"/>
    </w:rPr>
  </w:style>
  <w:style w:type="paragraph" w:customStyle="1" w:styleId="SubItemListTextTD">
    <w:name w:val="Sub Item List Text TD"/>
    <w:basedOn w:val="TerminalDisplay"/>
    <w:rsid w:val="00AE7DD2"/>
    <w:pPr>
      <w:adjustRightInd w:val="0"/>
      <w:ind w:left="2410"/>
    </w:pPr>
  </w:style>
  <w:style w:type="paragraph" w:customStyle="1" w:styleId="ItemlistTextTD">
    <w:name w:val="Item list Text TD"/>
    <w:basedOn w:val="TerminalDisplay"/>
    <w:rsid w:val="00AE7DD2"/>
    <w:pPr>
      <w:adjustRightInd w:val="0"/>
      <w:ind w:left="2126"/>
    </w:pPr>
  </w:style>
  <w:style w:type="paragraph" w:customStyle="1" w:styleId="ItemListTextinTable">
    <w:name w:val="Item List Text in Table"/>
    <w:basedOn w:val="TableText"/>
    <w:qFormat/>
    <w:rsid w:val="00AE7DD2"/>
    <w:pPr>
      <w:ind w:left="284"/>
    </w:pPr>
  </w:style>
  <w:style w:type="paragraph" w:customStyle="1" w:styleId="Appendixheading1">
    <w:name w:val="Appendix heading 1"/>
    <w:basedOn w:val="1"/>
    <w:next w:val="2"/>
    <w:rsid w:val="00AE7DD2"/>
    <w:pPr>
      <w:keepLines/>
      <w:numPr>
        <w:numId w:val="18"/>
      </w:numPr>
      <w:topLinePunct w:val="0"/>
    </w:pPr>
    <w:rPr>
      <w:rFonts w:hint="eastAsia"/>
      <w:bCs w:val="0"/>
    </w:rPr>
  </w:style>
  <w:style w:type="paragraph" w:customStyle="1" w:styleId="Appendixheading2">
    <w:name w:val="Appendix heading 2"/>
    <w:basedOn w:val="2"/>
    <w:next w:val="Appendixheading3"/>
    <w:rsid w:val="00AE7DD2"/>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AE7DD2"/>
    <w:pPr>
      <w:numPr>
        <w:numId w:val="18"/>
      </w:numPr>
      <w:topLinePunct w:val="0"/>
    </w:pPr>
    <w:rPr>
      <w:rFonts w:cs="Times New Roman" w:hint="eastAsia"/>
    </w:rPr>
  </w:style>
  <w:style w:type="paragraph" w:customStyle="1" w:styleId="Appendixheading4">
    <w:name w:val="Appendix heading 4"/>
    <w:basedOn w:val="40"/>
    <w:next w:val="Appendixheading5"/>
    <w:rsid w:val="00AE7DD2"/>
    <w:pPr>
      <w:numPr>
        <w:numId w:val="18"/>
      </w:numPr>
      <w:topLinePunct w:val="0"/>
    </w:pPr>
    <w:rPr>
      <w:bCs/>
    </w:rPr>
  </w:style>
  <w:style w:type="paragraph" w:customStyle="1" w:styleId="Appendixheading5">
    <w:name w:val="Appendix heading 5"/>
    <w:basedOn w:val="50"/>
    <w:next w:val="BlockLabel"/>
    <w:rsid w:val="00AE7DD2"/>
    <w:pPr>
      <w:numPr>
        <w:numId w:val="18"/>
      </w:numPr>
      <w:topLinePunct w:val="0"/>
    </w:pPr>
    <w:rPr>
      <w:rFonts w:cs="Times New Roman"/>
      <w:bCs/>
    </w:rPr>
  </w:style>
  <w:style w:type="character" w:styleId="afff6">
    <w:name w:val="Placeholder Text"/>
    <w:basedOn w:val="a2"/>
    <w:uiPriority w:val="99"/>
    <w:semiHidden/>
    <w:rsid w:val="00AE7DD2"/>
    <w:rPr>
      <w:color w:val="808080"/>
    </w:rPr>
  </w:style>
  <w:style w:type="paragraph" w:customStyle="1" w:styleId="Cover20">
    <w:name w:val="Cover2"/>
    <w:semiHidden/>
    <w:rsid w:val="00AE7DD2"/>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AE7DD2"/>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AE7DD2"/>
    <w:pPr>
      <w:widowControl w:val="0"/>
      <w:spacing w:before="80" w:after="80"/>
      <w:ind w:left="284"/>
    </w:pPr>
    <w:rPr>
      <w:snapToGrid w:val="0"/>
      <w:color w:val="000000"/>
    </w:rPr>
  </w:style>
  <w:style w:type="paragraph" w:customStyle="1" w:styleId="ItemListinTableText0">
    <w:name w:val="Item List in Table Text + 海绿"/>
    <w:basedOn w:val="ItemListinTableText"/>
    <w:rsid w:val="00AE7DD2"/>
    <w:rPr>
      <w:color w:val="808080" w:themeColor="background1" w:themeShade="80"/>
    </w:rPr>
  </w:style>
  <w:style w:type="paragraph" w:customStyle="1" w:styleId="ItemStepinTable0">
    <w:name w:val="Item Step in Table + 海绿"/>
    <w:basedOn w:val="ItemStepinTable"/>
    <w:rsid w:val="00AE7DD2"/>
    <w:rPr>
      <w:color w:val="808080" w:themeColor="background1" w:themeShade="80"/>
    </w:rPr>
  </w:style>
  <w:style w:type="paragraph" w:customStyle="1" w:styleId="ItemStep0">
    <w:name w:val="Item Step + 海绿"/>
    <w:basedOn w:val="ItemStep"/>
    <w:rsid w:val="00AE7DD2"/>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AE7DD2"/>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AE7DD2"/>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AE7DD2"/>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AE7DD2"/>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AE7DD2"/>
    <w:rPr>
      <w:color w:val="000000"/>
    </w:rPr>
  </w:style>
  <w:style w:type="character" w:customStyle="1" w:styleId="Arial">
    <w:name w:val="样式 Arial 小四 加粗"/>
    <w:basedOn w:val="a2"/>
    <w:rsid w:val="00AE7DD2"/>
    <w:rPr>
      <w:rFonts w:ascii="Huawei Sans" w:eastAsia="方正兰亭黑简体" w:hAnsi="Huawei Sans"/>
      <w:b/>
      <w:bCs/>
      <w:sz w:val="24"/>
    </w:rPr>
  </w:style>
  <w:style w:type="character" w:customStyle="1" w:styleId="1c">
    <w:name w:val="样式 海绿1"/>
    <w:basedOn w:val="a2"/>
    <w:rsid w:val="00AE7DD2"/>
    <w:rPr>
      <w:rFonts w:ascii="Huawei Sans" w:eastAsia="方正兰亭黑简体" w:hAnsi="Huawei Sans"/>
      <w:color w:val="339966"/>
    </w:rPr>
  </w:style>
  <w:style w:type="character" w:customStyle="1" w:styleId="afff9">
    <w:name w:val="样式 倾斜"/>
    <w:basedOn w:val="a2"/>
    <w:rsid w:val="00AE7DD2"/>
    <w:rPr>
      <w:rFonts w:ascii="Huawei Sans" w:eastAsia="方正兰亭细黑简体" w:hAnsi="Huawei Sans"/>
      <w:i/>
      <w:iCs/>
    </w:rPr>
  </w:style>
  <w:style w:type="character" w:customStyle="1" w:styleId="afffa">
    <w:name w:val="样式 小四 加粗"/>
    <w:basedOn w:val="a2"/>
    <w:rsid w:val="00AE7DD2"/>
    <w:rPr>
      <w:rFonts w:ascii="Huawei Sans" w:eastAsia="方正兰亭黑简体" w:hAnsi="Huawei Sans"/>
      <w:b/>
      <w:bCs/>
      <w:sz w:val="24"/>
    </w:rPr>
  </w:style>
  <w:style w:type="character" w:customStyle="1" w:styleId="afffb">
    <w:name w:val="样式 海绿"/>
    <w:basedOn w:val="a2"/>
    <w:rsid w:val="00AE7DD2"/>
    <w:rPr>
      <w:rFonts w:ascii="Huawei Sans" w:eastAsia="方正兰亭黑简体" w:hAnsi="Huawei Sans"/>
      <w:color w:val="339966"/>
    </w:rPr>
  </w:style>
  <w:style w:type="paragraph" w:customStyle="1" w:styleId="Cover50">
    <w:name w:val="样式 Cover 5 +加粗"/>
    <w:basedOn w:val="Cover5"/>
    <w:rsid w:val="00AE7DD2"/>
    <w:rPr>
      <w:b/>
      <w:bCs/>
    </w:rPr>
  </w:style>
  <w:style w:type="paragraph" w:customStyle="1" w:styleId="Arial000">
    <w:name w:val="样式 (西文) Arial (中文) 微软雅黑 小四 加粗 右 左侧:  0 厘米 段前: 0 磅 段后: 0 磅..."/>
    <w:basedOn w:val="a1"/>
    <w:rsid w:val="00AE7DD2"/>
    <w:pPr>
      <w:spacing w:before="0" w:after="0" w:line="240" w:lineRule="auto"/>
      <w:ind w:left="0"/>
      <w:jc w:val="right"/>
    </w:pPr>
    <w:rPr>
      <w:rFonts w:cs="宋体"/>
      <w:b/>
      <w:bCs/>
      <w:sz w:val="24"/>
    </w:rPr>
  </w:style>
  <w:style w:type="character" w:customStyle="1" w:styleId="afffc">
    <w:name w:val="样式 倾斜 蓝色"/>
    <w:basedOn w:val="a2"/>
    <w:rsid w:val="00AE7DD2"/>
    <w:rPr>
      <w:rFonts w:ascii="Huawei Sans" w:eastAsia="方正兰亭黑简体" w:hAnsi="Huawei Sans"/>
      <w:i/>
      <w:iCs/>
      <w:color w:val="0000FF"/>
    </w:rPr>
  </w:style>
  <w:style w:type="character" w:customStyle="1" w:styleId="1d">
    <w:name w:val="样式 样式 海绿1 + 方正兰亭黑简体"/>
    <w:basedOn w:val="1c"/>
    <w:rsid w:val="00AE7DD2"/>
    <w:rPr>
      <w:rFonts w:ascii="Huawei Sans" w:eastAsia="方正兰亭黑简体" w:hAnsi="Huawei Sans"/>
      <w:color w:val="339966"/>
    </w:rPr>
  </w:style>
  <w:style w:type="paragraph" w:customStyle="1" w:styleId="3f0">
    <w:name w:val="3.步骤"/>
    <w:basedOn w:val="a1"/>
    <w:link w:val="3Char2"/>
    <w:autoRedefine/>
    <w:qFormat/>
    <w:locked/>
    <w:rsid w:val="00AE7DD2"/>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AE7DD2"/>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AE7DD2"/>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AE7DD2"/>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AE7DD2"/>
    <w:rPr>
      <w:rFonts w:ascii="Huawei Sans" w:eastAsia="方正兰亭黑简体" w:hAnsi="Huawei Sans" w:cs="Times New Roman"/>
      <w:kern w:val="0"/>
      <w:szCs w:val="20"/>
    </w:rPr>
  </w:style>
  <w:style w:type="paragraph" w:customStyle="1" w:styleId="afffe">
    <w:name w:val="步骤"/>
    <w:basedOn w:val="Step"/>
    <w:link w:val="Charf5"/>
    <w:qFormat/>
    <w:rsid w:val="00AE7DD2"/>
    <w:pPr>
      <w:outlineLvl w:val="3"/>
    </w:pPr>
  </w:style>
  <w:style w:type="paragraph" w:customStyle="1" w:styleId="1e">
    <w:name w:val="列表1"/>
    <w:basedOn w:val="ItemList"/>
    <w:link w:val="ListChar"/>
    <w:qFormat/>
    <w:rsid w:val="00AE7DD2"/>
  </w:style>
  <w:style w:type="character" w:customStyle="1" w:styleId="StepChar">
    <w:name w:val="Step Char"/>
    <w:basedOn w:val="a2"/>
    <w:link w:val="Step"/>
    <w:rsid w:val="00AE7DD2"/>
    <w:rPr>
      <w:rFonts w:ascii="Huawei Sans" w:eastAsia="方正兰亭黑简体" w:hAnsi="Huawei Sans" w:cs="Times New Roman"/>
      <w:snapToGrid w:val="0"/>
      <w:kern w:val="0"/>
      <w:szCs w:val="20"/>
    </w:rPr>
  </w:style>
  <w:style w:type="character" w:customStyle="1" w:styleId="Charf5">
    <w:name w:val="步骤 Char"/>
    <w:basedOn w:val="StepChar"/>
    <w:link w:val="afffe"/>
    <w:rsid w:val="00AE7DD2"/>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AE7DD2"/>
    <w:rPr>
      <w:rFonts w:ascii="Huawei Sans" w:eastAsia="方正兰亭黑简体" w:hAnsi="Huawei Sans" w:cs="Arial"/>
    </w:rPr>
  </w:style>
  <w:style w:type="character" w:customStyle="1" w:styleId="ListChar">
    <w:name w:val="List Char"/>
    <w:basedOn w:val="ItemListChar"/>
    <w:link w:val="1e"/>
    <w:rsid w:val="00AE7DD2"/>
    <w:rPr>
      <w:rFonts w:ascii="Huawei Sans" w:eastAsia="方正兰亭黑简体" w:hAnsi="Huawei Sans" w:cs="Arial"/>
    </w:rPr>
  </w:style>
  <w:style w:type="paragraph" w:customStyle="1" w:styleId="2f2">
    <w:name w:val="2.命令"/>
    <w:basedOn w:val="a1"/>
    <w:link w:val="2f3"/>
    <w:qFormat/>
    <w:locked/>
    <w:rsid w:val="00AE7DD2"/>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AE7DD2"/>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AE7DD2"/>
    <w:pPr>
      <w:outlineLvl w:val="9"/>
    </w:pPr>
    <w:rPr>
      <w:rFonts w:cs="Book Antiqua"/>
      <w:bCs/>
    </w:rPr>
  </w:style>
  <w:style w:type="character" w:customStyle="1" w:styleId="DiagramChar">
    <w:name w:val="Diagram Char"/>
    <w:basedOn w:val="a2"/>
    <w:link w:val="Diagram"/>
    <w:rsid w:val="00AE7DD2"/>
    <w:rPr>
      <w:rFonts w:ascii="Huawei Sans" w:eastAsia="方正兰亭黑简体" w:hAnsi="Huawei Sans" w:cs="Book Antiqua"/>
      <w:bCs/>
      <w:spacing w:val="-4"/>
    </w:rPr>
  </w:style>
  <w:style w:type="paragraph" w:styleId="affff">
    <w:name w:val="List Paragraph"/>
    <w:basedOn w:val="a1"/>
    <w:uiPriority w:val="34"/>
    <w:qFormat/>
    <w:rsid w:val="00AE7DD2"/>
    <w:pPr>
      <w:ind w:firstLineChars="200" w:firstLine="420"/>
    </w:pPr>
  </w:style>
  <w:style w:type="paragraph" w:customStyle="1" w:styleId="2f4">
    <w:name w:val="样式2"/>
    <w:basedOn w:val="TableDescription"/>
    <w:link w:val="2Char3"/>
    <w:qFormat/>
    <w:rsid w:val="00AE7DD2"/>
    <w:pPr>
      <w:outlineLvl w:val="9"/>
    </w:pPr>
  </w:style>
  <w:style w:type="character" w:customStyle="1" w:styleId="TableDescriptionChar">
    <w:name w:val="Table Description Char"/>
    <w:basedOn w:val="a2"/>
    <w:link w:val="TableDescription"/>
    <w:rsid w:val="00AE7DD2"/>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AE7DD2"/>
    <w:rPr>
      <w:rFonts w:ascii="Huawei Sans" w:eastAsia="方正兰亭黑简体" w:hAnsi="Huawei Sans" w:cs="Times New Roman"/>
      <w:spacing w:val="-4"/>
      <w:kern w:val="0"/>
      <w:szCs w:val="20"/>
    </w:rPr>
  </w:style>
  <w:style w:type="character" w:customStyle="1" w:styleId="Step0">
    <w:name w:val="Step 字符"/>
    <w:rsid w:val="0006114A"/>
    <w:rPr>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37216-8964-4C12-B743-85579B85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133</TotalTime>
  <Pages>11</Pages>
  <Words>2791</Words>
  <Characters>15911</Characters>
  <Application>Microsoft Office Word</Application>
  <DocSecurity>0</DocSecurity>
  <Lines>132</Lines>
  <Paragraphs>37</Paragraphs>
  <ScaleCrop>false</ScaleCrop>
  <Company>Huawei Technologies Co.,Ltd.</Company>
  <LinksUpToDate>false</LinksUpToDate>
  <CharactersWithSpaces>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58</cp:revision>
  <dcterms:created xsi:type="dcterms:W3CDTF">2020-12-17T04:35:00Z</dcterms:created>
  <dcterms:modified xsi:type="dcterms:W3CDTF">2020-12-23T03:40:00Z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