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C75192" w:rsidP="00F26180">
      <w:pPr>
        <w:topLinePunct w:val="0"/>
        <w:spacing w:before="0" w:after="0" w:line="240" w:lineRule="auto"/>
        <w:ind w:left="0"/>
        <w:jc w:val="center"/>
        <w:rPr>
          <w:b/>
          <w:bCs/>
          <w:noProof/>
          <w:sz w:val="48"/>
          <w:szCs w:val="48"/>
        </w:rPr>
      </w:pPr>
      <w:r w:rsidRPr="00C75192">
        <w:rPr>
          <w:b/>
          <w:bCs/>
          <w:noProof/>
          <w:sz w:val="48"/>
          <w:szCs w:val="48"/>
        </w:rPr>
        <w:t>Using Advanced ACLs to Restrict Enterprise Network Access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A57B10" w:rsidP="00F26180">
      <w:pPr>
        <w:ind w:left="0"/>
        <w:jc w:val="center"/>
      </w:pPr>
      <w:r w:rsidRPr="00A57B10">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D42D4C"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BB1E9D" w:rsidP="00CA4520">
      <w:pPr>
        <w:pStyle w:val="1"/>
      </w:pPr>
      <w:r w:rsidRPr="00BB1E9D">
        <w:lastRenderedPageBreak/>
        <w:t>Using Advanced ACLs to Restrict Enterprise Network Access</w:t>
      </w:r>
    </w:p>
    <w:p w:rsidR="005C7218" w:rsidRPr="005C7218" w:rsidRDefault="005C7218" w:rsidP="005C7218">
      <w:pPr>
        <w:pStyle w:val="2"/>
      </w:pPr>
      <w:r w:rsidRPr="005C7218">
        <w:t>Background</w:t>
      </w:r>
    </w:p>
    <w:p w:rsidR="00D917D1" w:rsidRDefault="00D917D1" w:rsidP="00D917D1">
      <w:r>
        <w:t xml:space="preserve">The company Jan16 has deployed several PCs for its financial department and deployed a dedicated financial system server to form a LAN. The PCs and server are connected to the Internet through an egress router. To ensure the data security of the financial system, access control policies must be configured on the egress router to allow only PC1 of the financial department to access the front-end website of the financial system server and disallow the server from accessing external networks. </w:t>
      </w:r>
    </w:p>
    <w:p w:rsidR="00D917D1" w:rsidRDefault="00D917D1" w:rsidP="00D917D1">
      <w:r>
        <w:t>Figure 1-1 shows the network topology. The specific requirements are as follows:</w:t>
      </w:r>
    </w:p>
    <w:p w:rsidR="00D917D1" w:rsidRDefault="00D917D1" w:rsidP="00D917D1">
      <w:pPr>
        <w:pStyle w:val="1e"/>
      </w:pPr>
      <w:r>
        <w:rPr>
          <w:rFonts w:hint="eastAsia"/>
        </w:rPr>
        <w:t>Only PC1 of the financial department is allowed to access the front-end website of the financial system server.</w:t>
      </w:r>
    </w:p>
    <w:p w:rsidR="00D917D1" w:rsidRDefault="00D917D1" w:rsidP="00D917D1">
      <w:pPr>
        <w:pStyle w:val="1e"/>
      </w:pPr>
      <w:r>
        <w:rPr>
          <w:rFonts w:hint="eastAsia"/>
        </w:rPr>
        <w:t>The financial system server is not allowed to access external networks.</w:t>
      </w:r>
    </w:p>
    <w:p w:rsidR="00D917D1" w:rsidRPr="001D7232" w:rsidRDefault="00D917D1" w:rsidP="00D917D1">
      <w:pPr>
        <w:pStyle w:val="1e"/>
      </w:pPr>
      <w:r>
        <w:rPr>
          <w:rFonts w:hint="eastAsia"/>
        </w:rPr>
        <w:t>The IP addresses and interfaces of the PCs and egress router are shown in the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EB072C" w:rsidRDefault="00EB072C" w:rsidP="00EB072C">
      <w:pPr>
        <w:pStyle w:val="1e"/>
      </w:pPr>
      <w:r>
        <w:t xml:space="preserve">Learn how to manually configure </w:t>
      </w:r>
      <w:r w:rsidR="00D917D1">
        <w:rPr>
          <w:rFonts w:hint="eastAsia"/>
        </w:rPr>
        <w:t>advanced</w:t>
      </w:r>
      <w:r w:rsidR="00D917D1">
        <w:t xml:space="preserve"> ACL</w:t>
      </w:r>
    </w:p>
    <w:p w:rsidR="00D917D1" w:rsidRDefault="00D917D1" w:rsidP="00EB072C">
      <w:pPr>
        <w:pStyle w:val="1e"/>
      </w:pPr>
      <w:r>
        <w:t>L</w:t>
      </w:r>
      <w:r>
        <w:rPr>
          <w:rFonts w:hint="eastAsia"/>
        </w:rPr>
        <w:t>earn</w:t>
      </w:r>
      <w:r>
        <w:t xml:space="preserve"> </w:t>
      </w:r>
      <w:r>
        <w:rPr>
          <w:rFonts w:hint="eastAsia"/>
        </w:rPr>
        <w:t>how</w:t>
      </w:r>
      <w:r>
        <w:t xml:space="preserve"> </w:t>
      </w:r>
      <w:r>
        <w:rPr>
          <w:rFonts w:hint="eastAsia"/>
        </w:rPr>
        <w:t>to</w:t>
      </w:r>
      <w:r>
        <w:t xml:space="preserve"> </w:t>
      </w:r>
      <w:r>
        <w:rPr>
          <w:rFonts w:hint="eastAsia"/>
        </w:rPr>
        <w:t>use</w:t>
      </w:r>
      <w:r>
        <w:t xml:space="preserve"> ACL </w:t>
      </w:r>
      <w:r>
        <w:rPr>
          <w:rFonts w:hint="eastAsia"/>
        </w:rPr>
        <w:t>to</w:t>
      </w:r>
      <w:r>
        <w:t xml:space="preserve"> </w:t>
      </w:r>
      <w:r>
        <w:rPr>
          <w:rFonts w:hint="eastAsia"/>
        </w:rPr>
        <w:t>filter</w:t>
      </w:r>
      <w:r>
        <w:t xml:space="preserve"> </w:t>
      </w:r>
      <w:r>
        <w:rPr>
          <w:rFonts w:hint="eastAsia"/>
        </w:rPr>
        <w:t>traffic</w:t>
      </w:r>
      <w:r>
        <w:t xml:space="preserve"> </w:t>
      </w:r>
    </w:p>
    <w:p w:rsidR="005C7218" w:rsidRPr="00247CE1" w:rsidRDefault="005C7218" w:rsidP="00247CE1">
      <w:pPr>
        <w:pStyle w:val="2"/>
        <w:rPr>
          <w:lang w:eastAsia="zh-CN"/>
        </w:rPr>
      </w:pPr>
      <w:r>
        <w:rPr>
          <w:lang w:eastAsia="zh-CN"/>
        </w:rPr>
        <w:lastRenderedPageBreak/>
        <w:t>Topology</w:t>
      </w:r>
    </w:p>
    <w:p w:rsidR="00EB072C" w:rsidRPr="00EB072C" w:rsidRDefault="00174BD9" w:rsidP="00EB072C">
      <w:pPr>
        <w:pStyle w:val="Diagram"/>
      </w:pPr>
      <w:r>
        <w:t>Lab topology</w:t>
      </w:r>
    </w:p>
    <w:p w:rsidR="00507715" w:rsidRDefault="00174BD9" w:rsidP="00EB072C">
      <w:r>
        <w:rPr>
          <w:noProof/>
        </w:rPr>
        <w:drawing>
          <wp:inline distT="0" distB="0" distL="0" distR="0" wp14:anchorId="76711AAE">
            <wp:extent cx="4850704" cy="2318918"/>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044" cy="2321949"/>
                    </a:xfrm>
                    <a:prstGeom prst="rect">
                      <a:avLst/>
                    </a:prstGeom>
                    <a:noFill/>
                  </pic:spPr>
                </pic:pic>
              </a:graphicData>
            </a:graphic>
          </wp:inline>
        </w:drawing>
      </w:r>
    </w:p>
    <w:p w:rsidR="00F70BF2" w:rsidRDefault="00F70BF2" w:rsidP="00EB072C">
      <w:r w:rsidRPr="00F70BF2">
        <w:t>An advanced ACL can match the source address, destination address, protocol, and port number of IP packets, and permit or deny the matching packets accordingly. In this project, access control policies need to be configured on the egress router to restrict the access to and from the financial system server. That is, allow PC1 of the financial department to access port 80 of the financial system server, and disallow the server to access external networks.</w:t>
      </w:r>
    </w:p>
    <w:p w:rsidR="00585182" w:rsidRPr="00EB072C" w:rsidRDefault="00585182" w:rsidP="00EB072C">
      <w:r w:rsidRPr="00585182">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585182" w:rsidRDefault="00585182" w:rsidP="00585182">
      <w:pPr>
        <w:pStyle w:val="affff"/>
        <w:numPr>
          <w:ilvl w:val="0"/>
          <w:numId w:val="33"/>
        </w:numPr>
        <w:ind w:firstLineChars="0"/>
      </w:pPr>
      <w:r>
        <w:t>Configure interfaces on the egress router.</w:t>
      </w:r>
    </w:p>
    <w:p w:rsidR="00585182" w:rsidRDefault="00585182" w:rsidP="00585182">
      <w:pPr>
        <w:pStyle w:val="affff"/>
        <w:numPr>
          <w:ilvl w:val="0"/>
          <w:numId w:val="33"/>
        </w:numPr>
        <w:ind w:firstLineChars="0"/>
      </w:pPr>
      <w:r>
        <w:t>Configure advanced ACLs.</w:t>
      </w:r>
    </w:p>
    <w:p w:rsidR="00585182" w:rsidRPr="00FF0EE4" w:rsidRDefault="00585182" w:rsidP="00585182">
      <w:pPr>
        <w:pStyle w:val="affff"/>
        <w:numPr>
          <w:ilvl w:val="0"/>
          <w:numId w:val="33"/>
        </w:numPr>
        <w:ind w:firstLineChars="0"/>
      </w:pPr>
      <w:r>
        <w:t>Configure IP addresses for the financial system server and PCs of the financial department.</w:t>
      </w:r>
    </w:p>
    <w:p w:rsidR="00F26180" w:rsidRDefault="00F26180" w:rsidP="00F26180">
      <w:pPr>
        <w:pStyle w:val="3"/>
        <w:rPr>
          <w:rFonts w:cs="Huawei Sans"/>
        </w:rPr>
      </w:pPr>
      <w:r w:rsidRPr="001D7232">
        <w:rPr>
          <w:rFonts w:cs="Huawei Sans"/>
        </w:rPr>
        <w:t>Procedure</w:t>
      </w:r>
    </w:p>
    <w:p w:rsidR="003C6D6C" w:rsidRDefault="003C6D6C" w:rsidP="003C6D6C">
      <w:pPr>
        <w:pStyle w:val="afffe"/>
      </w:pPr>
      <w:r w:rsidRPr="003C6D6C">
        <w:t>Configure interfaces on the egress router R1.</w:t>
      </w:r>
    </w:p>
    <w:p w:rsidR="007E70D6" w:rsidRDefault="007E70D6" w:rsidP="003C6D6C">
      <w:pPr>
        <w:pStyle w:val="2f2"/>
        <w:rPr>
          <w:rFonts w:hint="eastAsia"/>
        </w:rPr>
      </w:pPr>
    </w:p>
    <w:p w:rsidR="003C6D6C" w:rsidRPr="003C6D6C" w:rsidRDefault="003C6D6C" w:rsidP="003C6D6C">
      <w:pPr>
        <w:pStyle w:val="afffe"/>
      </w:pPr>
      <w:r w:rsidRPr="003C6D6C">
        <w:t>Configure advanced ACLs.</w:t>
      </w:r>
    </w:p>
    <w:p w:rsidR="003C6D6C" w:rsidRDefault="003C6D6C" w:rsidP="003C6D6C">
      <w:r>
        <w:lastRenderedPageBreak/>
        <w:t>#</w:t>
      </w:r>
      <w:r w:rsidRPr="003C6D6C">
        <w:t>Configure an advanced ACL on the egress router to allow PC1 of the financial department to access port 80 of the financial system server. Apply the ACL to G0/0/1 of the egress router.</w:t>
      </w:r>
    </w:p>
    <w:p w:rsidR="007E70D6" w:rsidRDefault="003C6D6C" w:rsidP="007E70D6">
      <w:pPr>
        <w:pStyle w:val="2f2"/>
        <w:rPr>
          <w:rFonts w:hint="eastAsia"/>
        </w:rPr>
      </w:pPr>
      <w:r>
        <w:t>[R1]</w:t>
      </w:r>
    </w:p>
    <w:p w:rsidR="003C6D6C" w:rsidRDefault="003C6D6C" w:rsidP="003C6D6C">
      <w:r>
        <w:t>#</w:t>
      </w:r>
      <w:r w:rsidRPr="003C6D6C">
        <w:t>Configure an advanced ACL on the egress router to deny access from the financial system server to external networks. Apply the ACL to G0/0/0 of the egress router.</w:t>
      </w:r>
    </w:p>
    <w:p w:rsidR="007E70D6" w:rsidRPr="003C6D6C" w:rsidRDefault="003C6D6C" w:rsidP="007E70D6">
      <w:pPr>
        <w:pStyle w:val="2f2"/>
        <w:rPr>
          <w:rFonts w:hint="eastAsia"/>
        </w:rPr>
      </w:pPr>
      <w:r>
        <w:t>[R1]</w:t>
      </w:r>
    </w:p>
    <w:p w:rsidR="003C6D6C" w:rsidRPr="003C6D6C" w:rsidRDefault="003C6D6C" w:rsidP="003C6D6C">
      <w:pPr>
        <w:pStyle w:val="afffe"/>
      </w:pPr>
      <w:r w:rsidRPr="003C6D6C">
        <w:t>Configure IP addresses for the financial system server and PCs of the financial department.</w:t>
      </w:r>
    </w:p>
    <w:p w:rsidR="003C6D6C" w:rsidRPr="003C6D6C" w:rsidRDefault="003C6D6C" w:rsidP="003C6D6C">
      <w:r w:rsidRPr="003C6D6C">
        <w:t>Configure the IP addresses of PCs</w:t>
      </w:r>
      <w:r w:rsidR="00C57599">
        <w:t xml:space="preserve"> and </w:t>
      </w:r>
      <w:r w:rsidR="00C57599">
        <w:rPr>
          <w:rFonts w:hint="eastAsia"/>
        </w:rPr>
        <w:t>financial</w:t>
      </w:r>
      <w:r w:rsidR="00C57599">
        <w:t xml:space="preserve"> </w:t>
      </w:r>
      <w:r w:rsidR="00C57599">
        <w:rPr>
          <w:rFonts w:hint="eastAsia"/>
        </w:rPr>
        <w:t>system</w:t>
      </w:r>
      <w:r w:rsidR="00C57599">
        <w:t xml:space="preserve"> </w:t>
      </w:r>
      <w:r w:rsidR="00C57599">
        <w:rPr>
          <w:rFonts w:hint="eastAsia"/>
        </w:rPr>
        <w:t>server</w:t>
      </w:r>
      <w:r w:rsidRPr="003C6D6C">
        <w:t xml:space="preserve">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1" w:name="_Toc38986919"/>
      <w:r w:rsidRPr="00473B8E">
        <w:rPr>
          <w:rFonts w:cs="Book Antiqua"/>
          <w:b/>
          <w:bCs/>
          <w:noProof/>
          <w:sz w:val="36"/>
          <w:szCs w:val="36"/>
          <w:lang w:eastAsia="en-US"/>
        </w:rPr>
        <w:t>Verification</w:t>
      </w:r>
      <w:bookmarkEnd w:id="1"/>
      <w:r w:rsidRPr="00473B8E">
        <w:rPr>
          <w:rFonts w:cs="Book Antiqua"/>
          <w:b/>
          <w:bCs/>
          <w:noProof/>
          <w:sz w:val="36"/>
          <w:szCs w:val="36"/>
          <w:lang w:eastAsia="en-US"/>
        </w:rPr>
        <w:t xml:space="preserve"> </w:t>
      </w:r>
    </w:p>
    <w:p w:rsidR="003C6D6C" w:rsidRDefault="003C6D6C" w:rsidP="003C6D6C">
      <w:pPr>
        <w:pStyle w:val="afffe"/>
        <w:rPr>
          <w:noProof/>
          <w:lang w:eastAsia="en-US"/>
        </w:rPr>
      </w:pPr>
      <w:r w:rsidRPr="003C6D6C">
        <w:rPr>
          <w:noProof/>
          <w:lang w:eastAsia="en-US"/>
        </w:rPr>
        <w:t>Check the ACL configuration on R1.</w:t>
      </w:r>
    </w:p>
    <w:p w:rsidR="007E70D6" w:rsidRDefault="003C6D6C" w:rsidP="007E70D6">
      <w:pPr>
        <w:pStyle w:val="2f2"/>
        <w:rPr>
          <w:rFonts w:hint="eastAsia"/>
          <w:noProof/>
          <w:lang w:eastAsia="en-US"/>
        </w:rPr>
      </w:pPr>
      <w:r>
        <w:rPr>
          <w:noProof/>
          <w:lang w:eastAsia="en-US"/>
        </w:rPr>
        <w:t>[R1]</w:t>
      </w:r>
      <w:bookmarkStart w:id="2" w:name="_GoBack"/>
      <w:bookmarkEnd w:id="2"/>
    </w:p>
    <w:p w:rsidR="007E70D6" w:rsidRDefault="003C6D6C" w:rsidP="003C6D6C">
      <w:pPr>
        <w:pStyle w:val="afffe"/>
        <w:rPr>
          <w:noProof/>
          <w:lang w:eastAsia="en-US"/>
        </w:rPr>
      </w:pPr>
      <w:r w:rsidRPr="003C6D6C">
        <w:rPr>
          <w:noProof/>
          <w:lang w:eastAsia="en-US"/>
        </w:rPr>
        <w:t>Test the connectivity between the</w:t>
      </w:r>
    </w:p>
    <w:p w:rsidR="003C6D6C" w:rsidRPr="003C6D6C" w:rsidRDefault="003C6D6C" w:rsidP="003C6D6C">
      <w:pPr>
        <w:pStyle w:val="afffe"/>
        <w:rPr>
          <w:noProof/>
          <w:lang w:eastAsia="en-US"/>
        </w:rPr>
      </w:pPr>
      <w:r w:rsidRPr="003C6D6C">
        <w:rPr>
          <w:noProof/>
          <w:lang w:eastAsia="en-US"/>
        </w:rPr>
        <w:t xml:space="preserve"> PCs of the financial department and port 80 of the financial system server.</w:t>
      </w:r>
    </w:p>
    <w:p w:rsidR="003C6D6C" w:rsidRDefault="001A2EE0" w:rsidP="00D31714">
      <w:pPr>
        <w:rPr>
          <w:noProof/>
        </w:rPr>
      </w:pPr>
      <w:r>
        <w:rPr>
          <w:noProof/>
        </w:rPr>
        <w:t>Y</w:t>
      </w:r>
      <w:r>
        <w:rPr>
          <w:rFonts w:hint="eastAsia"/>
          <w:noProof/>
        </w:rPr>
        <w:t>ou</w:t>
      </w:r>
      <w:r>
        <w:rPr>
          <w:noProof/>
        </w:rPr>
        <w:t xml:space="preserve"> </w:t>
      </w:r>
      <w:r>
        <w:rPr>
          <w:rFonts w:hint="eastAsia"/>
          <w:noProof/>
        </w:rPr>
        <w:t>can</w:t>
      </w:r>
      <w:r>
        <w:rPr>
          <w:noProof/>
        </w:rPr>
        <w:t xml:space="preserve"> </w:t>
      </w:r>
      <w:r>
        <w:rPr>
          <w:rFonts w:hint="eastAsia"/>
          <w:noProof/>
        </w:rPr>
        <w:t>use</w:t>
      </w:r>
      <w:r>
        <w:rPr>
          <w:noProof/>
        </w:rPr>
        <w:t xml:space="preserve"> </w:t>
      </w:r>
      <w:r>
        <w:rPr>
          <w:rFonts w:hint="eastAsia"/>
          <w:noProof/>
        </w:rPr>
        <w:t>a</w:t>
      </w:r>
      <w:r>
        <w:rPr>
          <w:noProof/>
        </w:rPr>
        <w:t xml:space="preserve"> R</w:t>
      </w:r>
      <w:r>
        <w:rPr>
          <w:rFonts w:hint="eastAsia"/>
          <w:noProof/>
        </w:rPr>
        <w:t>outer</w:t>
      </w:r>
      <w:r>
        <w:rPr>
          <w:noProof/>
        </w:rPr>
        <w:t xml:space="preserve"> </w:t>
      </w:r>
      <w:r>
        <w:rPr>
          <w:rFonts w:hint="eastAsia"/>
          <w:noProof/>
        </w:rPr>
        <w:t>to</w:t>
      </w:r>
      <w:r>
        <w:rPr>
          <w:noProof/>
        </w:rPr>
        <w:t xml:space="preserve"> </w:t>
      </w:r>
      <w:r>
        <w:rPr>
          <w:rFonts w:hint="eastAsia"/>
          <w:noProof/>
        </w:rPr>
        <w:t>function</w:t>
      </w:r>
      <w:r>
        <w:rPr>
          <w:noProof/>
        </w:rPr>
        <w:t xml:space="preserve"> </w:t>
      </w:r>
      <w:r>
        <w:rPr>
          <w:rFonts w:hint="eastAsia"/>
          <w:noProof/>
        </w:rPr>
        <w:t>as</w:t>
      </w:r>
      <w:r>
        <w:rPr>
          <w:noProof/>
        </w:rPr>
        <w:t xml:space="preserve"> </w:t>
      </w:r>
      <w:r w:rsidRPr="001A2EE0">
        <w:rPr>
          <w:noProof/>
        </w:rPr>
        <w:t>financial system server</w:t>
      </w:r>
      <w:r>
        <w:rPr>
          <w:noProof/>
        </w:rPr>
        <w:t>，</w:t>
      </w:r>
      <w:r>
        <w:rPr>
          <w:rFonts w:hint="eastAsia"/>
          <w:noProof/>
        </w:rPr>
        <w:t>open</w:t>
      </w:r>
      <w:r>
        <w:rPr>
          <w:noProof/>
        </w:rPr>
        <w:t xml:space="preserve"> </w:t>
      </w:r>
      <w:r>
        <w:rPr>
          <w:rFonts w:hint="eastAsia"/>
          <w:noProof/>
        </w:rPr>
        <w:t>the</w:t>
      </w:r>
      <w:r>
        <w:rPr>
          <w:noProof/>
        </w:rPr>
        <w:t xml:space="preserve"> WEB </w:t>
      </w:r>
      <w:r>
        <w:rPr>
          <w:rFonts w:hint="eastAsia"/>
          <w:noProof/>
        </w:rPr>
        <w:t>management</w:t>
      </w:r>
      <w:r>
        <w:rPr>
          <w:noProof/>
        </w:rPr>
        <w:t xml:space="preserve"> </w:t>
      </w:r>
      <w:r>
        <w:rPr>
          <w:rFonts w:hint="eastAsia"/>
          <w:noProof/>
        </w:rPr>
        <w:t>function</w:t>
      </w:r>
      <w:r>
        <w:rPr>
          <w:noProof/>
        </w:rPr>
        <w:t xml:space="preserve"> </w:t>
      </w:r>
      <w:r>
        <w:rPr>
          <w:rFonts w:hint="eastAsia"/>
          <w:noProof/>
        </w:rPr>
        <w:t>and</w:t>
      </w:r>
      <w:r>
        <w:rPr>
          <w:noProof/>
        </w:rPr>
        <w:t xml:space="preserve"> </w:t>
      </w:r>
      <w:r>
        <w:rPr>
          <w:rFonts w:hint="eastAsia"/>
          <w:noProof/>
        </w:rPr>
        <w:t>the</w:t>
      </w:r>
      <w:r>
        <w:rPr>
          <w:noProof/>
        </w:rPr>
        <w:t xml:space="preserve"> </w:t>
      </w:r>
      <w:r>
        <w:rPr>
          <w:rFonts w:hint="eastAsia"/>
          <w:noProof/>
        </w:rPr>
        <w:t>default</w:t>
      </w:r>
      <w:r>
        <w:rPr>
          <w:noProof/>
        </w:rPr>
        <w:t xml:space="preserve"> WEB </w:t>
      </w:r>
      <w:r>
        <w:rPr>
          <w:rFonts w:hint="eastAsia"/>
          <w:noProof/>
        </w:rPr>
        <w:t>management</w:t>
      </w:r>
      <w:r>
        <w:rPr>
          <w:noProof/>
        </w:rPr>
        <w:t xml:space="preserve"> </w:t>
      </w:r>
      <w:r>
        <w:rPr>
          <w:rFonts w:hint="eastAsia"/>
          <w:noProof/>
        </w:rPr>
        <w:t>port</w:t>
      </w:r>
      <w:r>
        <w:rPr>
          <w:noProof/>
        </w:rPr>
        <w:t xml:space="preserve"> </w:t>
      </w:r>
      <w:r>
        <w:rPr>
          <w:rFonts w:hint="eastAsia"/>
          <w:noProof/>
        </w:rPr>
        <w:t>is</w:t>
      </w:r>
      <w:r>
        <w:rPr>
          <w:noProof/>
        </w:rPr>
        <w:t xml:space="preserve"> 80.</w:t>
      </w:r>
    </w:p>
    <w:p w:rsidR="001A2EE0" w:rsidRDefault="00597A07" w:rsidP="00D31714">
      <w:pPr>
        <w:rPr>
          <w:noProof/>
        </w:rPr>
      </w:pPr>
      <w:r>
        <w:rPr>
          <w:noProof/>
        </w:rPr>
        <w:t xml:space="preserve">#Access </w:t>
      </w:r>
      <w:r w:rsidR="008645A1" w:rsidRPr="008645A1">
        <w:rPr>
          <w:noProof/>
        </w:rPr>
        <w:t>financial system server</w:t>
      </w:r>
      <w:r>
        <w:rPr>
          <w:noProof/>
        </w:rPr>
        <w:t xml:space="preserve"> from PC1</w:t>
      </w:r>
    </w:p>
    <w:p w:rsidR="008645A1" w:rsidRDefault="008645A1" w:rsidP="008645A1">
      <w:pPr>
        <w:pStyle w:val="2f2"/>
        <w:rPr>
          <w:rFonts w:hint="eastAsia"/>
          <w:noProof/>
        </w:rPr>
      </w:pPr>
      <w:r>
        <w:rPr>
          <w:noProof/>
        </w:rPr>
        <w:t>[C:\~]$ telnet 192.168.20.1 80</w:t>
      </w:r>
    </w:p>
    <w:p w:rsidR="008645A1" w:rsidRDefault="008645A1" w:rsidP="008645A1">
      <w:pPr>
        <w:pStyle w:val="2f2"/>
        <w:rPr>
          <w:rFonts w:hint="eastAsia"/>
          <w:noProof/>
        </w:rPr>
      </w:pPr>
    </w:p>
    <w:p w:rsidR="008645A1" w:rsidRDefault="008645A1" w:rsidP="008645A1">
      <w:pPr>
        <w:pStyle w:val="2f2"/>
        <w:rPr>
          <w:rFonts w:hint="eastAsia"/>
          <w:noProof/>
        </w:rPr>
      </w:pPr>
      <w:r>
        <w:rPr>
          <w:noProof/>
        </w:rPr>
        <w:t xml:space="preserve">Connecting to </w:t>
      </w:r>
      <w:r w:rsidRPr="008645A1">
        <w:rPr>
          <w:noProof/>
        </w:rPr>
        <w:t>192.168.20.1</w:t>
      </w:r>
      <w:r>
        <w:rPr>
          <w:noProof/>
        </w:rPr>
        <w:t>:80...</w:t>
      </w:r>
    </w:p>
    <w:p w:rsidR="008645A1" w:rsidRPr="008645A1" w:rsidRDefault="008645A1" w:rsidP="008645A1">
      <w:pPr>
        <w:pStyle w:val="2f2"/>
        <w:rPr>
          <w:rFonts w:hint="eastAsia"/>
          <w:noProof/>
          <w:color w:val="00B050"/>
        </w:rPr>
      </w:pPr>
      <w:r w:rsidRPr="008645A1">
        <w:rPr>
          <w:noProof/>
          <w:color w:val="00B050"/>
        </w:rPr>
        <w:t>Connection established.</w:t>
      </w:r>
    </w:p>
    <w:p w:rsidR="008645A1" w:rsidRDefault="008645A1" w:rsidP="008645A1">
      <w:pPr>
        <w:pStyle w:val="2f2"/>
        <w:rPr>
          <w:rFonts w:hint="eastAsia"/>
          <w:noProof/>
        </w:rPr>
      </w:pPr>
      <w:r>
        <w:rPr>
          <w:noProof/>
        </w:rPr>
        <w:t>To escape to local shell, press 'Ctrl+Alt+]'.</w:t>
      </w:r>
    </w:p>
    <w:p w:rsidR="008645A1" w:rsidRDefault="008645A1" w:rsidP="008645A1">
      <w:pPr>
        <w:pStyle w:val="2f2"/>
        <w:rPr>
          <w:rFonts w:hint="eastAsia"/>
          <w:noProof/>
        </w:rPr>
      </w:pPr>
      <w:r>
        <w:rPr>
          <w:noProof/>
        </w:rPr>
        <w:t>Get</w:t>
      </w:r>
    </w:p>
    <w:p w:rsidR="008645A1" w:rsidRDefault="008645A1" w:rsidP="008645A1">
      <w:pPr>
        <w:pStyle w:val="2f2"/>
        <w:rPr>
          <w:rFonts w:hint="eastAsia"/>
          <w:noProof/>
        </w:rPr>
      </w:pPr>
      <w:r>
        <w:rPr>
          <w:noProof/>
        </w:rPr>
        <w:t>HTTP/1.0 400 Bad Request</w:t>
      </w:r>
    </w:p>
    <w:p w:rsidR="008645A1" w:rsidRDefault="008645A1" w:rsidP="008645A1">
      <w:pPr>
        <w:pStyle w:val="2f2"/>
        <w:rPr>
          <w:rFonts w:hint="eastAsia"/>
          <w:noProof/>
        </w:rPr>
      </w:pPr>
      <w:r>
        <w:rPr>
          <w:noProof/>
        </w:rPr>
        <w:t>Server: AR</w:t>
      </w:r>
    </w:p>
    <w:p w:rsidR="008645A1" w:rsidRDefault="008645A1" w:rsidP="008645A1">
      <w:pPr>
        <w:pStyle w:val="2f2"/>
        <w:rPr>
          <w:rFonts w:hint="eastAsia"/>
          <w:noProof/>
        </w:rPr>
      </w:pPr>
      <w:r>
        <w:rPr>
          <w:noProof/>
        </w:rPr>
        <w:t>Date: tue, 22 dec 2020 07:26:20 GMT</w:t>
      </w:r>
    </w:p>
    <w:p w:rsidR="008645A1" w:rsidRDefault="008645A1" w:rsidP="008645A1">
      <w:pPr>
        <w:pStyle w:val="2f2"/>
        <w:rPr>
          <w:rFonts w:hint="eastAsia"/>
          <w:noProof/>
        </w:rPr>
      </w:pPr>
      <w:r>
        <w:rPr>
          <w:noProof/>
        </w:rPr>
        <w:t>Pragma: no-cache</w:t>
      </w:r>
    </w:p>
    <w:p w:rsidR="008645A1" w:rsidRDefault="008645A1" w:rsidP="008645A1">
      <w:pPr>
        <w:pStyle w:val="2f2"/>
        <w:rPr>
          <w:rFonts w:hint="eastAsia"/>
          <w:noProof/>
        </w:rPr>
      </w:pPr>
      <w:r>
        <w:rPr>
          <w:noProof/>
        </w:rPr>
        <w:t>Cache-Control: no-store</w:t>
      </w:r>
    </w:p>
    <w:p w:rsidR="008645A1" w:rsidRDefault="008645A1" w:rsidP="008645A1">
      <w:pPr>
        <w:pStyle w:val="2f2"/>
        <w:rPr>
          <w:rFonts w:hint="eastAsia"/>
          <w:noProof/>
        </w:rPr>
      </w:pPr>
      <w:r>
        <w:rPr>
          <w:noProof/>
        </w:rPr>
        <w:t>Content-Length: 11</w:t>
      </w:r>
    </w:p>
    <w:p w:rsidR="00597A07" w:rsidRDefault="008645A1" w:rsidP="008645A1">
      <w:pPr>
        <w:pStyle w:val="2f2"/>
        <w:rPr>
          <w:rFonts w:hint="eastAsia"/>
          <w:noProof/>
        </w:rPr>
      </w:pPr>
      <w:r>
        <w:rPr>
          <w:noProof/>
        </w:rPr>
        <w:t>Connection: Close</w:t>
      </w:r>
    </w:p>
    <w:p w:rsidR="003C6D6C" w:rsidRDefault="008645A1" w:rsidP="00D31714">
      <w:pPr>
        <w:rPr>
          <w:noProof/>
        </w:rPr>
      </w:pPr>
      <w:r>
        <w:rPr>
          <w:rFonts w:hint="eastAsia"/>
          <w:noProof/>
        </w:rPr>
        <w:t>T</w:t>
      </w:r>
      <w:r>
        <w:rPr>
          <w:noProof/>
        </w:rPr>
        <w:t xml:space="preserve">he PC1 can open the 80 port of </w:t>
      </w:r>
      <w:r w:rsidRPr="008645A1">
        <w:rPr>
          <w:noProof/>
        </w:rPr>
        <w:t>financial system server</w:t>
      </w:r>
      <w:r>
        <w:rPr>
          <w:rFonts w:hint="eastAsia"/>
          <w:noProof/>
        </w:rPr>
        <w:t>.</w:t>
      </w:r>
    </w:p>
    <w:p w:rsidR="008645A1" w:rsidRDefault="008645A1" w:rsidP="00D31714">
      <w:pPr>
        <w:rPr>
          <w:noProof/>
        </w:rPr>
      </w:pPr>
    </w:p>
    <w:p w:rsidR="008645A1" w:rsidRDefault="008645A1" w:rsidP="00D31714">
      <w:pPr>
        <w:rPr>
          <w:noProof/>
        </w:rPr>
      </w:pPr>
      <w:r w:rsidRPr="008645A1">
        <w:rPr>
          <w:noProof/>
        </w:rPr>
        <w:t xml:space="preserve">#Access </w:t>
      </w:r>
      <w:r>
        <w:rPr>
          <w:noProof/>
        </w:rPr>
        <w:t>financial system server from PC2</w:t>
      </w:r>
    </w:p>
    <w:p w:rsidR="00F01098" w:rsidRDefault="00F01098" w:rsidP="00F01098">
      <w:pPr>
        <w:pStyle w:val="2f2"/>
        <w:rPr>
          <w:rFonts w:hint="eastAsia"/>
          <w:noProof/>
          <w:lang w:eastAsia="en-US"/>
        </w:rPr>
      </w:pPr>
      <w:r>
        <w:rPr>
          <w:noProof/>
          <w:lang w:eastAsia="en-US"/>
        </w:rPr>
        <w:lastRenderedPageBreak/>
        <w:t>[C:\~]$ telnet 67.0.0.2 80</w:t>
      </w:r>
    </w:p>
    <w:p w:rsidR="00F01098" w:rsidRDefault="00F01098" w:rsidP="00F01098">
      <w:pPr>
        <w:pStyle w:val="2f2"/>
        <w:rPr>
          <w:rFonts w:hint="eastAsia"/>
          <w:noProof/>
          <w:lang w:eastAsia="en-US"/>
        </w:rPr>
      </w:pPr>
    </w:p>
    <w:p w:rsidR="00F01098" w:rsidRDefault="00F01098" w:rsidP="00F01098">
      <w:pPr>
        <w:pStyle w:val="2f2"/>
        <w:rPr>
          <w:rFonts w:hint="eastAsia"/>
          <w:noProof/>
          <w:lang w:eastAsia="en-US"/>
        </w:rPr>
      </w:pPr>
    </w:p>
    <w:p w:rsidR="003C6D6C" w:rsidRPr="00F01098" w:rsidRDefault="00F01098" w:rsidP="00F01098">
      <w:pPr>
        <w:pStyle w:val="2f2"/>
        <w:rPr>
          <w:rFonts w:hint="eastAsia"/>
          <w:noProof/>
          <w:color w:val="FF0000"/>
          <w:lang w:eastAsia="en-US"/>
        </w:rPr>
      </w:pPr>
      <w:r w:rsidRPr="00F01098">
        <w:rPr>
          <w:noProof/>
          <w:color w:val="FF0000"/>
          <w:lang w:eastAsia="en-US"/>
        </w:rPr>
        <w:t>Connecting to 67.0.0.2:80...</w:t>
      </w:r>
    </w:p>
    <w:p w:rsidR="003C6D6C" w:rsidRDefault="00F01098" w:rsidP="00D31714">
      <w:pPr>
        <w:rPr>
          <w:noProof/>
        </w:rPr>
      </w:pPr>
      <w:r>
        <w:rPr>
          <w:noProof/>
        </w:rPr>
        <w:t>The PC2 can‘</w:t>
      </w:r>
      <w:r>
        <w:rPr>
          <w:rFonts w:hint="eastAsia"/>
          <w:noProof/>
        </w:rPr>
        <w:t>t</w:t>
      </w:r>
      <w:r>
        <w:rPr>
          <w:noProof/>
        </w:rPr>
        <w:t xml:space="preserve"> open the 80 port of </w:t>
      </w:r>
      <w:r w:rsidRPr="00F01098">
        <w:rPr>
          <w:noProof/>
        </w:rPr>
        <w:t>financial system server.</w:t>
      </w:r>
    </w:p>
    <w:p w:rsidR="003C6D6C" w:rsidRDefault="00ED7402" w:rsidP="00ED7402">
      <w:pPr>
        <w:pStyle w:val="afffe"/>
        <w:rPr>
          <w:noProof/>
          <w:lang w:eastAsia="en-US"/>
        </w:rPr>
      </w:pPr>
      <w:r w:rsidRPr="00ED7402">
        <w:rPr>
          <w:noProof/>
          <w:lang w:eastAsia="en-US"/>
        </w:rPr>
        <w:t>Test the connectivity between the financial system server and an external network.</w:t>
      </w:r>
    </w:p>
    <w:p w:rsidR="004C3DFD" w:rsidRDefault="004C3DFD" w:rsidP="004C3DFD">
      <w:pPr>
        <w:rPr>
          <w:noProof/>
          <w:lang w:eastAsia="en-US"/>
        </w:rPr>
      </w:pPr>
      <w:r>
        <w:rPr>
          <w:noProof/>
          <w:lang w:eastAsia="en-US"/>
        </w:rPr>
        <w:t>#</w:t>
      </w:r>
      <w:r w:rsidRPr="004C3DFD">
        <w:rPr>
          <w:noProof/>
          <w:lang w:eastAsia="en-US"/>
        </w:rPr>
        <w:t>Ping the external network from the financial system server.</w:t>
      </w:r>
    </w:p>
    <w:p w:rsidR="006B1863" w:rsidRDefault="006B1863" w:rsidP="006B1863">
      <w:pPr>
        <w:pStyle w:val="2f2"/>
        <w:rPr>
          <w:rFonts w:hint="eastAsia"/>
          <w:noProof/>
          <w:lang w:eastAsia="en-US"/>
        </w:rPr>
      </w:pPr>
      <w:r>
        <w:rPr>
          <w:noProof/>
          <w:lang w:eastAsia="en-US"/>
        </w:rPr>
        <w:t>&lt;AR2&gt;ping 16.16.16.15</w:t>
      </w:r>
    </w:p>
    <w:p w:rsidR="006B1863" w:rsidRDefault="006B1863" w:rsidP="006B1863">
      <w:pPr>
        <w:pStyle w:val="2f2"/>
        <w:rPr>
          <w:rFonts w:hint="eastAsia"/>
          <w:noProof/>
          <w:lang w:eastAsia="en-US"/>
        </w:rPr>
      </w:pPr>
      <w:r>
        <w:rPr>
          <w:noProof/>
          <w:lang w:eastAsia="en-US"/>
        </w:rPr>
        <w:t xml:space="preserve">  PING 16.16.16.15: 56  data bytes, press CTRL_C to break</w:t>
      </w:r>
    </w:p>
    <w:p w:rsidR="006B1863" w:rsidRDefault="006B1863" w:rsidP="006B1863">
      <w:pPr>
        <w:pStyle w:val="2f2"/>
        <w:rPr>
          <w:rFonts w:hint="eastAsia"/>
          <w:noProof/>
          <w:lang w:eastAsia="en-US"/>
        </w:rPr>
      </w:pPr>
      <w:r>
        <w:rPr>
          <w:noProof/>
          <w:lang w:eastAsia="en-US"/>
        </w:rPr>
        <w:t xml:space="preserve">    Request time out</w:t>
      </w:r>
    </w:p>
    <w:p w:rsidR="006B1863" w:rsidRDefault="006B1863" w:rsidP="006B1863">
      <w:pPr>
        <w:pStyle w:val="2f2"/>
        <w:rPr>
          <w:rFonts w:hint="eastAsia"/>
          <w:noProof/>
          <w:lang w:eastAsia="en-US"/>
        </w:rPr>
      </w:pPr>
      <w:r>
        <w:rPr>
          <w:noProof/>
          <w:lang w:eastAsia="en-US"/>
        </w:rPr>
        <w:t xml:space="preserve">    Request time out</w:t>
      </w:r>
    </w:p>
    <w:p w:rsidR="006B1863" w:rsidRDefault="006B1863" w:rsidP="006B1863">
      <w:pPr>
        <w:pStyle w:val="2f2"/>
        <w:rPr>
          <w:rFonts w:hint="eastAsia"/>
          <w:noProof/>
          <w:lang w:eastAsia="en-US"/>
        </w:rPr>
      </w:pPr>
      <w:r>
        <w:rPr>
          <w:noProof/>
          <w:lang w:eastAsia="en-US"/>
        </w:rPr>
        <w:t xml:space="preserve">    Request time out</w:t>
      </w:r>
    </w:p>
    <w:p w:rsidR="006B1863" w:rsidRDefault="006B1863" w:rsidP="006B1863">
      <w:pPr>
        <w:pStyle w:val="2f2"/>
        <w:rPr>
          <w:rFonts w:hint="eastAsia"/>
          <w:noProof/>
          <w:lang w:eastAsia="en-US"/>
        </w:rPr>
      </w:pPr>
      <w:r>
        <w:rPr>
          <w:noProof/>
          <w:lang w:eastAsia="en-US"/>
        </w:rPr>
        <w:t xml:space="preserve">    Request time out</w:t>
      </w:r>
    </w:p>
    <w:p w:rsidR="006B1863" w:rsidRDefault="006B1863" w:rsidP="006B1863">
      <w:pPr>
        <w:pStyle w:val="2f2"/>
        <w:rPr>
          <w:rFonts w:hint="eastAsia"/>
          <w:noProof/>
          <w:lang w:eastAsia="en-US"/>
        </w:rPr>
      </w:pPr>
      <w:r>
        <w:rPr>
          <w:noProof/>
          <w:lang w:eastAsia="en-US"/>
        </w:rPr>
        <w:t xml:space="preserve">    Request time out</w:t>
      </w:r>
    </w:p>
    <w:p w:rsidR="006B1863" w:rsidRDefault="006B1863" w:rsidP="006B1863">
      <w:pPr>
        <w:pStyle w:val="2f2"/>
        <w:rPr>
          <w:rFonts w:hint="eastAsia"/>
          <w:noProof/>
          <w:lang w:eastAsia="en-US"/>
        </w:rPr>
      </w:pPr>
    </w:p>
    <w:p w:rsidR="006B1863" w:rsidRDefault="006B1863" w:rsidP="006B1863">
      <w:pPr>
        <w:pStyle w:val="2f2"/>
        <w:rPr>
          <w:rFonts w:hint="eastAsia"/>
          <w:noProof/>
          <w:lang w:eastAsia="en-US"/>
        </w:rPr>
      </w:pPr>
      <w:r>
        <w:rPr>
          <w:noProof/>
          <w:lang w:eastAsia="en-US"/>
        </w:rPr>
        <w:t xml:space="preserve">  --- 16.16.16.15 ping statistics ---</w:t>
      </w:r>
    </w:p>
    <w:p w:rsidR="006B1863" w:rsidRDefault="006B1863" w:rsidP="006B1863">
      <w:pPr>
        <w:pStyle w:val="2f2"/>
        <w:rPr>
          <w:rFonts w:hint="eastAsia"/>
          <w:noProof/>
          <w:lang w:eastAsia="en-US"/>
        </w:rPr>
      </w:pPr>
      <w:r>
        <w:rPr>
          <w:noProof/>
          <w:lang w:eastAsia="en-US"/>
        </w:rPr>
        <w:t xml:space="preserve">    5 packet(s) transmitted</w:t>
      </w:r>
    </w:p>
    <w:p w:rsidR="006B1863" w:rsidRDefault="006B1863" w:rsidP="006B1863">
      <w:pPr>
        <w:pStyle w:val="2f2"/>
        <w:rPr>
          <w:rFonts w:hint="eastAsia"/>
          <w:noProof/>
          <w:lang w:eastAsia="en-US"/>
        </w:rPr>
      </w:pPr>
      <w:r>
        <w:rPr>
          <w:noProof/>
          <w:lang w:eastAsia="en-US"/>
        </w:rPr>
        <w:t xml:space="preserve">    0 packet(s) received</w:t>
      </w:r>
    </w:p>
    <w:p w:rsidR="006B1863" w:rsidRDefault="006B1863" w:rsidP="004571E3">
      <w:pPr>
        <w:pStyle w:val="2f2"/>
        <w:rPr>
          <w:rFonts w:hint="eastAsia"/>
          <w:noProof/>
          <w:lang w:eastAsia="en-US"/>
        </w:rPr>
      </w:pPr>
      <w:r>
        <w:rPr>
          <w:noProof/>
          <w:lang w:eastAsia="en-US"/>
        </w:rPr>
        <w:t xml:space="preserve">    100.00% packet loss</w:t>
      </w:r>
    </w:p>
    <w:p w:rsidR="004C3DFD" w:rsidRDefault="004C3DFD" w:rsidP="004C3DFD">
      <w:pPr>
        <w:rPr>
          <w:noProof/>
          <w:lang w:eastAsia="en-US"/>
        </w:rPr>
      </w:pPr>
      <w:r w:rsidRPr="004C3DFD">
        <w:rPr>
          <w:noProof/>
          <w:lang w:eastAsia="en-US"/>
        </w:rPr>
        <w:t>The ping result shows that the financial system server cannot access the external network.</w:t>
      </w:r>
    </w:p>
    <w:p w:rsidR="000F39B2" w:rsidRDefault="000F39B2" w:rsidP="004C3DFD">
      <w:pPr>
        <w:rPr>
          <w:noProof/>
          <w:lang w:eastAsia="en-US"/>
        </w:rPr>
      </w:pPr>
    </w:p>
    <w:p w:rsidR="000F39B2" w:rsidRDefault="000F39B2" w:rsidP="000F39B2">
      <w:pPr>
        <w:rPr>
          <w:noProof/>
          <w:lang w:eastAsia="en-US"/>
        </w:rPr>
      </w:pPr>
      <w:r>
        <w:rPr>
          <w:noProof/>
          <w:lang w:eastAsia="en-US"/>
        </w:rPr>
        <w:t>#</w:t>
      </w:r>
      <w:r w:rsidRPr="000F39B2">
        <w:rPr>
          <w:noProof/>
          <w:lang w:eastAsia="en-US"/>
        </w:rPr>
        <w:tab/>
        <w:t>Ping the external network from PC1.</w:t>
      </w:r>
    </w:p>
    <w:p w:rsidR="000F39B2" w:rsidRPr="000F39B2" w:rsidRDefault="000F39B2" w:rsidP="000F39B2">
      <w:pPr>
        <w:pStyle w:val="2f2"/>
        <w:rPr>
          <w:rStyle w:val="2f3"/>
          <w:rFonts w:hint="eastAsia"/>
          <w:lang w:eastAsia="en-US"/>
        </w:rPr>
      </w:pPr>
      <w:r w:rsidRPr="000F39B2">
        <w:rPr>
          <w:noProof/>
          <w:lang w:eastAsia="en-US"/>
        </w:rPr>
        <w:t>[C:\~]$ ping 16.16.16.15</w:t>
      </w:r>
    </w:p>
    <w:p w:rsidR="000F39B2" w:rsidRPr="000F39B2" w:rsidRDefault="000F39B2" w:rsidP="000F39B2">
      <w:pPr>
        <w:pStyle w:val="2f2"/>
        <w:rPr>
          <w:rFonts w:hint="eastAsia"/>
          <w:noProof/>
          <w:lang w:eastAsia="en-US"/>
        </w:rPr>
      </w:pPr>
    </w:p>
    <w:p w:rsidR="000F39B2" w:rsidRPr="000F39B2" w:rsidRDefault="000F39B2" w:rsidP="000F39B2">
      <w:pPr>
        <w:pStyle w:val="2f2"/>
        <w:rPr>
          <w:rFonts w:hint="eastAsia"/>
          <w:noProof/>
          <w:lang w:eastAsia="en-US"/>
        </w:rPr>
      </w:pPr>
      <w:r w:rsidRPr="000F39B2">
        <w:rPr>
          <w:noProof/>
          <w:lang w:eastAsia="en-US"/>
        </w:rPr>
        <w:t>Pinging 16.16.16.15 with 32 bytes of data:</w:t>
      </w:r>
    </w:p>
    <w:p w:rsidR="000F39B2" w:rsidRPr="000F39B2" w:rsidRDefault="000F39B2" w:rsidP="000F39B2">
      <w:pPr>
        <w:pStyle w:val="2f2"/>
        <w:rPr>
          <w:rFonts w:hint="eastAsia"/>
          <w:noProof/>
          <w:lang w:eastAsia="en-US"/>
        </w:rPr>
      </w:pPr>
      <w:r w:rsidRPr="000F39B2">
        <w:rPr>
          <w:noProof/>
          <w:lang w:eastAsia="en-US"/>
        </w:rPr>
        <w:t>Reply from 16.16.16.15: bytes=32 time&lt;1ms TTL=255</w:t>
      </w:r>
    </w:p>
    <w:p w:rsidR="000F39B2" w:rsidRPr="000F39B2" w:rsidRDefault="000F39B2" w:rsidP="000F39B2">
      <w:pPr>
        <w:pStyle w:val="2f2"/>
        <w:rPr>
          <w:rFonts w:hint="eastAsia"/>
          <w:noProof/>
          <w:lang w:eastAsia="en-US"/>
        </w:rPr>
      </w:pPr>
      <w:r w:rsidRPr="000F39B2">
        <w:rPr>
          <w:noProof/>
          <w:lang w:eastAsia="en-US"/>
        </w:rPr>
        <w:t>Reply from 16.16.16.15: bytes=32 time&lt;1ms TTL=255</w:t>
      </w:r>
    </w:p>
    <w:p w:rsidR="000F39B2" w:rsidRPr="000F39B2" w:rsidRDefault="000F39B2" w:rsidP="000F39B2">
      <w:pPr>
        <w:pStyle w:val="2f2"/>
        <w:rPr>
          <w:rFonts w:hint="eastAsia"/>
          <w:noProof/>
          <w:lang w:eastAsia="en-US"/>
        </w:rPr>
      </w:pPr>
      <w:r w:rsidRPr="000F39B2">
        <w:rPr>
          <w:noProof/>
          <w:lang w:eastAsia="en-US"/>
        </w:rPr>
        <w:t>Reply from 16.16.16.15: bytes=32 time&lt;1ms TTL=255</w:t>
      </w:r>
    </w:p>
    <w:p w:rsidR="000F39B2" w:rsidRPr="000F39B2" w:rsidRDefault="000F39B2" w:rsidP="000F39B2">
      <w:pPr>
        <w:pStyle w:val="2f2"/>
        <w:rPr>
          <w:rFonts w:hint="eastAsia"/>
          <w:noProof/>
          <w:lang w:eastAsia="en-US"/>
        </w:rPr>
      </w:pPr>
      <w:r w:rsidRPr="000F39B2">
        <w:rPr>
          <w:noProof/>
          <w:lang w:eastAsia="en-US"/>
        </w:rPr>
        <w:t>Reply from 16.16.16.15: bytes=32 time&lt;1ms TTL=255</w:t>
      </w:r>
    </w:p>
    <w:p w:rsidR="000F39B2" w:rsidRPr="000F39B2" w:rsidRDefault="000F39B2" w:rsidP="000F39B2">
      <w:pPr>
        <w:pStyle w:val="2f2"/>
        <w:rPr>
          <w:rFonts w:hint="eastAsia"/>
          <w:noProof/>
          <w:lang w:eastAsia="en-US"/>
        </w:rPr>
      </w:pPr>
    </w:p>
    <w:p w:rsidR="000F39B2" w:rsidRPr="000F39B2" w:rsidRDefault="000F39B2" w:rsidP="000F39B2">
      <w:pPr>
        <w:pStyle w:val="2f2"/>
        <w:rPr>
          <w:rFonts w:hint="eastAsia"/>
          <w:noProof/>
          <w:lang w:eastAsia="en-US"/>
        </w:rPr>
      </w:pPr>
      <w:r w:rsidRPr="000F39B2">
        <w:rPr>
          <w:noProof/>
          <w:lang w:eastAsia="en-US"/>
        </w:rPr>
        <w:t>Ping statistics for 16.16.16.15:</w:t>
      </w:r>
    </w:p>
    <w:p w:rsidR="000F39B2" w:rsidRPr="000F39B2" w:rsidRDefault="000F39B2" w:rsidP="000F39B2">
      <w:pPr>
        <w:pStyle w:val="2f2"/>
        <w:rPr>
          <w:rFonts w:hint="eastAsia"/>
          <w:noProof/>
          <w:lang w:eastAsia="en-US"/>
        </w:rPr>
      </w:pPr>
      <w:r w:rsidRPr="000F39B2">
        <w:rPr>
          <w:noProof/>
          <w:lang w:eastAsia="en-US"/>
        </w:rPr>
        <w:t xml:space="preserve">    Packets: Sent = 4, Received = 4, Lost = 0 (0% loss),</w:t>
      </w:r>
    </w:p>
    <w:p w:rsidR="000F39B2" w:rsidRPr="000F39B2" w:rsidRDefault="000F39B2" w:rsidP="000F39B2">
      <w:pPr>
        <w:pStyle w:val="2f2"/>
        <w:rPr>
          <w:rFonts w:hint="eastAsia"/>
          <w:noProof/>
          <w:lang w:eastAsia="en-US"/>
        </w:rPr>
      </w:pPr>
      <w:r w:rsidRPr="000F39B2">
        <w:rPr>
          <w:noProof/>
          <w:lang w:eastAsia="en-US"/>
        </w:rPr>
        <w:t>Approximate round trip times in milli-seconds:</w:t>
      </w:r>
    </w:p>
    <w:p w:rsidR="000F39B2" w:rsidRDefault="000F39B2" w:rsidP="000F39B2">
      <w:pPr>
        <w:pStyle w:val="2f2"/>
        <w:rPr>
          <w:rFonts w:hint="eastAsia"/>
          <w:noProof/>
          <w:lang w:eastAsia="en-US"/>
        </w:rPr>
      </w:pPr>
      <w:r w:rsidRPr="000F39B2">
        <w:rPr>
          <w:noProof/>
          <w:lang w:eastAsia="en-US"/>
        </w:rPr>
        <w:t xml:space="preserve">    Minimum = 0ms, Maximum = 0ms, Average = 0ms</w:t>
      </w:r>
    </w:p>
    <w:p w:rsidR="000F39B2" w:rsidRDefault="00793632" w:rsidP="000F39B2">
      <w:pPr>
        <w:rPr>
          <w:noProof/>
          <w:lang w:eastAsia="en-US"/>
        </w:rPr>
      </w:pPr>
      <w:r w:rsidRPr="00793632">
        <w:rPr>
          <w:noProof/>
          <w:lang w:eastAsia="en-US"/>
        </w:rPr>
        <w:t>----</w:t>
      </w:r>
      <w:r w:rsidRPr="008B4220">
        <w:rPr>
          <w:b/>
          <w:noProof/>
          <w:lang w:eastAsia="en-US"/>
        </w:rPr>
        <w:t>End</w:t>
      </w:r>
    </w:p>
    <w:p w:rsidR="000F39B2" w:rsidRDefault="000F39B2" w:rsidP="000F39B2">
      <w:pPr>
        <w:rPr>
          <w:noProof/>
          <w:lang w:eastAsia="en-US"/>
        </w:rPr>
      </w:pPr>
    </w:p>
    <w:p w:rsidR="002075DD" w:rsidRPr="002075DD" w:rsidRDefault="002075DD" w:rsidP="002075DD">
      <w:pPr>
        <w:pStyle w:val="2"/>
        <w:rPr>
          <w:lang w:eastAsia="zh-CN"/>
        </w:rPr>
      </w:pPr>
      <w:r>
        <w:rPr>
          <w:lang w:eastAsia="zh-CN"/>
        </w:rPr>
        <w:lastRenderedPageBreak/>
        <w:t>Appendix</w:t>
      </w:r>
    </w:p>
    <w:p w:rsidR="002075DD" w:rsidRPr="00616371" w:rsidRDefault="002075DD" w:rsidP="002075DD">
      <w:pPr>
        <w:pStyle w:val="TableDescription"/>
        <w:outlineLvl w:val="9"/>
        <w:rPr>
          <w:rFonts w:cs="Huawei Sans"/>
          <w:bCs/>
        </w:rPr>
      </w:pPr>
      <w:r>
        <w:t>IP address planning</w:t>
      </w:r>
    </w:p>
    <w:tbl>
      <w:tblPr>
        <w:tblStyle w:val="Table"/>
        <w:tblW w:w="7938" w:type="dxa"/>
        <w:tblLook w:val="04A0" w:firstRow="1" w:lastRow="0" w:firstColumn="1" w:lastColumn="0" w:noHBand="0" w:noVBand="1"/>
      </w:tblPr>
      <w:tblGrid>
        <w:gridCol w:w="3484"/>
        <w:gridCol w:w="1624"/>
        <w:gridCol w:w="2830"/>
      </w:tblGrid>
      <w:tr w:rsidR="002075DD" w:rsidRPr="00616371" w:rsidTr="00E5224A">
        <w:trPr>
          <w:cnfStyle w:val="100000000000" w:firstRow="1" w:lastRow="0" w:firstColumn="0" w:lastColumn="0" w:oddVBand="0" w:evenVBand="0" w:oddHBand="0" w:evenHBand="0" w:firstRowFirstColumn="0" w:firstRowLastColumn="0" w:lastRowFirstColumn="0" w:lastRowLastColumn="0"/>
          <w:tblHeader/>
        </w:trPr>
        <w:tc>
          <w:tcPr>
            <w:tcW w:w="0" w:type="auto"/>
          </w:tcPr>
          <w:p w:rsidR="002075DD" w:rsidRPr="00616371" w:rsidRDefault="002075DD" w:rsidP="00E5224A">
            <w:pPr>
              <w:pStyle w:val="TableHeading"/>
              <w:rPr>
                <w:rFonts w:cs="Huawei Sans"/>
              </w:rPr>
            </w:pPr>
            <w:r>
              <w:t>Device</w:t>
            </w:r>
          </w:p>
        </w:tc>
        <w:tc>
          <w:tcPr>
            <w:tcW w:w="0" w:type="auto"/>
          </w:tcPr>
          <w:p w:rsidR="002075DD" w:rsidRPr="00616371" w:rsidRDefault="002075DD" w:rsidP="00E5224A">
            <w:pPr>
              <w:pStyle w:val="TableHeading"/>
              <w:rPr>
                <w:rFonts w:cs="Huawei Sans"/>
              </w:rPr>
            </w:pPr>
            <w:r>
              <w:t>Interface</w:t>
            </w:r>
          </w:p>
        </w:tc>
        <w:tc>
          <w:tcPr>
            <w:tcW w:w="0" w:type="auto"/>
          </w:tcPr>
          <w:p w:rsidR="002075DD" w:rsidRPr="00616371" w:rsidRDefault="002075DD" w:rsidP="00E5224A">
            <w:pPr>
              <w:pStyle w:val="TableHeading"/>
              <w:rPr>
                <w:rFonts w:cs="Huawei Sans"/>
              </w:rPr>
            </w:pPr>
            <w:r>
              <w:t>IP Address</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R1</w:t>
            </w:r>
          </w:p>
        </w:tc>
        <w:tc>
          <w:tcPr>
            <w:tcW w:w="0" w:type="auto"/>
          </w:tcPr>
          <w:p w:rsidR="002075DD" w:rsidRPr="00616371" w:rsidRDefault="002075DD" w:rsidP="00E5224A">
            <w:pPr>
              <w:pStyle w:val="TableText"/>
              <w:rPr>
                <w:rFonts w:cs="Huawei Sans"/>
                <w:bCs/>
              </w:rPr>
            </w:pPr>
            <w:r>
              <w:t>G0/0/0</w:t>
            </w:r>
          </w:p>
        </w:tc>
        <w:tc>
          <w:tcPr>
            <w:tcW w:w="0" w:type="auto"/>
          </w:tcPr>
          <w:p w:rsidR="002075DD" w:rsidRPr="00616371" w:rsidRDefault="002075DD" w:rsidP="00E5224A">
            <w:pPr>
              <w:pStyle w:val="TableText"/>
              <w:rPr>
                <w:rFonts w:cs="Huawei Sans"/>
                <w:bCs/>
              </w:rPr>
            </w:pPr>
            <w:r>
              <w:t>16.16.16.16/24</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R1</w:t>
            </w:r>
          </w:p>
        </w:tc>
        <w:tc>
          <w:tcPr>
            <w:tcW w:w="0" w:type="auto"/>
          </w:tcPr>
          <w:p w:rsidR="002075DD" w:rsidRPr="00616371" w:rsidRDefault="002075DD" w:rsidP="00E5224A">
            <w:pPr>
              <w:pStyle w:val="TableText"/>
              <w:rPr>
                <w:rFonts w:cs="Huawei Sans"/>
                <w:bCs/>
              </w:rPr>
            </w:pPr>
            <w:r>
              <w:t>G0/0/1</w:t>
            </w:r>
          </w:p>
        </w:tc>
        <w:tc>
          <w:tcPr>
            <w:tcW w:w="0" w:type="auto"/>
          </w:tcPr>
          <w:p w:rsidR="002075DD" w:rsidRPr="00616371" w:rsidRDefault="002075DD" w:rsidP="00E5224A">
            <w:pPr>
              <w:pStyle w:val="TableText"/>
              <w:rPr>
                <w:rFonts w:cs="Huawei Sans"/>
                <w:bCs/>
              </w:rPr>
            </w:pPr>
            <w:r>
              <w:t>192.168.10.254/24</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R1</w:t>
            </w:r>
          </w:p>
        </w:tc>
        <w:tc>
          <w:tcPr>
            <w:tcW w:w="0" w:type="auto"/>
          </w:tcPr>
          <w:p w:rsidR="002075DD" w:rsidRPr="00616371" w:rsidRDefault="002075DD" w:rsidP="00E5224A">
            <w:pPr>
              <w:pStyle w:val="TableText"/>
              <w:rPr>
                <w:rFonts w:cs="Huawei Sans"/>
                <w:bCs/>
              </w:rPr>
            </w:pPr>
            <w:r>
              <w:t>G0/0/2</w:t>
            </w:r>
          </w:p>
        </w:tc>
        <w:tc>
          <w:tcPr>
            <w:tcW w:w="0" w:type="auto"/>
          </w:tcPr>
          <w:p w:rsidR="002075DD" w:rsidRPr="00616371" w:rsidRDefault="002075DD" w:rsidP="00E5224A">
            <w:pPr>
              <w:pStyle w:val="TableText"/>
              <w:rPr>
                <w:rFonts w:cs="Huawei Sans"/>
                <w:bCs/>
              </w:rPr>
            </w:pPr>
            <w:r>
              <w:t>192.168.20.254/24</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SW1</w:t>
            </w:r>
          </w:p>
        </w:tc>
        <w:tc>
          <w:tcPr>
            <w:tcW w:w="0" w:type="auto"/>
          </w:tcPr>
          <w:p w:rsidR="002075DD" w:rsidRPr="00616371" w:rsidRDefault="002075DD" w:rsidP="00E5224A">
            <w:pPr>
              <w:pStyle w:val="TableText"/>
              <w:rPr>
                <w:rFonts w:cs="Huawei Sans"/>
                <w:bCs/>
              </w:rPr>
            </w:pPr>
            <w:r>
              <w:t>G0/0/1</w:t>
            </w:r>
          </w:p>
        </w:tc>
        <w:tc>
          <w:tcPr>
            <w:tcW w:w="0" w:type="auto"/>
          </w:tcPr>
          <w:p w:rsidR="002075DD" w:rsidRPr="00616371" w:rsidRDefault="002075DD" w:rsidP="00E5224A">
            <w:pPr>
              <w:pStyle w:val="TableText"/>
              <w:rPr>
                <w:rFonts w:cs="Huawei Sans"/>
              </w:rPr>
            </w:pPr>
            <w:r>
              <w:t>N/A</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SW1</w:t>
            </w:r>
          </w:p>
        </w:tc>
        <w:tc>
          <w:tcPr>
            <w:tcW w:w="0" w:type="auto"/>
          </w:tcPr>
          <w:p w:rsidR="002075DD" w:rsidRPr="00616371" w:rsidRDefault="002075DD" w:rsidP="00E5224A">
            <w:pPr>
              <w:pStyle w:val="TableText"/>
              <w:rPr>
                <w:rFonts w:cs="Huawei Sans"/>
                <w:bCs/>
              </w:rPr>
            </w:pPr>
            <w:r>
              <w:t>G0/0/2</w:t>
            </w:r>
          </w:p>
        </w:tc>
        <w:tc>
          <w:tcPr>
            <w:tcW w:w="0" w:type="auto"/>
          </w:tcPr>
          <w:p w:rsidR="002075DD" w:rsidRPr="00616371" w:rsidRDefault="002075DD" w:rsidP="00E5224A">
            <w:pPr>
              <w:pStyle w:val="TableText"/>
              <w:rPr>
                <w:rFonts w:cs="Huawei Sans"/>
              </w:rPr>
            </w:pPr>
            <w:r>
              <w:t>N/A</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SW2</w:t>
            </w:r>
          </w:p>
        </w:tc>
        <w:tc>
          <w:tcPr>
            <w:tcW w:w="0" w:type="auto"/>
          </w:tcPr>
          <w:p w:rsidR="002075DD" w:rsidRPr="00616371" w:rsidRDefault="002075DD" w:rsidP="00E5224A">
            <w:pPr>
              <w:pStyle w:val="TableText"/>
              <w:rPr>
                <w:rFonts w:cs="Huawei Sans"/>
                <w:bCs/>
              </w:rPr>
            </w:pPr>
            <w:r>
              <w:t>G0/0/2</w:t>
            </w:r>
          </w:p>
        </w:tc>
        <w:tc>
          <w:tcPr>
            <w:tcW w:w="0" w:type="auto"/>
          </w:tcPr>
          <w:p w:rsidR="002075DD" w:rsidRPr="00616371" w:rsidRDefault="002075DD" w:rsidP="00E5224A">
            <w:pPr>
              <w:pStyle w:val="TableText"/>
              <w:rPr>
                <w:rFonts w:cs="Huawei Sans"/>
              </w:rPr>
            </w:pPr>
            <w:r>
              <w:t>N/A</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SW2</w:t>
            </w:r>
          </w:p>
        </w:tc>
        <w:tc>
          <w:tcPr>
            <w:tcW w:w="0" w:type="auto"/>
          </w:tcPr>
          <w:p w:rsidR="002075DD" w:rsidRPr="00616371" w:rsidRDefault="002075DD" w:rsidP="00E5224A">
            <w:pPr>
              <w:pStyle w:val="TableText"/>
              <w:rPr>
                <w:rFonts w:cs="Huawei Sans"/>
                <w:bCs/>
              </w:rPr>
            </w:pPr>
            <w:r>
              <w:t>Eth0/0/1</w:t>
            </w:r>
          </w:p>
        </w:tc>
        <w:tc>
          <w:tcPr>
            <w:tcW w:w="0" w:type="auto"/>
          </w:tcPr>
          <w:p w:rsidR="002075DD" w:rsidRPr="00616371" w:rsidRDefault="002075DD" w:rsidP="00E5224A">
            <w:pPr>
              <w:pStyle w:val="TableText"/>
              <w:rPr>
                <w:rFonts w:cs="Huawei Sans"/>
              </w:rPr>
            </w:pPr>
            <w:r>
              <w:t>N/A</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SW2</w:t>
            </w:r>
          </w:p>
        </w:tc>
        <w:tc>
          <w:tcPr>
            <w:tcW w:w="0" w:type="auto"/>
          </w:tcPr>
          <w:p w:rsidR="002075DD" w:rsidRPr="00616371" w:rsidRDefault="002075DD" w:rsidP="00E5224A">
            <w:pPr>
              <w:pStyle w:val="TableText"/>
              <w:rPr>
                <w:rFonts w:cs="Huawei Sans"/>
                <w:bCs/>
              </w:rPr>
            </w:pPr>
            <w:r>
              <w:t>Eth0/0/2</w:t>
            </w:r>
          </w:p>
        </w:tc>
        <w:tc>
          <w:tcPr>
            <w:tcW w:w="0" w:type="auto"/>
          </w:tcPr>
          <w:p w:rsidR="002075DD" w:rsidRPr="00616371" w:rsidRDefault="002075DD" w:rsidP="00E5224A">
            <w:pPr>
              <w:pStyle w:val="TableText"/>
              <w:rPr>
                <w:rFonts w:cs="Huawei Sans"/>
              </w:rPr>
            </w:pPr>
            <w:r>
              <w:t>N/A</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Financial system server</w:t>
            </w:r>
          </w:p>
        </w:tc>
        <w:tc>
          <w:tcPr>
            <w:tcW w:w="0" w:type="auto"/>
          </w:tcPr>
          <w:p w:rsidR="002075DD" w:rsidRPr="00616371" w:rsidRDefault="002075DD" w:rsidP="00E5224A">
            <w:pPr>
              <w:pStyle w:val="TableText"/>
              <w:rPr>
                <w:rFonts w:cs="Huawei Sans"/>
                <w:bCs/>
              </w:rPr>
            </w:pPr>
            <w:r>
              <w:t>Eth0/0/1</w:t>
            </w:r>
          </w:p>
        </w:tc>
        <w:tc>
          <w:tcPr>
            <w:tcW w:w="0" w:type="auto"/>
          </w:tcPr>
          <w:p w:rsidR="002075DD" w:rsidRPr="00616371" w:rsidRDefault="002075DD" w:rsidP="00E5224A">
            <w:pPr>
              <w:pStyle w:val="TableText"/>
              <w:rPr>
                <w:rFonts w:cs="Huawei Sans"/>
                <w:bCs/>
              </w:rPr>
            </w:pPr>
            <w:r>
              <w:t>192.168.20.1/24</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PC1</w:t>
            </w:r>
          </w:p>
        </w:tc>
        <w:tc>
          <w:tcPr>
            <w:tcW w:w="0" w:type="auto"/>
          </w:tcPr>
          <w:p w:rsidR="002075DD" w:rsidRPr="00616371" w:rsidRDefault="002075DD" w:rsidP="00E5224A">
            <w:pPr>
              <w:pStyle w:val="TableText"/>
              <w:rPr>
                <w:rFonts w:cs="Huawei Sans"/>
                <w:bCs/>
              </w:rPr>
            </w:pPr>
            <w:r>
              <w:t>Eth0/0/1</w:t>
            </w:r>
          </w:p>
        </w:tc>
        <w:tc>
          <w:tcPr>
            <w:tcW w:w="0" w:type="auto"/>
          </w:tcPr>
          <w:p w:rsidR="002075DD" w:rsidRPr="00616371" w:rsidRDefault="002075DD" w:rsidP="00E5224A">
            <w:pPr>
              <w:pStyle w:val="TableText"/>
              <w:rPr>
                <w:rFonts w:cs="Huawei Sans"/>
                <w:bCs/>
              </w:rPr>
            </w:pPr>
            <w:r>
              <w:t>192.168.10.1/24</w:t>
            </w:r>
          </w:p>
        </w:tc>
      </w:tr>
      <w:tr w:rsidR="002075DD" w:rsidRPr="00616371" w:rsidTr="00E5224A">
        <w:trPr>
          <w:cantSplit w:val="0"/>
        </w:trPr>
        <w:tc>
          <w:tcPr>
            <w:tcW w:w="0" w:type="auto"/>
          </w:tcPr>
          <w:p w:rsidR="002075DD" w:rsidRPr="00616371" w:rsidRDefault="002075DD" w:rsidP="00E5224A">
            <w:pPr>
              <w:pStyle w:val="TableText"/>
              <w:rPr>
                <w:rFonts w:cs="Huawei Sans"/>
                <w:bCs/>
              </w:rPr>
            </w:pPr>
            <w:r>
              <w:t>PC2</w:t>
            </w:r>
          </w:p>
        </w:tc>
        <w:tc>
          <w:tcPr>
            <w:tcW w:w="0" w:type="auto"/>
          </w:tcPr>
          <w:p w:rsidR="002075DD" w:rsidRPr="00616371" w:rsidRDefault="002075DD" w:rsidP="00E5224A">
            <w:pPr>
              <w:pStyle w:val="TableText"/>
              <w:rPr>
                <w:rFonts w:cs="Huawei Sans"/>
                <w:bCs/>
              </w:rPr>
            </w:pPr>
            <w:r>
              <w:t>Eth0/0/1</w:t>
            </w:r>
          </w:p>
        </w:tc>
        <w:tc>
          <w:tcPr>
            <w:tcW w:w="0" w:type="auto"/>
          </w:tcPr>
          <w:p w:rsidR="002075DD" w:rsidRPr="00616371" w:rsidRDefault="002075DD" w:rsidP="00E5224A">
            <w:pPr>
              <w:pStyle w:val="TableText"/>
              <w:rPr>
                <w:rFonts w:cs="Huawei Sans"/>
                <w:bCs/>
              </w:rPr>
            </w:pPr>
            <w:r>
              <w:t>192.168.10.2/24</w:t>
            </w:r>
          </w:p>
        </w:tc>
      </w:tr>
    </w:tbl>
    <w:p w:rsidR="002075DD" w:rsidRPr="00616371" w:rsidRDefault="002075DD" w:rsidP="002075DD"/>
    <w:p w:rsidR="002075DD" w:rsidRPr="00616371" w:rsidRDefault="002075DD" w:rsidP="002075DD">
      <w:pPr>
        <w:pStyle w:val="TableDescription"/>
        <w:outlineLvl w:val="9"/>
        <w:rPr>
          <w:rFonts w:cs="Huawei Sans"/>
          <w:bCs/>
        </w:rPr>
      </w:pPr>
      <w:r>
        <w:t>Interface planning</w:t>
      </w:r>
    </w:p>
    <w:tbl>
      <w:tblPr>
        <w:tblStyle w:val="Table"/>
        <w:tblW w:w="7938" w:type="dxa"/>
        <w:tblLook w:val="04A0" w:firstRow="1" w:lastRow="0" w:firstColumn="1" w:lastColumn="0" w:noHBand="0" w:noVBand="1"/>
      </w:tblPr>
      <w:tblGrid>
        <w:gridCol w:w="1738"/>
        <w:gridCol w:w="1904"/>
        <w:gridCol w:w="2547"/>
        <w:gridCol w:w="1749"/>
      </w:tblGrid>
      <w:tr w:rsidR="002075DD" w:rsidRPr="00616371" w:rsidTr="00E5224A">
        <w:trPr>
          <w:cnfStyle w:val="100000000000" w:firstRow="1" w:lastRow="0" w:firstColumn="0" w:lastColumn="0" w:oddVBand="0" w:evenVBand="0" w:oddHBand="0" w:evenHBand="0" w:firstRowFirstColumn="0" w:firstRowLastColumn="0" w:lastRowFirstColumn="0" w:lastRowLastColumn="0"/>
          <w:tblHeader/>
        </w:trPr>
        <w:tc>
          <w:tcPr>
            <w:tcW w:w="1738" w:type="dxa"/>
          </w:tcPr>
          <w:p w:rsidR="002075DD" w:rsidRPr="00616371" w:rsidRDefault="002075DD" w:rsidP="00E5224A">
            <w:pPr>
              <w:pStyle w:val="TableHeading"/>
              <w:rPr>
                <w:rFonts w:cs="Huawei Sans"/>
              </w:rPr>
            </w:pPr>
            <w:r>
              <w:t>Local Device</w:t>
            </w:r>
          </w:p>
        </w:tc>
        <w:tc>
          <w:tcPr>
            <w:tcW w:w="1904" w:type="dxa"/>
          </w:tcPr>
          <w:p w:rsidR="002075DD" w:rsidRPr="00616371" w:rsidRDefault="002075DD" w:rsidP="00E5224A">
            <w:pPr>
              <w:pStyle w:val="TableHeading"/>
              <w:rPr>
                <w:rFonts w:cs="Huawei Sans"/>
              </w:rPr>
            </w:pPr>
            <w:r>
              <w:t>Local Interface</w:t>
            </w:r>
          </w:p>
        </w:tc>
        <w:tc>
          <w:tcPr>
            <w:tcW w:w="2547" w:type="dxa"/>
          </w:tcPr>
          <w:p w:rsidR="002075DD" w:rsidRPr="00616371" w:rsidRDefault="002075DD" w:rsidP="00E5224A">
            <w:pPr>
              <w:pStyle w:val="TableHeading"/>
              <w:rPr>
                <w:rFonts w:cs="Huawei Sans"/>
              </w:rPr>
            </w:pPr>
            <w:r>
              <w:t>Peer Device</w:t>
            </w:r>
          </w:p>
        </w:tc>
        <w:tc>
          <w:tcPr>
            <w:tcW w:w="1749" w:type="dxa"/>
          </w:tcPr>
          <w:p w:rsidR="002075DD" w:rsidRPr="00616371" w:rsidRDefault="002075DD" w:rsidP="00E5224A">
            <w:pPr>
              <w:pStyle w:val="TableHeading"/>
              <w:rPr>
                <w:rFonts w:cs="Huawei Sans"/>
              </w:rPr>
            </w:pPr>
            <w:r>
              <w:t>Peer Interface</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R1</w:t>
            </w:r>
          </w:p>
        </w:tc>
        <w:tc>
          <w:tcPr>
            <w:tcW w:w="1904" w:type="dxa"/>
          </w:tcPr>
          <w:p w:rsidR="002075DD" w:rsidRPr="00616371" w:rsidRDefault="002075DD" w:rsidP="00E5224A">
            <w:pPr>
              <w:pStyle w:val="TableText"/>
              <w:rPr>
                <w:rFonts w:cs="Huawei Sans"/>
                <w:bCs/>
              </w:rPr>
            </w:pPr>
            <w:r>
              <w:t>G0/0/0</w:t>
            </w:r>
          </w:p>
        </w:tc>
        <w:tc>
          <w:tcPr>
            <w:tcW w:w="2547" w:type="dxa"/>
          </w:tcPr>
          <w:p w:rsidR="002075DD" w:rsidRPr="00616371" w:rsidRDefault="002075DD" w:rsidP="00E5224A">
            <w:pPr>
              <w:pStyle w:val="TableText"/>
              <w:rPr>
                <w:rFonts w:cs="Huawei Sans"/>
                <w:bCs/>
              </w:rPr>
            </w:pPr>
            <w:r>
              <w:t>Internet</w:t>
            </w:r>
          </w:p>
        </w:tc>
        <w:tc>
          <w:tcPr>
            <w:tcW w:w="1749" w:type="dxa"/>
          </w:tcPr>
          <w:p w:rsidR="002075DD" w:rsidRPr="00616371" w:rsidRDefault="002075DD" w:rsidP="00E5224A">
            <w:pPr>
              <w:pStyle w:val="TableText"/>
              <w:rPr>
                <w:rFonts w:cs="Huawei Sans"/>
                <w:bCs/>
              </w:rPr>
            </w:pPr>
            <w:r>
              <w:rPr>
                <w:rFonts w:cs="Huawei Sans" w:hint="eastAsia"/>
                <w:bCs/>
              </w:rPr>
              <w:t>-</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R1</w:t>
            </w:r>
          </w:p>
        </w:tc>
        <w:tc>
          <w:tcPr>
            <w:tcW w:w="1904" w:type="dxa"/>
          </w:tcPr>
          <w:p w:rsidR="002075DD" w:rsidRPr="00616371" w:rsidRDefault="002075DD" w:rsidP="00E5224A">
            <w:pPr>
              <w:pStyle w:val="TableText"/>
              <w:rPr>
                <w:rFonts w:cs="Huawei Sans"/>
                <w:bCs/>
              </w:rPr>
            </w:pPr>
            <w:r>
              <w:t>G0/0/1</w:t>
            </w:r>
          </w:p>
        </w:tc>
        <w:tc>
          <w:tcPr>
            <w:tcW w:w="2547" w:type="dxa"/>
          </w:tcPr>
          <w:p w:rsidR="002075DD" w:rsidRPr="00616371" w:rsidRDefault="002075DD" w:rsidP="00E5224A">
            <w:pPr>
              <w:pStyle w:val="TableText"/>
              <w:rPr>
                <w:rFonts w:cs="Huawei Sans"/>
                <w:bCs/>
              </w:rPr>
            </w:pPr>
            <w:r>
              <w:t>SW1</w:t>
            </w:r>
          </w:p>
        </w:tc>
        <w:tc>
          <w:tcPr>
            <w:tcW w:w="1749" w:type="dxa"/>
          </w:tcPr>
          <w:p w:rsidR="002075DD" w:rsidRPr="00616371" w:rsidRDefault="002075DD" w:rsidP="00E5224A">
            <w:pPr>
              <w:pStyle w:val="TableText"/>
              <w:rPr>
                <w:rFonts w:cs="Huawei Sans"/>
                <w:bCs/>
              </w:rPr>
            </w:pPr>
            <w:r>
              <w:t>G0/0/1</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R1</w:t>
            </w:r>
          </w:p>
        </w:tc>
        <w:tc>
          <w:tcPr>
            <w:tcW w:w="1904" w:type="dxa"/>
          </w:tcPr>
          <w:p w:rsidR="002075DD" w:rsidRPr="00616371" w:rsidRDefault="002075DD" w:rsidP="00E5224A">
            <w:pPr>
              <w:pStyle w:val="TableText"/>
              <w:rPr>
                <w:rFonts w:cs="Huawei Sans"/>
                <w:bCs/>
              </w:rPr>
            </w:pPr>
            <w:r>
              <w:t>G0/0/2</w:t>
            </w:r>
          </w:p>
        </w:tc>
        <w:tc>
          <w:tcPr>
            <w:tcW w:w="2547" w:type="dxa"/>
          </w:tcPr>
          <w:p w:rsidR="002075DD" w:rsidRPr="00616371" w:rsidRDefault="002075DD" w:rsidP="00E5224A">
            <w:pPr>
              <w:pStyle w:val="TableText"/>
              <w:rPr>
                <w:rFonts w:cs="Huawei Sans"/>
                <w:bCs/>
              </w:rPr>
            </w:pPr>
            <w:r>
              <w:t>SW2</w:t>
            </w:r>
          </w:p>
        </w:tc>
        <w:tc>
          <w:tcPr>
            <w:tcW w:w="1749" w:type="dxa"/>
          </w:tcPr>
          <w:p w:rsidR="002075DD" w:rsidRPr="00616371" w:rsidRDefault="002075DD" w:rsidP="00E5224A">
            <w:pPr>
              <w:pStyle w:val="TableText"/>
              <w:rPr>
                <w:rFonts w:cs="Huawei Sans"/>
                <w:bCs/>
              </w:rPr>
            </w:pPr>
            <w:r>
              <w:t>G0/0/2</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SW1</w:t>
            </w:r>
          </w:p>
        </w:tc>
        <w:tc>
          <w:tcPr>
            <w:tcW w:w="1904" w:type="dxa"/>
          </w:tcPr>
          <w:p w:rsidR="002075DD" w:rsidRPr="00616371" w:rsidRDefault="002075DD" w:rsidP="00E5224A">
            <w:pPr>
              <w:pStyle w:val="TableText"/>
              <w:rPr>
                <w:rFonts w:cs="Huawei Sans"/>
                <w:bCs/>
              </w:rPr>
            </w:pPr>
            <w:r>
              <w:t>G0/0/1</w:t>
            </w:r>
          </w:p>
        </w:tc>
        <w:tc>
          <w:tcPr>
            <w:tcW w:w="2547" w:type="dxa"/>
          </w:tcPr>
          <w:p w:rsidR="002075DD" w:rsidRPr="00616371" w:rsidRDefault="002075DD" w:rsidP="00E5224A">
            <w:pPr>
              <w:pStyle w:val="TableText"/>
              <w:rPr>
                <w:rFonts w:cs="Huawei Sans"/>
                <w:bCs/>
              </w:rPr>
            </w:pPr>
            <w:r>
              <w:t>R1</w:t>
            </w:r>
          </w:p>
        </w:tc>
        <w:tc>
          <w:tcPr>
            <w:tcW w:w="1749" w:type="dxa"/>
          </w:tcPr>
          <w:p w:rsidR="002075DD" w:rsidRPr="00616371" w:rsidRDefault="002075DD" w:rsidP="00E5224A">
            <w:pPr>
              <w:pStyle w:val="TableText"/>
              <w:rPr>
                <w:rFonts w:cs="Huawei Sans"/>
                <w:bCs/>
              </w:rPr>
            </w:pPr>
            <w:r>
              <w:t>G0/0/1</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SW1</w:t>
            </w:r>
          </w:p>
        </w:tc>
        <w:tc>
          <w:tcPr>
            <w:tcW w:w="1904" w:type="dxa"/>
          </w:tcPr>
          <w:p w:rsidR="002075DD" w:rsidRPr="00616371" w:rsidRDefault="002075DD" w:rsidP="00E5224A">
            <w:pPr>
              <w:pStyle w:val="TableText"/>
              <w:rPr>
                <w:rFonts w:cs="Huawei Sans"/>
                <w:bCs/>
              </w:rPr>
            </w:pPr>
            <w:r>
              <w:t>G0/0/2</w:t>
            </w:r>
          </w:p>
        </w:tc>
        <w:tc>
          <w:tcPr>
            <w:tcW w:w="2547" w:type="dxa"/>
          </w:tcPr>
          <w:p w:rsidR="002075DD" w:rsidRPr="00616371" w:rsidRDefault="002075DD" w:rsidP="00E5224A">
            <w:pPr>
              <w:pStyle w:val="TableText"/>
              <w:rPr>
                <w:rFonts w:cs="Huawei Sans"/>
                <w:bCs/>
              </w:rPr>
            </w:pPr>
            <w:r>
              <w:t>Financial system server</w:t>
            </w:r>
          </w:p>
        </w:tc>
        <w:tc>
          <w:tcPr>
            <w:tcW w:w="1749" w:type="dxa"/>
          </w:tcPr>
          <w:p w:rsidR="002075DD" w:rsidRPr="00616371" w:rsidRDefault="002075DD" w:rsidP="00E5224A">
            <w:pPr>
              <w:pStyle w:val="TableText"/>
              <w:rPr>
                <w:rFonts w:cs="Huawei Sans"/>
                <w:bCs/>
              </w:rPr>
            </w:pPr>
            <w:r>
              <w:t>Eth0/0/1</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SW2</w:t>
            </w:r>
          </w:p>
        </w:tc>
        <w:tc>
          <w:tcPr>
            <w:tcW w:w="1904" w:type="dxa"/>
          </w:tcPr>
          <w:p w:rsidR="002075DD" w:rsidRPr="00616371" w:rsidRDefault="002075DD" w:rsidP="00E5224A">
            <w:pPr>
              <w:pStyle w:val="TableText"/>
              <w:rPr>
                <w:rFonts w:cs="Huawei Sans"/>
                <w:bCs/>
              </w:rPr>
            </w:pPr>
            <w:r>
              <w:t>Eth0/0/1</w:t>
            </w:r>
          </w:p>
        </w:tc>
        <w:tc>
          <w:tcPr>
            <w:tcW w:w="2547" w:type="dxa"/>
          </w:tcPr>
          <w:p w:rsidR="002075DD" w:rsidRPr="00616371" w:rsidRDefault="002075DD" w:rsidP="00E5224A">
            <w:pPr>
              <w:pStyle w:val="TableText"/>
              <w:rPr>
                <w:rFonts w:cs="Huawei Sans"/>
                <w:bCs/>
              </w:rPr>
            </w:pPr>
            <w:r>
              <w:t>PC1</w:t>
            </w:r>
          </w:p>
        </w:tc>
        <w:tc>
          <w:tcPr>
            <w:tcW w:w="1749" w:type="dxa"/>
          </w:tcPr>
          <w:p w:rsidR="002075DD" w:rsidRPr="00616371" w:rsidRDefault="002075DD" w:rsidP="00E5224A">
            <w:pPr>
              <w:pStyle w:val="TableText"/>
              <w:rPr>
                <w:rFonts w:cs="Huawei Sans"/>
                <w:bCs/>
              </w:rPr>
            </w:pPr>
            <w:r>
              <w:t>Eth0/0/1</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SW2</w:t>
            </w:r>
          </w:p>
        </w:tc>
        <w:tc>
          <w:tcPr>
            <w:tcW w:w="1904" w:type="dxa"/>
          </w:tcPr>
          <w:p w:rsidR="002075DD" w:rsidRPr="00616371" w:rsidRDefault="002075DD" w:rsidP="00E5224A">
            <w:pPr>
              <w:pStyle w:val="TableText"/>
              <w:rPr>
                <w:rFonts w:cs="Huawei Sans"/>
                <w:bCs/>
              </w:rPr>
            </w:pPr>
            <w:r>
              <w:t>Eth0/0/2</w:t>
            </w:r>
          </w:p>
        </w:tc>
        <w:tc>
          <w:tcPr>
            <w:tcW w:w="2547" w:type="dxa"/>
          </w:tcPr>
          <w:p w:rsidR="002075DD" w:rsidRPr="00616371" w:rsidRDefault="002075DD" w:rsidP="00E5224A">
            <w:pPr>
              <w:pStyle w:val="TableText"/>
              <w:rPr>
                <w:rFonts w:cs="Huawei Sans"/>
                <w:bCs/>
              </w:rPr>
            </w:pPr>
            <w:r>
              <w:t>PC2</w:t>
            </w:r>
          </w:p>
        </w:tc>
        <w:tc>
          <w:tcPr>
            <w:tcW w:w="1749" w:type="dxa"/>
          </w:tcPr>
          <w:p w:rsidR="002075DD" w:rsidRPr="00616371" w:rsidRDefault="002075DD" w:rsidP="00E5224A">
            <w:pPr>
              <w:pStyle w:val="TableText"/>
              <w:rPr>
                <w:rFonts w:cs="Huawei Sans"/>
                <w:bCs/>
              </w:rPr>
            </w:pPr>
            <w:r>
              <w:t>Eth0/0/1</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SW2</w:t>
            </w:r>
          </w:p>
        </w:tc>
        <w:tc>
          <w:tcPr>
            <w:tcW w:w="1904" w:type="dxa"/>
          </w:tcPr>
          <w:p w:rsidR="002075DD" w:rsidRPr="00616371" w:rsidRDefault="002075DD" w:rsidP="00E5224A">
            <w:pPr>
              <w:pStyle w:val="TableText"/>
              <w:rPr>
                <w:rFonts w:cs="Huawei Sans"/>
                <w:bCs/>
              </w:rPr>
            </w:pPr>
            <w:r>
              <w:t>G0/0/2</w:t>
            </w:r>
          </w:p>
        </w:tc>
        <w:tc>
          <w:tcPr>
            <w:tcW w:w="2547" w:type="dxa"/>
          </w:tcPr>
          <w:p w:rsidR="002075DD" w:rsidRPr="00616371" w:rsidRDefault="002075DD" w:rsidP="00E5224A">
            <w:pPr>
              <w:pStyle w:val="TableText"/>
              <w:rPr>
                <w:rFonts w:cs="Huawei Sans"/>
                <w:bCs/>
              </w:rPr>
            </w:pPr>
            <w:r>
              <w:t>R1</w:t>
            </w:r>
          </w:p>
        </w:tc>
        <w:tc>
          <w:tcPr>
            <w:tcW w:w="1749" w:type="dxa"/>
          </w:tcPr>
          <w:p w:rsidR="002075DD" w:rsidRPr="00616371" w:rsidRDefault="002075DD" w:rsidP="00E5224A">
            <w:pPr>
              <w:pStyle w:val="TableText"/>
              <w:rPr>
                <w:rFonts w:cs="Huawei Sans"/>
                <w:bCs/>
              </w:rPr>
            </w:pPr>
            <w:r>
              <w:t>G0/0/2</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Financial system server</w:t>
            </w:r>
          </w:p>
        </w:tc>
        <w:tc>
          <w:tcPr>
            <w:tcW w:w="1904" w:type="dxa"/>
          </w:tcPr>
          <w:p w:rsidR="002075DD" w:rsidRPr="00616371" w:rsidRDefault="002075DD" w:rsidP="00E5224A">
            <w:pPr>
              <w:pStyle w:val="TableText"/>
              <w:rPr>
                <w:rFonts w:cs="Huawei Sans"/>
                <w:bCs/>
              </w:rPr>
            </w:pPr>
            <w:r>
              <w:t>Eth0/0/1</w:t>
            </w:r>
          </w:p>
        </w:tc>
        <w:tc>
          <w:tcPr>
            <w:tcW w:w="2547" w:type="dxa"/>
          </w:tcPr>
          <w:p w:rsidR="002075DD" w:rsidRPr="00616371" w:rsidRDefault="002075DD" w:rsidP="00E5224A">
            <w:pPr>
              <w:pStyle w:val="TableText"/>
              <w:rPr>
                <w:rFonts w:cs="Huawei Sans"/>
                <w:bCs/>
              </w:rPr>
            </w:pPr>
            <w:r>
              <w:t>SW1</w:t>
            </w:r>
          </w:p>
        </w:tc>
        <w:tc>
          <w:tcPr>
            <w:tcW w:w="1749" w:type="dxa"/>
          </w:tcPr>
          <w:p w:rsidR="002075DD" w:rsidRPr="00616371" w:rsidRDefault="002075DD" w:rsidP="00E5224A">
            <w:pPr>
              <w:pStyle w:val="TableText"/>
              <w:rPr>
                <w:rFonts w:cs="Huawei Sans"/>
                <w:bCs/>
              </w:rPr>
            </w:pPr>
            <w:r>
              <w:t>G0/0/2</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t>PC1</w:t>
            </w:r>
          </w:p>
        </w:tc>
        <w:tc>
          <w:tcPr>
            <w:tcW w:w="1904" w:type="dxa"/>
          </w:tcPr>
          <w:p w:rsidR="002075DD" w:rsidRPr="00616371" w:rsidRDefault="002075DD" w:rsidP="00E5224A">
            <w:pPr>
              <w:pStyle w:val="TableText"/>
              <w:rPr>
                <w:rFonts w:cs="Huawei Sans"/>
                <w:bCs/>
              </w:rPr>
            </w:pPr>
            <w:r>
              <w:t>Eth0/0/1</w:t>
            </w:r>
          </w:p>
        </w:tc>
        <w:tc>
          <w:tcPr>
            <w:tcW w:w="2547" w:type="dxa"/>
          </w:tcPr>
          <w:p w:rsidR="002075DD" w:rsidRPr="00616371" w:rsidRDefault="002075DD" w:rsidP="00E5224A">
            <w:pPr>
              <w:pStyle w:val="TableText"/>
              <w:rPr>
                <w:rFonts w:cs="Huawei Sans"/>
                <w:bCs/>
              </w:rPr>
            </w:pPr>
            <w:r>
              <w:t>SW2</w:t>
            </w:r>
          </w:p>
        </w:tc>
        <w:tc>
          <w:tcPr>
            <w:tcW w:w="1749" w:type="dxa"/>
          </w:tcPr>
          <w:p w:rsidR="002075DD" w:rsidRPr="00616371" w:rsidRDefault="002075DD" w:rsidP="00E5224A">
            <w:pPr>
              <w:pStyle w:val="TableText"/>
              <w:rPr>
                <w:rFonts w:cs="Huawei Sans"/>
                <w:bCs/>
              </w:rPr>
            </w:pPr>
            <w:r>
              <w:t>Eth0/0/1</w:t>
            </w:r>
          </w:p>
        </w:tc>
      </w:tr>
      <w:tr w:rsidR="002075DD" w:rsidRPr="00616371" w:rsidTr="00E5224A">
        <w:trPr>
          <w:cantSplit w:val="0"/>
        </w:trPr>
        <w:tc>
          <w:tcPr>
            <w:tcW w:w="1738" w:type="dxa"/>
          </w:tcPr>
          <w:p w:rsidR="002075DD" w:rsidRPr="00616371" w:rsidRDefault="002075DD" w:rsidP="00E5224A">
            <w:pPr>
              <w:pStyle w:val="TableText"/>
              <w:rPr>
                <w:rFonts w:cs="Huawei Sans"/>
                <w:bCs/>
              </w:rPr>
            </w:pPr>
            <w:r>
              <w:lastRenderedPageBreak/>
              <w:t>PC2</w:t>
            </w:r>
          </w:p>
        </w:tc>
        <w:tc>
          <w:tcPr>
            <w:tcW w:w="1904" w:type="dxa"/>
          </w:tcPr>
          <w:p w:rsidR="002075DD" w:rsidRPr="00616371" w:rsidRDefault="002075DD" w:rsidP="00E5224A">
            <w:pPr>
              <w:pStyle w:val="TableText"/>
              <w:rPr>
                <w:rFonts w:cs="Huawei Sans"/>
                <w:bCs/>
              </w:rPr>
            </w:pPr>
            <w:r>
              <w:t>Eth0/0/1</w:t>
            </w:r>
          </w:p>
        </w:tc>
        <w:tc>
          <w:tcPr>
            <w:tcW w:w="2547" w:type="dxa"/>
          </w:tcPr>
          <w:p w:rsidR="002075DD" w:rsidRPr="00616371" w:rsidRDefault="002075DD" w:rsidP="00E5224A">
            <w:pPr>
              <w:pStyle w:val="TableText"/>
              <w:rPr>
                <w:rFonts w:cs="Huawei Sans"/>
                <w:bCs/>
              </w:rPr>
            </w:pPr>
            <w:r>
              <w:t>SW2</w:t>
            </w:r>
          </w:p>
        </w:tc>
        <w:tc>
          <w:tcPr>
            <w:tcW w:w="1749" w:type="dxa"/>
          </w:tcPr>
          <w:p w:rsidR="002075DD" w:rsidRPr="00616371" w:rsidRDefault="002075DD" w:rsidP="00E5224A">
            <w:pPr>
              <w:pStyle w:val="TableText"/>
              <w:rPr>
                <w:rFonts w:cs="Huawei Sans"/>
                <w:bCs/>
              </w:rPr>
            </w:pPr>
            <w:r>
              <w:t>Eth0/0/2</w:t>
            </w:r>
          </w:p>
        </w:tc>
      </w:tr>
    </w:tbl>
    <w:p w:rsidR="002075DD" w:rsidRPr="00462F38" w:rsidRDefault="002075DD" w:rsidP="002075DD"/>
    <w:p w:rsidR="000F39B2" w:rsidRDefault="000F39B2" w:rsidP="000F39B2">
      <w:pPr>
        <w:rPr>
          <w:noProof/>
          <w:lang w:eastAsia="en-US"/>
        </w:rPr>
      </w:pPr>
    </w:p>
    <w:sectPr w:rsidR="000F39B2"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D4C" w:rsidRDefault="00D42D4C" w:rsidP="00F26180">
      <w:pPr>
        <w:spacing w:before="0" w:after="0" w:line="240" w:lineRule="auto"/>
      </w:pPr>
      <w:r>
        <w:separator/>
      </w:r>
    </w:p>
  </w:endnote>
  <w:endnote w:type="continuationSeparator" w:id="0">
    <w:p w:rsidR="00D42D4C" w:rsidRDefault="00D42D4C"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D42D4C"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7E70D6">
            <w:rPr>
              <w:noProof/>
            </w:rPr>
            <w:t>8</w:t>
          </w:r>
          <w:r>
            <w:fldChar w:fldCharType="end"/>
          </w:r>
          <w:r w:rsidRPr="007571B6">
            <w:t xml:space="preserve"> </w:t>
          </w:r>
        </w:p>
      </w:tc>
    </w:tr>
  </w:tbl>
  <w:p w:rsidR="00F44A0D" w:rsidRDefault="00D42D4C">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D4C" w:rsidRDefault="00D42D4C" w:rsidP="00F26180">
      <w:pPr>
        <w:spacing w:before="0" w:after="0" w:line="240" w:lineRule="auto"/>
      </w:pPr>
      <w:r>
        <w:separator/>
      </w:r>
    </w:p>
  </w:footnote>
  <w:footnote w:type="continuationSeparator" w:id="0">
    <w:p w:rsidR="00D42D4C" w:rsidRDefault="00D42D4C"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BB1E9D" w:rsidP="000A69B7">
          <w:pPr>
            <w:pStyle w:val="HeadingRight"/>
            <w:jc w:val="center"/>
          </w:pPr>
          <w:r w:rsidRPr="00BB1E9D">
            <w:rPr>
              <w:noProof/>
            </w:rPr>
            <w:t>Using Advanced ACLs to Restrict Enterprise Network Access</w:t>
          </w:r>
        </w:p>
      </w:tc>
    </w:tr>
  </w:tbl>
  <w:p w:rsidR="00674BB9" w:rsidRPr="00674BB9" w:rsidRDefault="00D42D4C">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F39B2"/>
    <w:rsid w:val="00174BD9"/>
    <w:rsid w:val="001A2EE0"/>
    <w:rsid w:val="001A4ED2"/>
    <w:rsid w:val="001A63A7"/>
    <w:rsid w:val="002075DD"/>
    <w:rsid w:val="00247CE1"/>
    <w:rsid w:val="00256873"/>
    <w:rsid w:val="002A1A7A"/>
    <w:rsid w:val="00311217"/>
    <w:rsid w:val="00313A36"/>
    <w:rsid w:val="00331BC6"/>
    <w:rsid w:val="00360B93"/>
    <w:rsid w:val="00380830"/>
    <w:rsid w:val="003A7C55"/>
    <w:rsid w:val="003B7126"/>
    <w:rsid w:val="003C6D6C"/>
    <w:rsid w:val="004014DE"/>
    <w:rsid w:val="00451C18"/>
    <w:rsid w:val="004571E3"/>
    <w:rsid w:val="00473B8E"/>
    <w:rsid w:val="0047694F"/>
    <w:rsid w:val="00495BBB"/>
    <w:rsid w:val="004A1942"/>
    <w:rsid w:val="004C1068"/>
    <w:rsid w:val="004C3DFD"/>
    <w:rsid w:val="00505B60"/>
    <w:rsid w:val="00507715"/>
    <w:rsid w:val="0052414C"/>
    <w:rsid w:val="00560929"/>
    <w:rsid w:val="00585182"/>
    <w:rsid w:val="00593E39"/>
    <w:rsid w:val="00597A07"/>
    <w:rsid w:val="005C0B22"/>
    <w:rsid w:val="005C7218"/>
    <w:rsid w:val="005D1D52"/>
    <w:rsid w:val="006966ED"/>
    <w:rsid w:val="006B1863"/>
    <w:rsid w:val="006B2313"/>
    <w:rsid w:val="00735EAF"/>
    <w:rsid w:val="00793632"/>
    <w:rsid w:val="007E70D6"/>
    <w:rsid w:val="00854930"/>
    <w:rsid w:val="00857984"/>
    <w:rsid w:val="008645A1"/>
    <w:rsid w:val="008B0769"/>
    <w:rsid w:val="008B4220"/>
    <w:rsid w:val="008C4825"/>
    <w:rsid w:val="008D77BE"/>
    <w:rsid w:val="009B691E"/>
    <w:rsid w:val="009E7811"/>
    <w:rsid w:val="009F70DA"/>
    <w:rsid w:val="00A57B10"/>
    <w:rsid w:val="00A64645"/>
    <w:rsid w:val="00A85651"/>
    <w:rsid w:val="00AA6F8B"/>
    <w:rsid w:val="00AE28E6"/>
    <w:rsid w:val="00AF1EDE"/>
    <w:rsid w:val="00B450E9"/>
    <w:rsid w:val="00B92B27"/>
    <w:rsid w:val="00BB1E9D"/>
    <w:rsid w:val="00C57599"/>
    <w:rsid w:val="00C75192"/>
    <w:rsid w:val="00CA4520"/>
    <w:rsid w:val="00CB2998"/>
    <w:rsid w:val="00CD5251"/>
    <w:rsid w:val="00CF07C2"/>
    <w:rsid w:val="00D075B7"/>
    <w:rsid w:val="00D31714"/>
    <w:rsid w:val="00D42D4C"/>
    <w:rsid w:val="00D917D1"/>
    <w:rsid w:val="00E71F9E"/>
    <w:rsid w:val="00E964BE"/>
    <w:rsid w:val="00EB072C"/>
    <w:rsid w:val="00EB41AE"/>
    <w:rsid w:val="00ED7402"/>
    <w:rsid w:val="00F01098"/>
    <w:rsid w:val="00F26180"/>
    <w:rsid w:val="00F43BCE"/>
    <w:rsid w:val="00F63E5B"/>
    <w:rsid w:val="00F70BF2"/>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57B10"/>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A57B10"/>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A57B10"/>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A57B10"/>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A57B10"/>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A57B10"/>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A57B10"/>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A57B10"/>
    <w:pPr>
      <w:keepLines/>
      <w:numPr>
        <w:numId w:val="0"/>
      </w:numPr>
      <w:topLinePunct w:val="0"/>
      <w:outlineLvl w:val="6"/>
    </w:pPr>
    <w:rPr>
      <w:bCs w:val="0"/>
    </w:rPr>
  </w:style>
  <w:style w:type="paragraph" w:styleId="8">
    <w:name w:val="heading 8"/>
    <w:aliases w:val="heading 8"/>
    <w:basedOn w:val="2"/>
    <w:next w:val="9"/>
    <w:link w:val="8Char"/>
    <w:qFormat/>
    <w:rsid w:val="00A57B10"/>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A57B10"/>
    <w:pPr>
      <w:numPr>
        <w:ilvl w:val="0"/>
        <w:numId w:val="0"/>
      </w:numPr>
      <w:topLinePunct w:val="0"/>
      <w:outlineLvl w:val="8"/>
    </w:pPr>
    <w:rPr>
      <w:rFonts w:cs="Times New Roman"/>
    </w:rPr>
  </w:style>
  <w:style w:type="character" w:default="1" w:styleId="a2">
    <w:name w:val="Default Paragraph Font"/>
    <w:uiPriority w:val="1"/>
    <w:semiHidden/>
    <w:unhideWhenUsed/>
    <w:rsid w:val="00A57B10"/>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A57B10"/>
  </w:style>
  <w:style w:type="paragraph" w:styleId="a5">
    <w:name w:val="header"/>
    <w:basedOn w:val="a1"/>
    <w:link w:val="Char"/>
    <w:rsid w:val="00A57B10"/>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A57B10"/>
    <w:rPr>
      <w:rFonts w:ascii="Huawei Sans" w:eastAsia="方正兰亭黑简体" w:hAnsi="Huawei Sans" w:cs="Times New Roman"/>
      <w:kern w:val="0"/>
      <w:sz w:val="2"/>
      <w:szCs w:val="2"/>
    </w:rPr>
  </w:style>
  <w:style w:type="paragraph" w:styleId="a6">
    <w:name w:val="footer"/>
    <w:basedOn w:val="HeadingLeft"/>
    <w:link w:val="Char0"/>
    <w:rsid w:val="00A57B10"/>
    <w:pPr>
      <w:spacing w:before="200" w:after="200" w:line="20" w:lineRule="atLeast"/>
      <w:jc w:val="center"/>
    </w:pPr>
    <w:rPr>
      <w:b/>
      <w:bCs/>
      <w:sz w:val="2"/>
      <w:szCs w:val="2"/>
    </w:rPr>
  </w:style>
  <w:style w:type="character" w:customStyle="1" w:styleId="Char0">
    <w:name w:val="页脚 Char"/>
    <w:basedOn w:val="a2"/>
    <w:link w:val="a6"/>
    <w:rsid w:val="00A57B10"/>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A57B10"/>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A57B10"/>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A57B10"/>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A57B10"/>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A57B10"/>
    <w:rPr>
      <w:rFonts w:ascii="Huawei Sans" w:eastAsia="方正兰亭黑简体" w:hAnsi="Huawei Sans" w:cs="宋体"/>
      <w:b/>
      <w:noProof/>
      <w:kern w:val="0"/>
      <w:sz w:val="24"/>
      <w:szCs w:val="24"/>
    </w:rPr>
  </w:style>
  <w:style w:type="character" w:customStyle="1" w:styleId="6Char">
    <w:name w:val="标题 6 Char"/>
    <w:basedOn w:val="a2"/>
    <w:link w:val="6"/>
    <w:semiHidden/>
    <w:rsid w:val="00A57B10"/>
    <w:rPr>
      <w:rFonts w:ascii="Huawei Sans" w:eastAsia="黑体" w:hAnsi="Huawei Sans" w:cs="Times New Roman"/>
      <w:b/>
      <w:bCs/>
      <w:kern w:val="0"/>
      <w:szCs w:val="20"/>
    </w:rPr>
  </w:style>
  <w:style w:type="character" w:customStyle="1" w:styleId="7Char">
    <w:name w:val="标题 7 Char"/>
    <w:aliases w:val="heading 7 Char"/>
    <w:basedOn w:val="a2"/>
    <w:link w:val="7"/>
    <w:rsid w:val="00A57B10"/>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A57B10"/>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A57B10"/>
    <w:rPr>
      <w:rFonts w:ascii="Huawei Sans" w:eastAsia="方正兰亭黑简体" w:hAnsi="Huawei Sans" w:cs="Times New Roman"/>
      <w:b/>
      <w:noProof/>
      <w:kern w:val="0"/>
      <w:sz w:val="32"/>
      <w:szCs w:val="32"/>
    </w:rPr>
  </w:style>
  <w:style w:type="paragraph" w:customStyle="1" w:styleId="BlockLabel">
    <w:name w:val="Block Label"/>
    <w:basedOn w:val="a1"/>
    <w:next w:val="a1"/>
    <w:rsid w:val="00A57B10"/>
    <w:pPr>
      <w:keepNext/>
      <w:keepLines/>
      <w:spacing w:before="300" w:after="80"/>
      <w:ind w:left="0"/>
    </w:pPr>
    <w:rPr>
      <w:rFonts w:cs="Book Antiqua"/>
      <w:b/>
      <w:bCs/>
      <w:sz w:val="26"/>
      <w:szCs w:val="26"/>
    </w:rPr>
  </w:style>
  <w:style w:type="paragraph" w:customStyle="1" w:styleId="Cover1">
    <w:name w:val="Cover1"/>
    <w:basedOn w:val="a1"/>
    <w:rsid w:val="00A57B10"/>
    <w:pPr>
      <w:spacing w:before="80" w:after="80" w:line="240" w:lineRule="auto"/>
      <w:ind w:left="0"/>
    </w:pPr>
    <w:rPr>
      <w:b/>
      <w:bCs/>
      <w:noProof/>
      <w:sz w:val="48"/>
      <w:szCs w:val="48"/>
    </w:rPr>
  </w:style>
  <w:style w:type="paragraph" w:customStyle="1" w:styleId="Cover4">
    <w:name w:val="Cover 4"/>
    <w:basedOn w:val="Cover3"/>
    <w:rsid w:val="00A57B10"/>
    <w:pPr>
      <w:spacing w:before="0" w:after="0" w:line="240" w:lineRule="auto"/>
      <w:jc w:val="both"/>
    </w:pPr>
    <w:rPr>
      <w:sz w:val="21"/>
      <w:szCs w:val="21"/>
    </w:rPr>
  </w:style>
  <w:style w:type="paragraph" w:customStyle="1" w:styleId="Cover5">
    <w:name w:val="Cover 5"/>
    <w:basedOn w:val="a1"/>
    <w:rsid w:val="00A57B10"/>
    <w:pPr>
      <w:widowControl w:val="0"/>
      <w:spacing w:before="0" w:after="0" w:line="240" w:lineRule="auto"/>
      <w:ind w:left="0"/>
    </w:pPr>
    <w:rPr>
      <w:sz w:val="18"/>
      <w:szCs w:val="18"/>
    </w:rPr>
  </w:style>
  <w:style w:type="table" w:customStyle="1" w:styleId="TableNoFrame">
    <w:name w:val="Table No Frame"/>
    <w:basedOn w:val="a7"/>
    <w:rsid w:val="00A57B10"/>
    <w:pPr>
      <w:adjustRightInd/>
      <w:snapToGrid/>
      <w:jc w:val="left"/>
    </w:pPr>
    <w:tblPr/>
    <w:trPr>
      <w:cantSplit/>
    </w:trPr>
  </w:style>
  <w:style w:type="paragraph" w:customStyle="1" w:styleId="Figure">
    <w:name w:val="Figure"/>
    <w:basedOn w:val="a1"/>
    <w:next w:val="a1"/>
    <w:rsid w:val="00A57B10"/>
  </w:style>
  <w:style w:type="paragraph" w:customStyle="1" w:styleId="FigureDescription">
    <w:name w:val="Figure Description"/>
    <w:next w:val="Figure"/>
    <w:rsid w:val="00A57B10"/>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A57B10"/>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A57B10"/>
    <w:pPr>
      <w:spacing w:before="0" w:after="0"/>
      <w:ind w:left="0"/>
    </w:pPr>
  </w:style>
  <w:style w:type="paragraph" w:customStyle="1" w:styleId="HeadingRight">
    <w:name w:val="Heading Right"/>
    <w:basedOn w:val="a1"/>
    <w:rsid w:val="00A57B10"/>
    <w:pPr>
      <w:spacing w:before="0" w:after="0"/>
      <w:ind w:left="0"/>
      <w:jc w:val="right"/>
    </w:pPr>
  </w:style>
  <w:style w:type="paragraph" w:customStyle="1" w:styleId="Heading1NoNumber">
    <w:name w:val="Heading1 No Number"/>
    <w:basedOn w:val="1"/>
    <w:next w:val="a1"/>
    <w:rsid w:val="00A57B10"/>
    <w:pPr>
      <w:pageBreakBefore/>
      <w:numPr>
        <w:numId w:val="0"/>
      </w:numPr>
    </w:pPr>
  </w:style>
  <w:style w:type="paragraph" w:customStyle="1" w:styleId="Heading2NoNumber">
    <w:name w:val="Heading2 No Number"/>
    <w:basedOn w:val="2"/>
    <w:next w:val="a1"/>
    <w:rsid w:val="00A57B10"/>
    <w:pPr>
      <w:numPr>
        <w:ilvl w:val="0"/>
        <w:numId w:val="0"/>
      </w:numPr>
      <w:outlineLvl w:val="9"/>
    </w:pPr>
  </w:style>
  <w:style w:type="paragraph" w:customStyle="1" w:styleId="Heading3NoNumber">
    <w:name w:val="Heading3 No Number"/>
    <w:basedOn w:val="3"/>
    <w:next w:val="a1"/>
    <w:autoRedefine/>
    <w:rsid w:val="00A57B10"/>
    <w:pPr>
      <w:numPr>
        <w:ilvl w:val="0"/>
        <w:numId w:val="0"/>
      </w:numPr>
      <w:outlineLvl w:val="9"/>
    </w:pPr>
    <w:rPr>
      <w:rFonts w:cs="Book Antiqua"/>
      <w:sz w:val="26"/>
    </w:rPr>
  </w:style>
  <w:style w:type="paragraph" w:customStyle="1" w:styleId="Heading4NoNumber">
    <w:name w:val="Heading4 No Number"/>
    <w:basedOn w:val="a1"/>
    <w:semiHidden/>
    <w:rsid w:val="00A57B10"/>
    <w:pPr>
      <w:keepNext/>
      <w:spacing w:before="200"/>
    </w:pPr>
    <w:rPr>
      <w:rFonts w:eastAsia="黑体"/>
      <w:bCs/>
      <w:spacing w:val="-4"/>
    </w:rPr>
  </w:style>
  <w:style w:type="paragraph" w:customStyle="1" w:styleId="AboutThisChapter">
    <w:name w:val="About This Chapter"/>
    <w:basedOn w:val="Heading2NoNumber"/>
    <w:next w:val="a1"/>
    <w:rsid w:val="00A57B10"/>
    <w:pPr>
      <w:spacing w:after="560"/>
    </w:pPr>
  </w:style>
  <w:style w:type="numbering" w:styleId="111111">
    <w:name w:val="Outline List 2"/>
    <w:basedOn w:val="a4"/>
    <w:semiHidden/>
    <w:rsid w:val="00A57B10"/>
    <w:pPr>
      <w:numPr>
        <w:numId w:val="26"/>
      </w:numPr>
    </w:pPr>
  </w:style>
  <w:style w:type="paragraph" w:customStyle="1" w:styleId="ItemList">
    <w:name w:val="Item List"/>
    <w:link w:val="ItemListChar"/>
    <w:rsid w:val="00A57B10"/>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A57B10"/>
    <w:pPr>
      <w:numPr>
        <w:numId w:val="23"/>
      </w:numPr>
      <w:tabs>
        <w:tab w:val="left" w:pos="284"/>
      </w:tabs>
      <w:spacing w:before="80" w:after="80"/>
    </w:pPr>
  </w:style>
  <w:style w:type="paragraph" w:customStyle="1" w:styleId="ItemListText">
    <w:name w:val="Item List Text"/>
    <w:rsid w:val="00A57B10"/>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A57B10"/>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A57B10"/>
    <w:rPr>
      <w:rFonts w:ascii="Huawei Sans" w:eastAsia="黑体" w:hAnsi="Huawei Sans" w:cs="Times New Roman"/>
      <w:noProof/>
      <w:kern w:val="0"/>
      <w:sz w:val="30"/>
      <w:szCs w:val="20"/>
      <w:lang w:eastAsia="en-US"/>
    </w:rPr>
  </w:style>
  <w:style w:type="paragraph" w:customStyle="1" w:styleId="CAUTIONHeading">
    <w:name w:val="CAUTION Heading"/>
    <w:basedOn w:val="a1"/>
    <w:rsid w:val="00A57B10"/>
    <w:pPr>
      <w:keepNext/>
      <w:pBdr>
        <w:top w:val="single" w:sz="12" w:space="4" w:color="auto"/>
      </w:pBdr>
      <w:spacing w:before="80" w:after="80"/>
    </w:pPr>
    <w:rPr>
      <w:bCs/>
      <w:noProof/>
    </w:rPr>
  </w:style>
  <w:style w:type="paragraph" w:customStyle="1" w:styleId="NotesHeadinginTable">
    <w:name w:val="Notes Heading in Table"/>
    <w:next w:val="NotesTextinTable"/>
    <w:rsid w:val="00A57B10"/>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A57B10"/>
    <w:pPr>
      <w:keepLines/>
      <w:pBdr>
        <w:bottom w:val="single" w:sz="12" w:space="4" w:color="auto"/>
      </w:pBdr>
      <w:spacing w:before="80" w:after="80"/>
    </w:pPr>
    <w:rPr>
      <w:iCs/>
    </w:rPr>
  </w:style>
  <w:style w:type="paragraph" w:customStyle="1" w:styleId="NotesTextinTable">
    <w:name w:val="Notes Text in Table"/>
    <w:rsid w:val="00A57B10"/>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A57B10"/>
    <w:pPr>
      <w:keepNext/>
      <w:numPr>
        <w:numId w:val="4"/>
      </w:numPr>
      <w:tabs>
        <w:tab w:val="left" w:pos="1985"/>
      </w:tabs>
    </w:pPr>
  </w:style>
  <w:style w:type="table" w:customStyle="1" w:styleId="Table">
    <w:name w:val="Table"/>
    <w:basedOn w:val="a8"/>
    <w:rsid w:val="00A57B1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A57B10"/>
    <w:pPr>
      <w:jc w:val="left"/>
    </w:pPr>
    <w:rPr>
      <w:rFonts w:cs="Arial"/>
      <w:sz w:val="21"/>
      <w:szCs w:val="21"/>
    </w:rPr>
    <w:tblPr>
      <w:tblInd w:w="1814" w:type="dxa"/>
    </w:tblPr>
    <w:trPr>
      <w:cantSplit/>
    </w:trPr>
  </w:style>
  <w:style w:type="table" w:styleId="a7">
    <w:name w:val="Table Grid"/>
    <w:basedOn w:val="a3"/>
    <w:rsid w:val="00A57B10"/>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A57B10"/>
    <w:pPr>
      <w:numPr>
        <w:ilvl w:val="5"/>
        <w:numId w:val="29"/>
      </w:numPr>
      <w:outlineLvl w:val="5"/>
    </w:pPr>
    <w:rPr>
      <w:snapToGrid w:val="0"/>
    </w:rPr>
  </w:style>
  <w:style w:type="paragraph" w:customStyle="1" w:styleId="SubItemList">
    <w:name w:val="Sub Item List"/>
    <w:basedOn w:val="a1"/>
    <w:rsid w:val="00A57B10"/>
    <w:pPr>
      <w:numPr>
        <w:numId w:val="11"/>
      </w:numPr>
      <w:spacing w:before="80" w:after="80"/>
    </w:pPr>
  </w:style>
  <w:style w:type="paragraph" w:customStyle="1" w:styleId="SubItemListText">
    <w:name w:val="Sub Item List Text"/>
    <w:rsid w:val="00A57B10"/>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A57B10"/>
    <w:pPr>
      <w:spacing w:before="240" w:after="60"/>
      <w:jc w:val="center"/>
      <w:outlineLvl w:val="0"/>
    </w:pPr>
    <w:rPr>
      <w:b/>
      <w:bCs/>
      <w:sz w:val="32"/>
      <w:szCs w:val="32"/>
    </w:rPr>
  </w:style>
  <w:style w:type="character" w:customStyle="1" w:styleId="Char1">
    <w:name w:val="标题 Char"/>
    <w:basedOn w:val="a2"/>
    <w:link w:val="a9"/>
    <w:rsid w:val="00A57B10"/>
    <w:rPr>
      <w:rFonts w:ascii="Huawei Sans" w:eastAsia="方正兰亭黑简体" w:hAnsi="Huawei Sans" w:cs="Times New Roman"/>
      <w:b/>
      <w:bCs/>
      <w:kern w:val="0"/>
      <w:sz w:val="32"/>
      <w:szCs w:val="32"/>
    </w:rPr>
  </w:style>
  <w:style w:type="table" w:styleId="a8">
    <w:name w:val="Table Professional"/>
    <w:basedOn w:val="a3"/>
    <w:semiHidden/>
    <w:rsid w:val="00A57B10"/>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A57B10"/>
    <w:pPr>
      <w:keepNext/>
      <w:numPr>
        <w:ilvl w:val="8"/>
        <w:numId w:val="29"/>
      </w:numPr>
      <w:topLinePunct w:val="0"/>
      <w:spacing w:before="320" w:after="80"/>
      <w:outlineLvl w:val="8"/>
    </w:pPr>
    <w:rPr>
      <w:spacing w:val="-4"/>
    </w:rPr>
  </w:style>
  <w:style w:type="paragraph" w:customStyle="1" w:styleId="TableNote">
    <w:name w:val="Table Note"/>
    <w:basedOn w:val="a1"/>
    <w:rsid w:val="00A57B10"/>
    <w:pPr>
      <w:spacing w:before="80" w:after="80"/>
    </w:pPr>
    <w:rPr>
      <w:sz w:val="18"/>
      <w:szCs w:val="18"/>
    </w:rPr>
  </w:style>
  <w:style w:type="paragraph" w:customStyle="1" w:styleId="TerminalDisplay">
    <w:name w:val="Terminal Display"/>
    <w:rsid w:val="00A57B10"/>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A57B10"/>
    <w:pPr>
      <w:spacing w:after="80"/>
      <w:ind w:left="0"/>
    </w:pPr>
    <w:rPr>
      <w:rFonts w:cs="Book Antiqua"/>
      <w:b/>
      <w:bCs/>
      <w:sz w:val="24"/>
      <w:szCs w:val="24"/>
    </w:rPr>
  </w:style>
  <w:style w:type="paragraph" w:styleId="20">
    <w:name w:val="toc 2"/>
    <w:basedOn w:val="a1"/>
    <w:next w:val="a1"/>
    <w:uiPriority w:val="39"/>
    <w:rsid w:val="00A57B10"/>
    <w:pPr>
      <w:spacing w:before="80" w:after="80"/>
      <w:ind w:left="0"/>
    </w:pPr>
    <w:rPr>
      <w:noProof/>
    </w:rPr>
  </w:style>
  <w:style w:type="paragraph" w:styleId="30">
    <w:name w:val="toc 3"/>
    <w:basedOn w:val="a1"/>
    <w:next w:val="a1"/>
    <w:uiPriority w:val="39"/>
    <w:rsid w:val="00A57B10"/>
    <w:pPr>
      <w:spacing w:before="80" w:after="80"/>
      <w:ind w:left="0"/>
    </w:pPr>
    <w:rPr>
      <w:noProof/>
    </w:rPr>
  </w:style>
  <w:style w:type="paragraph" w:styleId="41">
    <w:name w:val="toc 4"/>
    <w:basedOn w:val="a1"/>
    <w:next w:val="a1"/>
    <w:uiPriority w:val="39"/>
    <w:rsid w:val="00A57B10"/>
    <w:pPr>
      <w:spacing w:before="80" w:after="80"/>
      <w:ind w:left="0"/>
    </w:pPr>
  </w:style>
  <w:style w:type="paragraph" w:styleId="51">
    <w:name w:val="toc 5"/>
    <w:basedOn w:val="a1"/>
    <w:next w:val="a1"/>
    <w:uiPriority w:val="39"/>
    <w:rsid w:val="00A57B10"/>
    <w:pPr>
      <w:spacing w:before="80" w:after="80"/>
      <w:ind w:left="0"/>
    </w:pPr>
  </w:style>
  <w:style w:type="paragraph" w:styleId="60">
    <w:name w:val="toc 6"/>
    <w:basedOn w:val="a1"/>
    <w:next w:val="a1"/>
    <w:autoRedefine/>
    <w:semiHidden/>
    <w:rsid w:val="00A57B10"/>
    <w:pPr>
      <w:ind w:left="2100"/>
    </w:pPr>
    <w:rPr>
      <w:sz w:val="24"/>
    </w:rPr>
  </w:style>
  <w:style w:type="paragraph" w:styleId="70">
    <w:name w:val="toc 7"/>
    <w:basedOn w:val="a1"/>
    <w:next w:val="a1"/>
    <w:autoRedefine/>
    <w:semiHidden/>
    <w:rsid w:val="00A57B10"/>
    <w:pPr>
      <w:ind w:left="2520"/>
    </w:pPr>
    <w:rPr>
      <w:sz w:val="24"/>
    </w:rPr>
  </w:style>
  <w:style w:type="paragraph" w:styleId="80">
    <w:name w:val="toc 8"/>
    <w:basedOn w:val="a1"/>
    <w:next w:val="a1"/>
    <w:autoRedefine/>
    <w:semiHidden/>
    <w:rsid w:val="00A57B10"/>
    <w:pPr>
      <w:ind w:left="2940"/>
    </w:pPr>
    <w:rPr>
      <w:sz w:val="24"/>
    </w:rPr>
  </w:style>
  <w:style w:type="paragraph" w:styleId="90">
    <w:name w:val="toc 9"/>
    <w:basedOn w:val="a1"/>
    <w:next w:val="a1"/>
    <w:autoRedefine/>
    <w:semiHidden/>
    <w:rsid w:val="00A57B10"/>
    <w:pPr>
      <w:ind w:left="3360"/>
    </w:pPr>
    <w:rPr>
      <w:sz w:val="24"/>
    </w:rPr>
  </w:style>
  <w:style w:type="paragraph" w:styleId="11">
    <w:name w:val="index 1"/>
    <w:basedOn w:val="a1"/>
    <w:next w:val="a1"/>
    <w:autoRedefine/>
    <w:semiHidden/>
    <w:rsid w:val="00A57B10"/>
    <w:rPr>
      <w:sz w:val="24"/>
    </w:rPr>
  </w:style>
  <w:style w:type="paragraph" w:styleId="21">
    <w:name w:val="index 2"/>
    <w:basedOn w:val="a1"/>
    <w:next w:val="a1"/>
    <w:autoRedefine/>
    <w:semiHidden/>
    <w:rsid w:val="00A57B10"/>
    <w:pPr>
      <w:ind w:leftChars="200" w:left="200"/>
    </w:pPr>
    <w:rPr>
      <w:sz w:val="24"/>
    </w:rPr>
  </w:style>
  <w:style w:type="paragraph" w:styleId="31">
    <w:name w:val="index 3"/>
    <w:basedOn w:val="a1"/>
    <w:next w:val="a1"/>
    <w:autoRedefine/>
    <w:semiHidden/>
    <w:rsid w:val="00A57B10"/>
    <w:pPr>
      <w:ind w:leftChars="400" w:left="400"/>
    </w:pPr>
    <w:rPr>
      <w:sz w:val="24"/>
    </w:rPr>
  </w:style>
  <w:style w:type="paragraph" w:styleId="52">
    <w:name w:val="index 5"/>
    <w:basedOn w:val="a1"/>
    <w:next w:val="a1"/>
    <w:autoRedefine/>
    <w:semiHidden/>
    <w:rsid w:val="00A57B10"/>
    <w:pPr>
      <w:ind w:left="1050" w:hanging="210"/>
    </w:pPr>
  </w:style>
  <w:style w:type="paragraph" w:styleId="61">
    <w:name w:val="index 6"/>
    <w:basedOn w:val="a1"/>
    <w:next w:val="a1"/>
    <w:autoRedefine/>
    <w:semiHidden/>
    <w:rsid w:val="00A57B10"/>
    <w:pPr>
      <w:ind w:left="1260" w:hanging="210"/>
    </w:pPr>
  </w:style>
  <w:style w:type="paragraph" w:styleId="71">
    <w:name w:val="index 7"/>
    <w:basedOn w:val="a1"/>
    <w:next w:val="a1"/>
    <w:autoRedefine/>
    <w:semiHidden/>
    <w:rsid w:val="00A57B10"/>
    <w:pPr>
      <w:ind w:left="1470" w:hanging="210"/>
    </w:pPr>
  </w:style>
  <w:style w:type="paragraph" w:styleId="81">
    <w:name w:val="index 8"/>
    <w:basedOn w:val="a1"/>
    <w:next w:val="a1"/>
    <w:autoRedefine/>
    <w:semiHidden/>
    <w:rsid w:val="00A57B10"/>
    <w:pPr>
      <w:ind w:left="1680" w:hanging="210"/>
    </w:pPr>
  </w:style>
  <w:style w:type="paragraph" w:styleId="91">
    <w:name w:val="index 9"/>
    <w:basedOn w:val="a1"/>
    <w:next w:val="a1"/>
    <w:autoRedefine/>
    <w:semiHidden/>
    <w:rsid w:val="00A57B10"/>
    <w:pPr>
      <w:ind w:left="1890" w:hanging="210"/>
    </w:pPr>
  </w:style>
  <w:style w:type="paragraph" w:styleId="aa">
    <w:name w:val="table of figures"/>
    <w:basedOn w:val="a1"/>
    <w:next w:val="a1"/>
    <w:semiHidden/>
    <w:rsid w:val="00A57B10"/>
    <w:pPr>
      <w:spacing w:afterLines="50"/>
      <w:ind w:leftChars="300" w:left="300"/>
    </w:pPr>
  </w:style>
  <w:style w:type="paragraph" w:styleId="ab">
    <w:name w:val="Document Map"/>
    <w:basedOn w:val="a1"/>
    <w:link w:val="Char2"/>
    <w:semiHidden/>
    <w:rsid w:val="00A57B10"/>
    <w:pPr>
      <w:shd w:val="clear" w:color="auto" w:fill="000080"/>
    </w:pPr>
  </w:style>
  <w:style w:type="character" w:customStyle="1" w:styleId="Char2">
    <w:name w:val="文档结构图 Char"/>
    <w:basedOn w:val="a2"/>
    <w:link w:val="ab"/>
    <w:semiHidden/>
    <w:rsid w:val="00A57B10"/>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A57B10"/>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A57B10"/>
    <w:rPr>
      <w:rFonts w:ascii="Huawei Sans" w:eastAsia="方正兰亭黑简体" w:hAnsi="Huawei Sans"/>
      <w:color w:val="0000FF"/>
      <w:u w:val="none"/>
    </w:rPr>
  </w:style>
  <w:style w:type="paragraph" w:customStyle="1" w:styleId="CopyrightDeclaration">
    <w:name w:val="Copyright Declaration"/>
    <w:semiHidden/>
    <w:rsid w:val="00A57B10"/>
    <w:pPr>
      <w:spacing w:before="80" w:after="80"/>
    </w:pPr>
    <w:rPr>
      <w:rFonts w:ascii="Huawei Sans" w:eastAsia="黑体" w:hAnsi="Huawei Sans" w:cs="Times New Roman"/>
      <w:kern w:val="0"/>
      <w:sz w:val="36"/>
      <w:szCs w:val="20"/>
    </w:rPr>
  </w:style>
  <w:style w:type="numbering" w:styleId="1111110">
    <w:name w:val="Outline List 1"/>
    <w:basedOn w:val="a4"/>
    <w:semiHidden/>
    <w:rsid w:val="00A57B10"/>
    <w:pPr>
      <w:numPr>
        <w:numId w:val="14"/>
      </w:numPr>
    </w:pPr>
  </w:style>
  <w:style w:type="paragraph" w:customStyle="1" w:styleId="TableHeading">
    <w:name w:val="Table Heading"/>
    <w:basedOn w:val="a1"/>
    <w:rsid w:val="00A57B10"/>
    <w:pPr>
      <w:keepNext/>
      <w:widowControl w:val="0"/>
      <w:spacing w:before="80" w:after="80"/>
      <w:ind w:left="0"/>
    </w:pPr>
    <w:rPr>
      <w:rFonts w:cs="Book Antiqua"/>
      <w:b/>
      <w:bCs/>
      <w:snapToGrid w:val="0"/>
    </w:rPr>
  </w:style>
  <w:style w:type="paragraph" w:customStyle="1" w:styleId="TableText">
    <w:name w:val="Table Text"/>
    <w:basedOn w:val="a1"/>
    <w:rsid w:val="00A57B10"/>
    <w:pPr>
      <w:widowControl w:val="0"/>
      <w:spacing w:before="80" w:after="80"/>
      <w:ind w:left="0"/>
    </w:pPr>
    <w:rPr>
      <w:snapToGrid w:val="0"/>
    </w:rPr>
  </w:style>
  <w:style w:type="paragraph" w:customStyle="1" w:styleId="HeadingMiddle">
    <w:name w:val="Heading Middle"/>
    <w:rsid w:val="00A57B10"/>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A57B1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A57B10"/>
    <w:rPr>
      <w:rFonts w:ascii="Courier New" w:eastAsia="方正兰亭黑简体" w:hAnsi="Courier New" w:cs="Courier New"/>
      <w:sz w:val="24"/>
      <w:szCs w:val="24"/>
    </w:rPr>
  </w:style>
  <w:style w:type="paragraph" w:styleId="ae">
    <w:name w:val="footnote text"/>
    <w:basedOn w:val="a1"/>
    <w:link w:val="Char4"/>
    <w:uiPriority w:val="99"/>
    <w:rsid w:val="00A57B10"/>
    <w:rPr>
      <w:sz w:val="18"/>
      <w:szCs w:val="18"/>
    </w:rPr>
  </w:style>
  <w:style w:type="character" w:customStyle="1" w:styleId="Char4">
    <w:name w:val="脚注文本 Char"/>
    <w:basedOn w:val="a2"/>
    <w:link w:val="ae"/>
    <w:uiPriority w:val="99"/>
    <w:rsid w:val="00A57B10"/>
    <w:rPr>
      <w:rFonts w:ascii="Huawei Sans" w:eastAsia="方正兰亭黑简体" w:hAnsi="Huawei Sans" w:cs="Times New Roman"/>
      <w:kern w:val="0"/>
      <w:sz w:val="18"/>
      <w:szCs w:val="18"/>
    </w:rPr>
  </w:style>
  <w:style w:type="character" w:styleId="af">
    <w:name w:val="footnote reference"/>
    <w:basedOn w:val="a2"/>
    <w:semiHidden/>
    <w:rsid w:val="00A57B10"/>
    <w:rPr>
      <w:vertAlign w:val="superscript"/>
    </w:rPr>
  </w:style>
  <w:style w:type="paragraph" w:styleId="af0">
    <w:name w:val="Balloon Text"/>
    <w:basedOn w:val="a1"/>
    <w:link w:val="Char5"/>
    <w:semiHidden/>
    <w:rsid w:val="00A57B10"/>
    <w:rPr>
      <w:sz w:val="18"/>
      <w:szCs w:val="18"/>
    </w:rPr>
  </w:style>
  <w:style w:type="character" w:customStyle="1" w:styleId="Char5">
    <w:name w:val="批注框文本 Char"/>
    <w:basedOn w:val="a2"/>
    <w:link w:val="af0"/>
    <w:semiHidden/>
    <w:rsid w:val="00A57B10"/>
    <w:rPr>
      <w:rFonts w:ascii="Huawei Sans" w:eastAsia="方正兰亭黑简体" w:hAnsi="Huawei Sans" w:cs="Times New Roman"/>
      <w:kern w:val="0"/>
      <w:sz w:val="18"/>
      <w:szCs w:val="18"/>
    </w:rPr>
  </w:style>
  <w:style w:type="paragraph" w:styleId="af1">
    <w:name w:val="annotation text"/>
    <w:basedOn w:val="a1"/>
    <w:link w:val="Char6"/>
    <w:rsid w:val="00A57B10"/>
  </w:style>
  <w:style w:type="character" w:customStyle="1" w:styleId="Char6">
    <w:name w:val="批注文字 Char"/>
    <w:basedOn w:val="a2"/>
    <w:link w:val="af1"/>
    <w:rsid w:val="00A57B10"/>
    <w:rPr>
      <w:rFonts w:ascii="Huawei Sans" w:eastAsia="方正兰亭黑简体" w:hAnsi="Huawei Sans" w:cs="Times New Roman"/>
      <w:kern w:val="0"/>
      <w:szCs w:val="20"/>
    </w:rPr>
  </w:style>
  <w:style w:type="character" w:styleId="af2">
    <w:name w:val="annotation reference"/>
    <w:basedOn w:val="a2"/>
    <w:semiHidden/>
    <w:rsid w:val="00A57B10"/>
    <w:rPr>
      <w:sz w:val="21"/>
      <w:szCs w:val="21"/>
    </w:rPr>
  </w:style>
  <w:style w:type="paragraph" w:styleId="af3">
    <w:name w:val="annotation subject"/>
    <w:basedOn w:val="af1"/>
    <w:next w:val="af1"/>
    <w:link w:val="Char7"/>
    <w:semiHidden/>
    <w:rsid w:val="00A57B10"/>
    <w:rPr>
      <w:b/>
      <w:bCs/>
    </w:rPr>
  </w:style>
  <w:style w:type="character" w:customStyle="1" w:styleId="Char7">
    <w:name w:val="批注主题 Char"/>
    <w:basedOn w:val="Char6"/>
    <w:link w:val="af3"/>
    <w:semiHidden/>
    <w:rsid w:val="00A57B10"/>
    <w:rPr>
      <w:rFonts w:ascii="Huawei Sans" w:eastAsia="方正兰亭黑简体" w:hAnsi="Huawei Sans" w:cs="Times New Roman"/>
      <w:b/>
      <w:bCs/>
      <w:kern w:val="0"/>
      <w:szCs w:val="20"/>
    </w:rPr>
  </w:style>
  <w:style w:type="paragraph" w:styleId="42">
    <w:name w:val="index 4"/>
    <w:basedOn w:val="a1"/>
    <w:next w:val="a1"/>
    <w:autoRedefine/>
    <w:semiHidden/>
    <w:rsid w:val="00A57B10"/>
    <w:pPr>
      <w:ind w:left="1260"/>
    </w:pPr>
  </w:style>
  <w:style w:type="paragraph" w:styleId="af4">
    <w:name w:val="index heading"/>
    <w:basedOn w:val="a1"/>
    <w:next w:val="11"/>
    <w:semiHidden/>
    <w:rsid w:val="00A57B10"/>
    <w:rPr>
      <w:b/>
      <w:bCs/>
    </w:rPr>
  </w:style>
  <w:style w:type="paragraph" w:styleId="af5">
    <w:name w:val="caption"/>
    <w:basedOn w:val="a1"/>
    <w:next w:val="a1"/>
    <w:semiHidden/>
    <w:qFormat/>
    <w:rsid w:val="00A57B10"/>
    <w:pPr>
      <w:spacing w:before="152"/>
    </w:pPr>
    <w:rPr>
      <w:rFonts w:eastAsia="黑体"/>
    </w:rPr>
  </w:style>
  <w:style w:type="paragraph" w:styleId="af6">
    <w:name w:val="endnote text"/>
    <w:basedOn w:val="a1"/>
    <w:link w:val="Char8"/>
    <w:semiHidden/>
    <w:rsid w:val="00A57B10"/>
  </w:style>
  <w:style w:type="character" w:customStyle="1" w:styleId="Char8">
    <w:name w:val="尾注文本 Char"/>
    <w:basedOn w:val="a2"/>
    <w:link w:val="af6"/>
    <w:semiHidden/>
    <w:rsid w:val="00A57B10"/>
    <w:rPr>
      <w:rFonts w:ascii="Huawei Sans" w:eastAsia="方正兰亭黑简体" w:hAnsi="Huawei Sans" w:cs="Times New Roman"/>
      <w:kern w:val="0"/>
      <w:szCs w:val="20"/>
    </w:rPr>
  </w:style>
  <w:style w:type="character" w:styleId="af7">
    <w:name w:val="endnote reference"/>
    <w:basedOn w:val="a2"/>
    <w:semiHidden/>
    <w:rsid w:val="00A57B10"/>
    <w:rPr>
      <w:vertAlign w:val="superscript"/>
    </w:rPr>
  </w:style>
  <w:style w:type="paragraph" w:styleId="af8">
    <w:name w:val="table of authorities"/>
    <w:basedOn w:val="a1"/>
    <w:next w:val="a1"/>
    <w:semiHidden/>
    <w:rsid w:val="00A57B10"/>
    <w:pPr>
      <w:ind w:left="420"/>
    </w:pPr>
  </w:style>
  <w:style w:type="paragraph" w:styleId="af9">
    <w:name w:val="toa heading"/>
    <w:basedOn w:val="a1"/>
    <w:next w:val="a1"/>
    <w:semiHidden/>
    <w:rsid w:val="00A57B10"/>
    <w:pPr>
      <w:spacing w:before="120"/>
    </w:pPr>
  </w:style>
  <w:style w:type="paragraph" w:customStyle="1" w:styleId="Contents">
    <w:name w:val="Contents"/>
    <w:basedOn w:val="Heading1NoNumber"/>
    <w:rsid w:val="00A57B10"/>
    <w:pPr>
      <w:outlineLvl w:val="9"/>
    </w:pPr>
  </w:style>
  <w:style w:type="character" w:styleId="HTML">
    <w:name w:val="HTML Variable"/>
    <w:basedOn w:val="a2"/>
    <w:semiHidden/>
    <w:rsid w:val="00A57B10"/>
    <w:rPr>
      <w:i/>
      <w:iCs/>
    </w:rPr>
  </w:style>
  <w:style w:type="character" w:styleId="HTML0">
    <w:name w:val="HTML Typewriter"/>
    <w:basedOn w:val="a2"/>
    <w:semiHidden/>
    <w:rsid w:val="00A57B10"/>
    <w:rPr>
      <w:rFonts w:ascii="Courier New" w:hAnsi="Courier New" w:cs="Courier New"/>
      <w:sz w:val="20"/>
      <w:szCs w:val="20"/>
    </w:rPr>
  </w:style>
  <w:style w:type="character" w:styleId="HTML1">
    <w:name w:val="HTML Code"/>
    <w:basedOn w:val="a2"/>
    <w:semiHidden/>
    <w:rsid w:val="00A57B10"/>
    <w:rPr>
      <w:rFonts w:ascii="Courier New" w:hAnsi="Courier New" w:cs="Courier New"/>
      <w:sz w:val="20"/>
      <w:szCs w:val="20"/>
    </w:rPr>
  </w:style>
  <w:style w:type="paragraph" w:styleId="HTML2">
    <w:name w:val="HTML Address"/>
    <w:basedOn w:val="a1"/>
    <w:link w:val="HTMLChar"/>
    <w:semiHidden/>
    <w:rsid w:val="00A57B10"/>
    <w:rPr>
      <w:i/>
      <w:iCs/>
    </w:rPr>
  </w:style>
  <w:style w:type="character" w:customStyle="1" w:styleId="HTMLChar">
    <w:name w:val="HTML 地址 Char"/>
    <w:basedOn w:val="a2"/>
    <w:link w:val="HTML2"/>
    <w:semiHidden/>
    <w:rsid w:val="00A57B10"/>
    <w:rPr>
      <w:rFonts w:ascii="Huawei Sans" w:eastAsia="方正兰亭黑简体" w:hAnsi="Huawei Sans" w:cs="Times New Roman"/>
      <w:i/>
      <w:iCs/>
      <w:kern w:val="0"/>
      <w:szCs w:val="20"/>
    </w:rPr>
  </w:style>
  <w:style w:type="character" w:styleId="HTML3">
    <w:name w:val="HTML Definition"/>
    <w:basedOn w:val="a2"/>
    <w:semiHidden/>
    <w:rsid w:val="00A57B10"/>
    <w:rPr>
      <w:i/>
      <w:iCs/>
    </w:rPr>
  </w:style>
  <w:style w:type="character" w:styleId="HTML4">
    <w:name w:val="HTML Keyboard"/>
    <w:basedOn w:val="a2"/>
    <w:semiHidden/>
    <w:rsid w:val="00A57B10"/>
    <w:rPr>
      <w:rFonts w:ascii="Courier New" w:hAnsi="Courier New" w:cs="Courier New"/>
      <w:sz w:val="20"/>
      <w:szCs w:val="20"/>
    </w:rPr>
  </w:style>
  <w:style w:type="character" w:styleId="HTML5">
    <w:name w:val="HTML Acronym"/>
    <w:basedOn w:val="a2"/>
    <w:semiHidden/>
    <w:rsid w:val="00A57B10"/>
  </w:style>
  <w:style w:type="character" w:styleId="HTML6">
    <w:name w:val="HTML Sample"/>
    <w:basedOn w:val="a2"/>
    <w:semiHidden/>
    <w:rsid w:val="00A57B10"/>
    <w:rPr>
      <w:rFonts w:ascii="Courier New" w:hAnsi="Courier New" w:cs="Courier New"/>
    </w:rPr>
  </w:style>
  <w:style w:type="character" w:styleId="HTML7">
    <w:name w:val="HTML Cite"/>
    <w:basedOn w:val="a2"/>
    <w:semiHidden/>
    <w:rsid w:val="00A57B10"/>
    <w:rPr>
      <w:i/>
      <w:iCs/>
    </w:rPr>
  </w:style>
  <w:style w:type="paragraph" w:styleId="HTML8">
    <w:name w:val="HTML Preformatted"/>
    <w:basedOn w:val="a1"/>
    <w:link w:val="HTMLChar0"/>
    <w:semiHidden/>
    <w:rsid w:val="00A57B10"/>
    <w:rPr>
      <w:rFonts w:ascii="Courier New" w:hAnsi="Courier New" w:cs="Courier New"/>
    </w:rPr>
  </w:style>
  <w:style w:type="character" w:customStyle="1" w:styleId="HTMLChar0">
    <w:name w:val="HTML 预设格式 Char"/>
    <w:basedOn w:val="a2"/>
    <w:link w:val="HTML8"/>
    <w:semiHidden/>
    <w:rsid w:val="00A57B10"/>
    <w:rPr>
      <w:rFonts w:ascii="Courier New" w:eastAsia="方正兰亭黑简体" w:hAnsi="Courier New" w:cs="Courier New"/>
      <w:kern w:val="0"/>
      <w:szCs w:val="20"/>
    </w:rPr>
  </w:style>
  <w:style w:type="table" w:styleId="12">
    <w:name w:val="Table Web 1"/>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A57B10"/>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A57B10"/>
  </w:style>
  <w:style w:type="character" w:customStyle="1" w:styleId="Char9">
    <w:name w:val="称呼 Char"/>
    <w:basedOn w:val="a2"/>
    <w:link w:val="afb"/>
    <w:semiHidden/>
    <w:rsid w:val="00A57B10"/>
    <w:rPr>
      <w:rFonts w:ascii="Huawei Sans" w:eastAsia="方正兰亭黑简体" w:hAnsi="Huawei Sans" w:cs="Times New Roman"/>
      <w:kern w:val="0"/>
      <w:szCs w:val="20"/>
    </w:rPr>
  </w:style>
  <w:style w:type="paragraph" w:styleId="afc">
    <w:name w:val="Plain Text"/>
    <w:basedOn w:val="a1"/>
    <w:link w:val="Chara"/>
    <w:semiHidden/>
    <w:rsid w:val="00A57B10"/>
    <w:rPr>
      <w:rFonts w:ascii="宋体" w:hAnsi="Courier New" w:cs="Courier New"/>
    </w:rPr>
  </w:style>
  <w:style w:type="character" w:customStyle="1" w:styleId="Chara">
    <w:name w:val="纯文本 Char"/>
    <w:basedOn w:val="a2"/>
    <w:link w:val="afc"/>
    <w:semiHidden/>
    <w:rsid w:val="00A57B10"/>
    <w:rPr>
      <w:rFonts w:ascii="宋体" w:eastAsia="方正兰亭黑简体" w:hAnsi="Courier New" w:cs="Courier New"/>
      <w:kern w:val="0"/>
      <w:szCs w:val="20"/>
    </w:rPr>
  </w:style>
  <w:style w:type="table" w:styleId="afd">
    <w:name w:val="Table Elegant"/>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A57B10"/>
  </w:style>
  <w:style w:type="character" w:customStyle="1" w:styleId="Charb">
    <w:name w:val="电子邮件签名 Char"/>
    <w:basedOn w:val="a2"/>
    <w:link w:val="afe"/>
    <w:semiHidden/>
    <w:rsid w:val="00A57B10"/>
    <w:rPr>
      <w:rFonts w:ascii="Huawei Sans" w:eastAsia="方正兰亭黑简体" w:hAnsi="Huawei Sans" w:cs="Times New Roman"/>
      <w:kern w:val="0"/>
      <w:szCs w:val="20"/>
    </w:rPr>
  </w:style>
  <w:style w:type="paragraph" w:styleId="aff">
    <w:name w:val="Subtitle"/>
    <w:basedOn w:val="a1"/>
    <w:link w:val="Charc"/>
    <w:qFormat/>
    <w:rsid w:val="00A57B10"/>
    <w:pPr>
      <w:spacing w:before="240" w:after="60" w:line="312" w:lineRule="atLeast"/>
      <w:jc w:val="center"/>
      <w:outlineLvl w:val="1"/>
    </w:pPr>
    <w:rPr>
      <w:b/>
      <w:bCs/>
      <w:kern w:val="28"/>
      <w:sz w:val="32"/>
      <w:szCs w:val="32"/>
    </w:rPr>
  </w:style>
  <w:style w:type="character" w:customStyle="1" w:styleId="Charc">
    <w:name w:val="副标题 Char"/>
    <w:basedOn w:val="a2"/>
    <w:link w:val="aff"/>
    <w:rsid w:val="00A57B10"/>
    <w:rPr>
      <w:rFonts w:ascii="Huawei Sans" w:eastAsia="方正兰亭黑简体" w:hAnsi="Huawei Sans" w:cs="Times New Roman"/>
      <w:b/>
      <w:bCs/>
      <w:kern w:val="28"/>
      <w:sz w:val="32"/>
      <w:szCs w:val="32"/>
    </w:rPr>
  </w:style>
  <w:style w:type="table" w:styleId="14">
    <w:name w:val="Table Classic 1"/>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A57B10"/>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A57B10"/>
  </w:style>
  <w:style w:type="table" w:styleId="15">
    <w:name w:val="Table Simple 1"/>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A57B10"/>
    <w:pPr>
      <w:ind w:leftChars="2100" w:left="100"/>
    </w:pPr>
  </w:style>
  <w:style w:type="character" w:customStyle="1" w:styleId="Chard">
    <w:name w:val="结束语 Char"/>
    <w:basedOn w:val="a2"/>
    <w:link w:val="aff1"/>
    <w:semiHidden/>
    <w:rsid w:val="00A57B10"/>
    <w:rPr>
      <w:rFonts w:ascii="Huawei Sans" w:eastAsia="方正兰亭黑简体" w:hAnsi="Huawei Sans" w:cs="Times New Roman"/>
      <w:kern w:val="0"/>
      <w:szCs w:val="20"/>
    </w:rPr>
  </w:style>
  <w:style w:type="table" w:styleId="16">
    <w:name w:val="Table Subtle 1"/>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A57B10"/>
    <w:pPr>
      <w:ind w:left="200" w:hangingChars="200" w:hanging="200"/>
    </w:pPr>
  </w:style>
  <w:style w:type="paragraph" w:styleId="28">
    <w:name w:val="List 2"/>
    <w:basedOn w:val="a1"/>
    <w:semiHidden/>
    <w:rsid w:val="00A57B10"/>
    <w:pPr>
      <w:ind w:leftChars="200" w:left="100" w:hangingChars="200" w:hanging="200"/>
    </w:pPr>
  </w:style>
  <w:style w:type="paragraph" w:styleId="37">
    <w:name w:val="List 3"/>
    <w:basedOn w:val="a1"/>
    <w:semiHidden/>
    <w:rsid w:val="00A57B10"/>
    <w:pPr>
      <w:ind w:leftChars="400" w:left="100" w:hangingChars="200" w:hanging="200"/>
    </w:pPr>
  </w:style>
  <w:style w:type="paragraph" w:styleId="44">
    <w:name w:val="List 4"/>
    <w:basedOn w:val="a1"/>
    <w:semiHidden/>
    <w:rsid w:val="00A57B10"/>
    <w:pPr>
      <w:ind w:leftChars="600" w:left="100" w:hangingChars="200" w:hanging="200"/>
    </w:pPr>
  </w:style>
  <w:style w:type="paragraph" w:styleId="53">
    <w:name w:val="List 5"/>
    <w:basedOn w:val="a1"/>
    <w:semiHidden/>
    <w:rsid w:val="00A57B10"/>
    <w:pPr>
      <w:ind w:leftChars="800" w:left="100" w:hangingChars="200" w:hanging="200"/>
    </w:pPr>
  </w:style>
  <w:style w:type="paragraph" w:styleId="a0">
    <w:name w:val="List Number"/>
    <w:basedOn w:val="a1"/>
    <w:semiHidden/>
    <w:rsid w:val="00A57B10"/>
    <w:pPr>
      <w:numPr>
        <w:numId w:val="1"/>
      </w:numPr>
    </w:pPr>
  </w:style>
  <w:style w:type="paragraph" w:styleId="29">
    <w:name w:val="List Number 2"/>
    <w:basedOn w:val="a1"/>
    <w:semiHidden/>
    <w:rsid w:val="00A57B10"/>
    <w:pPr>
      <w:tabs>
        <w:tab w:val="num" w:pos="432"/>
      </w:tabs>
      <w:ind w:left="432" w:hanging="432"/>
    </w:pPr>
  </w:style>
  <w:style w:type="paragraph" w:styleId="38">
    <w:name w:val="List Number 3"/>
    <w:basedOn w:val="a1"/>
    <w:semiHidden/>
    <w:rsid w:val="00A57B10"/>
    <w:pPr>
      <w:tabs>
        <w:tab w:val="num" w:pos="432"/>
      </w:tabs>
      <w:ind w:left="432" w:hanging="432"/>
    </w:pPr>
  </w:style>
  <w:style w:type="paragraph" w:styleId="4">
    <w:name w:val="List Number 4"/>
    <w:basedOn w:val="a1"/>
    <w:semiHidden/>
    <w:rsid w:val="00A57B10"/>
    <w:pPr>
      <w:numPr>
        <w:numId w:val="2"/>
      </w:numPr>
    </w:pPr>
  </w:style>
  <w:style w:type="paragraph" w:styleId="54">
    <w:name w:val="List Number 5"/>
    <w:basedOn w:val="a1"/>
    <w:semiHidden/>
    <w:rsid w:val="00A57B10"/>
    <w:pPr>
      <w:ind w:left="0"/>
    </w:pPr>
  </w:style>
  <w:style w:type="paragraph" w:styleId="aff3">
    <w:name w:val="List Continue"/>
    <w:basedOn w:val="a1"/>
    <w:semiHidden/>
    <w:rsid w:val="00A57B10"/>
    <w:pPr>
      <w:spacing w:after="120"/>
      <w:ind w:leftChars="200" w:left="420"/>
    </w:pPr>
  </w:style>
  <w:style w:type="paragraph" w:styleId="2a">
    <w:name w:val="List Continue 2"/>
    <w:basedOn w:val="a1"/>
    <w:semiHidden/>
    <w:rsid w:val="00A57B10"/>
    <w:pPr>
      <w:spacing w:after="120"/>
      <w:ind w:leftChars="400" w:left="840"/>
    </w:pPr>
  </w:style>
  <w:style w:type="paragraph" w:styleId="39">
    <w:name w:val="List Continue 3"/>
    <w:basedOn w:val="a1"/>
    <w:semiHidden/>
    <w:rsid w:val="00A57B10"/>
    <w:pPr>
      <w:spacing w:after="120"/>
      <w:ind w:leftChars="600" w:left="1260"/>
    </w:pPr>
  </w:style>
  <w:style w:type="paragraph" w:styleId="45">
    <w:name w:val="List Continue 4"/>
    <w:basedOn w:val="a1"/>
    <w:semiHidden/>
    <w:rsid w:val="00A57B10"/>
    <w:pPr>
      <w:spacing w:after="120"/>
      <w:ind w:leftChars="800" w:left="1680"/>
    </w:pPr>
  </w:style>
  <w:style w:type="paragraph" w:styleId="55">
    <w:name w:val="List Continue 5"/>
    <w:basedOn w:val="a1"/>
    <w:semiHidden/>
    <w:rsid w:val="00A57B10"/>
    <w:pPr>
      <w:spacing w:after="120"/>
      <w:ind w:leftChars="1000" w:left="2100"/>
    </w:pPr>
  </w:style>
  <w:style w:type="paragraph" w:styleId="aff4">
    <w:name w:val="List Bullet"/>
    <w:basedOn w:val="a1"/>
    <w:autoRedefine/>
    <w:semiHidden/>
    <w:rsid w:val="00A57B10"/>
    <w:pPr>
      <w:tabs>
        <w:tab w:val="num" w:pos="432"/>
      </w:tabs>
      <w:ind w:left="432" w:hanging="432"/>
    </w:pPr>
  </w:style>
  <w:style w:type="paragraph" w:styleId="2b">
    <w:name w:val="List Bullet 2"/>
    <w:basedOn w:val="a1"/>
    <w:autoRedefine/>
    <w:semiHidden/>
    <w:rsid w:val="00A57B10"/>
    <w:pPr>
      <w:tabs>
        <w:tab w:val="num" w:pos="432"/>
      </w:tabs>
      <w:ind w:left="432" w:hanging="432"/>
    </w:pPr>
  </w:style>
  <w:style w:type="paragraph" w:styleId="3a">
    <w:name w:val="List Bullet 3"/>
    <w:basedOn w:val="a1"/>
    <w:autoRedefine/>
    <w:semiHidden/>
    <w:rsid w:val="00A57B10"/>
    <w:pPr>
      <w:tabs>
        <w:tab w:val="num" w:pos="432"/>
      </w:tabs>
      <w:ind w:left="432" w:hanging="432"/>
    </w:pPr>
  </w:style>
  <w:style w:type="paragraph" w:styleId="46">
    <w:name w:val="List Bullet 4"/>
    <w:basedOn w:val="a1"/>
    <w:autoRedefine/>
    <w:semiHidden/>
    <w:rsid w:val="00A57B10"/>
    <w:pPr>
      <w:tabs>
        <w:tab w:val="num" w:pos="432"/>
      </w:tabs>
      <w:ind w:left="432" w:hanging="432"/>
    </w:pPr>
  </w:style>
  <w:style w:type="paragraph" w:styleId="5">
    <w:name w:val="List Bullet 5"/>
    <w:basedOn w:val="a1"/>
    <w:autoRedefine/>
    <w:semiHidden/>
    <w:rsid w:val="00A57B10"/>
    <w:pPr>
      <w:numPr>
        <w:numId w:val="3"/>
      </w:numPr>
    </w:pPr>
  </w:style>
  <w:style w:type="table" w:styleId="18">
    <w:name w:val="Table List 1"/>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A57B10"/>
  </w:style>
  <w:style w:type="paragraph" w:styleId="aff7">
    <w:name w:val="Signature"/>
    <w:basedOn w:val="a1"/>
    <w:link w:val="Chare"/>
    <w:semiHidden/>
    <w:rsid w:val="00A57B10"/>
    <w:pPr>
      <w:ind w:leftChars="2100" w:left="100"/>
    </w:pPr>
  </w:style>
  <w:style w:type="character" w:customStyle="1" w:styleId="Chare">
    <w:name w:val="签名 Char"/>
    <w:basedOn w:val="a2"/>
    <w:link w:val="aff7"/>
    <w:semiHidden/>
    <w:rsid w:val="00A57B10"/>
    <w:rPr>
      <w:rFonts w:ascii="Huawei Sans" w:eastAsia="方正兰亭黑简体" w:hAnsi="Huawei Sans" w:cs="Times New Roman"/>
      <w:kern w:val="0"/>
      <w:szCs w:val="20"/>
    </w:rPr>
  </w:style>
  <w:style w:type="character" w:styleId="aff8">
    <w:name w:val="Emphasis"/>
    <w:basedOn w:val="a2"/>
    <w:qFormat/>
    <w:rsid w:val="00A57B10"/>
    <w:rPr>
      <w:i/>
      <w:iCs/>
    </w:rPr>
  </w:style>
  <w:style w:type="paragraph" w:styleId="aff9">
    <w:name w:val="Date"/>
    <w:basedOn w:val="a1"/>
    <w:next w:val="a1"/>
    <w:link w:val="Charf"/>
    <w:semiHidden/>
    <w:rsid w:val="00A57B10"/>
    <w:pPr>
      <w:ind w:leftChars="2500" w:left="100"/>
    </w:pPr>
  </w:style>
  <w:style w:type="character" w:customStyle="1" w:styleId="Charf">
    <w:name w:val="日期 Char"/>
    <w:basedOn w:val="a2"/>
    <w:link w:val="aff9"/>
    <w:semiHidden/>
    <w:rsid w:val="00A57B10"/>
    <w:rPr>
      <w:rFonts w:ascii="Huawei Sans" w:eastAsia="方正兰亭黑简体" w:hAnsi="Huawei Sans" w:cs="Times New Roman"/>
      <w:kern w:val="0"/>
      <w:szCs w:val="20"/>
    </w:rPr>
  </w:style>
  <w:style w:type="table" w:styleId="19">
    <w:name w:val="Table Columns 1"/>
    <w:basedOn w:val="a3"/>
    <w:semiHidden/>
    <w:rsid w:val="00A57B10"/>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A57B10"/>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A57B10"/>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A57B10"/>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A57B10"/>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A57B10"/>
    <w:pPr>
      <w:spacing w:after="120"/>
      <w:ind w:leftChars="700" w:left="1440" w:rightChars="700" w:right="1440"/>
    </w:pPr>
  </w:style>
  <w:style w:type="numbering" w:styleId="a">
    <w:name w:val="Outline List 3"/>
    <w:basedOn w:val="a4"/>
    <w:semiHidden/>
    <w:rsid w:val="00A57B10"/>
    <w:pPr>
      <w:numPr>
        <w:numId w:val="12"/>
      </w:numPr>
    </w:pPr>
  </w:style>
  <w:style w:type="paragraph" w:styleId="affb">
    <w:name w:val="envelope address"/>
    <w:basedOn w:val="a1"/>
    <w:semiHidden/>
    <w:rsid w:val="00A57B10"/>
    <w:pPr>
      <w:framePr w:w="7920" w:h="1980" w:hRule="exact" w:hSpace="180" w:wrap="auto" w:hAnchor="page" w:xAlign="center" w:yAlign="bottom"/>
      <w:ind w:leftChars="1400" w:left="100"/>
    </w:pPr>
  </w:style>
  <w:style w:type="paragraph" w:styleId="affc">
    <w:name w:val="Message Header"/>
    <w:basedOn w:val="a1"/>
    <w:link w:val="Charf0"/>
    <w:semiHidden/>
    <w:rsid w:val="00A57B1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A57B10"/>
    <w:rPr>
      <w:rFonts w:ascii="Huawei Sans" w:eastAsia="方正兰亭黑简体" w:hAnsi="Huawei Sans" w:cs="Times New Roman"/>
      <w:kern w:val="0"/>
      <w:szCs w:val="20"/>
      <w:shd w:val="pct20" w:color="auto" w:fill="auto"/>
    </w:rPr>
  </w:style>
  <w:style w:type="character" w:styleId="affd">
    <w:name w:val="line number"/>
    <w:basedOn w:val="a2"/>
    <w:semiHidden/>
    <w:rsid w:val="00A57B10"/>
  </w:style>
  <w:style w:type="character" w:styleId="affe">
    <w:name w:val="Strong"/>
    <w:basedOn w:val="a2"/>
    <w:qFormat/>
    <w:rsid w:val="00A57B10"/>
    <w:rPr>
      <w:b/>
      <w:bCs/>
    </w:rPr>
  </w:style>
  <w:style w:type="character" w:styleId="afff">
    <w:name w:val="page number"/>
    <w:basedOn w:val="a2"/>
    <w:semiHidden/>
    <w:rsid w:val="00A57B10"/>
  </w:style>
  <w:style w:type="character" w:styleId="afff0">
    <w:name w:val="FollowedHyperlink"/>
    <w:semiHidden/>
    <w:rsid w:val="00A57B10"/>
    <w:rPr>
      <w:color w:val="800080"/>
      <w:u w:val="none"/>
    </w:rPr>
  </w:style>
  <w:style w:type="paragraph" w:styleId="afff1">
    <w:name w:val="Body Text"/>
    <w:basedOn w:val="a1"/>
    <w:link w:val="Charf1"/>
    <w:semiHidden/>
    <w:rsid w:val="00A57B10"/>
    <w:pPr>
      <w:spacing w:after="120"/>
    </w:pPr>
  </w:style>
  <w:style w:type="character" w:customStyle="1" w:styleId="Charf1">
    <w:name w:val="正文文本 Char"/>
    <w:basedOn w:val="a2"/>
    <w:link w:val="afff1"/>
    <w:semiHidden/>
    <w:rsid w:val="00A57B10"/>
    <w:rPr>
      <w:rFonts w:ascii="Huawei Sans" w:eastAsia="方正兰亭黑简体" w:hAnsi="Huawei Sans" w:cs="Times New Roman"/>
      <w:kern w:val="0"/>
      <w:szCs w:val="20"/>
    </w:rPr>
  </w:style>
  <w:style w:type="paragraph" w:styleId="afff2">
    <w:name w:val="Body Text First Indent"/>
    <w:basedOn w:val="afff1"/>
    <w:link w:val="Charf2"/>
    <w:semiHidden/>
    <w:rsid w:val="00A57B10"/>
    <w:pPr>
      <w:ind w:firstLineChars="100" w:firstLine="420"/>
    </w:pPr>
  </w:style>
  <w:style w:type="character" w:customStyle="1" w:styleId="Charf2">
    <w:name w:val="正文首行缩进 Char"/>
    <w:basedOn w:val="Charf1"/>
    <w:link w:val="afff2"/>
    <w:semiHidden/>
    <w:rsid w:val="00A57B10"/>
    <w:rPr>
      <w:rFonts w:ascii="Huawei Sans" w:eastAsia="方正兰亭黑简体" w:hAnsi="Huawei Sans" w:cs="Times New Roman"/>
      <w:kern w:val="0"/>
      <w:szCs w:val="20"/>
    </w:rPr>
  </w:style>
  <w:style w:type="paragraph" w:styleId="afff3">
    <w:name w:val="Body Text Indent"/>
    <w:basedOn w:val="a1"/>
    <w:link w:val="Charf3"/>
    <w:semiHidden/>
    <w:rsid w:val="00A57B10"/>
    <w:pPr>
      <w:spacing w:after="120"/>
      <w:ind w:leftChars="200" w:left="420"/>
    </w:pPr>
  </w:style>
  <w:style w:type="character" w:customStyle="1" w:styleId="Charf3">
    <w:name w:val="正文文本缩进 Char"/>
    <w:basedOn w:val="a2"/>
    <w:link w:val="afff3"/>
    <w:semiHidden/>
    <w:rsid w:val="00A57B10"/>
    <w:rPr>
      <w:rFonts w:ascii="Huawei Sans" w:eastAsia="方正兰亭黑简体" w:hAnsi="Huawei Sans" w:cs="Times New Roman"/>
      <w:kern w:val="0"/>
      <w:szCs w:val="20"/>
    </w:rPr>
  </w:style>
  <w:style w:type="paragraph" w:styleId="2f">
    <w:name w:val="Body Text First Indent 2"/>
    <w:basedOn w:val="afff3"/>
    <w:link w:val="2Char0"/>
    <w:semiHidden/>
    <w:rsid w:val="00A57B10"/>
    <w:pPr>
      <w:ind w:firstLineChars="200" w:firstLine="420"/>
    </w:pPr>
  </w:style>
  <w:style w:type="character" w:customStyle="1" w:styleId="2Char0">
    <w:name w:val="正文首行缩进 2 Char"/>
    <w:basedOn w:val="Charf3"/>
    <w:link w:val="2f"/>
    <w:semiHidden/>
    <w:rsid w:val="00A57B10"/>
    <w:rPr>
      <w:rFonts w:ascii="Huawei Sans" w:eastAsia="方正兰亭黑简体" w:hAnsi="Huawei Sans" w:cs="Times New Roman"/>
      <w:kern w:val="0"/>
      <w:szCs w:val="20"/>
    </w:rPr>
  </w:style>
  <w:style w:type="paragraph" w:styleId="afff4">
    <w:name w:val="Normal Indent"/>
    <w:basedOn w:val="a1"/>
    <w:semiHidden/>
    <w:rsid w:val="00A57B10"/>
    <w:pPr>
      <w:ind w:firstLineChars="200" w:firstLine="420"/>
    </w:pPr>
  </w:style>
  <w:style w:type="paragraph" w:styleId="2f0">
    <w:name w:val="Body Text 2"/>
    <w:basedOn w:val="a1"/>
    <w:link w:val="2Char1"/>
    <w:semiHidden/>
    <w:rsid w:val="00A57B10"/>
    <w:pPr>
      <w:spacing w:after="120" w:line="480" w:lineRule="auto"/>
    </w:pPr>
  </w:style>
  <w:style w:type="character" w:customStyle="1" w:styleId="2Char1">
    <w:name w:val="正文文本 2 Char"/>
    <w:basedOn w:val="a2"/>
    <w:link w:val="2f0"/>
    <w:semiHidden/>
    <w:rsid w:val="00A57B10"/>
    <w:rPr>
      <w:rFonts w:ascii="Huawei Sans" w:eastAsia="方正兰亭黑简体" w:hAnsi="Huawei Sans" w:cs="Times New Roman"/>
      <w:kern w:val="0"/>
      <w:szCs w:val="20"/>
    </w:rPr>
  </w:style>
  <w:style w:type="paragraph" w:styleId="3e">
    <w:name w:val="Body Text 3"/>
    <w:basedOn w:val="a1"/>
    <w:link w:val="3Char0"/>
    <w:semiHidden/>
    <w:rsid w:val="00A57B10"/>
    <w:pPr>
      <w:spacing w:after="120"/>
    </w:pPr>
    <w:rPr>
      <w:sz w:val="16"/>
      <w:szCs w:val="16"/>
    </w:rPr>
  </w:style>
  <w:style w:type="character" w:customStyle="1" w:styleId="3Char0">
    <w:name w:val="正文文本 3 Char"/>
    <w:basedOn w:val="a2"/>
    <w:link w:val="3e"/>
    <w:semiHidden/>
    <w:rsid w:val="00A57B10"/>
    <w:rPr>
      <w:rFonts w:ascii="Huawei Sans" w:eastAsia="方正兰亭黑简体" w:hAnsi="Huawei Sans" w:cs="Times New Roman"/>
      <w:kern w:val="0"/>
      <w:sz w:val="16"/>
      <w:szCs w:val="16"/>
    </w:rPr>
  </w:style>
  <w:style w:type="paragraph" w:styleId="2f1">
    <w:name w:val="Body Text Indent 2"/>
    <w:basedOn w:val="a1"/>
    <w:link w:val="2Char2"/>
    <w:semiHidden/>
    <w:rsid w:val="00A57B10"/>
    <w:pPr>
      <w:spacing w:after="120" w:line="480" w:lineRule="auto"/>
      <w:ind w:leftChars="200" w:left="420"/>
    </w:pPr>
  </w:style>
  <w:style w:type="character" w:customStyle="1" w:styleId="2Char2">
    <w:name w:val="正文文本缩进 2 Char"/>
    <w:basedOn w:val="a2"/>
    <w:link w:val="2f1"/>
    <w:semiHidden/>
    <w:rsid w:val="00A57B10"/>
    <w:rPr>
      <w:rFonts w:ascii="Huawei Sans" w:eastAsia="方正兰亭黑简体" w:hAnsi="Huawei Sans" w:cs="Times New Roman"/>
      <w:kern w:val="0"/>
      <w:szCs w:val="20"/>
    </w:rPr>
  </w:style>
  <w:style w:type="paragraph" w:styleId="3f">
    <w:name w:val="Body Text Indent 3"/>
    <w:basedOn w:val="a1"/>
    <w:link w:val="3Char1"/>
    <w:semiHidden/>
    <w:rsid w:val="00A57B10"/>
    <w:pPr>
      <w:spacing w:after="120"/>
      <w:ind w:leftChars="200" w:left="420"/>
    </w:pPr>
    <w:rPr>
      <w:sz w:val="16"/>
      <w:szCs w:val="16"/>
    </w:rPr>
  </w:style>
  <w:style w:type="character" w:customStyle="1" w:styleId="3Char1">
    <w:name w:val="正文文本缩进 3 Char"/>
    <w:basedOn w:val="a2"/>
    <w:link w:val="3f"/>
    <w:semiHidden/>
    <w:rsid w:val="00A57B10"/>
    <w:rPr>
      <w:rFonts w:ascii="Huawei Sans" w:eastAsia="方正兰亭黑简体" w:hAnsi="Huawei Sans" w:cs="Times New Roman"/>
      <w:kern w:val="0"/>
      <w:sz w:val="16"/>
      <w:szCs w:val="16"/>
    </w:rPr>
  </w:style>
  <w:style w:type="paragraph" w:styleId="afff5">
    <w:name w:val="Note Heading"/>
    <w:basedOn w:val="a1"/>
    <w:next w:val="a1"/>
    <w:link w:val="Charf4"/>
    <w:semiHidden/>
    <w:rsid w:val="00A57B10"/>
    <w:pPr>
      <w:jc w:val="center"/>
    </w:pPr>
  </w:style>
  <w:style w:type="character" w:customStyle="1" w:styleId="Charf4">
    <w:name w:val="注释标题 Char"/>
    <w:basedOn w:val="a2"/>
    <w:link w:val="afff5"/>
    <w:semiHidden/>
    <w:rsid w:val="00A57B10"/>
    <w:rPr>
      <w:rFonts w:ascii="Huawei Sans" w:eastAsia="方正兰亭黑简体" w:hAnsi="Huawei Sans" w:cs="Times New Roman"/>
      <w:kern w:val="0"/>
      <w:szCs w:val="20"/>
    </w:rPr>
  </w:style>
  <w:style w:type="paragraph" w:customStyle="1" w:styleId="ItemStepinTable">
    <w:name w:val="Item Step in Table"/>
    <w:rsid w:val="00A57B10"/>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A57B10"/>
    <w:pPr>
      <w:spacing w:after="400"/>
    </w:pPr>
    <w:rPr>
      <w:b/>
    </w:rPr>
  </w:style>
  <w:style w:type="paragraph" w:customStyle="1" w:styleId="1b">
    <w:name w:val="样式1"/>
    <w:basedOn w:val="End"/>
    <w:semiHidden/>
    <w:rsid w:val="00A57B10"/>
    <w:rPr>
      <w:b w:val="0"/>
    </w:rPr>
  </w:style>
  <w:style w:type="paragraph" w:customStyle="1" w:styleId="NotesTextListinTable">
    <w:name w:val="Notes Text List in Table"/>
    <w:rsid w:val="00A57B10"/>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A57B10"/>
    <w:pPr>
      <w:pBdr>
        <w:top w:val="none" w:sz="0" w:space="0" w:color="auto"/>
      </w:pBdr>
      <w:spacing w:after="40"/>
    </w:pPr>
    <w:rPr>
      <w:position w:val="-6"/>
      <w:sz w:val="18"/>
      <w:szCs w:val="18"/>
    </w:rPr>
  </w:style>
  <w:style w:type="paragraph" w:customStyle="1" w:styleId="NotesText">
    <w:name w:val="Notes Text"/>
    <w:basedOn w:val="CAUTIONText"/>
    <w:rsid w:val="00A57B10"/>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A57B10"/>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57B10"/>
    <w:pPr>
      <w:keepNext/>
      <w:numPr>
        <w:ilvl w:val="7"/>
        <w:numId w:val="18"/>
      </w:numPr>
      <w:topLinePunct w:val="0"/>
      <w:spacing w:before="320" w:after="80"/>
      <w:outlineLvl w:val="7"/>
    </w:pPr>
  </w:style>
  <w:style w:type="paragraph" w:customStyle="1" w:styleId="Cover2">
    <w:name w:val="Cover 2"/>
    <w:rsid w:val="00A57B10"/>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A57B10"/>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A57B10"/>
    <w:pPr>
      <w:widowControl w:val="0"/>
      <w:topLinePunct w:val="0"/>
      <w:spacing w:before="80" w:after="80"/>
      <w:ind w:left="0"/>
    </w:pPr>
    <w:rPr>
      <w:b/>
      <w:bCs/>
      <w:spacing w:val="-4"/>
      <w:sz w:val="22"/>
      <w:szCs w:val="22"/>
    </w:rPr>
  </w:style>
  <w:style w:type="paragraph" w:customStyle="1" w:styleId="TOC1">
    <w:name w:val="TOC 标题1"/>
    <w:next w:val="10"/>
    <w:semiHidden/>
    <w:rsid w:val="00A57B10"/>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A57B10"/>
    <w:pPr>
      <w:spacing w:before="160" w:after="160"/>
    </w:pPr>
    <w:rPr>
      <w:rFonts w:ascii="Huawei Sans" w:eastAsia="黑体" w:hAnsi="Huawei Sans" w:cs="Arial"/>
      <w:kern w:val="0"/>
    </w:rPr>
  </w:style>
  <w:style w:type="character" w:customStyle="1" w:styleId="commandparameter">
    <w:name w:val="command parameter"/>
    <w:semiHidden/>
    <w:rsid w:val="00A57B10"/>
    <w:rPr>
      <w:rFonts w:ascii="Arial" w:eastAsia="宋体" w:hAnsi="Arial"/>
      <w:i/>
      <w:color w:val="auto"/>
      <w:sz w:val="21"/>
      <w:szCs w:val="21"/>
    </w:rPr>
  </w:style>
  <w:style w:type="character" w:customStyle="1" w:styleId="commandkeywords">
    <w:name w:val="command keywords"/>
    <w:semiHidden/>
    <w:rsid w:val="00A57B10"/>
    <w:rPr>
      <w:rFonts w:ascii="Arial" w:eastAsia="宋体" w:hAnsi="Arial"/>
      <w:b/>
      <w:color w:val="auto"/>
      <w:sz w:val="21"/>
      <w:szCs w:val="21"/>
    </w:rPr>
  </w:style>
  <w:style w:type="table" w:customStyle="1" w:styleId="table0">
    <w:name w:val="table"/>
    <w:basedOn w:val="a8"/>
    <w:rsid w:val="00A57B10"/>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A57B10"/>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A57B10"/>
    <w:pPr>
      <w:numPr>
        <w:numId w:val="18"/>
      </w:numPr>
    </w:pPr>
  </w:style>
  <w:style w:type="paragraph" w:customStyle="1" w:styleId="Code">
    <w:name w:val="Code"/>
    <w:basedOn w:val="a1"/>
    <w:rsid w:val="00A57B10"/>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A57B10"/>
    <w:pPr>
      <w:spacing w:before="80" w:after="80"/>
    </w:pPr>
    <w:rPr>
      <w:rFonts w:ascii="Huawei Sans" w:eastAsia="方正兰亭黑简体" w:hAnsi="Huawei Sans" w:cs="Times New Roman"/>
      <w:kern w:val="0"/>
      <w:sz w:val="36"/>
      <w:szCs w:val="20"/>
    </w:rPr>
  </w:style>
  <w:style w:type="paragraph" w:customStyle="1" w:styleId="Cover30">
    <w:name w:val="Cover3"/>
    <w:semiHidden/>
    <w:rsid w:val="00A57B10"/>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A57B10"/>
    <w:pPr>
      <w:topLinePunct w:val="0"/>
      <w:ind w:left="0"/>
    </w:pPr>
    <w:rPr>
      <w:rFonts w:eastAsia="Arial"/>
      <w:b/>
      <w:bCs/>
      <w:sz w:val="24"/>
      <w:szCs w:val="24"/>
    </w:rPr>
  </w:style>
  <w:style w:type="paragraph" w:customStyle="1" w:styleId="SubItemListTextTD">
    <w:name w:val="Sub Item List Text TD"/>
    <w:basedOn w:val="TerminalDisplay"/>
    <w:rsid w:val="00A57B10"/>
    <w:pPr>
      <w:adjustRightInd w:val="0"/>
      <w:ind w:left="2410"/>
    </w:pPr>
  </w:style>
  <w:style w:type="paragraph" w:customStyle="1" w:styleId="ItemlistTextTD">
    <w:name w:val="Item list Text TD"/>
    <w:basedOn w:val="TerminalDisplay"/>
    <w:rsid w:val="00A57B10"/>
    <w:pPr>
      <w:adjustRightInd w:val="0"/>
      <w:ind w:left="2126"/>
    </w:pPr>
  </w:style>
  <w:style w:type="paragraph" w:customStyle="1" w:styleId="ItemListTextinTable">
    <w:name w:val="Item List Text in Table"/>
    <w:basedOn w:val="TableText"/>
    <w:qFormat/>
    <w:rsid w:val="00A57B10"/>
    <w:pPr>
      <w:ind w:left="284"/>
    </w:pPr>
  </w:style>
  <w:style w:type="paragraph" w:customStyle="1" w:styleId="Appendixheading1">
    <w:name w:val="Appendix heading 1"/>
    <w:basedOn w:val="1"/>
    <w:next w:val="2"/>
    <w:rsid w:val="00A57B10"/>
    <w:pPr>
      <w:keepLines/>
      <w:numPr>
        <w:numId w:val="18"/>
      </w:numPr>
      <w:topLinePunct w:val="0"/>
    </w:pPr>
    <w:rPr>
      <w:rFonts w:hint="eastAsia"/>
      <w:bCs w:val="0"/>
    </w:rPr>
  </w:style>
  <w:style w:type="paragraph" w:customStyle="1" w:styleId="Appendixheading2">
    <w:name w:val="Appendix heading 2"/>
    <w:basedOn w:val="2"/>
    <w:next w:val="Appendixheading3"/>
    <w:rsid w:val="00A57B10"/>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A57B10"/>
    <w:pPr>
      <w:numPr>
        <w:numId w:val="18"/>
      </w:numPr>
      <w:topLinePunct w:val="0"/>
    </w:pPr>
    <w:rPr>
      <w:rFonts w:cs="Times New Roman" w:hint="eastAsia"/>
    </w:rPr>
  </w:style>
  <w:style w:type="paragraph" w:customStyle="1" w:styleId="Appendixheading4">
    <w:name w:val="Appendix heading 4"/>
    <w:basedOn w:val="40"/>
    <w:next w:val="Appendixheading5"/>
    <w:rsid w:val="00A57B10"/>
    <w:pPr>
      <w:numPr>
        <w:numId w:val="18"/>
      </w:numPr>
      <w:topLinePunct w:val="0"/>
    </w:pPr>
    <w:rPr>
      <w:bCs/>
    </w:rPr>
  </w:style>
  <w:style w:type="paragraph" w:customStyle="1" w:styleId="Appendixheading5">
    <w:name w:val="Appendix heading 5"/>
    <w:basedOn w:val="50"/>
    <w:next w:val="BlockLabel"/>
    <w:rsid w:val="00A57B10"/>
    <w:pPr>
      <w:numPr>
        <w:numId w:val="18"/>
      </w:numPr>
      <w:topLinePunct w:val="0"/>
    </w:pPr>
    <w:rPr>
      <w:rFonts w:cs="Times New Roman"/>
      <w:bCs/>
    </w:rPr>
  </w:style>
  <w:style w:type="character" w:styleId="afff6">
    <w:name w:val="Placeholder Text"/>
    <w:basedOn w:val="a2"/>
    <w:uiPriority w:val="99"/>
    <w:semiHidden/>
    <w:rsid w:val="00A57B10"/>
    <w:rPr>
      <w:color w:val="808080"/>
    </w:rPr>
  </w:style>
  <w:style w:type="paragraph" w:customStyle="1" w:styleId="Cover20">
    <w:name w:val="Cover2"/>
    <w:semiHidden/>
    <w:rsid w:val="00A57B10"/>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A57B10"/>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A57B10"/>
    <w:pPr>
      <w:widowControl w:val="0"/>
      <w:spacing w:before="80" w:after="80"/>
      <w:ind w:left="284"/>
    </w:pPr>
    <w:rPr>
      <w:snapToGrid w:val="0"/>
      <w:color w:val="000000"/>
    </w:rPr>
  </w:style>
  <w:style w:type="paragraph" w:customStyle="1" w:styleId="ItemListinTableText0">
    <w:name w:val="Item List in Table Text + 海绿"/>
    <w:basedOn w:val="ItemListinTableText"/>
    <w:rsid w:val="00A57B10"/>
    <w:rPr>
      <w:color w:val="808080" w:themeColor="background1" w:themeShade="80"/>
    </w:rPr>
  </w:style>
  <w:style w:type="paragraph" w:customStyle="1" w:styleId="ItemStepinTable0">
    <w:name w:val="Item Step in Table + 海绿"/>
    <w:basedOn w:val="ItemStepinTable"/>
    <w:rsid w:val="00A57B10"/>
    <w:rPr>
      <w:color w:val="808080" w:themeColor="background1" w:themeShade="80"/>
    </w:rPr>
  </w:style>
  <w:style w:type="paragraph" w:customStyle="1" w:styleId="ItemStep0">
    <w:name w:val="Item Step + 海绿"/>
    <w:basedOn w:val="ItemStep"/>
    <w:rsid w:val="00A57B10"/>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A57B10"/>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A57B10"/>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A57B10"/>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A57B10"/>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A57B10"/>
    <w:rPr>
      <w:color w:val="000000"/>
    </w:rPr>
  </w:style>
  <w:style w:type="character" w:customStyle="1" w:styleId="Arial">
    <w:name w:val="样式 Arial 小四 加粗"/>
    <w:basedOn w:val="a2"/>
    <w:rsid w:val="00A57B10"/>
    <w:rPr>
      <w:rFonts w:ascii="Huawei Sans" w:eastAsia="方正兰亭黑简体" w:hAnsi="Huawei Sans"/>
      <w:b/>
      <w:bCs/>
      <w:sz w:val="24"/>
    </w:rPr>
  </w:style>
  <w:style w:type="character" w:customStyle="1" w:styleId="1c">
    <w:name w:val="样式 海绿1"/>
    <w:basedOn w:val="a2"/>
    <w:rsid w:val="00A57B10"/>
    <w:rPr>
      <w:rFonts w:ascii="Huawei Sans" w:eastAsia="方正兰亭黑简体" w:hAnsi="Huawei Sans"/>
      <w:color w:val="339966"/>
    </w:rPr>
  </w:style>
  <w:style w:type="character" w:customStyle="1" w:styleId="afff9">
    <w:name w:val="样式 倾斜"/>
    <w:basedOn w:val="a2"/>
    <w:rsid w:val="00A57B10"/>
    <w:rPr>
      <w:rFonts w:ascii="Huawei Sans" w:eastAsia="方正兰亭细黑简体" w:hAnsi="Huawei Sans"/>
      <w:i/>
      <w:iCs/>
    </w:rPr>
  </w:style>
  <w:style w:type="character" w:customStyle="1" w:styleId="afffa">
    <w:name w:val="样式 小四 加粗"/>
    <w:basedOn w:val="a2"/>
    <w:rsid w:val="00A57B10"/>
    <w:rPr>
      <w:rFonts w:ascii="Huawei Sans" w:eastAsia="方正兰亭黑简体" w:hAnsi="Huawei Sans"/>
      <w:b/>
      <w:bCs/>
      <w:sz w:val="24"/>
    </w:rPr>
  </w:style>
  <w:style w:type="character" w:customStyle="1" w:styleId="afffb">
    <w:name w:val="样式 海绿"/>
    <w:basedOn w:val="a2"/>
    <w:rsid w:val="00A57B10"/>
    <w:rPr>
      <w:rFonts w:ascii="Huawei Sans" w:eastAsia="方正兰亭黑简体" w:hAnsi="Huawei Sans"/>
      <w:color w:val="339966"/>
    </w:rPr>
  </w:style>
  <w:style w:type="paragraph" w:customStyle="1" w:styleId="Cover50">
    <w:name w:val="样式 Cover 5 +加粗"/>
    <w:basedOn w:val="Cover5"/>
    <w:rsid w:val="00A57B10"/>
    <w:rPr>
      <w:b/>
      <w:bCs/>
    </w:rPr>
  </w:style>
  <w:style w:type="paragraph" w:customStyle="1" w:styleId="Arial000">
    <w:name w:val="样式 (西文) Arial (中文) 微软雅黑 小四 加粗 右 左侧:  0 厘米 段前: 0 磅 段后: 0 磅..."/>
    <w:basedOn w:val="a1"/>
    <w:rsid w:val="00A57B10"/>
    <w:pPr>
      <w:spacing w:before="0" w:after="0" w:line="240" w:lineRule="auto"/>
      <w:ind w:left="0"/>
      <w:jc w:val="right"/>
    </w:pPr>
    <w:rPr>
      <w:rFonts w:cs="宋体"/>
      <w:b/>
      <w:bCs/>
      <w:sz w:val="24"/>
    </w:rPr>
  </w:style>
  <w:style w:type="character" w:customStyle="1" w:styleId="afffc">
    <w:name w:val="样式 倾斜 蓝色"/>
    <w:basedOn w:val="a2"/>
    <w:rsid w:val="00A57B10"/>
    <w:rPr>
      <w:rFonts w:ascii="Huawei Sans" w:eastAsia="方正兰亭黑简体" w:hAnsi="Huawei Sans"/>
      <w:i/>
      <w:iCs/>
      <w:color w:val="0000FF"/>
    </w:rPr>
  </w:style>
  <w:style w:type="character" w:customStyle="1" w:styleId="1d">
    <w:name w:val="样式 样式 海绿1 + 方正兰亭黑简体"/>
    <w:basedOn w:val="1c"/>
    <w:rsid w:val="00A57B10"/>
    <w:rPr>
      <w:rFonts w:ascii="Huawei Sans" w:eastAsia="方正兰亭黑简体" w:hAnsi="Huawei Sans"/>
      <w:color w:val="339966"/>
    </w:rPr>
  </w:style>
  <w:style w:type="paragraph" w:customStyle="1" w:styleId="3f0">
    <w:name w:val="3.步骤"/>
    <w:basedOn w:val="a1"/>
    <w:link w:val="3Char2"/>
    <w:autoRedefine/>
    <w:qFormat/>
    <w:locked/>
    <w:rsid w:val="00A57B10"/>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A57B10"/>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A57B10"/>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A57B10"/>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A57B10"/>
    <w:rPr>
      <w:rFonts w:ascii="Huawei Sans" w:eastAsia="方正兰亭黑简体" w:hAnsi="Huawei Sans" w:cs="Times New Roman"/>
      <w:kern w:val="0"/>
      <w:szCs w:val="20"/>
    </w:rPr>
  </w:style>
  <w:style w:type="paragraph" w:customStyle="1" w:styleId="afffe">
    <w:name w:val="步骤"/>
    <w:basedOn w:val="Step"/>
    <w:link w:val="Charf5"/>
    <w:qFormat/>
    <w:rsid w:val="00A57B10"/>
    <w:pPr>
      <w:outlineLvl w:val="3"/>
    </w:pPr>
  </w:style>
  <w:style w:type="paragraph" w:customStyle="1" w:styleId="1e">
    <w:name w:val="列表1"/>
    <w:basedOn w:val="ItemList"/>
    <w:link w:val="ListChar"/>
    <w:qFormat/>
    <w:rsid w:val="00A57B10"/>
  </w:style>
  <w:style w:type="character" w:customStyle="1" w:styleId="StepChar">
    <w:name w:val="Step Char"/>
    <w:basedOn w:val="a2"/>
    <w:link w:val="Step"/>
    <w:rsid w:val="00A57B10"/>
    <w:rPr>
      <w:rFonts w:ascii="Huawei Sans" w:eastAsia="方正兰亭黑简体" w:hAnsi="Huawei Sans" w:cs="Times New Roman"/>
      <w:snapToGrid w:val="0"/>
      <w:kern w:val="0"/>
      <w:szCs w:val="20"/>
    </w:rPr>
  </w:style>
  <w:style w:type="character" w:customStyle="1" w:styleId="Charf5">
    <w:name w:val="步骤 Char"/>
    <w:basedOn w:val="StepChar"/>
    <w:link w:val="afffe"/>
    <w:rsid w:val="00A57B10"/>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A57B10"/>
    <w:rPr>
      <w:rFonts w:ascii="Huawei Sans" w:eastAsia="方正兰亭黑简体" w:hAnsi="Huawei Sans" w:cs="Arial"/>
    </w:rPr>
  </w:style>
  <w:style w:type="character" w:customStyle="1" w:styleId="ListChar">
    <w:name w:val="List Char"/>
    <w:basedOn w:val="ItemListChar"/>
    <w:link w:val="1e"/>
    <w:rsid w:val="00A57B10"/>
    <w:rPr>
      <w:rFonts w:ascii="Huawei Sans" w:eastAsia="方正兰亭黑简体" w:hAnsi="Huawei Sans" w:cs="Arial"/>
    </w:rPr>
  </w:style>
  <w:style w:type="paragraph" w:customStyle="1" w:styleId="2f2">
    <w:name w:val="2.命令"/>
    <w:basedOn w:val="a1"/>
    <w:link w:val="2f3"/>
    <w:qFormat/>
    <w:locked/>
    <w:rsid w:val="00A57B10"/>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A57B10"/>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A57B10"/>
    <w:pPr>
      <w:outlineLvl w:val="9"/>
    </w:pPr>
    <w:rPr>
      <w:rFonts w:cs="Book Antiqua"/>
      <w:bCs/>
    </w:rPr>
  </w:style>
  <w:style w:type="character" w:customStyle="1" w:styleId="DiagramChar">
    <w:name w:val="Diagram Char"/>
    <w:basedOn w:val="a2"/>
    <w:link w:val="Diagram"/>
    <w:rsid w:val="00A57B10"/>
    <w:rPr>
      <w:rFonts w:ascii="Huawei Sans" w:eastAsia="方正兰亭黑简体" w:hAnsi="Huawei Sans" w:cs="Book Antiqua"/>
      <w:bCs/>
      <w:spacing w:val="-4"/>
    </w:rPr>
  </w:style>
  <w:style w:type="paragraph" w:styleId="affff">
    <w:name w:val="List Paragraph"/>
    <w:basedOn w:val="a1"/>
    <w:uiPriority w:val="34"/>
    <w:qFormat/>
    <w:rsid w:val="00A57B10"/>
    <w:pPr>
      <w:ind w:firstLineChars="200" w:firstLine="420"/>
    </w:pPr>
  </w:style>
  <w:style w:type="paragraph" w:customStyle="1" w:styleId="2f4">
    <w:name w:val="样式2"/>
    <w:basedOn w:val="TableDescription"/>
    <w:link w:val="2Char3"/>
    <w:qFormat/>
    <w:rsid w:val="00A57B10"/>
    <w:pPr>
      <w:outlineLvl w:val="9"/>
    </w:pPr>
  </w:style>
  <w:style w:type="character" w:customStyle="1" w:styleId="TableDescriptionChar">
    <w:name w:val="Table Description Char"/>
    <w:basedOn w:val="a2"/>
    <w:link w:val="TableDescription"/>
    <w:rsid w:val="00A57B10"/>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A57B10"/>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E733-4F62-43C8-B36C-BC8ECF2E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166</TotalTime>
  <Pages>9</Pages>
  <Words>1198</Words>
  <Characters>6833</Characters>
  <Application>Microsoft Office Word</Application>
  <DocSecurity>0</DocSecurity>
  <Lines>56</Lines>
  <Paragraphs>16</Paragraphs>
  <ScaleCrop>false</ScaleCrop>
  <Company>Huawei Technologies Co.,Ltd.</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57</cp:revision>
  <dcterms:created xsi:type="dcterms:W3CDTF">2020-12-17T04:35:00Z</dcterms:created>
  <dcterms:modified xsi:type="dcterms:W3CDTF">2020-12-23T08:14:00Z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