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6180" w:rsidRPr="00981D7A" w:rsidRDefault="00F26180" w:rsidP="00F26180">
      <w:pPr>
        <w:pStyle w:val="Cover2"/>
      </w:pPr>
    </w:p>
    <w:p w:rsidR="00F26180" w:rsidRPr="00981D7A" w:rsidRDefault="00F26180" w:rsidP="00F26180">
      <w:pPr>
        <w:ind w:left="0"/>
        <w:jc w:val="center"/>
      </w:pPr>
    </w:p>
    <w:p w:rsidR="00E540F5" w:rsidRPr="00981D7A" w:rsidRDefault="00E540F5" w:rsidP="00F26180">
      <w:pPr>
        <w:topLinePunct w:val="0"/>
        <w:spacing w:before="0" w:after="0" w:line="240" w:lineRule="auto"/>
        <w:ind w:left="0"/>
        <w:jc w:val="center"/>
        <w:rPr>
          <w:b/>
          <w:bCs/>
          <w:noProof/>
          <w:sz w:val="48"/>
          <w:szCs w:val="48"/>
        </w:rPr>
      </w:pPr>
      <w:r w:rsidRPr="00E540F5">
        <w:rPr>
          <w:b/>
          <w:bCs/>
          <w:noProof/>
          <w:sz w:val="48"/>
          <w:szCs w:val="48"/>
        </w:rPr>
        <w:t>Using Dynamic NAT for Internet Access</w:t>
      </w: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F26180" w:rsidP="00F26180">
      <w:pPr>
        <w:topLinePunct w:val="0"/>
        <w:spacing w:before="0" w:after="0" w:line="240" w:lineRule="auto"/>
        <w:ind w:left="0"/>
        <w:jc w:val="center"/>
        <w:rPr>
          <w:rFonts w:cs="Arial"/>
          <w:noProof/>
          <w:sz w:val="32"/>
          <w:szCs w:val="32"/>
          <w:lang w:eastAsia="en-US"/>
        </w:rPr>
      </w:pPr>
    </w:p>
    <w:p w:rsidR="00F26180" w:rsidRPr="00981D7A" w:rsidRDefault="006E4BC4" w:rsidP="00F26180">
      <w:pPr>
        <w:ind w:left="0"/>
        <w:jc w:val="center"/>
      </w:pPr>
      <w:r w:rsidRPr="006E4BC4">
        <w:rPr>
          <w:rFonts w:cs="Arial"/>
          <w:noProof/>
          <w:sz w:val="32"/>
          <w:szCs w:val="32"/>
          <w:lang w:eastAsia="en-US"/>
        </w:rPr>
        <w:t>Student Version</w:t>
      </w:r>
    </w:p>
    <w:p w:rsidR="00F26180" w:rsidRPr="00981D7A" w:rsidRDefault="00F26180" w:rsidP="00F26180">
      <w:pPr>
        <w:ind w:left="0"/>
        <w:jc w:val="center"/>
      </w:pPr>
      <w:bookmarkStart w:id="0" w:name="_Hlk487192005"/>
    </w:p>
    <w:p w:rsidR="00F26180" w:rsidRPr="00981D7A" w:rsidRDefault="00F26180" w:rsidP="00F26180">
      <w:pPr>
        <w:ind w:left="0"/>
        <w:jc w:val="center"/>
      </w:pPr>
    </w:p>
    <w:p w:rsidR="00F26180" w:rsidRPr="00981D7A" w:rsidRDefault="00F26180" w:rsidP="00F26180">
      <w:pPr>
        <w:ind w:left="0"/>
        <w:jc w:val="center"/>
      </w:pPr>
      <w:r w:rsidRPr="00981D7A">
        <w:rPr>
          <w:noProof/>
        </w:rPr>
        <w:drawing>
          <wp:inline distT="0" distB="0" distL="0" distR="0" wp14:anchorId="6AA4B17C" wp14:editId="4B39D4E9">
            <wp:extent cx="943610" cy="958215"/>
            <wp:effectExtent l="0" t="0" r="8890" b="0"/>
            <wp:docPr id="7" name="图片 5"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C:\Users\jwx341670\AppData\Local\Microsoft\Windows\INetCache\Content.Word\HW_POS_RBG_Vertical-150ppi.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610" cy="958215"/>
                    </a:xfrm>
                    <a:prstGeom prst="rect">
                      <a:avLst/>
                    </a:prstGeom>
                    <a:noFill/>
                    <a:ln>
                      <a:noFill/>
                    </a:ln>
                  </pic:spPr>
                </pic:pic>
              </a:graphicData>
            </a:graphic>
          </wp:inline>
        </w:drawing>
      </w:r>
    </w:p>
    <w:p w:rsidR="00F26180" w:rsidRPr="00981D7A" w:rsidRDefault="00F26180" w:rsidP="00F26180">
      <w:pPr>
        <w:ind w:left="0"/>
        <w:jc w:val="center"/>
      </w:pPr>
      <w:r w:rsidRPr="00981D7A">
        <w:fldChar w:fldCharType="begin"/>
      </w:r>
      <w:r w:rsidRPr="00981D7A">
        <w:instrText xml:space="preserve"> DOCPROPERTY  Confidential </w:instrText>
      </w:r>
      <w:r w:rsidRPr="00981D7A">
        <w:fldChar w:fldCharType="end"/>
      </w:r>
    </w:p>
    <w:p w:rsidR="00F26180" w:rsidRPr="00981D7A" w:rsidRDefault="00F26180" w:rsidP="00F26180">
      <w:pPr>
        <w:topLinePunct w:val="0"/>
        <w:spacing w:before="0" w:after="0" w:line="240" w:lineRule="auto"/>
        <w:ind w:left="0"/>
        <w:jc w:val="center"/>
        <w:rPr>
          <w:rFonts w:cs="Arial"/>
          <w:noProof/>
          <w:sz w:val="32"/>
          <w:szCs w:val="32"/>
          <w:lang w:eastAsia="en-US"/>
        </w:rPr>
      </w:pPr>
      <w:r w:rsidRPr="00981D7A">
        <w:rPr>
          <w:rFonts w:cs="Arial"/>
          <w:noProof/>
          <w:sz w:val="32"/>
          <w:szCs w:val="32"/>
          <w:lang w:eastAsia="en-US"/>
        </w:rPr>
        <w:t>Huawei Technologies Co., Ltd.</w:t>
      </w:r>
      <w:bookmarkEnd w:id="0"/>
    </w:p>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Pr="00981D7A" w:rsidRDefault="00F26180" w:rsidP="00F26180"/>
    <w:p w:rsidR="00F26180" w:rsidRDefault="00F26180" w:rsidP="00F26180">
      <w:pPr>
        <w:topLinePunct w:val="0"/>
        <w:adjustRightInd/>
        <w:snapToGrid/>
        <w:spacing w:before="0" w:after="0" w:line="240" w:lineRule="auto"/>
        <w:ind w:left="0"/>
        <w:sectPr w:rsidR="00F26180" w:rsidSect="007854A8">
          <w:pgSz w:w="11907" w:h="16840" w:code="9"/>
          <w:pgMar w:top="1701" w:right="1134" w:bottom="1701" w:left="1134" w:header="567" w:footer="567" w:gutter="0"/>
          <w:cols w:space="425"/>
          <w:docGrid w:linePitch="312"/>
        </w:sectPr>
      </w:pPr>
      <w:r>
        <w:br w:type="page"/>
      </w:r>
    </w:p>
    <w:p w:rsidR="00F26180" w:rsidRPr="00981D7A" w:rsidRDefault="00F26180" w:rsidP="00F26180">
      <w:pPr>
        <w:topLinePunct w:val="0"/>
        <w:adjustRightInd/>
        <w:snapToGrid/>
        <w:spacing w:before="0" w:after="0" w:line="240" w:lineRule="auto"/>
        <w:ind w:left="0"/>
      </w:pPr>
    </w:p>
    <w:tbl>
      <w:tblPr>
        <w:tblW w:w="0" w:type="auto"/>
        <w:tblInd w:w="113" w:type="dxa"/>
        <w:tblLook w:val="01E0" w:firstRow="1" w:lastRow="1" w:firstColumn="1" w:lastColumn="1" w:noHBand="0" w:noVBand="0"/>
      </w:tblPr>
      <w:tblGrid>
        <w:gridCol w:w="9525"/>
      </w:tblGrid>
      <w:tr w:rsidR="00F26180" w:rsidRPr="00981D7A" w:rsidTr="00B77460">
        <w:tc>
          <w:tcPr>
            <w:tcW w:w="9655" w:type="dxa"/>
            <w:shd w:val="clear" w:color="auto" w:fill="auto"/>
          </w:tcPr>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Copyright © Huawei Technologies Co., Ltd. 2020. All rights reserved.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No part of this document may be reproduced or transmitted in any form or by any means without prior written consent of Huawei Technologies Co., Ltd.</w:t>
            </w:r>
          </w:p>
          <w:p w:rsidR="00F26180" w:rsidRPr="00981D7A" w:rsidRDefault="00F26180" w:rsidP="00B77460">
            <w:pPr>
              <w:widowControl w:val="0"/>
              <w:topLinePunct w:val="0"/>
              <w:spacing w:before="80" w:after="80"/>
              <w:ind w:left="0"/>
              <w:jc w:val="both"/>
              <w:rPr>
                <w:b/>
                <w:bCs/>
                <w:spacing w:val="-4"/>
                <w:sz w:val="22"/>
                <w:szCs w:val="22"/>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Trademarks and Permissions</w:t>
            </w:r>
          </w:p>
          <w:p w:rsidR="00F26180" w:rsidRPr="00981D7A" w:rsidRDefault="00F26180" w:rsidP="00B77460">
            <w:pPr>
              <w:topLinePunct w:val="0"/>
              <w:spacing w:before="80" w:after="80"/>
              <w:ind w:left="0"/>
              <w:jc w:val="both"/>
              <w:rPr>
                <w:rFonts w:cs="Arial"/>
                <w:snapToGrid w:val="0"/>
                <w:sz w:val="20"/>
              </w:rPr>
            </w:pPr>
            <w:r w:rsidRPr="00981D7A">
              <w:rPr>
                <w:rFonts w:cs="Arial"/>
                <w:noProof/>
                <w:snapToGrid w:val="0"/>
                <w:sz w:val="20"/>
              </w:rPr>
              <w:drawing>
                <wp:inline distT="0" distB="0" distL="0" distR="0" wp14:anchorId="04A9D9F2" wp14:editId="031AD097">
                  <wp:extent cx="285115" cy="285115"/>
                  <wp:effectExtent l="0" t="0" r="635" b="635"/>
                  <wp:docPr id="12" name="图片 12"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HW_POS_RBG_Vertical-150pp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115" cy="285115"/>
                          </a:xfrm>
                          <a:prstGeom prst="rect">
                            <a:avLst/>
                          </a:prstGeom>
                          <a:noFill/>
                          <a:ln>
                            <a:noFill/>
                          </a:ln>
                        </pic:spPr>
                      </pic:pic>
                    </a:graphicData>
                  </a:graphic>
                </wp:inline>
              </w:drawing>
            </w:r>
            <w:r w:rsidRPr="00981D7A">
              <w:rPr>
                <w:rFonts w:cs="Arial"/>
                <w:snapToGrid w:val="0"/>
                <w:sz w:val="20"/>
              </w:rPr>
              <w:t xml:space="preserve"> and other Huawei trademarks are trademarks of Huawei Technologies Co., Ltd.</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All other trademarks and trade names mentioned in this document are the property of their respective holders.</w:t>
            </w:r>
          </w:p>
          <w:p w:rsidR="00F26180" w:rsidRPr="00981D7A" w:rsidRDefault="00F26180" w:rsidP="00B77460">
            <w:pPr>
              <w:topLinePunct w:val="0"/>
              <w:spacing w:before="80" w:after="80"/>
              <w:ind w:left="0"/>
              <w:jc w:val="both"/>
              <w:rPr>
                <w:rFonts w:cs="Arial"/>
                <w:snapToGrid w:val="0"/>
                <w:sz w:val="20"/>
              </w:rPr>
            </w:pPr>
          </w:p>
          <w:p w:rsidR="00F26180" w:rsidRPr="00981D7A" w:rsidRDefault="00F26180" w:rsidP="00B77460">
            <w:pPr>
              <w:widowControl w:val="0"/>
              <w:topLinePunct w:val="0"/>
              <w:spacing w:before="80" w:after="80"/>
              <w:ind w:left="0"/>
              <w:jc w:val="both"/>
              <w:rPr>
                <w:b/>
                <w:bCs/>
                <w:spacing w:val="-4"/>
                <w:sz w:val="22"/>
                <w:szCs w:val="22"/>
              </w:rPr>
            </w:pPr>
            <w:r w:rsidRPr="00981D7A">
              <w:rPr>
                <w:b/>
                <w:bCs/>
                <w:spacing w:val="-4"/>
                <w:sz w:val="22"/>
                <w:szCs w:val="22"/>
              </w:rPr>
              <w:t>Notice</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w:t>
            </w:r>
            <w:r w:rsidRPr="00981D7A">
              <w:rPr>
                <w:rFonts w:cs="Arial" w:hint="eastAsia"/>
                <w:snapToGrid w:val="0"/>
                <w:color w:val="000000"/>
                <w:sz w:val="20"/>
              </w:rPr>
              <w:t>"</w:t>
            </w:r>
            <w:r w:rsidRPr="00981D7A">
              <w:rPr>
                <w:rFonts w:cs="Arial"/>
                <w:snapToGrid w:val="0"/>
                <w:color w:val="000000"/>
                <w:sz w:val="20"/>
              </w:rPr>
              <w:t>AS IS</w:t>
            </w:r>
            <w:r w:rsidRPr="00981D7A">
              <w:rPr>
                <w:rFonts w:cs="Arial" w:hint="eastAsia"/>
                <w:snapToGrid w:val="0"/>
                <w:color w:val="000000"/>
                <w:sz w:val="20"/>
              </w:rPr>
              <w:t>"</w:t>
            </w:r>
            <w:r w:rsidRPr="00981D7A">
              <w:rPr>
                <w:rFonts w:cs="Arial"/>
                <w:snapToGrid w:val="0"/>
                <w:color w:val="000000"/>
                <w:sz w:val="20"/>
              </w:rPr>
              <w:t xml:space="preserve"> without warranties, guarantees or representations of any kind, either express or implied.</w:t>
            </w:r>
          </w:p>
          <w:p w:rsidR="00F26180" w:rsidRPr="00981D7A" w:rsidRDefault="00F26180" w:rsidP="00B77460">
            <w:pPr>
              <w:widowControl w:val="0"/>
              <w:topLinePunct w:val="0"/>
              <w:spacing w:before="80" w:after="80"/>
              <w:ind w:left="0"/>
              <w:jc w:val="both"/>
              <w:rPr>
                <w:rFonts w:cs="Arial"/>
                <w:snapToGrid w:val="0"/>
                <w:color w:val="000000"/>
                <w:sz w:val="20"/>
              </w:rPr>
            </w:pPr>
            <w:r w:rsidRPr="00981D7A">
              <w:rPr>
                <w:rFonts w:cs="Arial"/>
                <w:snapToGrid w:val="0"/>
                <w:color w:val="000000"/>
                <w:sz w:val="20"/>
              </w:rPr>
              <w:t xml:space="preserve">The information in this document is subject to change without notice. Every effort has been made in the preparation of this document to ensure accuracy of the contents, but all statements, information, and recommendations in this document do not constitute </w:t>
            </w:r>
            <w:r w:rsidRPr="00981D7A">
              <w:rPr>
                <w:rFonts w:cs="Arial" w:hint="eastAsia"/>
                <w:snapToGrid w:val="0"/>
                <w:color w:val="000000"/>
                <w:sz w:val="20"/>
              </w:rPr>
              <w:t>a</w:t>
            </w:r>
            <w:r w:rsidRPr="00981D7A">
              <w:rPr>
                <w:rFonts w:cs="Arial"/>
                <w:snapToGrid w:val="0"/>
                <w:color w:val="000000"/>
                <w:sz w:val="20"/>
              </w:rPr>
              <w:t xml:space="preserve"> warranty of any kind, express or implied.</w:t>
            </w:r>
          </w:p>
        </w:tc>
      </w:tr>
    </w:tbl>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p w:rsidR="00F26180" w:rsidRPr="00981D7A" w:rsidRDefault="00F26180" w:rsidP="00F26180">
      <w:pPr>
        <w:ind w:left="0"/>
      </w:pPr>
    </w:p>
    <w:tbl>
      <w:tblPr>
        <w:tblW w:w="0" w:type="auto"/>
        <w:tblInd w:w="113" w:type="dxa"/>
        <w:tblLook w:val="01E0" w:firstRow="1" w:lastRow="1" w:firstColumn="1" w:lastColumn="1" w:noHBand="0" w:noVBand="0"/>
      </w:tblPr>
      <w:tblGrid>
        <w:gridCol w:w="1152"/>
        <w:gridCol w:w="8373"/>
      </w:tblGrid>
      <w:tr w:rsidR="00F26180" w:rsidRPr="00981D7A" w:rsidTr="00B77460">
        <w:trPr>
          <w:trHeight w:val="634"/>
        </w:trPr>
        <w:tc>
          <w:tcPr>
            <w:tcW w:w="9640" w:type="dxa"/>
            <w:gridSpan w:val="2"/>
            <w:shd w:val="clear" w:color="auto" w:fill="auto"/>
          </w:tcPr>
          <w:p w:rsidR="00F26180" w:rsidRPr="00981D7A" w:rsidRDefault="00F26180" w:rsidP="00B77460">
            <w:pPr>
              <w:widowControl w:val="0"/>
              <w:topLinePunct w:val="0"/>
              <w:spacing w:before="0" w:after="0" w:line="240" w:lineRule="auto"/>
              <w:ind w:left="0"/>
              <w:jc w:val="both"/>
              <w:rPr>
                <w:rFonts w:cs="Arial"/>
                <w:noProof/>
                <w:sz w:val="32"/>
                <w:szCs w:val="32"/>
              </w:rPr>
            </w:pPr>
            <w:r w:rsidRPr="00981D7A">
              <w:rPr>
                <w:rFonts w:cs="Arial"/>
                <w:noProof/>
                <w:sz w:val="32"/>
                <w:szCs w:val="32"/>
                <w:lang w:eastAsia="en-US"/>
              </w:rPr>
              <w:t>Huawei Technologies Co., Ltd.</w:t>
            </w:r>
          </w:p>
        </w:tc>
      </w:tr>
      <w:tr w:rsidR="00F26180" w:rsidRPr="00981D7A" w:rsidTr="00B77460">
        <w:trPr>
          <w:trHeight w:val="371"/>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Address:</w:t>
            </w:r>
          </w:p>
        </w:tc>
        <w:tc>
          <w:tcPr>
            <w:tcW w:w="848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Huawei Industrial Base</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Bantian, Longgang</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Shenzhen 518129</w:t>
            </w:r>
          </w:p>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People's Republic of China</w:t>
            </w:r>
          </w:p>
        </w:tc>
      </w:tr>
      <w:tr w:rsidR="00F26180" w:rsidRPr="00981D7A" w:rsidTr="00B77460">
        <w:trPr>
          <w:trHeight w:val="337"/>
        </w:trPr>
        <w:tc>
          <w:tcPr>
            <w:tcW w:w="1155" w:type="dxa"/>
            <w:shd w:val="clear" w:color="auto" w:fill="auto"/>
          </w:tcPr>
          <w:p w:rsidR="00F26180" w:rsidRPr="00981D7A" w:rsidRDefault="00F26180" w:rsidP="00B77460">
            <w:pPr>
              <w:topLinePunct w:val="0"/>
              <w:spacing w:before="80" w:after="80"/>
              <w:ind w:left="0"/>
              <w:jc w:val="both"/>
              <w:rPr>
                <w:rFonts w:cs="Arial"/>
                <w:snapToGrid w:val="0"/>
                <w:sz w:val="20"/>
              </w:rPr>
            </w:pPr>
            <w:r w:rsidRPr="00981D7A">
              <w:rPr>
                <w:rFonts w:cs="Arial"/>
                <w:snapToGrid w:val="0"/>
                <w:sz w:val="20"/>
              </w:rPr>
              <w:t>Website:</w:t>
            </w:r>
          </w:p>
        </w:tc>
        <w:tc>
          <w:tcPr>
            <w:tcW w:w="8485" w:type="dxa"/>
            <w:shd w:val="clear" w:color="auto" w:fill="auto"/>
          </w:tcPr>
          <w:p w:rsidR="00F26180" w:rsidRPr="00981D7A" w:rsidRDefault="008A6985" w:rsidP="00B77460">
            <w:pPr>
              <w:widowControl w:val="0"/>
              <w:topLinePunct w:val="0"/>
              <w:spacing w:before="80" w:after="80"/>
              <w:ind w:left="0"/>
              <w:jc w:val="both"/>
              <w:rPr>
                <w:snapToGrid w:val="0"/>
                <w:sz w:val="20"/>
              </w:rPr>
            </w:pPr>
            <w:hyperlink r:id="rId10" w:history="1">
              <w:r w:rsidR="00F26180" w:rsidRPr="00981D7A">
                <w:rPr>
                  <w:snapToGrid w:val="0"/>
                  <w:color w:val="0000FF"/>
                  <w:sz w:val="20"/>
                  <w:lang w:val="pt-BR"/>
                </w:rPr>
                <w:t>https://e.huawei.com/</w:t>
              </w:r>
            </w:hyperlink>
          </w:p>
        </w:tc>
      </w:tr>
    </w:tbl>
    <w:p w:rsidR="00F26180" w:rsidRPr="00981D7A" w:rsidRDefault="00F26180" w:rsidP="00F26180">
      <w:pPr>
        <w:keepNext/>
        <w:keepLines/>
        <w:spacing w:before="600"/>
        <w:ind w:left="0"/>
        <w:jc w:val="center"/>
        <w:rPr>
          <w:rFonts w:cs="Book Antiqua"/>
          <w:b/>
          <w:bCs/>
          <w:noProof/>
          <w:sz w:val="36"/>
          <w:szCs w:val="36"/>
          <w:lang w:eastAsia="en-US"/>
        </w:rPr>
      </w:pPr>
      <w:r w:rsidRPr="00981D7A">
        <w:rPr>
          <w:rFonts w:cs="Book Antiqua"/>
          <w:b/>
          <w:bCs/>
          <w:noProof/>
          <w:sz w:val="36"/>
          <w:szCs w:val="36"/>
          <w:lang w:eastAsia="en-US"/>
        </w:rPr>
        <w:lastRenderedPageBreak/>
        <w:t>Huawei Certification System</w:t>
      </w:r>
    </w:p>
    <w:p w:rsidR="00F26180" w:rsidRPr="00981D7A" w:rsidRDefault="00F26180" w:rsidP="00F26180">
      <w:pPr>
        <w:ind w:left="0"/>
      </w:pPr>
      <w:r w:rsidRPr="00981D7A">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rsidR="00F26180" w:rsidRPr="00981D7A" w:rsidRDefault="00F26180" w:rsidP="00F26180">
      <w:pPr>
        <w:ind w:left="0"/>
      </w:pPr>
      <w:r w:rsidRPr="00981D7A">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rsidR="00F26180" w:rsidRPr="00981D7A" w:rsidRDefault="00F26180" w:rsidP="00F26180">
      <w:pPr>
        <w:ind w:left="0"/>
      </w:pPr>
      <w:r w:rsidRPr="00981D7A">
        <w:t>The Huawei certification system introduces the industry, fosters innovation, and imparts cutting-edge datacom knowledge.</w:t>
      </w:r>
    </w:p>
    <w:p w:rsidR="00F26180" w:rsidRDefault="00F26180" w:rsidP="00F26180">
      <w:pPr>
        <w:ind w:left="0"/>
        <w:jc w:val="center"/>
      </w:pPr>
      <w:r w:rsidRPr="00981D7A">
        <w:rPr>
          <w:noProof/>
        </w:rPr>
        <w:drawing>
          <wp:inline distT="0" distB="0" distL="0" distR="0" wp14:anchorId="36C0E2C2" wp14:editId="20C80545">
            <wp:extent cx="6123600" cy="3225600"/>
            <wp:effectExtent l="0" t="0" r="0" b="0"/>
            <wp:docPr id="13" name="图片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3600" cy="3225600"/>
                    </a:xfrm>
                    <a:prstGeom prst="rect">
                      <a:avLst/>
                    </a:prstGeom>
                    <a:noFill/>
                  </pic:spPr>
                </pic:pic>
              </a:graphicData>
            </a:graphic>
          </wp:inline>
        </w:drawing>
      </w:r>
    </w:p>
    <w:p w:rsidR="00F26180" w:rsidRDefault="00F26180" w:rsidP="00F26180">
      <w:pPr>
        <w:topLinePunct w:val="0"/>
        <w:adjustRightInd/>
        <w:snapToGrid/>
        <w:spacing w:before="0" w:after="0" w:line="240" w:lineRule="auto"/>
        <w:ind w:left="0"/>
      </w:pPr>
      <w:r>
        <w:br w:type="page"/>
      </w:r>
    </w:p>
    <w:p w:rsidR="00F26180" w:rsidRPr="00674BB9" w:rsidRDefault="00E540F5" w:rsidP="00E540F5">
      <w:pPr>
        <w:pStyle w:val="1"/>
      </w:pPr>
      <w:r w:rsidRPr="00E540F5">
        <w:lastRenderedPageBreak/>
        <w:t>Using Dynamic NAT for Internet Access</w:t>
      </w:r>
    </w:p>
    <w:p w:rsidR="005C7218" w:rsidRPr="005C7218" w:rsidRDefault="005C7218" w:rsidP="005C7218">
      <w:pPr>
        <w:pStyle w:val="2"/>
      </w:pPr>
      <w:r w:rsidRPr="005C7218">
        <w:t>Background</w:t>
      </w:r>
    </w:p>
    <w:p w:rsidR="00A34D35" w:rsidRPr="00A34D35" w:rsidRDefault="00A34D35" w:rsidP="00A34D35">
      <w:r w:rsidRPr="00A34D35">
        <w:t xml:space="preserve">The company Jan16 has deployed a switch to build a LAN for its several PCs, as well as an egress router to enable Internet access. To ensure security of the internal network and enable the PCs using private IP addresses to access the Internet, dynamic NAT needs to be configured on the egress router to translate PCs' private IP addresses into public IP addresses. </w:t>
      </w:r>
      <w:r w:rsidRPr="00A34D35">
        <w:fldChar w:fldCharType="begin"/>
      </w:r>
      <w:r w:rsidRPr="00A34D35">
        <w:instrText xml:space="preserve"> REF _Ref56000892 \n \h </w:instrText>
      </w:r>
      <w:r w:rsidRPr="00A34D35">
        <w:fldChar w:fldCharType="separate"/>
      </w:r>
      <w:r w:rsidRPr="00A34D35">
        <w:t>Figure 1-1</w:t>
      </w:r>
      <w:r w:rsidRPr="00A34D35">
        <w:fldChar w:fldCharType="end"/>
      </w:r>
      <w:r w:rsidRPr="00A34D35">
        <w:t xml:space="preserve"> shows the network topology. The specific requirements are as follows:</w:t>
      </w:r>
    </w:p>
    <w:p w:rsidR="00A34D35" w:rsidRPr="00A34D35" w:rsidRDefault="00A34D35" w:rsidP="00A34D35">
      <w:pPr>
        <w:pStyle w:val="1e"/>
      </w:pPr>
      <w:r w:rsidRPr="00A34D35">
        <w:t>The internal network segment is 192.168.1.0/24, and the egress network segment is 16.16.16.0/24.</w:t>
      </w:r>
    </w:p>
    <w:p w:rsidR="00A34D35" w:rsidRPr="00A34D35" w:rsidRDefault="00A34D35" w:rsidP="00A34D35">
      <w:pPr>
        <w:pStyle w:val="1e"/>
      </w:pPr>
      <w:r w:rsidRPr="00A34D35">
        <w:t>Public IP addresses 16.16.16.1 to 16.16.16.5 have been obtained for NAT translation on the egress router.</w:t>
      </w:r>
    </w:p>
    <w:p w:rsidR="00A34D35" w:rsidRPr="00A34D35" w:rsidRDefault="00A34D35" w:rsidP="00A34D35">
      <w:pPr>
        <w:pStyle w:val="1e"/>
      </w:pPr>
      <w:r w:rsidRPr="00A34D35">
        <w:t xml:space="preserve">The IP addresses and interfaces of the PCs and egress router are shown in the </w:t>
      </w:r>
      <w:r>
        <w:rPr>
          <w:rFonts w:hint="eastAsia"/>
        </w:rPr>
        <w:t>following</w:t>
      </w:r>
      <w:r>
        <w:t xml:space="preserve"> </w:t>
      </w:r>
      <w:r w:rsidRPr="00A34D35">
        <w:t>topology.</w:t>
      </w:r>
    </w:p>
    <w:p w:rsidR="00F26180" w:rsidRPr="001D7232" w:rsidRDefault="00F26180" w:rsidP="00F26180">
      <w:pPr>
        <w:pStyle w:val="2"/>
        <w:rPr>
          <w:lang w:eastAsia="zh-CN"/>
        </w:rPr>
      </w:pPr>
      <w:r w:rsidRPr="001D7232">
        <w:t>Objectives</w:t>
      </w:r>
    </w:p>
    <w:p w:rsidR="005C7218" w:rsidRPr="005C7218" w:rsidRDefault="005C7218" w:rsidP="005C7218">
      <w:r w:rsidRPr="005C7218">
        <w:t>Upon completion of this task, you will be able to:</w:t>
      </w:r>
    </w:p>
    <w:p w:rsidR="00EB072C" w:rsidRDefault="00EB072C" w:rsidP="00EB072C">
      <w:pPr>
        <w:pStyle w:val="1e"/>
      </w:pPr>
      <w:r>
        <w:t xml:space="preserve">Learn how to manually configure </w:t>
      </w:r>
      <w:r w:rsidR="00FA1431">
        <w:rPr>
          <w:rFonts w:hint="eastAsia"/>
        </w:rPr>
        <w:t>d</w:t>
      </w:r>
      <w:r w:rsidR="00FA1431">
        <w:t>ynamic NAT</w:t>
      </w:r>
    </w:p>
    <w:p w:rsidR="00EB072C" w:rsidRDefault="00EB072C" w:rsidP="00FA1431">
      <w:pPr>
        <w:pStyle w:val="1e"/>
      </w:pPr>
      <w:r>
        <w:t>Learn how to configure</w:t>
      </w:r>
      <w:r w:rsidR="00FA1431">
        <w:t xml:space="preserve"> ACL to limit s</w:t>
      </w:r>
      <w:r w:rsidR="00FA1431">
        <w:rPr>
          <w:rFonts w:hint="eastAsia"/>
        </w:rPr>
        <w:t>ou</w:t>
      </w:r>
      <w:r w:rsidR="00FA1431">
        <w:t xml:space="preserve">rce </w:t>
      </w:r>
      <w:r w:rsidR="00FA1431">
        <w:rPr>
          <w:rFonts w:hint="eastAsia"/>
        </w:rPr>
        <w:t>a</w:t>
      </w:r>
      <w:r w:rsidR="00FA1431" w:rsidRPr="00FA1431">
        <w:t>ddresses of NAT</w:t>
      </w:r>
    </w:p>
    <w:p w:rsidR="005C7218" w:rsidRPr="00247CE1" w:rsidRDefault="005C7218" w:rsidP="00247CE1">
      <w:pPr>
        <w:pStyle w:val="2"/>
        <w:rPr>
          <w:lang w:eastAsia="zh-CN"/>
        </w:rPr>
      </w:pPr>
      <w:r>
        <w:rPr>
          <w:lang w:eastAsia="zh-CN"/>
        </w:rPr>
        <w:lastRenderedPageBreak/>
        <w:t>Topology</w:t>
      </w:r>
    </w:p>
    <w:p w:rsidR="00EB072C" w:rsidRPr="00EB072C" w:rsidRDefault="00742390" w:rsidP="00EB072C">
      <w:pPr>
        <w:pStyle w:val="Diagram"/>
      </w:pPr>
      <w:r>
        <w:t xml:space="preserve">Lab topology </w:t>
      </w:r>
    </w:p>
    <w:p w:rsidR="00507715" w:rsidRDefault="00742390" w:rsidP="00EB072C">
      <w:r w:rsidRPr="00511554">
        <w:rPr>
          <w:noProof/>
        </w:rPr>
        <w:drawing>
          <wp:inline distT="0" distB="0" distL="0" distR="0" wp14:anchorId="2FE4DBBA" wp14:editId="79CE4868">
            <wp:extent cx="4982135" cy="1494198"/>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0879" cy="1505818"/>
                    </a:xfrm>
                    <a:prstGeom prst="rect">
                      <a:avLst/>
                    </a:prstGeom>
                    <a:noFill/>
                    <a:ln>
                      <a:noFill/>
                    </a:ln>
                  </pic:spPr>
                </pic:pic>
              </a:graphicData>
            </a:graphic>
          </wp:inline>
        </w:drawing>
      </w:r>
    </w:p>
    <w:p w:rsidR="0056070F" w:rsidRDefault="0056070F" w:rsidP="00EB072C">
      <w:r w:rsidRPr="0056070F">
        <w:t>Public IP addresses 16.16.16.1 to 16.16.16.5 are used as post-NAT addresses. You need to configure these public IP addresses in a NAT address pool on the egress router, create an ACL to match packets with PCs' private IP addresses, and apply NAT on G0/0/1 of the egress router. To enable connectivity with the Internet, configure a routing protocol on the egress router according to the ISP network environment.</w:t>
      </w:r>
    </w:p>
    <w:p w:rsidR="001A2EF8" w:rsidRPr="00EB072C" w:rsidRDefault="001A2EF8" w:rsidP="00EB072C">
      <w:r w:rsidRPr="001A2EF8">
        <w:t>The IP address planning and interface planning can be referred in the appendix.</w:t>
      </w:r>
    </w:p>
    <w:p w:rsidR="00F26180" w:rsidRPr="001D7232" w:rsidRDefault="00F26180" w:rsidP="00F26180">
      <w:pPr>
        <w:pStyle w:val="2"/>
        <w:rPr>
          <w:rFonts w:cs="Huawei Sans"/>
        </w:rPr>
      </w:pPr>
      <w:r w:rsidRPr="001D7232">
        <w:rPr>
          <w:rFonts w:cs="Huawei Sans"/>
        </w:rPr>
        <w:t>Implementation</w:t>
      </w:r>
    </w:p>
    <w:p w:rsidR="00F26180" w:rsidRDefault="00247CE1" w:rsidP="00F26180">
      <w:pPr>
        <w:pStyle w:val="3"/>
        <w:rPr>
          <w:rFonts w:cs="Huawei Sans"/>
        </w:rPr>
      </w:pPr>
      <w:r>
        <w:rPr>
          <w:rFonts w:cs="Huawei Sans"/>
        </w:rPr>
        <w:t>Roadmap</w:t>
      </w:r>
    </w:p>
    <w:p w:rsidR="001A2EF8" w:rsidRDefault="001A2EF8" w:rsidP="001A2EF8">
      <w:pPr>
        <w:pStyle w:val="affff"/>
        <w:numPr>
          <w:ilvl w:val="0"/>
          <w:numId w:val="33"/>
        </w:numPr>
        <w:ind w:firstLineChars="0"/>
      </w:pPr>
      <w:r>
        <w:t>Configure interfaces on the egress router.</w:t>
      </w:r>
    </w:p>
    <w:p w:rsidR="001A2EF8" w:rsidRDefault="001A2EF8" w:rsidP="001A2EF8">
      <w:pPr>
        <w:pStyle w:val="affff"/>
        <w:numPr>
          <w:ilvl w:val="0"/>
          <w:numId w:val="33"/>
        </w:numPr>
        <w:ind w:firstLineChars="0"/>
      </w:pPr>
      <w:r>
        <w:t>Configure dynamic NAT.</w:t>
      </w:r>
    </w:p>
    <w:p w:rsidR="001A2EF8" w:rsidRDefault="001A2EF8" w:rsidP="001A2EF8">
      <w:pPr>
        <w:pStyle w:val="affff"/>
        <w:numPr>
          <w:ilvl w:val="0"/>
          <w:numId w:val="33"/>
        </w:numPr>
        <w:ind w:firstLineChars="0"/>
      </w:pPr>
      <w:r>
        <w:t>Configure an IP address for each PC.</w:t>
      </w:r>
    </w:p>
    <w:p w:rsidR="00F26180" w:rsidRDefault="00F26180" w:rsidP="00F26180">
      <w:pPr>
        <w:pStyle w:val="3"/>
        <w:rPr>
          <w:rFonts w:cs="Huawei Sans"/>
        </w:rPr>
      </w:pPr>
      <w:r w:rsidRPr="001D7232">
        <w:rPr>
          <w:rFonts w:cs="Huawei Sans"/>
        </w:rPr>
        <w:t>Procedure</w:t>
      </w:r>
    </w:p>
    <w:p w:rsidR="008D26C2" w:rsidRPr="008D26C2" w:rsidRDefault="008D26C2" w:rsidP="008D26C2">
      <w:pPr>
        <w:pStyle w:val="afffe"/>
      </w:pPr>
      <w:r w:rsidRPr="008D26C2">
        <w:t>Configure interfaces on the egress router.</w:t>
      </w:r>
    </w:p>
    <w:p w:rsidR="008D26C2" w:rsidRPr="008D26C2" w:rsidRDefault="008D26C2" w:rsidP="008D26C2">
      <w:r>
        <w:t>#</w:t>
      </w:r>
      <w:r w:rsidRPr="008D26C2">
        <w:t>Configure IP addresses for interfaces on the egress router.</w:t>
      </w:r>
    </w:p>
    <w:p w:rsidR="008D26C2" w:rsidRDefault="008D26C2" w:rsidP="008D26C2">
      <w:pPr>
        <w:pStyle w:val="2f2"/>
        <w:rPr>
          <w:rFonts w:hint="eastAsia"/>
        </w:rPr>
      </w:pPr>
      <w:r>
        <w:t>[Huawei]system-view</w:t>
      </w:r>
    </w:p>
    <w:p w:rsidR="008D26C2" w:rsidRDefault="008D26C2" w:rsidP="008D26C2">
      <w:pPr>
        <w:pStyle w:val="2f2"/>
        <w:rPr>
          <w:rFonts w:hint="eastAsia"/>
        </w:rPr>
      </w:pPr>
      <w:r>
        <w:t>[Huawei]sysname R1</w:t>
      </w:r>
    </w:p>
    <w:p w:rsidR="008D26C2" w:rsidRDefault="008D26C2" w:rsidP="008D26C2">
      <w:pPr>
        <w:pStyle w:val="2f2"/>
        <w:rPr>
          <w:rFonts w:hint="eastAsia"/>
        </w:rPr>
      </w:pPr>
      <w:r>
        <w:t>[R1]int G0/0/0</w:t>
      </w:r>
    </w:p>
    <w:p w:rsidR="008D26C2" w:rsidRDefault="008D26C2" w:rsidP="008D26C2">
      <w:pPr>
        <w:pStyle w:val="2f2"/>
        <w:rPr>
          <w:rFonts w:hint="eastAsia"/>
        </w:rPr>
      </w:pPr>
      <w:r>
        <w:t>[R1-GigabitEthernet0/0/0]ip add 192.168.10.254 24</w:t>
      </w:r>
    </w:p>
    <w:p w:rsidR="008D26C2" w:rsidRDefault="008D26C2" w:rsidP="008D26C2">
      <w:pPr>
        <w:pStyle w:val="2f2"/>
        <w:rPr>
          <w:rFonts w:hint="eastAsia"/>
        </w:rPr>
      </w:pPr>
      <w:r>
        <w:t>[R1]int G0/0/1</w:t>
      </w:r>
    </w:p>
    <w:p w:rsidR="008D26C2" w:rsidRDefault="008D26C2" w:rsidP="008D26C2">
      <w:pPr>
        <w:pStyle w:val="2f2"/>
        <w:rPr>
          <w:rFonts w:hint="eastAsia"/>
        </w:rPr>
      </w:pPr>
      <w:r>
        <w:t>[R1-GigabitEthernet0/0/1]ip add 16.16.16.16 24</w:t>
      </w:r>
    </w:p>
    <w:p w:rsidR="008D26C2" w:rsidRPr="008D26C2" w:rsidRDefault="008D26C2" w:rsidP="008D26C2">
      <w:pPr>
        <w:pStyle w:val="afffe"/>
      </w:pPr>
      <w:r w:rsidRPr="008D26C2">
        <w:t>Configure dynamic NAT.</w:t>
      </w:r>
    </w:p>
    <w:p w:rsidR="008D26C2" w:rsidRDefault="00145D57" w:rsidP="008D26C2">
      <w:r>
        <w:lastRenderedPageBreak/>
        <w:t>#</w:t>
      </w:r>
      <w:r w:rsidR="008D26C2" w:rsidRPr="008D26C2">
        <w:t xml:space="preserve">Run the </w:t>
      </w:r>
      <w:r w:rsidR="008D26C2" w:rsidRPr="008D26C2">
        <w:rPr>
          <w:b/>
        </w:rPr>
        <w:t>nat address-group</w:t>
      </w:r>
      <w:r w:rsidR="008D26C2" w:rsidRPr="008D26C2">
        <w:t xml:space="preserve"> command on R1 to create a NAT address pool that contains public IP addresses 16.16.16.1 to 16.16.16.5.</w:t>
      </w:r>
    </w:p>
    <w:p w:rsidR="00145D57" w:rsidRDefault="00495B0B" w:rsidP="00145D57">
      <w:pPr>
        <w:pStyle w:val="2f2"/>
        <w:rPr>
          <w:rFonts w:hint="eastAsia"/>
        </w:rPr>
      </w:pPr>
      <w:r>
        <w:t>[R1]</w:t>
      </w:r>
    </w:p>
    <w:p w:rsidR="00145D57" w:rsidRDefault="00145D57" w:rsidP="00145D57">
      <w:r>
        <w:t>#</w:t>
      </w:r>
      <w:r w:rsidRPr="00145D57">
        <w:t>Create basic ACL 2000.</w:t>
      </w:r>
    </w:p>
    <w:p w:rsidR="00145D57" w:rsidRDefault="00145D57" w:rsidP="00145D57">
      <w:pPr>
        <w:pStyle w:val="2f2"/>
        <w:rPr>
          <w:rFonts w:hint="eastAsia"/>
        </w:rPr>
      </w:pPr>
      <w:r>
        <w:t>[R1]acl 2000</w:t>
      </w:r>
    </w:p>
    <w:p w:rsidR="00495B0B" w:rsidRDefault="00145D57" w:rsidP="00495B0B">
      <w:pPr>
        <w:pStyle w:val="2f2"/>
        <w:rPr>
          <w:rFonts w:hint="eastAsia"/>
        </w:rPr>
      </w:pPr>
      <w:r>
        <w:t>[R1-acl-basic-2000]</w:t>
      </w:r>
    </w:p>
    <w:p w:rsidR="00145D57" w:rsidRDefault="00145D57" w:rsidP="00145D57">
      <w:r>
        <w:t>#</w:t>
      </w:r>
      <w:r w:rsidRPr="00145D57">
        <w:t xml:space="preserve">Run the </w:t>
      </w:r>
      <w:r w:rsidRPr="00145D57">
        <w:rPr>
          <w:b/>
        </w:rPr>
        <w:t>nat outbound</w:t>
      </w:r>
      <w:r w:rsidRPr="00145D57">
        <w:t xml:space="preserve"> command on G0/0/1 of R1 to associate ACL 2000 with the NAT address pool. In this way, source addresses specified in ACL 2000 can be translated into public addresses in the NAT address pool.</w:t>
      </w:r>
    </w:p>
    <w:p w:rsidR="00145D57" w:rsidRDefault="00145D57" w:rsidP="00145D57">
      <w:pPr>
        <w:pStyle w:val="2f2"/>
        <w:rPr>
          <w:rFonts w:hint="eastAsia"/>
        </w:rPr>
      </w:pPr>
      <w:r>
        <w:t>[R1-acl-basic-2000]int G0/0/1</w:t>
      </w:r>
    </w:p>
    <w:p w:rsidR="00495B0B" w:rsidRDefault="00145D57" w:rsidP="00495B0B">
      <w:pPr>
        <w:pStyle w:val="2f2"/>
        <w:rPr>
          <w:rFonts w:hint="eastAsia"/>
        </w:rPr>
      </w:pPr>
      <w:r>
        <w:t>[R1-GigabitEthernet0/0/1]</w:t>
      </w:r>
      <w:bookmarkStart w:id="1" w:name="_GoBack"/>
      <w:bookmarkEnd w:id="1"/>
    </w:p>
    <w:p w:rsidR="00145D57" w:rsidRDefault="00145D57" w:rsidP="00145D57">
      <w:pPr>
        <w:pStyle w:val="afffe"/>
      </w:pPr>
      <w:r w:rsidRPr="00145D57">
        <w:t>Configure an IP address for each PC.</w:t>
      </w:r>
    </w:p>
    <w:p w:rsidR="00C65158" w:rsidRPr="008D26C2" w:rsidRDefault="00C65158" w:rsidP="00C65158">
      <w:r w:rsidRPr="00C65158">
        <w:t>Configure the IP addresses of PCs referred by the appendix.</w:t>
      </w:r>
    </w:p>
    <w:p w:rsidR="00473B8E" w:rsidRDefault="00473B8E" w:rsidP="00473B8E">
      <w:pPr>
        <w:keepNext/>
        <w:keepLines/>
        <w:numPr>
          <w:ilvl w:val="1"/>
          <w:numId w:val="29"/>
        </w:numPr>
        <w:spacing w:before="600"/>
        <w:outlineLvl w:val="1"/>
        <w:rPr>
          <w:rFonts w:cs="Book Antiqua"/>
          <w:b/>
          <w:bCs/>
          <w:noProof/>
          <w:sz w:val="36"/>
          <w:szCs w:val="36"/>
          <w:lang w:eastAsia="en-US"/>
        </w:rPr>
      </w:pPr>
      <w:bookmarkStart w:id="2" w:name="_Toc38986919"/>
      <w:r w:rsidRPr="00473B8E">
        <w:rPr>
          <w:rFonts w:cs="Book Antiqua"/>
          <w:b/>
          <w:bCs/>
          <w:noProof/>
          <w:sz w:val="36"/>
          <w:szCs w:val="36"/>
          <w:lang w:eastAsia="en-US"/>
        </w:rPr>
        <w:t>Verification</w:t>
      </w:r>
      <w:bookmarkEnd w:id="2"/>
      <w:r w:rsidRPr="00473B8E">
        <w:rPr>
          <w:rFonts w:cs="Book Antiqua"/>
          <w:b/>
          <w:bCs/>
          <w:noProof/>
          <w:sz w:val="36"/>
          <w:szCs w:val="36"/>
          <w:lang w:eastAsia="en-US"/>
        </w:rPr>
        <w:t xml:space="preserve"> </w:t>
      </w:r>
    </w:p>
    <w:p w:rsidR="00D31714" w:rsidRDefault="00D31714" w:rsidP="00D31714">
      <w:pPr>
        <w:rPr>
          <w:noProof/>
          <w:lang w:eastAsia="en-US"/>
        </w:rPr>
      </w:pPr>
      <w:r w:rsidRPr="00D31714">
        <w:rPr>
          <w:noProof/>
          <w:lang w:eastAsia="en-US"/>
        </w:rPr>
        <w:t>The details are not provided here.</w:t>
      </w:r>
    </w:p>
    <w:p w:rsidR="00AF0FDE" w:rsidRDefault="00AF0FDE" w:rsidP="00AF0FDE">
      <w:pPr>
        <w:pStyle w:val="afffe"/>
        <w:rPr>
          <w:noProof/>
          <w:lang w:eastAsia="en-US"/>
        </w:rPr>
      </w:pPr>
      <w:r w:rsidRPr="00AF0FDE">
        <w:rPr>
          <w:noProof/>
          <w:lang w:eastAsia="en-US"/>
        </w:rPr>
        <w:t>Check outbound NAT information.</w:t>
      </w:r>
    </w:p>
    <w:p w:rsidR="00AF0FDE" w:rsidRDefault="00AF0FDE" w:rsidP="00AF0FDE">
      <w:pPr>
        <w:rPr>
          <w:noProof/>
          <w:lang w:eastAsia="en-US"/>
        </w:rPr>
      </w:pPr>
      <w:r>
        <w:rPr>
          <w:noProof/>
          <w:lang w:eastAsia="en-US"/>
        </w:rPr>
        <w:t>#</w:t>
      </w:r>
      <w:r w:rsidRPr="00AF0FDE">
        <w:rPr>
          <w:noProof/>
          <w:lang w:eastAsia="en-US"/>
        </w:rPr>
        <w:t>Run the display nat outbound command on R1 to view outbound NAT information.</w:t>
      </w:r>
    </w:p>
    <w:p w:rsidR="00AF0FDE" w:rsidRDefault="00AF0FDE" w:rsidP="00AF0FDE">
      <w:pPr>
        <w:pStyle w:val="2f2"/>
        <w:rPr>
          <w:rFonts w:hint="eastAsia"/>
          <w:noProof/>
          <w:lang w:eastAsia="en-US"/>
        </w:rPr>
      </w:pPr>
      <w:r>
        <w:rPr>
          <w:noProof/>
          <w:lang w:eastAsia="en-US"/>
        </w:rPr>
        <w:t xml:space="preserve">&lt;R1&gt;display nat outbound </w:t>
      </w:r>
    </w:p>
    <w:p w:rsidR="00AF0FDE" w:rsidRDefault="00AF0FDE" w:rsidP="00AF0FDE">
      <w:pPr>
        <w:pStyle w:val="2f2"/>
        <w:rPr>
          <w:rFonts w:hint="eastAsia"/>
          <w:noProof/>
          <w:lang w:eastAsia="en-US"/>
        </w:rPr>
      </w:pPr>
      <w:r>
        <w:rPr>
          <w:noProof/>
          <w:lang w:eastAsia="en-US"/>
        </w:rPr>
        <w:t xml:space="preserve"> NAT Outbound Information:</w:t>
      </w:r>
    </w:p>
    <w:p w:rsidR="00AF0FDE" w:rsidRDefault="00AF0FDE" w:rsidP="00AF0FDE">
      <w:pPr>
        <w:pStyle w:val="2f2"/>
        <w:rPr>
          <w:rFonts w:hint="eastAsia"/>
          <w:noProof/>
          <w:lang w:eastAsia="en-US"/>
        </w:rPr>
      </w:pPr>
      <w:r>
        <w:rPr>
          <w:noProof/>
          <w:lang w:eastAsia="en-US"/>
        </w:rPr>
        <w:t xml:space="preserve"> --------------------------------------------------------------------------</w:t>
      </w:r>
    </w:p>
    <w:p w:rsidR="00AF0FDE" w:rsidRDefault="00AF0FDE" w:rsidP="00AF0FDE">
      <w:pPr>
        <w:pStyle w:val="2f2"/>
        <w:rPr>
          <w:rFonts w:hint="eastAsia"/>
          <w:noProof/>
          <w:lang w:eastAsia="en-US"/>
        </w:rPr>
      </w:pPr>
      <w:r>
        <w:rPr>
          <w:noProof/>
          <w:lang w:eastAsia="en-US"/>
        </w:rPr>
        <w:t xml:space="preserve"> Interface                     Acl     Address-group/IP/Interface      Type</w:t>
      </w:r>
    </w:p>
    <w:p w:rsidR="00AF0FDE" w:rsidRDefault="00AF0FDE" w:rsidP="00AF0FDE">
      <w:pPr>
        <w:pStyle w:val="2f2"/>
        <w:rPr>
          <w:rFonts w:hint="eastAsia"/>
          <w:noProof/>
          <w:lang w:eastAsia="en-US"/>
        </w:rPr>
      </w:pPr>
      <w:r>
        <w:rPr>
          <w:noProof/>
          <w:lang w:eastAsia="en-US"/>
        </w:rPr>
        <w:t xml:space="preserve"> --------------------------------------------------------------------------</w:t>
      </w:r>
    </w:p>
    <w:p w:rsidR="00AF0FDE" w:rsidRDefault="00AF0FDE" w:rsidP="00AF0FDE">
      <w:pPr>
        <w:pStyle w:val="2f2"/>
        <w:rPr>
          <w:rFonts w:hint="eastAsia"/>
          <w:noProof/>
          <w:lang w:eastAsia="en-US"/>
        </w:rPr>
      </w:pPr>
      <w:r>
        <w:rPr>
          <w:noProof/>
          <w:lang w:eastAsia="en-US"/>
        </w:rPr>
        <w:t xml:space="preserve"> GigabitEthernet0/0/1         2000                              1    no-pat</w:t>
      </w:r>
    </w:p>
    <w:p w:rsidR="00AF0FDE" w:rsidRDefault="00AF0FDE" w:rsidP="00AF0FDE">
      <w:pPr>
        <w:pStyle w:val="2f2"/>
        <w:rPr>
          <w:rFonts w:hint="eastAsia"/>
          <w:noProof/>
          <w:lang w:eastAsia="en-US"/>
        </w:rPr>
      </w:pPr>
      <w:r>
        <w:rPr>
          <w:noProof/>
          <w:lang w:eastAsia="en-US"/>
        </w:rPr>
        <w:t xml:space="preserve"> --------------------------------------------------------------------------</w:t>
      </w:r>
    </w:p>
    <w:p w:rsidR="00AF0FDE" w:rsidRDefault="00AF0FDE" w:rsidP="00AF0FDE">
      <w:pPr>
        <w:pStyle w:val="2f2"/>
        <w:rPr>
          <w:rFonts w:hint="eastAsia"/>
          <w:noProof/>
          <w:lang w:eastAsia="en-US"/>
        </w:rPr>
      </w:pPr>
      <w:r>
        <w:rPr>
          <w:noProof/>
          <w:lang w:eastAsia="en-US"/>
        </w:rPr>
        <w:t xml:space="preserve">  Total : 1</w:t>
      </w:r>
    </w:p>
    <w:p w:rsidR="00AF0FDE" w:rsidRDefault="00AF0FDE" w:rsidP="00AF0FDE">
      <w:pPr>
        <w:rPr>
          <w:noProof/>
          <w:lang w:eastAsia="en-US"/>
        </w:rPr>
      </w:pPr>
    </w:p>
    <w:p w:rsidR="00AF0FDE" w:rsidRDefault="00AF0FDE" w:rsidP="00AF0FDE">
      <w:pPr>
        <w:pStyle w:val="afffe"/>
        <w:rPr>
          <w:noProof/>
          <w:lang w:eastAsia="en-US"/>
        </w:rPr>
      </w:pPr>
      <w:r w:rsidRPr="00AF0FDE">
        <w:rPr>
          <w:noProof/>
          <w:lang w:eastAsia="en-US"/>
        </w:rPr>
        <w:t>Test the connectivity with the Internet.</w:t>
      </w:r>
    </w:p>
    <w:p w:rsidR="00AF0FDE" w:rsidRDefault="00AF0FDE" w:rsidP="00AF0FDE">
      <w:pPr>
        <w:rPr>
          <w:noProof/>
          <w:lang w:eastAsia="en-US"/>
        </w:rPr>
      </w:pPr>
      <w:r>
        <w:rPr>
          <w:noProof/>
          <w:lang w:eastAsia="en-US"/>
        </w:rPr>
        <w:t>#</w:t>
      </w:r>
      <w:r w:rsidRPr="00AF0FDE">
        <w:rPr>
          <w:noProof/>
          <w:lang w:eastAsia="en-US"/>
        </w:rPr>
        <w:t>Test the connectivity between PC1 and the Internet, and obtain packet information on G0/0/1 of R1.</w:t>
      </w:r>
    </w:p>
    <w:p w:rsidR="00AF0FDE" w:rsidRDefault="00AF0FDE" w:rsidP="00AF0FDE">
      <w:pPr>
        <w:pStyle w:val="2f2"/>
        <w:rPr>
          <w:rFonts w:hint="eastAsia"/>
          <w:noProof/>
          <w:lang w:eastAsia="en-US"/>
        </w:rPr>
      </w:pPr>
      <w:r>
        <w:rPr>
          <w:noProof/>
          <w:lang w:eastAsia="en-US"/>
        </w:rPr>
        <w:t>PC&gt;ping 16.16.16.15</w:t>
      </w:r>
    </w:p>
    <w:p w:rsidR="00AF0FDE" w:rsidRDefault="00AF0FDE" w:rsidP="00AF0FDE">
      <w:pPr>
        <w:pStyle w:val="2f2"/>
        <w:rPr>
          <w:rFonts w:hint="eastAsia"/>
          <w:noProof/>
          <w:lang w:eastAsia="en-US"/>
        </w:rPr>
      </w:pPr>
      <w:r>
        <w:rPr>
          <w:noProof/>
          <w:lang w:eastAsia="en-US"/>
        </w:rPr>
        <w:t>Ping 16.16.16.15: 32 data bytes, Press Ctrl_C to break</w:t>
      </w:r>
    </w:p>
    <w:p w:rsidR="00AF0FDE" w:rsidRDefault="00AF0FDE" w:rsidP="00AF0FDE">
      <w:pPr>
        <w:pStyle w:val="2f2"/>
        <w:rPr>
          <w:rFonts w:hint="eastAsia"/>
          <w:noProof/>
          <w:lang w:eastAsia="en-US"/>
        </w:rPr>
      </w:pPr>
      <w:r>
        <w:rPr>
          <w:noProof/>
          <w:lang w:eastAsia="en-US"/>
        </w:rPr>
        <w:t>From 16.16.16.15: bytes=32 seq=1 ttl=127 time=31 ms</w:t>
      </w:r>
    </w:p>
    <w:p w:rsidR="00AF0FDE" w:rsidRDefault="00AF0FDE" w:rsidP="00AF0FDE">
      <w:pPr>
        <w:pStyle w:val="2f2"/>
        <w:rPr>
          <w:rFonts w:hint="eastAsia"/>
          <w:noProof/>
          <w:lang w:eastAsia="en-US"/>
        </w:rPr>
      </w:pPr>
      <w:r>
        <w:rPr>
          <w:noProof/>
          <w:lang w:eastAsia="en-US"/>
        </w:rPr>
        <w:t>From 16.16.16.15: bytes=32 seq=2 ttl=127 time=31 ms</w:t>
      </w:r>
    </w:p>
    <w:p w:rsidR="00AF0FDE" w:rsidRDefault="00AF0FDE" w:rsidP="00AF0FDE">
      <w:pPr>
        <w:pStyle w:val="2f2"/>
        <w:rPr>
          <w:rFonts w:hint="eastAsia"/>
          <w:noProof/>
          <w:lang w:eastAsia="en-US"/>
        </w:rPr>
      </w:pPr>
      <w:r>
        <w:rPr>
          <w:noProof/>
          <w:lang w:eastAsia="en-US"/>
        </w:rPr>
        <w:t>From 16.16.16.15: bytes=32 seq=3 ttl=127 time=31 ms</w:t>
      </w:r>
    </w:p>
    <w:p w:rsidR="00AF0FDE" w:rsidRDefault="00AF0FDE" w:rsidP="00AF0FDE">
      <w:pPr>
        <w:pStyle w:val="2f2"/>
        <w:rPr>
          <w:rFonts w:hint="eastAsia"/>
          <w:noProof/>
          <w:lang w:eastAsia="en-US"/>
        </w:rPr>
      </w:pPr>
      <w:r>
        <w:rPr>
          <w:noProof/>
          <w:lang w:eastAsia="en-US"/>
        </w:rPr>
        <w:t>From 16.16.16.15: bytes=32 seq=4 ttl=127 time=32 ms</w:t>
      </w:r>
    </w:p>
    <w:p w:rsidR="00AF0FDE" w:rsidRDefault="00AF0FDE" w:rsidP="00AF0FDE">
      <w:pPr>
        <w:pStyle w:val="2f2"/>
        <w:rPr>
          <w:rFonts w:hint="eastAsia"/>
          <w:noProof/>
          <w:lang w:eastAsia="en-US"/>
        </w:rPr>
      </w:pPr>
      <w:r>
        <w:rPr>
          <w:noProof/>
          <w:lang w:eastAsia="en-US"/>
        </w:rPr>
        <w:t>From 16.16.16.15: bytes=32 seq=5 ttl=127 time=31 ms</w:t>
      </w:r>
    </w:p>
    <w:p w:rsidR="00AF0FDE" w:rsidRDefault="00AF0FDE" w:rsidP="00AF0FDE">
      <w:pPr>
        <w:pStyle w:val="2f2"/>
        <w:rPr>
          <w:rFonts w:hint="eastAsia"/>
          <w:noProof/>
          <w:lang w:eastAsia="en-US"/>
        </w:rPr>
      </w:pPr>
      <w:r>
        <w:rPr>
          <w:noProof/>
          <w:lang w:eastAsia="en-US"/>
        </w:rPr>
        <w:lastRenderedPageBreak/>
        <w:t>--- 16.16.16.15 ping statistics ---</w:t>
      </w:r>
    </w:p>
    <w:p w:rsidR="00AF0FDE" w:rsidRDefault="00AF0FDE" w:rsidP="00AF0FDE">
      <w:pPr>
        <w:pStyle w:val="2f2"/>
        <w:rPr>
          <w:rFonts w:hint="eastAsia"/>
          <w:noProof/>
          <w:lang w:eastAsia="en-US"/>
        </w:rPr>
      </w:pPr>
      <w:r>
        <w:rPr>
          <w:noProof/>
          <w:lang w:eastAsia="en-US"/>
        </w:rPr>
        <w:t xml:space="preserve">  5 packet(s) transmitted</w:t>
      </w:r>
    </w:p>
    <w:p w:rsidR="00AF0FDE" w:rsidRDefault="00AF0FDE" w:rsidP="00AF0FDE">
      <w:pPr>
        <w:pStyle w:val="2f2"/>
        <w:rPr>
          <w:rFonts w:hint="eastAsia"/>
          <w:noProof/>
          <w:lang w:eastAsia="en-US"/>
        </w:rPr>
      </w:pPr>
      <w:r>
        <w:rPr>
          <w:noProof/>
          <w:lang w:eastAsia="en-US"/>
        </w:rPr>
        <w:t xml:space="preserve">  5 packet(s) received</w:t>
      </w:r>
    </w:p>
    <w:p w:rsidR="00AF0FDE" w:rsidRDefault="00AF0FDE" w:rsidP="00AF0FDE">
      <w:pPr>
        <w:pStyle w:val="2f2"/>
        <w:rPr>
          <w:rFonts w:hint="eastAsia"/>
          <w:noProof/>
          <w:lang w:eastAsia="en-US"/>
        </w:rPr>
      </w:pPr>
      <w:r>
        <w:rPr>
          <w:noProof/>
          <w:lang w:eastAsia="en-US"/>
        </w:rPr>
        <w:t xml:space="preserve">  0.00% packet loss</w:t>
      </w:r>
    </w:p>
    <w:p w:rsidR="00AF0FDE" w:rsidRDefault="00AF0FDE" w:rsidP="00AF0FDE">
      <w:pPr>
        <w:pStyle w:val="2f2"/>
        <w:rPr>
          <w:rFonts w:hint="eastAsia"/>
          <w:noProof/>
          <w:lang w:eastAsia="en-US"/>
        </w:rPr>
      </w:pPr>
      <w:r>
        <w:rPr>
          <w:noProof/>
          <w:lang w:eastAsia="en-US"/>
        </w:rPr>
        <w:t xml:space="preserve">  round-trip min/avg/max = 31/31/32 ms</w:t>
      </w:r>
    </w:p>
    <w:p w:rsidR="00AF0FDE" w:rsidRDefault="00AF0FDE" w:rsidP="00AF0FDE">
      <w:pPr>
        <w:pStyle w:val="afffe"/>
        <w:rPr>
          <w:noProof/>
          <w:lang w:eastAsia="en-US"/>
        </w:rPr>
      </w:pPr>
      <w:r w:rsidRPr="00AF0FDE">
        <w:rPr>
          <w:noProof/>
          <w:lang w:eastAsia="en-US"/>
        </w:rPr>
        <w:t>Check NAT session information.</w:t>
      </w:r>
    </w:p>
    <w:p w:rsidR="00AF0FDE" w:rsidRDefault="00AF0FDE" w:rsidP="00AF0FDE">
      <w:pPr>
        <w:rPr>
          <w:noProof/>
          <w:lang w:eastAsia="en-US"/>
        </w:rPr>
      </w:pPr>
      <w:r>
        <w:rPr>
          <w:noProof/>
          <w:lang w:eastAsia="en-US"/>
        </w:rPr>
        <w:t>#</w:t>
      </w:r>
      <w:r w:rsidRPr="00AF0FDE">
        <w:rPr>
          <w:noProof/>
          <w:lang w:eastAsia="en-US"/>
        </w:rPr>
        <w:t xml:space="preserve">Run the </w:t>
      </w:r>
      <w:r w:rsidRPr="00AF0FDE">
        <w:rPr>
          <w:b/>
          <w:noProof/>
          <w:lang w:eastAsia="en-US"/>
        </w:rPr>
        <w:t>display nat session</w:t>
      </w:r>
      <w:r w:rsidRPr="00AF0FDE">
        <w:rPr>
          <w:noProof/>
          <w:lang w:eastAsia="en-US"/>
        </w:rPr>
        <w:t xml:space="preserve"> command on R1 to view NAT session information.</w:t>
      </w:r>
    </w:p>
    <w:p w:rsidR="00AF0FDE" w:rsidRDefault="00AF0FDE" w:rsidP="00AF0FDE">
      <w:pPr>
        <w:pStyle w:val="2f2"/>
        <w:rPr>
          <w:rFonts w:hint="eastAsia"/>
          <w:noProof/>
          <w:lang w:eastAsia="en-US"/>
        </w:rPr>
      </w:pPr>
      <w:r>
        <w:rPr>
          <w:noProof/>
          <w:lang w:eastAsia="en-US"/>
        </w:rPr>
        <w:t>&lt;R1&gt;display nat session all</w:t>
      </w:r>
    </w:p>
    <w:p w:rsidR="00AF0FDE" w:rsidRDefault="00AF0FDE" w:rsidP="00AF0FDE">
      <w:pPr>
        <w:pStyle w:val="2f2"/>
        <w:rPr>
          <w:rFonts w:hint="eastAsia"/>
          <w:noProof/>
          <w:lang w:eastAsia="en-US"/>
        </w:rPr>
      </w:pPr>
      <w:r>
        <w:rPr>
          <w:noProof/>
          <w:lang w:eastAsia="en-US"/>
        </w:rPr>
        <w:t xml:space="preserve">  NAT Session Table Information:</w:t>
      </w:r>
    </w:p>
    <w:p w:rsidR="00AF0FDE" w:rsidRDefault="00AF0FDE" w:rsidP="00AF0FDE">
      <w:pPr>
        <w:pStyle w:val="2f2"/>
        <w:rPr>
          <w:rFonts w:hint="eastAsia"/>
          <w:noProof/>
          <w:lang w:eastAsia="en-US"/>
        </w:rPr>
      </w:pPr>
      <w:r>
        <w:rPr>
          <w:noProof/>
          <w:lang w:eastAsia="en-US"/>
        </w:rPr>
        <w:t xml:space="preserve">     Protocol          : ICMP(1)</w:t>
      </w:r>
    </w:p>
    <w:p w:rsidR="00AF0FDE" w:rsidRDefault="00AF0FDE" w:rsidP="00AF0FDE">
      <w:pPr>
        <w:pStyle w:val="2f2"/>
        <w:rPr>
          <w:rFonts w:hint="eastAsia"/>
          <w:noProof/>
          <w:lang w:eastAsia="en-US"/>
        </w:rPr>
      </w:pPr>
      <w:r>
        <w:rPr>
          <w:noProof/>
          <w:lang w:eastAsia="en-US"/>
        </w:rPr>
        <w:t xml:space="preserve">     SrcAddr   Vpn     : 192.168.10.1                                   </w:t>
      </w:r>
    </w:p>
    <w:p w:rsidR="00AF0FDE" w:rsidRDefault="00AF0FDE" w:rsidP="00AF0FDE">
      <w:pPr>
        <w:pStyle w:val="2f2"/>
        <w:rPr>
          <w:rFonts w:hint="eastAsia"/>
          <w:noProof/>
          <w:lang w:eastAsia="en-US"/>
        </w:rPr>
      </w:pPr>
      <w:r>
        <w:rPr>
          <w:noProof/>
          <w:lang w:eastAsia="en-US"/>
        </w:rPr>
        <w:t xml:space="preserve">     DestAddr  Vpn     : 16.16.16.15                                    </w:t>
      </w:r>
    </w:p>
    <w:p w:rsidR="00AF0FDE" w:rsidRDefault="00AF0FDE" w:rsidP="00AF0FDE">
      <w:pPr>
        <w:pStyle w:val="2f2"/>
        <w:rPr>
          <w:rFonts w:hint="eastAsia"/>
          <w:noProof/>
          <w:lang w:eastAsia="en-US"/>
        </w:rPr>
      </w:pPr>
      <w:r>
        <w:rPr>
          <w:noProof/>
          <w:lang w:eastAsia="en-US"/>
        </w:rPr>
        <w:t xml:space="preserve">     Type Code IcmpId  : 0   8   33944</w:t>
      </w:r>
    </w:p>
    <w:p w:rsidR="00AF0FDE" w:rsidRDefault="00AF0FDE" w:rsidP="00AF0FDE">
      <w:pPr>
        <w:pStyle w:val="2f2"/>
        <w:rPr>
          <w:rFonts w:hint="eastAsia"/>
          <w:noProof/>
          <w:lang w:eastAsia="en-US"/>
        </w:rPr>
      </w:pPr>
      <w:r>
        <w:rPr>
          <w:noProof/>
          <w:lang w:eastAsia="en-US"/>
        </w:rPr>
        <w:t xml:space="preserve">     NAT-Info</w:t>
      </w:r>
    </w:p>
    <w:p w:rsidR="00AF0FDE" w:rsidRDefault="00AF0FDE" w:rsidP="00AF0FDE">
      <w:pPr>
        <w:pStyle w:val="2f2"/>
        <w:rPr>
          <w:rFonts w:hint="eastAsia"/>
          <w:noProof/>
          <w:lang w:eastAsia="en-US"/>
        </w:rPr>
      </w:pPr>
      <w:r>
        <w:rPr>
          <w:noProof/>
          <w:lang w:eastAsia="en-US"/>
        </w:rPr>
        <w:t xml:space="preserve">       New SrcAddr     : 16.16.16.1     </w:t>
      </w:r>
    </w:p>
    <w:p w:rsidR="00AF0FDE" w:rsidRDefault="00AF0FDE" w:rsidP="00AF0FDE">
      <w:pPr>
        <w:pStyle w:val="2f2"/>
        <w:rPr>
          <w:rFonts w:hint="eastAsia"/>
          <w:noProof/>
          <w:lang w:eastAsia="en-US"/>
        </w:rPr>
      </w:pPr>
      <w:r>
        <w:rPr>
          <w:noProof/>
          <w:lang w:eastAsia="en-US"/>
        </w:rPr>
        <w:t xml:space="preserve">       New DestAddr    : ----</w:t>
      </w:r>
    </w:p>
    <w:p w:rsidR="00AF0FDE" w:rsidRDefault="00AF0FDE" w:rsidP="00AF0FDE">
      <w:pPr>
        <w:pStyle w:val="2f2"/>
        <w:rPr>
          <w:rFonts w:hint="eastAsia"/>
          <w:noProof/>
          <w:lang w:eastAsia="en-US"/>
        </w:rPr>
      </w:pPr>
      <w:r>
        <w:rPr>
          <w:noProof/>
          <w:lang w:eastAsia="en-US"/>
        </w:rPr>
        <w:t xml:space="preserve">       New IcmpId      : ----</w:t>
      </w:r>
    </w:p>
    <w:p w:rsidR="00AF0FDE" w:rsidRDefault="00AF0FDE" w:rsidP="00AF0FDE">
      <w:pPr>
        <w:pStyle w:val="2f2"/>
        <w:rPr>
          <w:rFonts w:hint="eastAsia"/>
          <w:noProof/>
          <w:lang w:eastAsia="en-US"/>
        </w:rPr>
      </w:pPr>
      <w:r>
        <w:rPr>
          <w:noProof/>
          <w:lang w:eastAsia="en-US"/>
        </w:rPr>
        <w:t xml:space="preserve">     Protocol          : ICMP(1)</w:t>
      </w:r>
    </w:p>
    <w:p w:rsidR="00AF0FDE" w:rsidRDefault="00AF0FDE" w:rsidP="00AF0FDE">
      <w:pPr>
        <w:pStyle w:val="2f2"/>
        <w:rPr>
          <w:rFonts w:hint="eastAsia"/>
          <w:noProof/>
          <w:lang w:eastAsia="en-US"/>
        </w:rPr>
      </w:pPr>
      <w:r>
        <w:rPr>
          <w:noProof/>
          <w:lang w:eastAsia="en-US"/>
        </w:rPr>
        <w:t xml:space="preserve">     SrcAddr   Vpn     : 192.168.10.1                                   </w:t>
      </w:r>
    </w:p>
    <w:p w:rsidR="00AF0FDE" w:rsidRDefault="00AF0FDE" w:rsidP="00AF0FDE">
      <w:pPr>
        <w:pStyle w:val="2f2"/>
        <w:rPr>
          <w:rFonts w:hint="eastAsia"/>
          <w:noProof/>
          <w:lang w:eastAsia="en-US"/>
        </w:rPr>
      </w:pPr>
      <w:r>
        <w:rPr>
          <w:noProof/>
          <w:lang w:eastAsia="en-US"/>
        </w:rPr>
        <w:t xml:space="preserve">     DestAddr  Vpn     : 16.16.16.15                                    </w:t>
      </w:r>
    </w:p>
    <w:p w:rsidR="00AF0FDE" w:rsidRDefault="00AF0FDE" w:rsidP="00AF0FDE">
      <w:pPr>
        <w:pStyle w:val="2f2"/>
        <w:rPr>
          <w:rFonts w:hint="eastAsia"/>
          <w:noProof/>
          <w:lang w:eastAsia="en-US"/>
        </w:rPr>
      </w:pPr>
      <w:r>
        <w:rPr>
          <w:noProof/>
          <w:lang w:eastAsia="en-US"/>
        </w:rPr>
        <w:t xml:space="preserve">     Type Code IcmpId  : 0   8   33946</w:t>
      </w:r>
    </w:p>
    <w:p w:rsidR="00AF0FDE" w:rsidRDefault="00AF0FDE" w:rsidP="00AF0FDE">
      <w:pPr>
        <w:pStyle w:val="2f2"/>
        <w:rPr>
          <w:rFonts w:hint="eastAsia"/>
          <w:noProof/>
          <w:lang w:eastAsia="en-US"/>
        </w:rPr>
      </w:pPr>
      <w:r>
        <w:rPr>
          <w:noProof/>
          <w:lang w:eastAsia="en-US"/>
        </w:rPr>
        <w:t xml:space="preserve">     NAT-Info</w:t>
      </w:r>
    </w:p>
    <w:p w:rsidR="00AF0FDE" w:rsidRDefault="00AF0FDE" w:rsidP="00AF0FDE">
      <w:pPr>
        <w:pStyle w:val="2f2"/>
        <w:rPr>
          <w:rFonts w:hint="eastAsia"/>
          <w:noProof/>
          <w:lang w:eastAsia="en-US"/>
        </w:rPr>
      </w:pPr>
      <w:r>
        <w:rPr>
          <w:noProof/>
          <w:lang w:eastAsia="en-US"/>
        </w:rPr>
        <w:t xml:space="preserve">       New SrcAddr     : 16.16.16.2     </w:t>
      </w:r>
    </w:p>
    <w:p w:rsidR="00AF0FDE" w:rsidRDefault="00AF0FDE" w:rsidP="00AF0FDE">
      <w:pPr>
        <w:pStyle w:val="2f2"/>
        <w:rPr>
          <w:rFonts w:hint="eastAsia"/>
          <w:noProof/>
          <w:lang w:eastAsia="en-US"/>
        </w:rPr>
      </w:pPr>
      <w:r>
        <w:rPr>
          <w:noProof/>
          <w:lang w:eastAsia="en-US"/>
        </w:rPr>
        <w:t xml:space="preserve">       New DestAddr    : ----</w:t>
      </w:r>
    </w:p>
    <w:p w:rsidR="00AF0FDE" w:rsidRDefault="00AF0FDE" w:rsidP="00AF0FDE">
      <w:pPr>
        <w:pStyle w:val="2f2"/>
        <w:rPr>
          <w:rFonts w:hint="eastAsia"/>
          <w:noProof/>
          <w:lang w:eastAsia="en-US"/>
        </w:rPr>
      </w:pPr>
      <w:r>
        <w:rPr>
          <w:noProof/>
          <w:lang w:eastAsia="en-US"/>
        </w:rPr>
        <w:t xml:space="preserve">       New IcmpId      : ----</w:t>
      </w:r>
    </w:p>
    <w:p w:rsidR="00AF0FDE" w:rsidRDefault="00AF0FDE" w:rsidP="00AF0FDE">
      <w:pPr>
        <w:pStyle w:val="2f2"/>
        <w:rPr>
          <w:rFonts w:hint="eastAsia"/>
          <w:noProof/>
          <w:lang w:eastAsia="en-US"/>
        </w:rPr>
      </w:pPr>
      <w:r>
        <w:rPr>
          <w:noProof/>
          <w:lang w:eastAsia="en-US"/>
        </w:rPr>
        <w:t xml:space="preserve">     Protocol          : ICMP(1)</w:t>
      </w:r>
    </w:p>
    <w:p w:rsidR="00AF0FDE" w:rsidRDefault="00AF0FDE" w:rsidP="00AF0FDE">
      <w:pPr>
        <w:pStyle w:val="2f2"/>
        <w:rPr>
          <w:rFonts w:hint="eastAsia"/>
          <w:noProof/>
          <w:lang w:eastAsia="en-US"/>
        </w:rPr>
      </w:pPr>
      <w:r>
        <w:rPr>
          <w:noProof/>
          <w:lang w:eastAsia="en-US"/>
        </w:rPr>
        <w:t xml:space="preserve">     SrcAddr   Vpn     : 192.168.10.1                                   </w:t>
      </w:r>
    </w:p>
    <w:p w:rsidR="00AF0FDE" w:rsidRDefault="00AF0FDE" w:rsidP="00AF0FDE">
      <w:pPr>
        <w:pStyle w:val="2f2"/>
        <w:rPr>
          <w:rFonts w:hint="eastAsia"/>
          <w:noProof/>
          <w:lang w:eastAsia="en-US"/>
        </w:rPr>
      </w:pPr>
      <w:r>
        <w:rPr>
          <w:noProof/>
          <w:lang w:eastAsia="en-US"/>
        </w:rPr>
        <w:t xml:space="preserve">     DestAddr  Vpn     : 16.16.16.15                                    </w:t>
      </w:r>
    </w:p>
    <w:p w:rsidR="001108BD" w:rsidRDefault="00AF0FDE" w:rsidP="001108BD">
      <w:pPr>
        <w:pStyle w:val="2f2"/>
        <w:rPr>
          <w:rFonts w:hint="eastAsia"/>
          <w:noProof/>
          <w:lang w:eastAsia="en-US"/>
        </w:rPr>
      </w:pPr>
      <w:r>
        <w:rPr>
          <w:noProof/>
          <w:lang w:eastAsia="en-US"/>
        </w:rPr>
        <w:t xml:space="preserve">     Type Code IcmpId  : 0   8   33947</w:t>
      </w:r>
    </w:p>
    <w:p w:rsidR="001108BD" w:rsidRDefault="001108BD" w:rsidP="001108BD">
      <w:pPr>
        <w:rPr>
          <w:noProof/>
          <w:lang w:eastAsia="en-US"/>
        </w:rPr>
      </w:pPr>
      <w:r>
        <w:rPr>
          <w:noProof/>
          <w:lang w:eastAsia="en-US"/>
        </w:rPr>
        <w:t>The command output shows that R1 has translated the source IP address 192.168.10.1 of the received packets into 16.16.16.1, enabling PC1 to access the Internet.</w:t>
      </w:r>
    </w:p>
    <w:p w:rsidR="00AF0FDE" w:rsidRDefault="001108BD" w:rsidP="004A6311">
      <w:pPr>
        <w:rPr>
          <w:noProof/>
          <w:lang w:eastAsia="en-US"/>
        </w:rPr>
      </w:pPr>
      <w:r>
        <w:rPr>
          <w:noProof/>
          <w:lang w:eastAsia="en-US"/>
        </w:rPr>
        <w:t>----E</w:t>
      </w:r>
      <w:r w:rsidRPr="001108BD">
        <w:rPr>
          <w:b/>
          <w:noProof/>
          <w:lang w:eastAsia="en-US"/>
        </w:rPr>
        <w:t>nd</w:t>
      </w:r>
    </w:p>
    <w:p w:rsidR="00473B8E" w:rsidRPr="00473B8E" w:rsidRDefault="005520D4" w:rsidP="00473B8E">
      <w:pPr>
        <w:keepNext/>
        <w:keepLines/>
        <w:numPr>
          <w:ilvl w:val="1"/>
          <w:numId w:val="29"/>
        </w:numPr>
        <w:spacing w:before="600"/>
        <w:outlineLvl w:val="1"/>
        <w:rPr>
          <w:rFonts w:cs="Book Antiqua"/>
          <w:b/>
          <w:bCs/>
          <w:noProof/>
          <w:sz w:val="36"/>
          <w:szCs w:val="36"/>
          <w:lang w:eastAsia="en-US"/>
        </w:rPr>
      </w:pPr>
      <w:r>
        <w:rPr>
          <w:rFonts w:cs="Book Antiqua"/>
          <w:b/>
          <w:bCs/>
          <w:noProof/>
          <w:sz w:val="36"/>
          <w:szCs w:val="36"/>
          <w:lang w:eastAsia="en-US"/>
        </w:rPr>
        <w:t>Appendix</w:t>
      </w:r>
    </w:p>
    <w:p w:rsidR="004A6311" w:rsidRPr="004A6311" w:rsidRDefault="004A6311" w:rsidP="004A6311">
      <w:pPr>
        <w:pStyle w:val="2f4"/>
      </w:pPr>
      <w:r w:rsidRPr="004A6311">
        <w:t>IP address planning</w:t>
      </w:r>
    </w:p>
    <w:tbl>
      <w:tblPr>
        <w:tblStyle w:val="Table1"/>
        <w:tblW w:w="7938" w:type="dxa"/>
        <w:tblLayout w:type="fixed"/>
        <w:tblLook w:val="04A0" w:firstRow="1" w:lastRow="0" w:firstColumn="1" w:lastColumn="0" w:noHBand="0" w:noVBand="1"/>
      </w:tblPr>
      <w:tblGrid>
        <w:gridCol w:w="2037"/>
        <w:gridCol w:w="2446"/>
        <w:gridCol w:w="3455"/>
      </w:tblGrid>
      <w:tr w:rsidR="004A6311" w:rsidRPr="004A6311" w:rsidTr="009B72E9">
        <w:trPr>
          <w:cnfStyle w:val="100000000000" w:firstRow="1" w:lastRow="0" w:firstColumn="0" w:lastColumn="0" w:oddVBand="0" w:evenVBand="0" w:oddHBand="0" w:evenHBand="0" w:firstRowFirstColumn="0" w:firstRowLastColumn="0" w:lastRowFirstColumn="0" w:lastRowLastColumn="0"/>
          <w:cantSplit w:val="0"/>
          <w:tblHeader/>
        </w:trPr>
        <w:tc>
          <w:tcPr>
            <w:tcW w:w="2006" w:type="dxa"/>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Device</w:t>
            </w:r>
          </w:p>
        </w:tc>
        <w:tc>
          <w:tcPr>
            <w:tcW w:w="2409" w:type="dxa"/>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Interface</w:t>
            </w:r>
          </w:p>
        </w:tc>
        <w:tc>
          <w:tcPr>
            <w:tcW w:w="3402" w:type="dxa"/>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IP Address</w:t>
            </w:r>
          </w:p>
        </w:tc>
      </w:tr>
      <w:tr w:rsidR="004A6311" w:rsidRPr="004A6311" w:rsidTr="009B72E9">
        <w:trPr>
          <w:cantSplit w:val="0"/>
        </w:trPr>
        <w:tc>
          <w:tcPr>
            <w:tcW w:w="2006"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R1</w:t>
            </w:r>
          </w:p>
        </w:tc>
        <w:tc>
          <w:tcPr>
            <w:tcW w:w="2409"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G0/0/0</w:t>
            </w:r>
          </w:p>
        </w:tc>
        <w:tc>
          <w:tcPr>
            <w:tcW w:w="3402"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192.168.1.254/24</w:t>
            </w:r>
          </w:p>
        </w:tc>
      </w:tr>
      <w:tr w:rsidR="004A6311" w:rsidRPr="004A6311" w:rsidTr="009B72E9">
        <w:trPr>
          <w:cantSplit w:val="0"/>
        </w:trPr>
        <w:tc>
          <w:tcPr>
            <w:tcW w:w="2006"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R1</w:t>
            </w:r>
          </w:p>
        </w:tc>
        <w:tc>
          <w:tcPr>
            <w:tcW w:w="2409"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G0/0/1</w:t>
            </w:r>
          </w:p>
        </w:tc>
        <w:tc>
          <w:tcPr>
            <w:tcW w:w="3402"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16.16.16.16/24</w:t>
            </w:r>
          </w:p>
        </w:tc>
      </w:tr>
      <w:tr w:rsidR="004A6311" w:rsidRPr="004A6311" w:rsidTr="009B72E9">
        <w:trPr>
          <w:cantSplit w:val="0"/>
        </w:trPr>
        <w:tc>
          <w:tcPr>
            <w:tcW w:w="2006"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PC1</w:t>
            </w:r>
          </w:p>
        </w:tc>
        <w:tc>
          <w:tcPr>
            <w:tcW w:w="2409"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E0/0/1</w:t>
            </w:r>
          </w:p>
        </w:tc>
        <w:tc>
          <w:tcPr>
            <w:tcW w:w="3402"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192.168.10.1/24</w:t>
            </w:r>
          </w:p>
        </w:tc>
      </w:tr>
      <w:tr w:rsidR="004A6311" w:rsidRPr="004A6311" w:rsidTr="009B72E9">
        <w:trPr>
          <w:cantSplit w:val="0"/>
        </w:trPr>
        <w:tc>
          <w:tcPr>
            <w:tcW w:w="2006"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lastRenderedPageBreak/>
              <w:t>PC2</w:t>
            </w:r>
          </w:p>
        </w:tc>
        <w:tc>
          <w:tcPr>
            <w:tcW w:w="2409"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E0/0/1</w:t>
            </w:r>
          </w:p>
        </w:tc>
        <w:tc>
          <w:tcPr>
            <w:tcW w:w="3402"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192.168.10.2/24</w:t>
            </w:r>
          </w:p>
        </w:tc>
      </w:tr>
      <w:tr w:rsidR="004A6311" w:rsidRPr="004A6311" w:rsidTr="009B72E9">
        <w:trPr>
          <w:cantSplit w:val="0"/>
        </w:trPr>
        <w:tc>
          <w:tcPr>
            <w:tcW w:w="2006"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PC3</w:t>
            </w:r>
          </w:p>
        </w:tc>
        <w:tc>
          <w:tcPr>
            <w:tcW w:w="2409"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E0/0/1</w:t>
            </w:r>
          </w:p>
        </w:tc>
        <w:tc>
          <w:tcPr>
            <w:tcW w:w="3402"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192.168.10.3/24</w:t>
            </w:r>
          </w:p>
        </w:tc>
      </w:tr>
      <w:tr w:rsidR="004A6311" w:rsidRPr="004A6311" w:rsidTr="009B72E9">
        <w:trPr>
          <w:cantSplit w:val="0"/>
        </w:trPr>
        <w:tc>
          <w:tcPr>
            <w:tcW w:w="2006"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PC4</w:t>
            </w:r>
          </w:p>
        </w:tc>
        <w:tc>
          <w:tcPr>
            <w:tcW w:w="2409"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E0/0/1</w:t>
            </w:r>
          </w:p>
        </w:tc>
        <w:tc>
          <w:tcPr>
            <w:tcW w:w="3402" w:type="dxa"/>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16.16.16.15/24</w:t>
            </w:r>
          </w:p>
        </w:tc>
      </w:tr>
    </w:tbl>
    <w:p w:rsidR="004A6311" w:rsidRPr="004A6311" w:rsidRDefault="004A6311" w:rsidP="004A6311"/>
    <w:p w:rsidR="004A6311" w:rsidRPr="004A6311" w:rsidRDefault="004A6311" w:rsidP="004A6311">
      <w:pPr>
        <w:pStyle w:val="2f4"/>
      </w:pPr>
      <w:r w:rsidRPr="004A6311">
        <w:t>Interface planning</w:t>
      </w:r>
    </w:p>
    <w:tbl>
      <w:tblPr>
        <w:tblStyle w:val="Table1"/>
        <w:tblW w:w="7938" w:type="dxa"/>
        <w:tblLook w:val="04A0" w:firstRow="1" w:lastRow="0" w:firstColumn="1" w:lastColumn="0" w:noHBand="0" w:noVBand="1"/>
      </w:tblPr>
      <w:tblGrid>
        <w:gridCol w:w="1879"/>
        <w:gridCol w:w="2189"/>
        <w:gridCol w:w="1780"/>
        <w:gridCol w:w="2090"/>
      </w:tblGrid>
      <w:tr w:rsidR="004A6311" w:rsidRPr="004A6311" w:rsidTr="009B72E9">
        <w:trPr>
          <w:cnfStyle w:val="100000000000" w:firstRow="1" w:lastRow="0" w:firstColumn="0" w:lastColumn="0" w:oddVBand="0" w:evenVBand="0" w:oddHBand="0" w:evenHBand="0" w:firstRowFirstColumn="0" w:firstRowLastColumn="0" w:lastRowFirstColumn="0" w:lastRowLastColumn="0"/>
          <w:cantSplit w:val="0"/>
          <w:tblHeader/>
        </w:trPr>
        <w:tc>
          <w:tcPr>
            <w:tcW w:w="0" w:type="auto"/>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Local Device</w:t>
            </w:r>
          </w:p>
        </w:tc>
        <w:tc>
          <w:tcPr>
            <w:tcW w:w="0" w:type="auto"/>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Local Interface</w:t>
            </w:r>
          </w:p>
        </w:tc>
        <w:tc>
          <w:tcPr>
            <w:tcW w:w="0" w:type="auto"/>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Peer Device</w:t>
            </w:r>
          </w:p>
        </w:tc>
        <w:tc>
          <w:tcPr>
            <w:tcW w:w="0" w:type="auto"/>
          </w:tcPr>
          <w:p w:rsidR="004A6311" w:rsidRPr="004A6311" w:rsidRDefault="004A6311" w:rsidP="004A6311">
            <w:pPr>
              <w:keepNext/>
              <w:spacing w:before="80" w:after="80"/>
              <w:ind w:left="0"/>
              <w:rPr>
                <w:rFonts w:ascii="方正兰亭黑简体" w:hAnsi="宋体" w:cs="Book Antiqua"/>
                <w:b/>
                <w:bCs/>
                <w:snapToGrid w:val="0"/>
              </w:rPr>
            </w:pPr>
            <w:r w:rsidRPr="004A6311">
              <w:rPr>
                <w:rFonts w:cs="Book Antiqua"/>
                <w:b/>
                <w:bCs/>
                <w:snapToGrid w:val="0"/>
              </w:rPr>
              <w:t>Peer Interface</w:t>
            </w:r>
          </w:p>
        </w:tc>
      </w:tr>
      <w:tr w:rsidR="004A6311" w:rsidRPr="004A6311" w:rsidTr="009B72E9">
        <w:trPr>
          <w:cantSplit w:val="0"/>
        </w:trPr>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R1</w:t>
            </w:r>
          </w:p>
        </w:tc>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G0/0/0</w:t>
            </w:r>
          </w:p>
        </w:tc>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SW1</w:t>
            </w:r>
          </w:p>
        </w:tc>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G0/0/1</w:t>
            </w:r>
          </w:p>
        </w:tc>
      </w:tr>
      <w:tr w:rsidR="004A6311" w:rsidRPr="004A6311" w:rsidTr="009B72E9">
        <w:trPr>
          <w:cantSplit w:val="0"/>
        </w:trPr>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R1</w:t>
            </w:r>
          </w:p>
        </w:tc>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G0/0/1</w:t>
            </w:r>
          </w:p>
        </w:tc>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SW2</w:t>
            </w:r>
          </w:p>
        </w:tc>
        <w:tc>
          <w:tcPr>
            <w:tcW w:w="0" w:type="auto"/>
          </w:tcPr>
          <w:p w:rsidR="004A6311" w:rsidRPr="004A6311" w:rsidRDefault="004A6311" w:rsidP="004A6311">
            <w:pPr>
              <w:spacing w:before="80" w:after="80"/>
              <w:ind w:left="0"/>
              <w:rPr>
                <w:rFonts w:ascii="方正兰亭黑简体" w:hAnsi="宋体" w:cs="Arial"/>
                <w:bCs/>
                <w:snapToGrid w:val="0"/>
              </w:rPr>
            </w:pPr>
            <w:r w:rsidRPr="004A6311">
              <w:rPr>
                <w:rFonts w:cs="Arial"/>
                <w:snapToGrid w:val="0"/>
              </w:rPr>
              <w:t>G0/0/1</w:t>
            </w:r>
          </w:p>
        </w:tc>
      </w:tr>
    </w:tbl>
    <w:p w:rsidR="00D075B7" w:rsidRPr="00D075B7" w:rsidRDefault="00D075B7" w:rsidP="004A6311"/>
    <w:sectPr w:rsidR="00D075B7" w:rsidRPr="00D075B7" w:rsidSect="00F44A0D">
      <w:headerReference w:type="default" r:id="rId13"/>
      <w:footerReference w:type="default" r:id="rId14"/>
      <w:pgSz w:w="11906" w:h="16838" w:code="9"/>
      <w:pgMar w:top="1701" w:right="1134" w:bottom="1701" w:left="1134" w:header="567" w:footer="567" w:gutter="0"/>
      <w:pgNumType w:start="1"/>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985" w:rsidRDefault="008A6985" w:rsidP="00F26180">
      <w:pPr>
        <w:spacing w:before="0" w:after="0" w:line="240" w:lineRule="auto"/>
      </w:pPr>
      <w:r>
        <w:separator/>
      </w:r>
    </w:p>
  </w:endnote>
  <w:endnote w:type="continuationSeparator" w:id="0">
    <w:p w:rsidR="008A6985" w:rsidRDefault="008A6985" w:rsidP="00F2618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Huawei Sans">
    <w:altName w:val="Corbel"/>
    <w:panose1 w:val="020C0503030203020204"/>
    <w:charset w:val="00"/>
    <w:family w:val="swiss"/>
    <w:pitch w:val="variable"/>
    <w:sig w:usb0="A00002FF" w:usb1="500078FB" w:usb2="00000008" w:usb3="00000000" w:csb0="0000009F" w:csb1="00000000"/>
  </w:font>
  <w:font w:name="方正兰亭黑简体">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方正兰亭细黑简体">
    <w:altName w:val="Arial Unicode MS"/>
    <w:panose1 w:val="02000000000000000000"/>
    <w:charset w:val="86"/>
    <w:family w:val="auto"/>
    <w:pitch w:val="variable"/>
    <w:sig w:usb0="00000001" w:usb1="080E0000" w:usb2="00000010" w:usb3="00000000" w:csb0="00040000" w:csb1="00000000"/>
  </w:font>
  <w:font w:name="HuaweiSans-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2268"/>
      <w:gridCol w:w="5245"/>
      <w:gridCol w:w="2152"/>
    </w:tblGrid>
    <w:tr w:rsidR="00F44A0D" w:rsidRPr="007E0723" w:rsidTr="00F55BE3">
      <w:trPr>
        <w:trHeight w:val="453"/>
      </w:trPr>
      <w:tc>
        <w:tcPr>
          <w:tcW w:w="2268" w:type="dxa"/>
        </w:tcPr>
        <w:p w:rsidR="00F44A0D" w:rsidRPr="002075CB" w:rsidRDefault="008A6985" w:rsidP="00F55BE3">
          <w:pPr>
            <w:pStyle w:val="HeadingMiddle"/>
          </w:pPr>
        </w:p>
      </w:tc>
      <w:tc>
        <w:tcPr>
          <w:tcW w:w="5245" w:type="dxa"/>
        </w:tcPr>
        <w:p w:rsidR="00F44A0D" w:rsidRPr="003701B8" w:rsidRDefault="001A4ED2" w:rsidP="00F55BE3">
          <w:pPr>
            <w:pStyle w:val="HeadingMiddle"/>
          </w:pPr>
          <w:r w:rsidRPr="00BA2BB1">
            <w:t>Copyright © Huawei Technologies Co., Ltd.</w:t>
          </w:r>
        </w:p>
      </w:tc>
      <w:tc>
        <w:tcPr>
          <w:tcW w:w="2152" w:type="dxa"/>
        </w:tcPr>
        <w:p w:rsidR="00F44A0D" w:rsidRPr="007E0723" w:rsidRDefault="001A4ED2" w:rsidP="00F44A0D">
          <w:pPr>
            <w:pStyle w:val="HeadingRight"/>
          </w:pPr>
          <w:r w:rsidRPr="007571B6">
            <w:t xml:space="preserve">Page </w:t>
          </w:r>
          <w:r>
            <w:fldChar w:fldCharType="begin"/>
          </w:r>
          <w:r>
            <w:instrText xml:space="preserve"> PAGE  \* Arabic </w:instrText>
          </w:r>
          <w:r>
            <w:fldChar w:fldCharType="separate"/>
          </w:r>
          <w:r w:rsidR="00495B0B">
            <w:rPr>
              <w:noProof/>
            </w:rPr>
            <w:t>6</w:t>
          </w:r>
          <w:r>
            <w:fldChar w:fldCharType="end"/>
          </w:r>
          <w:r w:rsidRPr="007571B6">
            <w:t xml:space="preserve"> </w:t>
          </w:r>
        </w:p>
      </w:tc>
    </w:tr>
  </w:tbl>
  <w:p w:rsidR="00F44A0D" w:rsidRDefault="008A6985">
    <w:pPr>
      <w:pStyle w:val="a6"/>
    </w:pPr>
  </w:p>
  <w:p w:rsidR="00E71F9E" w:rsidRDefault="00E71F9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985" w:rsidRDefault="008A6985" w:rsidP="00F26180">
      <w:pPr>
        <w:spacing w:before="0" w:after="0" w:line="240" w:lineRule="auto"/>
      </w:pPr>
      <w:r>
        <w:separator/>
      </w:r>
    </w:p>
  </w:footnote>
  <w:footnote w:type="continuationSeparator" w:id="0">
    <w:p w:rsidR="008A6985" w:rsidRDefault="008A6985" w:rsidP="00F2618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60" w:type="dxa"/>
      <w:tblBorders>
        <w:bottom w:val="single" w:sz="4" w:space="0" w:color="auto"/>
      </w:tblBorders>
      <w:tblLayout w:type="fixed"/>
      <w:tblLook w:val="0000" w:firstRow="0" w:lastRow="0" w:firstColumn="0" w:lastColumn="0" w:noHBand="0" w:noVBand="0"/>
    </w:tblPr>
    <w:tblGrid>
      <w:gridCol w:w="9660"/>
    </w:tblGrid>
    <w:tr w:rsidR="004434F4" w:rsidRPr="00B75E83" w:rsidTr="00CC5278">
      <w:trPr>
        <w:trHeight w:val="851"/>
      </w:trPr>
      <w:tc>
        <w:tcPr>
          <w:tcW w:w="9660" w:type="dxa"/>
          <w:tcMar>
            <w:left w:w="0" w:type="dxa"/>
            <w:right w:w="0" w:type="dxa"/>
          </w:tcMar>
          <w:vAlign w:val="bottom"/>
        </w:tcPr>
        <w:p w:rsidR="004434F4" w:rsidRPr="006342BA" w:rsidRDefault="001A4ED2" w:rsidP="00674BB9">
          <w:pPr>
            <w:pStyle w:val="HeadingLeft"/>
          </w:pPr>
          <w:r w:rsidRPr="006342BA">
            <w:fldChar w:fldCharType="begin"/>
          </w:r>
          <w:r w:rsidRPr="006342BA">
            <w:instrText xml:space="preserve"> DOCPROPERTY  DocumentName </w:instrText>
          </w:r>
          <w:r w:rsidRPr="006342BA">
            <w:fldChar w:fldCharType="end"/>
          </w:r>
        </w:p>
        <w:p w:rsidR="004434F4" w:rsidRPr="006342BA" w:rsidRDefault="00E540F5" w:rsidP="000A69B7">
          <w:pPr>
            <w:pStyle w:val="HeadingRight"/>
            <w:jc w:val="center"/>
          </w:pPr>
          <w:r w:rsidRPr="00E540F5">
            <w:rPr>
              <w:noProof/>
            </w:rPr>
            <w:t>Using Dynamic NAT for Internet Access</w:t>
          </w:r>
        </w:p>
      </w:tc>
    </w:tr>
  </w:tbl>
  <w:p w:rsidR="00674BB9" w:rsidRPr="00674BB9" w:rsidRDefault="008A6985">
    <w:pPr>
      <w:pStyle w:val="a5"/>
    </w:pPr>
  </w:p>
  <w:p w:rsidR="00E71F9E" w:rsidRDefault="00E71F9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32F5D"/>
    <w:multiLevelType w:val="hybridMultilevel"/>
    <w:tmpl w:val="791A7BB0"/>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 w15:restartNumberingAfterBreak="0">
    <w:nsid w:val="0EDB2900"/>
    <w:multiLevelType w:val="multilevel"/>
    <w:tmpl w:val="74F098D0"/>
    <w:lvl w:ilvl="0">
      <w:start w:val="1"/>
      <w:numFmt w:val="bullet"/>
      <w:pStyle w:val="SubItemList"/>
      <w:lvlText w:val="−"/>
      <w:lvlJc w:val="left"/>
      <w:pPr>
        <w:tabs>
          <w:tab w:val="num" w:pos="2409"/>
        </w:tabs>
        <w:ind w:left="2410" w:hanging="284"/>
      </w:pPr>
      <w:rPr>
        <w:rFonts w:ascii="Huawei Sans" w:eastAsia="方正兰亭黑简体" w:hAnsi="Huawei Sans" w:hint="default"/>
        <w:sz w:val="16"/>
        <w:szCs w:val="16"/>
      </w:rPr>
    </w:lvl>
    <w:lvl w:ilvl="1">
      <w:start w:val="1"/>
      <w:numFmt w:val="bullet"/>
      <w:lvlText w:val="■"/>
      <w:lvlJc w:val="left"/>
      <w:pPr>
        <w:tabs>
          <w:tab w:val="num" w:pos="840"/>
        </w:tabs>
        <w:ind w:left="840" w:hanging="420"/>
      </w:pPr>
      <w:rPr>
        <w:rFonts w:ascii="Huawei Sans" w:eastAsia="方正兰亭黑简体" w:hAnsi="Huawei Sans" w:hint="default"/>
      </w:rPr>
    </w:lvl>
    <w:lvl w:ilvl="2">
      <w:start w:val="1"/>
      <w:numFmt w:val="bullet"/>
      <w:lvlText w:val="♦"/>
      <w:lvlJc w:val="left"/>
      <w:pPr>
        <w:tabs>
          <w:tab w:val="num" w:pos="1260"/>
        </w:tabs>
        <w:ind w:left="1260" w:hanging="420"/>
      </w:pPr>
      <w:rPr>
        <w:rFonts w:ascii="Huawei Sans" w:eastAsia="方正兰亭黑简体" w:hAnsi="Huawei Sans" w:hint="default"/>
      </w:rPr>
    </w:lvl>
    <w:lvl w:ilvl="3">
      <w:start w:val="1"/>
      <w:numFmt w:val="bullet"/>
      <w:lvlText w:val="●"/>
      <w:lvlJc w:val="left"/>
      <w:pPr>
        <w:tabs>
          <w:tab w:val="num" w:pos="1680"/>
        </w:tabs>
        <w:ind w:left="1680" w:hanging="420"/>
      </w:pPr>
      <w:rPr>
        <w:rFonts w:ascii="Huawei Sans" w:eastAsia="方正兰亭黑简体" w:hAnsi="Huawei Sans" w:hint="default"/>
        <w:color w:val="000000"/>
      </w:rPr>
    </w:lvl>
    <w:lvl w:ilvl="4">
      <w:start w:val="1"/>
      <w:numFmt w:val="bullet"/>
      <w:lvlText w:val="●"/>
      <w:lvlJc w:val="left"/>
      <w:pPr>
        <w:tabs>
          <w:tab w:val="num" w:pos="2100"/>
        </w:tabs>
        <w:ind w:left="2100" w:hanging="420"/>
      </w:pPr>
      <w:rPr>
        <w:rFonts w:ascii="Huawei Sans" w:eastAsia="方正兰亭黑简体" w:hAnsi="Huawei Sans" w:hint="default"/>
        <w:color w:val="000000"/>
      </w:rPr>
    </w:lvl>
    <w:lvl w:ilvl="5">
      <w:start w:val="1"/>
      <w:numFmt w:val="bullet"/>
      <w:lvlText w:val="♦"/>
      <w:lvlJc w:val="left"/>
      <w:pPr>
        <w:tabs>
          <w:tab w:val="num" w:pos="2520"/>
        </w:tabs>
        <w:ind w:left="2520" w:hanging="420"/>
      </w:pPr>
      <w:rPr>
        <w:rFonts w:ascii="Huawei Sans" w:eastAsia="方正兰亭黑简体" w:hAnsi="Huawei Sans" w:hint="default"/>
      </w:rPr>
    </w:lvl>
    <w:lvl w:ilvl="6">
      <w:start w:val="1"/>
      <w:numFmt w:val="decimal"/>
      <w:lvlText w:val="%7."/>
      <w:lvlJc w:val="left"/>
      <w:pPr>
        <w:tabs>
          <w:tab w:val="num" w:pos="2940"/>
        </w:tabs>
        <w:ind w:left="2940" w:hanging="420"/>
      </w:pPr>
      <w:rPr>
        <w:rFonts w:ascii="Huawei Sans" w:eastAsia="方正兰亭黑简体" w:hAnsi="Huawei Sans" w:hint="default"/>
      </w:rPr>
    </w:lvl>
    <w:lvl w:ilvl="7">
      <w:start w:val="1"/>
      <w:numFmt w:val="bullet"/>
      <w:lvlText w:val="■"/>
      <w:lvlJc w:val="left"/>
      <w:pPr>
        <w:tabs>
          <w:tab w:val="num" w:pos="3360"/>
        </w:tabs>
        <w:ind w:left="3360" w:hanging="420"/>
      </w:pPr>
      <w:rPr>
        <w:rFonts w:ascii="Huawei Sans" w:eastAsia="方正兰亭黑简体" w:hAnsi="Huawei Sans" w:hint="default"/>
      </w:rPr>
    </w:lvl>
    <w:lvl w:ilvl="8">
      <w:start w:val="1"/>
      <w:numFmt w:val="bullet"/>
      <w:lvlText w:val="♦"/>
      <w:lvlJc w:val="left"/>
      <w:pPr>
        <w:tabs>
          <w:tab w:val="num" w:pos="3780"/>
        </w:tabs>
        <w:ind w:left="3780" w:hanging="420"/>
      </w:pPr>
      <w:rPr>
        <w:rFonts w:ascii="Huawei Sans" w:eastAsia="方正兰亭黑简体" w:hAnsi="Huawei Sans" w:hint="default"/>
      </w:rPr>
    </w:lvl>
  </w:abstractNum>
  <w:abstractNum w:abstractNumId="2" w15:restartNumberingAfterBreak="0">
    <w:nsid w:val="171657A1"/>
    <w:multiLevelType w:val="multilevel"/>
    <w:tmpl w:val="2AF2EE92"/>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decimal"/>
      <w:suff w:val="nothing"/>
      <w:lvlText w:val="%1.%2.%3.%4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sz w:val="24"/>
        <w:szCs w:val="24"/>
        <w:vertAlign w:val="baseline"/>
      </w:rPr>
    </w:lvl>
    <w:lvl w:ilvl="5">
      <w:start w:val="1"/>
      <w:numFmt w:val="decimal"/>
      <w:lvlText w:val="Step %6"/>
      <w:lvlJc w:val="right"/>
      <w:pPr>
        <w:tabs>
          <w:tab w:val="num" w:pos="1701"/>
        </w:tabs>
        <w:ind w:left="1701" w:hanging="159"/>
      </w:pPr>
      <w:rPr>
        <w:rFonts w:ascii="Book Antiqua" w:hAnsi="Book Antiqua" w:cs="Arial" w:hint="default"/>
        <w:b/>
        <w:bCs/>
        <w:i w:val="0"/>
        <w:iCs w:val="0"/>
        <w:caps w:val="0"/>
        <w:strike w:val="0"/>
        <w:dstrike w:val="0"/>
        <w:outline w:val="0"/>
        <w:shadow w:val="0"/>
        <w:emboss w:val="0"/>
        <w:imprint w:val="0"/>
        <w:vanish w:val="0"/>
        <w:color w:val="auto"/>
        <w:sz w:val="21"/>
        <w:szCs w:val="20"/>
        <w:vertAlign w:val="baseli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3" w15:restartNumberingAfterBreak="0">
    <w:nsid w:val="1C94173F"/>
    <w:multiLevelType w:val="hybridMultilevel"/>
    <w:tmpl w:val="E0549804"/>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 w15:restartNumberingAfterBreak="0">
    <w:nsid w:val="1D5755D3"/>
    <w:multiLevelType w:val="multilevel"/>
    <w:tmpl w:val="E656196A"/>
    <w:lvl w:ilvl="0">
      <w:start w:val="1"/>
      <w:numFmt w:val="bullet"/>
      <w:pStyle w:val="ItemList"/>
      <w:lvlText w:val="●"/>
      <w:lvlJc w:val="left"/>
      <w:pPr>
        <w:tabs>
          <w:tab w:val="num" w:pos="2126"/>
        </w:tabs>
        <w:ind w:left="2126" w:hanging="425"/>
      </w:pPr>
      <w:rPr>
        <w:rFonts w:ascii="Huawei Sans" w:hAnsi="Huawei Sans" w:hint="default"/>
        <w:b/>
        <w:bCs w:val="0"/>
        <w:i w:val="0"/>
        <w:iCs w:val="0"/>
        <w:caps w:val="0"/>
        <w:strike w:val="0"/>
        <w:dstrike w:val="0"/>
        <w:vanish w:val="0"/>
        <w:color w:val="auto"/>
        <w:spacing w:val="0"/>
        <w:w w:val="100"/>
        <w:position w:val="2"/>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5DFC29C4"/>
    <w:lvl w:ilvl="0">
      <w:start w:val="1"/>
      <w:numFmt w:val="upperLetter"/>
      <w:pStyle w:val="5"/>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2C951E2A"/>
    <w:multiLevelType w:val="multilevel"/>
    <w:tmpl w:val="5E4CEFC8"/>
    <w:styleLink w:val="111111"/>
    <w:lvl w:ilvl="0">
      <w:start w:val="1"/>
      <w:numFmt w:val="bullet"/>
      <w:lvlText w:val=""/>
      <w:lvlJc w:val="left"/>
      <w:pPr>
        <w:tabs>
          <w:tab w:val="num" w:pos="425"/>
        </w:tabs>
        <w:ind w:left="425" w:hanging="425"/>
      </w:pPr>
      <w:rPr>
        <w:rFonts w:ascii="Wingdings" w:hAnsi="Wingdings" w:hint="default"/>
      </w:r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7" w15:restartNumberingAfterBreak="0">
    <w:nsid w:val="2DE26016"/>
    <w:multiLevelType w:val="hybridMultilevel"/>
    <w:tmpl w:val="D518864A"/>
    <w:lvl w:ilvl="0" w:tplc="1A744F8E">
      <w:start w:val="1"/>
      <w:numFmt w:val="bullet"/>
      <w:pStyle w:val="NotesTextListinTable"/>
      <w:lvlText w:val=""/>
      <w:lvlJc w:val="left"/>
      <w:pPr>
        <w:ind w:left="590" w:hanging="420"/>
      </w:pPr>
      <w:rPr>
        <w:rFonts w:ascii="Wingdings" w:hAnsi="Wingdings" w:hint="default"/>
        <w:b w:val="0"/>
        <w:i w:val="0"/>
        <w:sz w:val="13"/>
      </w:rPr>
    </w:lvl>
    <w:lvl w:ilvl="1" w:tplc="04090003" w:tentative="1">
      <w:start w:val="1"/>
      <w:numFmt w:val="bullet"/>
      <w:lvlText w:val=""/>
      <w:lvlJc w:val="left"/>
      <w:pPr>
        <w:ind w:left="1010" w:hanging="420"/>
      </w:pPr>
      <w:rPr>
        <w:rFonts w:ascii="Wingdings" w:hAnsi="Wingdings" w:hint="default"/>
      </w:rPr>
    </w:lvl>
    <w:lvl w:ilvl="2" w:tplc="04090005" w:tentative="1">
      <w:start w:val="1"/>
      <w:numFmt w:val="bullet"/>
      <w:lvlText w:val=""/>
      <w:lvlJc w:val="left"/>
      <w:pPr>
        <w:ind w:left="1430" w:hanging="420"/>
      </w:pPr>
      <w:rPr>
        <w:rFonts w:ascii="Wingdings" w:hAnsi="Wingdings" w:hint="default"/>
      </w:rPr>
    </w:lvl>
    <w:lvl w:ilvl="3" w:tplc="04090001" w:tentative="1">
      <w:start w:val="1"/>
      <w:numFmt w:val="bullet"/>
      <w:lvlText w:val=""/>
      <w:lvlJc w:val="left"/>
      <w:pPr>
        <w:ind w:left="1850" w:hanging="420"/>
      </w:pPr>
      <w:rPr>
        <w:rFonts w:ascii="Wingdings" w:hAnsi="Wingdings" w:hint="default"/>
      </w:rPr>
    </w:lvl>
    <w:lvl w:ilvl="4" w:tplc="04090003" w:tentative="1">
      <w:start w:val="1"/>
      <w:numFmt w:val="bullet"/>
      <w:lvlText w:val=""/>
      <w:lvlJc w:val="left"/>
      <w:pPr>
        <w:ind w:left="2270" w:hanging="420"/>
      </w:pPr>
      <w:rPr>
        <w:rFonts w:ascii="Wingdings" w:hAnsi="Wingdings" w:hint="default"/>
      </w:rPr>
    </w:lvl>
    <w:lvl w:ilvl="5" w:tplc="04090005" w:tentative="1">
      <w:start w:val="1"/>
      <w:numFmt w:val="bullet"/>
      <w:lvlText w:val=""/>
      <w:lvlJc w:val="left"/>
      <w:pPr>
        <w:ind w:left="2690" w:hanging="420"/>
      </w:pPr>
      <w:rPr>
        <w:rFonts w:ascii="Wingdings" w:hAnsi="Wingdings" w:hint="default"/>
      </w:rPr>
    </w:lvl>
    <w:lvl w:ilvl="6" w:tplc="04090001" w:tentative="1">
      <w:start w:val="1"/>
      <w:numFmt w:val="bullet"/>
      <w:lvlText w:val=""/>
      <w:lvlJc w:val="left"/>
      <w:pPr>
        <w:ind w:left="3110" w:hanging="420"/>
      </w:pPr>
      <w:rPr>
        <w:rFonts w:ascii="Wingdings" w:hAnsi="Wingdings" w:hint="default"/>
      </w:rPr>
    </w:lvl>
    <w:lvl w:ilvl="7" w:tplc="04090003" w:tentative="1">
      <w:start w:val="1"/>
      <w:numFmt w:val="bullet"/>
      <w:lvlText w:val=""/>
      <w:lvlJc w:val="left"/>
      <w:pPr>
        <w:ind w:left="3530" w:hanging="420"/>
      </w:pPr>
      <w:rPr>
        <w:rFonts w:ascii="Wingdings" w:hAnsi="Wingdings" w:hint="default"/>
      </w:rPr>
    </w:lvl>
    <w:lvl w:ilvl="8" w:tplc="04090005" w:tentative="1">
      <w:start w:val="1"/>
      <w:numFmt w:val="bullet"/>
      <w:lvlText w:val=""/>
      <w:lvlJc w:val="left"/>
      <w:pPr>
        <w:ind w:left="3950" w:hanging="420"/>
      </w:pPr>
      <w:rPr>
        <w:rFonts w:ascii="Wingdings" w:hAnsi="Wingdings" w:hint="default"/>
      </w:rPr>
    </w:lvl>
  </w:abstractNum>
  <w:abstractNum w:abstractNumId="8" w15:restartNumberingAfterBreak="0">
    <w:nsid w:val="2E261A33"/>
    <w:multiLevelType w:val="hybridMultilevel"/>
    <w:tmpl w:val="8C727EA8"/>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9" w15:restartNumberingAfterBreak="0">
    <w:nsid w:val="30C821AA"/>
    <w:multiLevelType w:val="multilevel"/>
    <w:tmpl w:val="DBA86462"/>
    <w:lvl w:ilvl="0">
      <w:start w:val="1"/>
      <w:numFmt w:val="bullet"/>
      <w:pStyle w:val="CAUTIONTextList"/>
      <w:lvlText w:val="●"/>
      <w:lvlJc w:val="left"/>
      <w:pPr>
        <w:tabs>
          <w:tab w:val="num" w:pos="432"/>
        </w:tabs>
        <w:ind w:left="432" w:hanging="432"/>
      </w:pPr>
      <w:rPr>
        <w:rFonts w:ascii="Arial" w:hAnsi="Arial" w:hint="default"/>
        <w:color w:val="auto"/>
        <w:sz w:val="20"/>
        <w:szCs w:val="16"/>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3BE91956"/>
    <w:multiLevelType w:val="multilevel"/>
    <w:tmpl w:val="7E7E42BE"/>
    <w:lvl w:ilvl="0">
      <w:start w:val="1"/>
      <w:numFmt w:val="decimal"/>
      <w:suff w:val="nothing"/>
      <w:lvlText w:val="%1 "/>
      <w:lvlJc w:val="left"/>
      <w:pPr>
        <w:ind w:left="0" w:firstLine="0"/>
      </w:pPr>
      <w:rPr>
        <w:rFonts w:ascii="Book Antiqua" w:eastAsia="黑体" w:hAnsi="Book Antiqua" w:cs="Book Antiqua" w:hint="default"/>
        <w:b/>
        <w:bCs/>
        <w:i w:val="0"/>
        <w:iCs w:val="0"/>
        <w:caps w:val="0"/>
        <w:strike w:val="0"/>
        <w:dstrike w:val="0"/>
        <w:outline w:val="0"/>
        <w:shadow w:val="0"/>
        <w:emboss w:val="0"/>
        <w:imprint w:val="0"/>
        <w:vanish w:val="0"/>
        <w:color w:val="000000"/>
        <w:sz w:val="144"/>
        <w:szCs w:val="144"/>
        <w:vertAlign w:val="baseline"/>
      </w:rPr>
    </w:lvl>
    <w:lvl w:ilvl="1">
      <w:start w:val="1"/>
      <w:numFmt w:val="decimal"/>
      <w:suff w:val="nothing"/>
      <w:lvlText w:val="%1.%2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spacing w:val="0"/>
        <w:kern w:val="0"/>
        <w:sz w:val="36"/>
        <w:szCs w:val="36"/>
        <w:vertAlign w:val="baseline"/>
      </w:rPr>
    </w:lvl>
    <w:lvl w:ilvl="2">
      <w:start w:val="1"/>
      <w:numFmt w:val="decimal"/>
      <w:suff w:val="nothing"/>
      <w:lvlText w:val="%1.%2.%3 "/>
      <w:lvlJc w:val="left"/>
      <w:pPr>
        <w:ind w:left="0" w:firstLine="0"/>
      </w:pPr>
      <w:rPr>
        <w:rFonts w:ascii="Book Antiqua" w:eastAsia="黑体" w:hAnsi="Book Antiqua" w:cs="Book Antiqua" w:hint="default"/>
        <w:b/>
        <w:bCs/>
        <w:i w:val="0"/>
        <w:iCs w:val="0"/>
        <w:caps w:val="0"/>
        <w:strike w:val="0"/>
        <w:dstrike w:val="0"/>
        <w:outline w:val="0"/>
        <w:shadow w:val="0"/>
        <w:emboss w:val="0"/>
        <w:imprint w:val="0"/>
        <w:snapToGrid w:val="0"/>
        <w:vanish w:val="0"/>
        <w:kern w:val="0"/>
        <w:sz w:val="32"/>
        <w:szCs w:val="32"/>
        <w:vertAlign w:val="baseline"/>
      </w:rPr>
    </w:lvl>
    <w:lvl w:ilvl="3">
      <w:start w:val="1"/>
      <w:numFmt w:val="none"/>
      <w:lvlRestart w:val="0"/>
      <w:suff w:val="nothing"/>
      <w:lvlText w:val=""/>
      <w:lvlJc w:val="left"/>
      <w:pPr>
        <w:ind w:left="0" w:firstLine="0"/>
      </w:pPr>
      <w:rPr>
        <w:rFonts w:ascii="Arial" w:hAnsi="Arial" w:cs="Arial" w:hint="default"/>
        <w:b/>
        <w:bCs/>
        <w:i w:val="0"/>
        <w:iCs w:val="0"/>
        <w:caps w:val="0"/>
        <w:strike w:val="0"/>
        <w:dstrike w:val="0"/>
        <w:outline w:val="0"/>
        <w:shadow w:val="0"/>
        <w:emboss w:val="0"/>
        <w:imprint w:val="0"/>
        <w:vanish w:val="0"/>
        <w:sz w:val="20"/>
        <w:szCs w:val="20"/>
        <w:vertAlign w:val="baseline"/>
      </w:rPr>
    </w:lvl>
    <w:lvl w:ilvl="4">
      <w:start w:val="1"/>
      <w:numFmt w:val="upperRoman"/>
      <w:suff w:val="nothing"/>
      <w:lvlText w:val="%5. "/>
      <w:lvlJc w:val="left"/>
      <w:pPr>
        <w:ind w:left="1702" w:hanging="227"/>
      </w:pPr>
      <w:rPr>
        <w:rFonts w:ascii="Times New Roman" w:eastAsia="黑体" w:hAnsi="Times New Roman" w:cs="Times New Roman" w:hint="default"/>
        <w:b/>
        <w:bCs/>
        <w:i w:val="0"/>
        <w:iCs w:val="0"/>
        <w:sz w:val="24"/>
        <w:szCs w:val="24"/>
        <w:u w:val="none"/>
      </w:rPr>
    </w:lvl>
    <w:lvl w:ilvl="5">
      <w:start w:val="1"/>
      <w:numFmt w:val="decimal"/>
      <w:lvlText w:val="Step %6"/>
      <w:lvlJc w:val="right"/>
      <w:pPr>
        <w:tabs>
          <w:tab w:val="num" w:pos="1701"/>
        </w:tabs>
        <w:ind w:left="1701" w:hanging="159"/>
      </w:pPr>
      <w:rPr>
        <w:rFonts w:ascii="Book Antiqua" w:hAnsi="Book Antiqua" w:cs="Times New Roman" w:hint="default"/>
        <w:b/>
        <w:bCs/>
        <w:i w:val="0"/>
        <w:iCs w:val="0"/>
        <w:color w:val="auto"/>
        <w:sz w:val="21"/>
        <w:szCs w:val="21"/>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decimal"/>
      <w:lvlRestart w:val="1"/>
      <w:suff w:val="space"/>
      <w:lvlText w:val="Figure %1-%8"/>
      <w:lvlJc w:val="left"/>
      <w:pPr>
        <w:ind w:left="1701" w:firstLine="0"/>
      </w:pPr>
      <w:rPr>
        <w:rFonts w:ascii="Times New Roman" w:hAnsi="Times New Roman" w:cs="Book Antiqua" w:hint="default"/>
        <w:b/>
        <w:bCs/>
        <w:i w:val="0"/>
        <w:iCs w:val="0"/>
        <w:strike w:val="0"/>
        <w:dstrike w:val="0"/>
        <w:outline w:val="0"/>
        <w:shadow w:val="0"/>
        <w:emboss w:val="0"/>
        <w:imprint w:val="0"/>
        <w:color w:val="auto"/>
        <w:sz w:val="21"/>
        <w:szCs w:val="21"/>
        <w:vertAlign w:val="baseline"/>
      </w:rPr>
    </w:lvl>
    <w:lvl w:ilvl="8">
      <w:start w:val="1"/>
      <w:numFmt w:val="decimal"/>
      <w:lvlRestart w:val="1"/>
      <w:suff w:val="space"/>
      <w:lvlText w:val="Table %1-%9"/>
      <w:lvlJc w:val="left"/>
      <w:pPr>
        <w:ind w:left="1701" w:firstLine="0"/>
      </w:pPr>
      <w:rPr>
        <w:rFonts w:ascii="Times New Roman" w:eastAsia="黑体" w:hAnsi="Times New Roman" w:hint="default"/>
        <w:b/>
        <w:bCs/>
        <w:i w:val="0"/>
        <w:iCs w:val="0"/>
        <w:color w:val="auto"/>
        <w:sz w:val="21"/>
        <w:szCs w:val="21"/>
      </w:rPr>
    </w:lvl>
  </w:abstractNum>
  <w:abstractNum w:abstractNumId="11" w15:restartNumberingAfterBreak="0">
    <w:nsid w:val="3C110744"/>
    <w:multiLevelType w:val="hybridMultilevel"/>
    <w:tmpl w:val="C4384ACC"/>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12"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42FE570A"/>
    <w:multiLevelType w:val="multilevel"/>
    <w:tmpl w:val="B34E5A40"/>
    <w:lvl w:ilvl="0">
      <w:start w:val="1"/>
      <w:numFmt w:val="decimal"/>
      <w:pStyle w:val="4"/>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14" w15:restartNumberingAfterBreak="0">
    <w:nsid w:val="463C3DB5"/>
    <w:multiLevelType w:val="hybridMultilevel"/>
    <w:tmpl w:val="ACA830C6"/>
    <w:lvl w:ilvl="0" w:tplc="97063ACC">
      <w:start w:val="1"/>
      <w:numFmt w:val="decimal"/>
      <w:pStyle w:val="ItemStepinTable"/>
      <w:lvlText w:val="%1."/>
      <w:lvlJc w:val="left"/>
      <w:pPr>
        <w:tabs>
          <w:tab w:val="num" w:pos="284"/>
        </w:tabs>
        <w:ind w:left="284" w:hanging="284"/>
      </w:pPr>
      <w:rPr>
        <w:rFonts w:hint="eastAsia"/>
      </w:rPr>
    </w:lvl>
    <w:lvl w:ilvl="1" w:tplc="FD729F6E" w:tentative="1">
      <w:start w:val="1"/>
      <w:numFmt w:val="lowerLetter"/>
      <w:lvlText w:val="%2)"/>
      <w:lvlJc w:val="left"/>
      <w:pPr>
        <w:tabs>
          <w:tab w:val="num" w:pos="840"/>
        </w:tabs>
        <w:ind w:left="840" w:hanging="420"/>
      </w:pPr>
    </w:lvl>
    <w:lvl w:ilvl="2" w:tplc="AC34F02C" w:tentative="1">
      <w:start w:val="1"/>
      <w:numFmt w:val="lowerRoman"/>
      <w:lvlText w:val="%3."/>
      <w:lvlJc w:val="right"/>
      <w:pPr>
        <w:tabs>
          <w:tab w:val="num" w:pos="1260"/>
        </w:tabs>
        <w:ind w:left="1260" w:hanging="420"/>
      </w:pPr>
    </w:lvl>
    <w:lvl w:ilvl="3" w:tplc="6D1412CE" w:tentative="1">
      <w:start w:val="1"/>
      <w:numFmt w:val="decimal"/>
      <w:lvlText w:val="%4."/>
      <w:lvlJc w:val="left"/>
      <w:pPr>
        <w:tabs>
          <w:tab w:val="num" w:pos="1680"/>
        </w:tabs>
        <w:ind w:left="1680" w:hanging="420"/>
      </w:pPr>
    </w:lvl>
    <w:lvl w:ilvl="4" w:tplc="A73A01FA" w:tentative="1">
      <w:start w:val="1"/>
      <w:numFmt w:val="lowerLetter"/>
      <w:lvlText w:val="%5)"/>
      <w:lvlJc w:val="left"/>
      <w:pPr>
        <w:tabs>
          <w:tab w:val="num" w:pos="2100"/>
        </w:tabs>
        <w:ind w:left="2100" w:hanging="420"/>
      </w:pPr>
    </w:lvl>
    <w:lvl w:ilvl="5" w:tplc="18A039C8" w:tentative="1">
      <w:start w:val="1"/>
      <w:numFmt w:val="lowerRoman"/>
      <w:lvlText w:val="%6."/>
      <w:lvlJc w:val="right"/>
      <w:pPr>
        <w:tabs>
          <w:tab w:val="num" w:pos="2520"/>
        </w:tabs>
        <w:ind w:left="2520" w:hanging="420"/>
      </w:pPr>
    </w:lvl>
    <w:lvl w:ilvl="6" w:tplc="1042FC9C" w:tentative="1">
      <w:start w:val="1"/>
      <w:numFmt w:val="decimal"/>
      <w:lvlText w:val="%7."/>
      <w:lvlJc w:val="left"/>
      <w:pPr>
        <w:tabs>
          <w:tab w:val="num" w:pos="2940"/>
        </w:tabs>
        <w:ind w:left="2940" w:hanging="420"/>
      </w:pPr>
    </w:lvl>
    <w:lvl w:ilvl="7" w:tplc="783E4DB2" w:tentative="1">
      <w:start w:val="1"/>
      <w:numFmt w:val="lowerLetter"/>
      <w:lvlText w:val="%8)"/>
      <w:lvlJc w:val="left"/>
      <w:pPr>
        <w:tabs>
          <w:tab w:val="num" w:pos="3360"/>
        </w:tabs>
        <w:ind w:left="3360" w:hanging="420"/>
      </w:pPr>
    </w:lvl>
    <w:lvl w:ilvl="8" w:tplc="FFA648D0" w:tentative="1">
      <w:start w:val="1"/>
      <w:numFmt w:val="lowerRoman"/>
      <w:lvlText w:val="%9."/>
      <w:lvlJc w:val="right"/>
      <w:pPr>
        <w:tabs>
          <w:tab w:val="num" w:pos="3780"/>
        </w:tabs>
        <w:ind w:left="3780" w:hanging="420"/>
      </w:pPr>
    </w:lvl>
  </w:abstractNum>
  <w:abstractNum w:abstractNumId="15" w15:restartNumberingAfterBreak="0">
    <w:nsid w:val="4DDA66D1"/>
    <w:multiLevelType w:val="multilevel"/>
    <w:tmpl w:val="864C7C0A"/>
    <w:lvl w:ilvl="0">
      <w:start w:val="1"/>
      <w:numFmt w:val="upperLetter"/>
      <w:pStyle w:val="Appendixheading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Step %6"/>
      <w:lvlJc w:val="right"/>
      <w:pPr>
        <w:tabs>
          <w:tab w:val="num" w:pos="1701"/>
        </w:tabs>
        <w:ind w:left="1701" w:hanging="159"/>
      </w:pPr>
      <w:rPr>
        <w:rFonts w:ascii="Huawei Sans" w:eastAsia="方正兰亭黑简体" w:hAnsi="Huawei Sans" w:cs="Times New Roman" w:hint="default"/>
        <w:b/>
        <w:bCs/>
        <w:i w:val="0"/>
        <w:iCs w:val="0"/>
        <w:sz w:val="21"/>
        <w:szCs w:val="21"/>
        <w:u w:val="none"/>
      </w:rPr>
    </w:lvl>
    <w:lvl w:ilvl="6">
      <w:start w:val="1"/>
      <w:numFmt w:val="decimal"/>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inAppendix"/>
      <w:suff w:val="space"/>
      <w:lvlText w:val="Figure %1-%8"/>
      <w:lvlJc w:val="left"/>
      <w:pPr>
        <w:ind w:left="1701" w:firstLine="0"/>
      </w:pPr>
      <w:rPr>
        <w:rFonts w:ascii="Huawei Sans" w:eastAsia="方正兰亭黑简体" w:hAnsi="Huawei Sans" w:cs="Book Antiqua" w:hint="default"/>
        <w:b/>
        <w:bCs/>
        <w:i w:val="0"/>
        <w:iCs w:val="0"/>
        <w:sz w:val="21"/>
        <w:szCs w:val="21"/>
        <w:u w:val="none"/>
      </w:rPr>
    </w:lvl>
    <w:lvl w:ilvl="8">
      <w:start w:val="1"/>
      <w:numFmt w:val="decimal"/>
      <w:lvlRestart w:val="1"/>
      <w:pStyle w:val="TableDescriptioninAppendix"/>
      <w:suff w:val="space"/>
      <w:lvlText w:val="Table %1-%9"/>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501331DD"/>
    <w:multiLevelType w:val="multilevel"/>
    <w:tmpl w:val="81983ABA"/>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0"/>
      <w:suff w:val="nothing"/>
      <w:lvlText w:val="%1.%2.%3.%4 "/>
      <w:lvlJc w:val="left"/>
      <w:pPr>
        <w:ind w:left="0" w:firstLine="0"/>
      </w:pPr>
      <w:rPr>
        <w:rFonts w:ascii="Huawei Sans" w:eastAsia="方正兰亭黑简体" w:hAnsi="Huawei Sans" w:cs="Book Antiqua" w:hint="default"/>
        <w:b/>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0"/>
      <w:suff w:val="nothing"/>
      <w:lvlText w:val="%1.%2.%3.%4.%5 "/>
      <w:lvlJc w:val="left"/>
      <w:pPr>
        <w:ind w:left="0" w:firstLine="0"/>
      </w:pPr>
      <w:rPr>
        <w:rFonts w:ascii="Huawei Sans" w:eastAsia="方正兰亭黑简体" w:hAnsi="Huawei Sans" w:cs="Book Antiqua" w:hint="default"/>
        <w:b/>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Step"/>
      <w:lvlText w:val="Step %6"/>
      <w:lvlJc w:val="right"/>
      <w:pPr>
        <w:tabs>
          <w:tab w:val="num" w:pos="1701"/>
        </w:tabs>
        <w:ind w:left="1701" w:hanging="159"/>
      </w:pPr>
      <w:rPr>
        <w:rFonts w:ascii="Huawei Sans" w:eastAsia="方正兰亭黑简体" w:hAnsi="Huawei Sans" w:cs="Arial" w:hint="default"/>
        <w:b/>
        <w:bCs/>
        <w:i w:val="0"/>
        <w:iCs w:val="0"/>
        <w:caps w:val="0"/>
        <w:strike w:val="0"/>
        <w:dstrike w:val="0"/>
        <w:vanish w:val="0"/>
        <w:color w:val="auto"/>
        <w:sz w:val="21"/>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Huawei Sans" w:eastAsia="方正兰亭黑简体" w:hAnsi="Huawei Sans"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1"/>
        <w:szCs w:val="21"/>
      </w:rPr>
    </w:lvl>
  </w:abstractNum>
  <w:abstractNum w:abstractNumId="17"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54AC04F4"/>
    <w:multiLevelType w:val="hybridMultilevel"/>
    <w:tmpl w:val="7F008926"/>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19" w15:restartNumberingAfterBreak="0">
    <w:nsid w:val="62313BF3"/>
    <w:multiLevelType w:val="hybridMultilevel"/>
    <w:tmpl w:val="50DC5988"/>
    <w:lvl w:ilvl="0" w:tplc="04090001">
      <w:start w:val="1"/>
      <w:numFmt w:val="bullet"/>
      <w:lvlText w:val=""/>
      <w:lvlJc w:val="left"/>
      <w:pPr>
        <w:ind w:left="1714" w:hanging="420"/>
      </w:pPr>
      <w:rPr>
        <w:rFonts w:ascii="Wingdings" w:hAnsi="Wingdings" w:hint="default"/>
      </w:rPr>
    </w:lvl>
    <w:lvl w:ilvl="1" w:tplc="04090003" w:tentative="1">
      <w:start w:val="1"/>
      <w:numFmt w:val="bullet"/>
      <w:lvlText w:val=""/>
      <w:lvlJc w:val="left"/>
      <w:pPr>
        <w:ind w:left="2134" w:hanging="420"/>
      </w:pPr>
      <w:rPr>
        <w:rFonts w:ascii="Wingdings" w:hAnsi="Wingdings" w:hint="default"/>
      </w:rPr>
    </w:lvl>
    <w:lvl w:ilvl="2" w:tplc="04090005" w:tentative="1">
      <w:start w:val="1"/>
      <w:numFmt w:val="bullet"/>
      <w:lvlText w:val=""/>
      <w:lvlJc w:val="left"/>
      <w:pPr>
        <w:ind w:left="2554" w:hanging="420"/>
      </w:pPr>
      <w:rPr>
        <w:rFonts w:ascii="Wingdings" w:hAnsi="Wingdings" w:hint="default"/>
      </w:rPr>
    </w:lvl>
    <w:lvl w:ilvl="3" w:tplc="04090001" w:tentative="1">
      <w:start w:val="1"/>
      <w:numFmt w:val="bullet"/>
      <w:lvlText w:val=""/>
      <w:lvlJc w:val="left"/>
      <w:pPr>
        <w:ind w:left="2974" w:hanging="420"/>
      </w:pPr>
      <w:rPr>
        <w:rFonts w:ascii="Wingdings" w:hAnsi="Wingdings" w:hint="default"/>
      </w:rPr>
    </w:lvl>
    <w:lvl w:ilvl="4" w:tplc="04090003" w:tentative="1">
      <w:start w:val="1"/>
      <w:numFmt w:val="bullet"/>
      <w:lvlText w:val=""/>
      <w:lvlJc w:val="left"/>
      <w:pPr>
        <w:ind w:left="3394" w:hanging="420"/>
      </w:pPr>
      <w:rPr>
        <w:rFonts w:ascii="Wingdings" w:hAnsi="Wingdings" w:hint="default"/>
      </w:rPr>
    </w:lvl>
    <w:lvl w:ilvl="5" w:tplc="04090005" w:tentative="1">
      <w:start w:val="1"/>
      <w:numFmt w:val="bullet"/>
      <w:lvlText w:val=""/>
      <w:lvlJc w:val="left"/>
      <w:pPr>
        <w:ind w:left="3814" w:hanging="420"/>
      </w:pPr>
      <w:rPr>
        <w:rFonts w:ascii="Wingdings" w:hAnsi="Wingdings" w:hint="default"/>
      </w:rPr>
    </w:lvl>
    <w:lvl w:ilvl="6" w:tplc="04090001" w:tentative="1">
      <w:start w:val="1"/>
      <w:numFmt w:val="bullet"/>
      <w:lvlText w:val=""/>
      <w:lvlJc w:val="left"/>
      <w:pPr>
        <w:ind w:left="4234" w:hanging="420"/>
      </w:pPr>
      <w:rPr>
        <w:rFonts w:ascii="Wingdings" w:hAnsi="Wingdings" w:hint="default"/>
      </w:rPr>
    </w:lvl>
    <w:lvl w:ilvl="7" w:tplc="04090003" w:tentative="1">
      <w:start w:val="1"/>
      <w:numFmt w:val="bullet"/>
      <w:lvlText w:val=""/>
      <w:lvlJc w:val="left"/>
      <w:pPr>
        <w:ind w:left="4654" w:hanging="420"/>
      </w:pPr>
      <w:rPr>
        <w:rFonts w:ascii="Wingdings" w:hAnsi="Wingdings" w:hint="default"/>
      </w:rPr>
    </w:lvl>
    <w:lvl w:ilvl="8" w:tplc="04090005" w:tentative="1">
      <w:start w:val="1"/>
      <w:numFmt w:val="bullet"/>
      <w:lvlText w:val=""/>
      <w:lvlJc w:val="left"/>
      <w:pPr>
        <w:ind w:left="5074" w:hanging="420"/>
      </w:pPr>
      <w:rPr>
        <w:rFonts w:ascii="Wingdings" w:hAnsi="Wingdings" w:hint="default"/>
      </w:rPr>
    </w:lvl>
  </w:abstractNum>
  <w:abstractNum w:abstractNumId="20" w15:restartNumberingAfterBreak="0">
    <w:nsid w:val="667437AC"/>
    <w:multiLevelType w:val="multilevel"/>
    <w:tmpl w:val="6F9E89AE"/>
    <w:lvl w:ilvl="0">
      <w:start w:val="1"/>
      <w:numFmt w:val="bullet"/>
      <w:pStyle w:val="NotesTextList"/>
      <w:lvlText w:val="●"/>
      <w:lvlJc w:val="left"/>
      <w:pPr>
        <w:tabs>
          <w:tab w:val="num" w:pos="2359"/>
        </w:tabs>
        <w:ind w:left="2359" w:hanging="284"/>
      </w:pPr>
      <w:rPr>
        <w:rFonts w:ascii="Huawei Sans" w:eastAsia="方正兰亭黑简体" w:hAnsi="Huawei Sans" w:hint="default"/>
        <w:color w:val="auto"/>
        <w:position w:val="1"/>
        <w:sz w:val="18"/>
        <w:szCs w:val="13"/>
        <w:effect w:val="none"/>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1"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2" w15:restartNumberingAfterBreak="0">
    <w:nsid w:val="6E230785"/>
    <w:multiLevelType w:val="multilevel"/>
    <w:tmpl w:val="FC04B162"/>
    <w:lvl w:ilvl="0">
      <w:start w:val="1"/>
      <w:numFmt w:val="bullet"/>
      <w:pStyle w:val="ItemListinTable"/>
      <w:lvlText w:val="●"/>
      <w:lvlJc w:val="left"/>
      <w:pPr>
        <w:tabs>
          <w:tab w:val="num" w:pos="170"/>
        </w:tabs>
        <w:ind w:left="170" w:hanging="170"/>
      </w:pPr>
      <w:rPr>
        <w:rFonts w:ascii="Huawei Sans" w:hAnsi="Huawei Sans" w:hint="default"/>
        <w:b w:val="0"/>
        <w:i w:val="0"/>
        <w:color w:val="auto"/>
        <w:position w:val="3"/>
        <w:sz w:val="18"/>
        <w:szCs w:val="13"/>
      </w:rPr>
    </w:lvl>
    <w:lvl w:ilvl="1">
      <w:start w:val="1"/>
      <w:numFmt w:val="bullet"/>
      <w:lvlText w:val="■"/>
      <w:lvlJc w:val="left"/>
      <w:pPr>
        <w:tabs>
          <w:tab w:val="num" w:pos="840"/>
        </w:tabs>
        <w:ind w:left="840" w:hanging="420"/>
      </w:pPr>
      <w:rPr>
        <w:rFonts w:ascii="Huawei Sans" w:hAnsi="Huawei Sans" w:hint="default"/>
      </w:rPr>
    </w:lvl>
    <w:lvl w:ilvl="2">
      <w:start w:val="1"/>
      <w:numFmt w:val="bullet"/>
      <w:lvlText w:val="♦"/>
      <w:lvlJc w:val="left"/>
      <w:pPr>
        <w:tabs>
          <w:tab w:val="num" w:pos="1260"/>
        </w:tabs>
        <w:ind w:left="1260" w:hanging="420"/>
      </w:pPr>
      <w:rPr>
        <w:rFonts w:ascii="Huawei Sans" w:hAnsi="Huawei Sans" w:hint="default"/>
      </w:rPr>
    </w:lvl>
    <w:lvl w:ilvl="3">
      <w:start w:val="1"/>
      <w:numFmt w:val="bullet"/>
      <w:lvlText w:val="●"/>
      <w:lvlJc w:val="left"/>
      <w:pPr>
        <w:tabs>
          <w:tab w:val="num" w:pos="1680"/>
        </w:tabs>
        <w:ind w:left="1680" w:hanging="420"/>
      </w:pPr>
      <w:rPr>
        <w:rFonts w:ascii="Huawei Sans" w:hAnsi="Huawei Sans" w:hint="default"/>
        <w:color w:val="auto"/>
      </w:rPr>
    </w:lvl>
    <w:lvl w:ilvl="4">
      <w:start w:val="1"/>
      <w:numFmt w:val="bullet"/>
      <w:lvlText w:val="■"/>
      <w:lvlJc w:val="left"/>
      <w:pPr>
        <w:tabs>
          <w:tab w:val="num" w:pos="2100"/>
        </w:tabs>
        <w:ind w:left="2100" w:hanging="420"/>
      </w:pPr>
      <w:rPr>
        <w:rFonts w:ascii="Huawei Sans" w:hAnsi="Huawei Sans" w:hint="default"/>
      </w:rPr>
    </w:lvl>
    <w:lvl w:ilvl="5">
      <w:start w:val="1"/>
      <w:numFmt w:val="bullet"/>
      <w:lvlText w:val="♦"/>
      <w:lvlJc w:val="left"/>
      <w:pPr>
        <w:tabs>
          <w:tab w:val="num" w:pos="2520"/>
        </w:tabs>
        <w:ind w:left="2520" w:hanging="420"/>
      </w:pPr>
      <w:rPr>
        <w:rFonts w:ascii="Huawei Sans" w:hAnsi="Huawei Sans" w:hint="default"/>
      </w:rPr>
    </w:lvl>
    <w:lvl w:ilvl="6">
      <w:start w:val="1"/>
      <w:numFmt w:val="bullet"/>
      <w:lvlText w:val="●"/>
      <w:lvlJc w:val="left"/>
      <w:pPr>
        <w:tabs>
          <w:tab w:val="num" w:pos="2940"/>
        </w:tabs>
        <w:ind w:left="2940" w:hanging="420"/>
      </w:pPr>
      <w:rPr>
        <w:rFonts w:ascii="Huawei Sans" w:hAnsi="Huawei Sans" w:hint="default"/>
      </w:rPr>
    </w:lvl>
    <w:lvl w:ilvl="7">
      <w:start w:val="1"/>
      <w:numFmt w:val="bullet"/>
      <w:lvlText w:val="■"/>
      <w:lvlJc w:val="left"/>
      <w:pPr>
        <w:tabs>
          <w:tab w:val="num" w:pos="3360"/>
        </w:tabs>
        <w:ind w:left="3360" w:hanging="420"/>
      </w:pPr>
      <w:rPr>
        <w:rFonts w:ascii="Huawei Sans" w:hAnsi="Huawei Sans" w:hint="default"/>
      </w:rPr>
    </w:lvl>
    <w:lvl w:ilvl="8">
      <w:start w:val="1"/>
      <w:numFmt w:val="bullet"/>
      <w:lvlText w:val="♦"/>
      <w:lvlJc w:val="left"/>
      <w:pPr>
        <w:tabs>
          <w:tab w:val="num" w:pos="3780"/>
        </w:tabs>
        <w:ind w:left="3780" w:hanging="420"/>
      </w:pPr>
      <w:rPr>
        <w:rFonts w:ascii="Huawei Sans" w:hAnsi="Huawei Sans" w:hint="default"/>
      </w:rPr>
    </w:lvl>
  </w:abstractNum>
  <w:abstractNum w:abstractNumId="23" w15:restartNumberingAfterBreak="0">
    <w:nsid w:val="71191C54"/>
    <w:multiLevelType w:val="hybridMultilevel"/>
    <w:tmpl w:val="161A6362"/>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4" w15:restartNumberingAfterBreak="0">
    <w:nsid w:val="72347E6A"/>
    <w:multiLevelType w:val="multilevel"/>
    <w:tmpl w:val="D4380878"/>
    <w:lvl w:ilvl="0">
      <w:start w:val="1"/>
      <w:numFmt w:val="upperLetter"/>
      <w:pStyle w:val="a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5" w15:restartNumberingAfterBreak="0">
    <w:nsid w:val="72BC62FB"/>
    <w:multiLevelType w:val="hybridMultilevel"/>
    <w:tmpl w:val="1BFE5C8E"/>
    <w:lvl w:ilvl="0" w:tplc="67CA3A02">
      <w:start w:val="1"/>
      <w:numFmt w:val="decimal"/>
      <w:lvlText w:val="%1."/>
      <w:lvlJc w:val="left"/>
      <w:pPr>
        <w:ind w:left="2121" w:hanging="420"/>
      </w:pPr>
      <w:rPr>
        <w:rFonts w:hint="eastAsia"/>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26" w15:restartNumberingAfterBreak="0">
    <w:nsid w:val="738D4571"/>
    <w:multiLevelType w:val="hybridMultilevel"/>
    <w:tmpl w:val="283E2738"/>
    <w:lvl w:ilvl="0" w:tplc="F2DC7580">
      <w:start w:val="1"/>
      <w:numFmt w:val="bullet"/>
      <w:lvlText w:val=""/>
      <w:lvlJc w:val="left"/>
      <w:pPr>
        <w:ind w:left="1441"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BCF759C"/>
    <w:multiLevelType w:val="hybridMultilevel"/>
    <w:tmpl w:val="76DE93A4"/>
    <w:lvl w:ilvl="0" w:tplc="FFFFFFFF">
      <w:start w:val="1"/>
      <w:numFmt w:val="bullet"/>
      <w:lvlText w:val="−"/>
      <w:lvlJc w:val="left"/>
      <w:pPr>
        <w:tabs>
          <w:tab w:val="num" w:pos="2409"/>
        </w:tabs>
        <w:ind w:left="2410" w:hanging="284"/>
      </w:pPr>
      <w:rPr>
        <w:rFonts w:ascii="Times New Roman" w:hAnsi="Times New Roman" w:cs="Times New Roman" w:hint="default"/>
        <w:sz w:val="16"/>
        <w:szCs w:val="16"/>
      </w:rPr>
    </w:lvl>
    <w:lvl w:ilvl="1" w:tplc="FFFFFFFF">
      <w:start w:val="1"/>
      <w:numFmt w:val="bullet"/>
      <w:lvlText w:val=""/>
      <w:lvlJc w:val="left"/>
      <w:pPr>
        <w:tabs>
          <w:tab w:val="num" w:pos="840"/>
        </w:tabs>
        <w:ind w:left="840" w:hanging="420"/>
      </w:pPr>
      <w:rPr>
        <w:rFonts w:ascii="Wingdings" w:hAnsi="Wingdings" w:cs="Wingdings" w:hint="default"/>
      </w:rPr>
    </w:lvl>
    <w:lvl w:ilvl="2" w:tplc="FFFFFFFF">
      <w:start w:val="1"/>
      <w:numFmt w:val="bullet"/>
      <w:lvlText w:val=""/>
      <w:lvlJc w:val="left"/>
      <w:pPr>
        <w:tabs>
          <w:tab w:val="num" w:pos="1260"/>
        </w:tabs>
        <w:ind w:left="1260" w:hanging="420"/>
      </w:pPr>
      <w:rPr>
        <w:rFonts w:ascii="Wingdings" w:hAnsi="Wingdings" w:cs="Wingdings" w:hint="default"/>
      </w:rPr>
    </w:lvl>
    <w:lvl w:ilvl="3" w:tplc="FFFFFFFF">
      <w:start w:val="1"/>
      <w:numFmt w:val="bullet"/>
      <w:lvlText w:val=""/>
      <w:lvlJc w:val="left"/>
      <w:pPr>
        <w:tabs>
          <w:tab w:val="num" w:pos="1680"/>
        </w:tabs>
        <w:ind w:left="1680" w:hanging="420"/>
      </w:pPr>
      <w:rPr>
        <w:rFonts w:ascii="Wingdings" w:hAnsi="Wingdings" w:cs="Wingdings" w:hint="default"/>
      </w:rPr>
    </w:lvl>
    <w:lvl w:ilvl="4" w:tplc="FFFFFFFF">
      <w:start w:val="1"/>
      <w:numFmt w:val="bullet"/>
      <w:lvlText w:val=""/>
      <w:lvlJc w:val="left"/>
      <w:pPr>
        <w:tabs>
          <w:tab w:val="num" w:pos="2100"/>
        </w:tabs>
        <w:ind w:left="2100" w:hanging="420"/>
      </w:pPr>
      <w:rPr>
        <w:rFonts w:ascii="Wingdings" w:hAnsi="Wingdings" w:cs="Wingdings" w:hint="default"/>
      </w:rPr>
    </w:lvl>
    <w:lvl w:ilvl="5" w:tplc="FFFFFFFF">
      <w:start w:val="1"/>
      <w:numFmt w:val="bullet"/>
      <w:lvlText w:val=""/>
      <w:lvlJc w:val="left"/>
      <w:pPr>
        <w:tabs>
          <w:tab w:val="num" w:pos="2520"/>
        </w:tabs>
        <w:ind w:left="2520" w:hanging="420"/>
      </w:pPr>
      <w:rPr>
        <w:rFonts w:ascii="Wingdings" w:hAnsi="Wingdings" w:cs="Wingdings" w:hint="default"/>
      </w:rPr>
    </w:lvl>
    <w:lvl w:ilvl="6" w:tplc="A8845C26">
      <w:start w:val="1"/>
      <w:numFmt w:val="decimal"/>
      <w:lvlText w:val="%7."/>
      <w:lvlJc w:val="left"/>
      <w:pPr>
        <w:tabs>
          <w:tab w:val="num" w:pos="2940"/>
        </w:tabs>
        <w:ind w:left="2940" w:hanging="420"/>
      </w:pPr>
      <w:rPr>
        <w:rFonts w:hint="eastAsia"/>
      </w:rPr>
    </w:lvl>
    <w:lvl w:ilvl="7" w:tplc="FFFFFFFF">
      <w:start w:val="1"/>
      <w:numFmt w:val="bullet"/>
      <w:lvlText w:val=""/>
      <w:lvlJc w:val="left"/>
      <w:pPr>
        <w:tabs>
          <w:tab w:val="num" w:pos="3360"/>
        </w:tabs>
        <w:ind w:left="3360" w:hanging="420"/>
      </w:pPr>
      <w:rPr>
        <w:rFonts w:ascii="Wingdings" w:hAnsi="Wingdings" w:cs="Wingdings" w:hint="default"/>
      </w:rPr>
    </w:lvl>
    <w:lvl w:ilvl="8" w:tplc="FFFFFFFF">
      <w:start w:val="1"/>
      <w:numFmt w:val="bullet"/>
      <w:lvlText w:val=""/>
      <w:lvlJc w:val="left"/>
      <w:pPr>
        <w:tabs>
          <w:tab w:val="num" w:pos="3780"/>
        </w:tabs>
        <w:ind w:left="3780" w:hanging="420"/>
      </w:pPr>
      <w:rPr>
        <w:rFonts w:ascii="Wingdings" w:hAnsi="Wingdings" w:cs="Wingdings" w:hint="default"/>
      </w:rPr>
    </w:lvl>
  </w:abstractNum>
  <w:abstractNum w:abstractNumId="28"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9" w15:restartNumberingAfterBreak="0">
    <w:nsid w:val="7F773C35"/>
    <w:multiLevelType w:val="multilevel"/>
    <w:tmpl w:val="F63CFDBA"/>
    <w:lvl w:ilvl="0">
      <w:start w:val="1"/>
      <w:numFmt w:val="bullet"/>
      <w:lvlText w:val=""/>
      <w:lvlJc w:val="left"/>
      <w:pPr>
        <w:tabs>
          <w:tab w:val="num" w:pos="840"/>
        </w:tabs>
        <w:ind w:left="84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decimal"/>
      <w:lvlText w:val="%7."/>
      <w:lvlJc w:val="left"/>
      <w:pPr>
        <w:tabs>
          <w:tab w:val="num" w:pos="2126"/>
        </w:tabs>
        <w:ind w:left="2126" w:hanging="425"/>
      </w:pPr>
      <w:rPr>
        <w:rFonts w:ascii="Times New Roman" w:hAnsi="Times New Roman" w:cs="Book Antiqua" w:hint="default"/>
        <w:b w:val="0"/>
        <w:bCs/>
        <w:i w:val="0"/>
        <w:iCs w:val="0"/>
        <w:sz w:val="21"/>
        <w:szCs w:val="21"/>
        <w:u w:val="none"/>
      </w:rPr>
    </w:lvl>
    <w:lvl w:ilvl="7">
      <w:start w:val="1"/>
      <w:numFmt w:val="lowerLetter"/>
      <w:lvlText w:val="%8."/>
      <w:lvlJc w:val="left"/>
      <w:pPr>
        <w:tabs>
          <w:tab w:val="num" w:pos="2126"/>
        </w:tabs>
        <w:ind w:left="2526" w:hanging="425"/>
      </w:pPr>
      <w:rPr>
        <w:rFonts w:ascii="Times New Roman" w:hAnsi="Times New Roman" w:cs="Book Antiqua" w:hint="default"/>
        <w:b w:val="0"/>
        <w:bCs/>
        <w:i w:val="0"/>
        <w:iCs w:val="0"/>
        <w:sz w:val="21"/>
        <w:szCs w:val="21"/>
        <w:u w:val="none"/>
      </w:rPr>
    </w:lvl>
    <w:lvl w:ilvl="8">
      <w:start w:val="1"/>
      <w:numFmt w:val="decimal"/>
      <w:lvlRestart w:val="0"/>
      <w:lvlText w:val="%9."/>
      <w:lvlJc w:val="left"/>
      <w:pPr>
        <w:tabs>
          <w:tab w:val="num" w:pos="284"/>
        </w:tabs>
        <w:ind w:left="284" w:hanging="284"/>
      </w:pPr>
      <w:rPr>
        <w:rFonts w:hint="eastAsia"/>
      </w:rPr>
    </w:lvl>
  </w:abstractNum>
  <w:num w:numId="1">
    <w:abstractNumId w:val="24"/>
  </w:num>
  <w:num w:numId="2">
    <w:abstractNumId w:val="13"/>
  </w:num>
  <w:num w:numId="3">
    <w:abstractNumId w:val="5"/>
  </w:num>
  <w:num w:numId="4">
    <w:abstractNumId w:val="9"/>
  </w:num>
  <w:num w:numId="5">
    <w:abstractNumId w:val="17"/>
  </w:num>
  <w:num w:numId="6">
    <w:abstractNumId w:val="28"/>
  </w:num>
  <w:num w:numId="7">
    <w:abstractNumId w:val="2"/>
  </w:num>
  <w:num w:numId="8">
    <w:abstractNumId w:val="15"/>
  </w:num>
  <w:num w:numId="9">
    <w:abstractNumId w:val="29"/>
  </w:num>
  <w:num w:numId="10">
    <w:abstractNumId w:val="4"/>
  </w:num>
  <w:num w:numId="11">
    <w:abstractNumId w:val="1"/>
  </w:num>
  <w:num w:numId="12">
    <w:abstractNumId w:val="12"/>
  </w:num>
  <w:num w:numId="13">
    <w:abstractNumId w:val="6"/>
    <w:lvlOverride w:ilvl="0">
      <w:lvl w:ilvl="0">
        <w:start w:val="1"/>
        <w:numFmt w:val="bullet"/>
        <w:lvlText w:val=""/>
        <w:lvlJc w:val="left"/>
        <w:pPr>
          <w:tabs>
            <w:tab w:val="num" w:pos="425"/>
          </w:tabs>
          <w:ind w:left="425" w:hanging="425"/>
        </w:pPr>
        <w:rPr>
          <w:rFonts w:ascii="Wingdings" w:hAnsi="Wingdings" w:hint="default"/>
          <w:sz w:val="13"/>
          <w:szCs w:val="13"/>
        </w:rPr>
      </w:lvl>
    </w:lvlOverride>
  </w:num>
  <w:num w:numId="14">
    <w:abstractNumId w:val="2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2"/>
  </w:num>
  <w:num w:numId="24">
    <w:abstractNumId w:val="14"/>
  </w:num>
  <w:num w:numId="25">
    <w:abstractNumId w:val="27"/>
  </w:num>
  <w:num w:numId="26">
    <w:abstractNumId w:val="6"/>
  </w:num>
  <w:num w:numId="27">
    <w:abstractNumId w:val="20"/>
  </w:num>
  <w:num w:numId="28">
    <w:abstractNumId w:val="7"/>
  </w:num>
  <w:num w:numId="29">
    <w:abstractNumId w:val="16"/>
  </w:num>
  <w:num w:numId="30">
    <w:abstractNumId w:val="26"/>
  </w:num>
  <w:num w:numId="31">
    <w:abstractNumId w:val="18"/>
  </w:num>
  <w:num w:numId="32">
    <w:abstractNumId w:val="19"/>
  </w:num>
  <w:num w:numId="33">
    <w:abstractNumId w:val="8"/>
  </w:num>
  <w:num w:numId="34">
    <w:abstractNumId w:val="0"/>
  </w:num>
  <w:num w:numId="35">
    <w:abstractNumId w:val="23"/>
  </w:num>
  <w:num w:numId="36">
    <w:abstractNumId w:val="11"/>
  </w:num>
  <w:num w:numId="37">
    <w:abstractNumId w:val="3"/>
  </w:num>
  <w:num w:numId="38">
    <w:abstractNumId w:val="25"/>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attachedTemplate r:id="rId1"/>
  <w:linkStyles/>
  <w:defaultTabStop w:val="53"/>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1942"/>
    <w:rsid w:val="001108BD"/>
    <w:rsid w:val="00145D57"/>
    <w:rsid w:val="001765F5"/>
    <w:rsid w:val="001A2EF8"/>
    <w:rsid w:val="001A4ED2"/>
    <w:rsid w:val="001A63A7"/>
    <w:rsid w:val="00247CE1"/>
    <w:rsid w:val="00256873"/>
    <w:rsid w:val="002A1A7A"/>
    <w:rsid w:val="002D4BB1"/>
    <w:rsid w:val="00311217"/>
    <w:rsid w:val="00313A36"/>
    <w:rsid w:val="00331BC6"/>
    <w:rsid w:val="00360B93"/>
    <w:rsid w:val="00380830"/>
    <w:rsid w:val="003A7C55"/>
    <w:rsid w:val="003B7126"/>
    <w:rsid w:val="004014DE"/>
    <w:rsid w:val="00473B8E"/>
    <w:rsid w:val="0047694F"/>
    <w:rsid w:val="00495B0B"/>
    <w:rsid w:val="00495BBB"/>
    <w:rsid w:val="004A1942"/>
    <w:rsid w:val="004A6311"/>
    <w:rsid w:val="004C1068"/>
    <w:rsid w:val="00505B60"/>
    <w:rsid w:val="00507715"/>
    <w:rsid w:val="0052414C"/>
    <w:rsid w:val="005520D4"/>
    <w:rsid w:val="0056070F"/>
    <w:rsid w:val="00560929"/>
    <w:rsid w:val="00593E39"/>
    <w:rsid w:val="005C0B22"/>
    <w:rsid w:val="005C7218"/>
    <w:rsid w:val="005D1D52"/>
    <w:rsid w:val="006966ED"/>
    <w:rsid w:val="006B2313"/>
    <w:rsid w:val="006E4BC4"/>
    <w:rsid w:val="00735EAF"/>
    <w:rsid w:val="00742390"/>
    <w:rsid w:val="00854930"/>
    <w:rsid w:val="00857984"/>
    <w:rsid w:val="008A6985"/>
    <w:rsid w:val="008B0769"/>
    <w:rsid w:val="008C4825"/>
    <w:rsid w:val="008D26C2"/>
    <w:rsid w:val="008D77BE"/>
    <w:rsid w:val="009B691E"/>
    <w:rsid w:val="009E7811"/>
    <w:rsid w:val="009F70DA"/>
    <w:rsid w:val="00A34D35"/>
    <w:rsid w:val="00A64645"/>
    <w:rsid w:val="00A85651"/>
    <w:rsid w:val="00AA6F8B"/>
    <w:rsid w:val="00AE28E6"/>
    <w:rsid w:val="00AF0FDE"/>
    <w:rsid w:val="00AF1EDE"/>
    <w:rsid w:val="00B450E9"/>
    <w:rsid w:val="00B92B27"/>
    <w:rsid w:val="00C65158"/>
    <w:rsid w:val="00CB2998"/>
    <w:rsid w:val="00CD5251"/>
    <w:rsid w:val="00CF07C2"/>
    <w:rsid w:val="00D075B7"/>
    <w:rsid w:val="00D31714"/>
    <w:rsid w:val="00E540F5"/>
    <w:rsid w:val="00E71F9E"/>
    <w:rsid w:val="00E964BE"/>
    <w:rsid w:val="00EB072C"/>
    <w:rsid w:val="00EB41AE"/>
    <w:rsid w:val="00F26180"/>
    <w:rsid w:val="00F43BCE"/>
    <w:rsid w:val="00F63E5B"/>
    <w:rsid w:val="00FA1431"/>
    <w:rsid w:val="00FD21CD"/>
    <w:rsid w:val="00FF0EE4"/>
    <w:rsid w:val="00FF3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E3E10-46B2-44D2-B5ED-C2A6FE3C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6E4BC4"/>
    <w:pPr>
      <w:topLinePunct/>
      <w:adjustRightInd w:val="0"/>
      <w:snapToGrid w:val="0"/>
      <w:spacing w:before="160" w:after="160" w:line="240" w:lineRule="atLeast"/>
      <w:ind w:left="1701"/>
    </w:pPr>
    <w:rPr>
      <w:rFonts w:ascii="Huawei Sans" w:eastAsia="方正兰亭黑简体" w:hAnsi="Huawei Sans" w:cs="Times New Roman"/>
      <w:kern w:val="0"/>
      <w:szCs w:val="20"/>
    </w:rPr>
  </w:style>
  <w:style w:type="paragraph" w:styleId="1">
    <w:name w:val="heading 1"/>
    <w:aliases w:val="heading 1,ALT+1"/>
    <w:basedOn w:val="a1"/>
    <w:next w:val="2"/>
    <w:link w:val="1Char"/>
    <w:qFormat/>
    <w:rsid w:val="006E4BC4"/>
    <w:pPr>
      <w:keepNext/>
      <w:numPr>
        <w:numId w:val="29"/>
      </w:numPr>
      <w:pBdr>
        <w:bottom w:val="single" w:sz="12" w:space="1" w:color="auto"/>
      </w:pBdr>
      <w:spacing w:before="1600" w:after="800"/>
      <w:jc w:val="right"/>
      <w:outlineLvl w:val="0"/>
    </w:pPr>
    <w:rPr>
      <w:rFonts w:cs="Book Antiqua"/>
      <w:b/>
      <w:bCs/>
      <w:sz w:val="44"/>
      <w:szCs w:val="44"/>
    </w:rPr>
  </w:style>
  <w:style w:type="paragraph" w:styleId="2">
    <w:name w:val="heading 2"/>
    <w:aliases w:val="heading 2,ALT+2"/>
    <w:basedOn w:val="a1"/>
    <w:next w:val="3"/>
    <w:link w:val="2Char"/>
    <w:qFormat/>
    <w:rsid w:val="006E4BC4"/>
    <w:pPr>
      <w:keepNext/>
      <w:keepLines/>
      <w:numPr>
        <w:ilvl w:val="1"/>
        <w:numId w:val="29"/>
      </w:numPr>
      <w:spacing w:before="600"/>
      <w:outlineLvl w:val="1"/>
    </w:pPr>
    <w:rPr>
      <w:rFonts w:cs="Book Antiqua"/>
      <w:b/>
      <w:bCs/>
      <w:noProof/>
      <w:sz w:val="36"/>
      <w:szCs w:val="36"/>
      <w:lang w:eastAsia="en-US"/>
    </w:rPr>
  </w:style>
  <w:style w:type="paragraph" w:styleId="3">
    <w:name w:val="heading 3"/>
    <w:aliases w:val="heading 3,ALT+3"/>
    <w:basedOn w:val="a1"/>
    <w:next w:val="40"/>
    <w:link w:val="3Char"/>
    <w:qFormat/>
    <w:rsid w:val="006E4BC4"/>
    <w:pPr>
      <w:keepNext/>
      <w:keepLines/>
      <w:numPr>
        <w:ilvl w:val="2"/>
        <w:numId w:val="29"/>
      </w:numPr>
      <w:spacing w:before="200"/>
      <w:outlineLvl w:val="2"/>
    </w:pPr>
    <w:rPr>
      <w:rFonts w:cs="宋体"/>
      <w:b/>
      <w:noProof/>
      <w:sz w:val="32"/>
      <w:szCs w:val="32"/>
    </w:rPr>
  </w:style>
  <w:style w:type="paragraph" w:styleId="40">
    <w:name w:val="heading 4"/>
    <w:aliases w:val="heading 4,ALT+4"/>
    <w:basedOn w:val="a1"/>
    <w:next w:val="50"/>
    <w:link w:val="4Char"/>
    <w:qFormat/>
    <w:rsid w:val="006E4BC4"/>
    <w:pPr>
      <w:keepNext/>
      <w:keepLines/>
      <w:numPr>
        <w:ilvl w:val="3"/>
        <w:numId w:val="29"/>
      </w:numPr>
      <w:outlineLvl w:val="3"/>
    </w:pPr>
    <w:rPr>
      <w:rFonts w:cs="宋体"/>
      <w:b/>
      <w:noProof/>
      <w:sz w:val="28"/>
      <w:szCs w:val="28"/>
    </w:rPr>
  </w:style>
  <w:style w:type="paragraph" w:styleId="50">
    <w:name w:val="heading 5"/>
    <w:aliases w:val="heading 5,ALT+5"/>
    <w:basedOn w:val="a1"/>
    <w:next w:val="BlockLabel"/>
    <w:link w:val="5Char"/>
    <w:qFormat/>
    <w:rsid w:val="006E4BC4"/>
    <w:pPr>
      <w:keepNext/>
      <w:keepLines/>
      <w:numPr>
        <w:ilvl w:val="4"/>
        <w:numId w:val="29"/>
      </w:numPr>
      <w:outlineLvl w:val="4"/>
    </w:pPr>
    <w:rPr>
      <w:rFonts w:cs="宋体"/>
      <w:b/>
      <w:noProof/>
      <w:sz w:val="24"/>
      <w:szCs w:val="24"/>
    </w:rPr>
  </w:style>
  <w:style w:type="paragraph" w:styleId="6">
    <w:name w:val="heading 6"/>
    <w:basedOn w:val="a1"/>
    <w:next w:val="a1"/>
    <w:link w:val="6Char"/>
    <w:semiHidden/>
    <w:qFormat/>
    <w:rsid w:val="006E4BC4"/>
    <w:pPr>
      <w:keepNext/>
      <w:keepLines/>
      <w:spacing w:before="240" w:after="64" w:line="320" w:lineRule="atLeast"/>
      <w:outlineLvl w:val="5"/>
    </w:pPr>
    <w:rPr>
      <w:rFonts w:eastAsia="黑体"/>
      <w:b/>
      <w:bCs/>
    </w:rPr>
  </w:style>
  <w:style w:type="paragraph" w:styleId="7">
    <w:name w:val="heading 7"/>
    <w:aliases w:val="heading 7"/>
    <w:basedOn w:val="1"/>
    <w:next w:val="8"/>
    <w:link w:val="7Char"/>
    <w:qFormat/>
    <w:rsid w:val="006E4BC4"/>
    <w:pPr>
      <w:keepLines/>
      <w:numPr>
        <w:numId w:val="0"/>
      </w:numPr>
      <w:topLinePunct w:val="0"/>
      <w:outlineLvl w:val="6"/>
    </w:pPr>
    <w:rPr>
      <w:bCs w:val="0"/>
    </w:rPr>
  </w:style>
  <w:style w:type="paragraph" w:styleId="8">
    <w:name w:val="heading 8"/>
    <w:aliases w:val="heading 8"/>
    <w:basedOn w:val="2"/>
    <w:next w:val="9"/>
    <w:link w:val="8Char"/>
    <w:qFormat/>
    <w:rsid w:val="006E4BC4"/>
    <w:pPr>
      <w:numPr>
        <w:ilvl w:val="0"/>
        <w:numId w:val="0"/>
      </w:numPr>
      <w:topLinePunct w:val="0"/>
      <w:spacing w:before="200"/>
      <w:outlineLvl w:val="7"/>
    </w:pPr>
    <w:rPr>
      <w:rFonts w:cs="Times New Roman"/>
    </w:rPr>
  </w:style>
  <w:style w:type="paragraph" w:styleId="9">
    <w:name w:val="heading 9"/>
    <w:aliases w:val="heading 9"/>
    <w:basedOn w:val="3"/>
    <w:next w:val="a1"/>
    <w:link w:val="9Char"/>
    <w:qFormat/>
    <w:rsid w:val="006E4BC4"/>
    <w:pPr>
      <w:numPr>
        <w:ilvl w:val="0"/>
        <w:numId w:val="0"/>
      </w:numPr>
      <w:topLinePunct w:val="0"/>
      <w:outlineLvl w:val="8"/>
    </w:pPr>
    <w:rPr>
      <w:rFonts w:cs="Times New Roman"/>
    </w:rPr>
  </w:style>
  <w:style w:type="character" w:default="1" w:styleId="a2">
    <w:name w:val="Default Paragraph Font"/>
    <w:uiPriority w:val="1"/>
    <w:semiHidden/>
    <w:unhideWhenUsed/>
    <w:rsid w:val="006E4BC4"/>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rsid w:val="006E4BC4"/>
  </w:style>
  <w:style w:type="paragraph" w:styleId="a5">
    <w:name w:val="header"/>
    <w:basedOn w:val="a1"/>
    <w:link w:val="Char"/>
    <w:rsid w:val="006E4BC4"/>
    <w:pPr>
      <w:tabs>
        <w:tab w:val="center" w:pos="4153"/>
        <w:tab w:val="right" w:pos="8306"/>
      </w:tabs>
      <w:spacing w:before="0" w:after="0" w:line="20" w:lineRule="atLeast"/>
      <w:ind w:left="0"/>
      <w:jc w:val="right"/>
    </w:pPr>
    <w:rPr>
      <w:sz w:val="2"/>
      <w:szCs w:val="2"/>
    </w:rPr>
  </w:style>
  <w:style w:type="character" w:customStyle="1" w:styleId="Char">
    <w:name w:val="页眉 Char"/>
    <w:basedOn w:val="a2"/>
    <w:link w:val="a5"/>
    <w:rsid w:val="006E4BC4"/>
    <w:rPr>
      <w:rFonts w:ascii="Huawei Sans" w:eastAsia="方正兰亭黑简体" w:hAnsi="Huawei Sans" w:cs="Times New Roman"/>
      <w:kern w:val="0"/>
      <w:sz w:val="2"/>
      <w:szCs w:val="2"/>
    </w:rPr>
  </w:style>
  <w:style w:type="paragraph" w:styleId="a6">
    <w:name w:val="footer"/>
    <w:basedOn w:val="HeadingLeft"/>
    <w:link w:val="Char0"/>
    <w:rsid w:val="006E4BC4"/>
    <w:pPr>
      <w:spacing w:before="200" w:after="200" w:line="20" w:lineRule="atLeast"/>
      <w:jc w:val="center"/>
    </w:pPr>
    <w:rPr>
      <w:b/>
      <w:bCs/>
      <w:sz w:val="2"/>
      <w:szCs w:val="2"/>
    </w:rPr>
  </w:style>
  <w:style w:type="character" w:customStyle="1" w:styleId="Char0">
    <w:name w:val="页脚 Char"/>
    <w:basedOn w:val="a2"/>
    <w:link w:val="a6"/>
    <w:rsid w:val="006E4BC4"/>
    <w:rPr>
      <w:rFonts w:ascii="Huawei Sans" w:eastAsia="方正兰亭黑简体" w:hAnsi="Huawei Sans" w:cs="Times New Roman"/>
      <w:b/>
      <w:bCs/>
      <w:kern w:val="0"/>
      <w:sz w:val="2"/>
      <w:szCs w:val="2"/>
    </w:rPr>
  </w:style>
  <w:style w:type="character" w:customStyle="1" w:styleId="1Char">
    <w:name w:val="标题 1 Char"/>
    <w:aliases w:val="heading 1 Char,ALT+1 Char"/>
    <w:basedOn w:val="a2"/>
    <w:link w:val="1"/>
    <w:rsid w:val="006E4BC4"/>
    <w:rPr>
      <w:rFonts w:ascii="Huawei Sans" w:eastAsia="方正兰亭黑简体" w:hAnsi="Huawei Sans" w:cs="Book Antiqua"/>
      <w:b/>
      <w:bCs/>
      <w:kern w:val="0"/>
      <w:sz w:val="44"/>
      <w:szCs w:val="44"/>
    </w:rPr>
  </w:style>
  <w:style w:type="character" w:customStyle="1" w:styleId="2Char">
    <w:name w:val="标题 2 Char"/>
    <w:aliases w:val="heading 2 Char,ALT+2 Char"/>
    <w:basedOn w:val="a2"/>
    <w:link w:val="2"/>
    <w:rsid w:val="006E4BC4"/>
    <w:rPr>
      <w:rFonts w:ascii="Huawei Sans" w:eastAsia="方正兰亭黑简体" w:hAnsi="Huawei Sans" w:cs="Book Antiqua"/>
      <w:b/>
      <w:bCs/>
      <w:noProof/>
      <w:kern w:val="0"/>
      <w:sz w:val="36"/>
      <w:szCs w:val="36"/>
      <w:lang w:eastAsia="en-US"/>
    </w:rPr>
  </w:style>
  <w:style w:type="character" w:customStyle="1" w:styleId="3Char">
    <w:name w:val="标题 3 Char"/>
    <w:aliases w:val="heading 3 Char,ALT+3 Char"/>
    <w:basedOn w:val="a2"/>
    <w:link w:val="3"/>
    <w:rsid w:val="006E4BC4"/>
    <w:rPr>
      <w:rFonts w:ascii="Huawei Sans" w:eastAsia="方正兰亭黑简体" w:hAnsi="Huawei Sans" w:cs="宋体"/>
      <w:b/>
      <w:noProof/>
      <w:kern w:val="0"/>
      <w:sz w:val="32"/>
      <w:szCs w:val="32"/>
    </w:rPr>
  </w:style>
  <w:style w:type="character" w:customStyle="1" w:styleId="4Char">
    <w:name w:val="标题 4 Char"/>
    <w:aliases w:val="heading 4 Char,ALT+4 Char"/>
    <w:basedOn w:val="a2"/>
    <w:link w:val="40"/>
    <w:rsid w:val="006E4BC4"/>
    <w:rPr>
      <w:rFonts w:ascii="Huawei Sans" w:eastAsia="方正兰亭黑简体" w:hAnsi="Huawei Sans" w:cs="宋体"/>
      <w:b/>
      <w:noProof/>
      <w:kern w:val="0"/>
      <w:sz w:val="28"/>
      <w:szCs w:val="28"/>
    </w:rPr>
  </w:style>
  <w:style w:type="character" w:customStyle="1" w:styleId="5Char">
    <w:name w:val="标题 5 Char"/>
    <w:aliases w:val="heading 5 Char,ALT+5 Char"/>
    <w:basedOn w:val="a2"/>
    <w:link w:val="50"/>
    <w:rsid w:val="006E4BC4"/>
    <w:rPr>
      <w:rFonts w:ascii="Huawei Sans" w:eastAsia="方正兰亭黑简体" w:hAnsi="Huawei Sans" w:cs="宋体"/>
      <w:b/>
      <w:noProof/>
      <w:kern w:val="0"/>
      <w:sz w:val="24"/>
      <w:szCs w:val="24"/>
    </w:rPr>
  </w:style>
  <w:style w:type="character" w:customStyle="1" w:styleId="6Char">
    <w:name w:val="标题 6 Char"/>
    <w:basedOn w:val="a2"/>
    <w:link w:val="6"/>
    <w:semiHidden/>
    <w:rsid w:val="006E4BC4"/>
    <w:rPr>
      <w:rFonts w:ascii="Huawei Sans" w:eastAsia="黑体" w:hAnsi="Huawei Sans" w:cs="Times New Roman"/>
      <w:b/>
      <w:bCs/>
      <w:kern w:val="0"/>
      <w:szCs w:val="20"/>
    </w:rPr>
  </w:style>
  <w:style w:type="character" w:customStyle="1" w:styleId="7Char">
    <w:name w:val="标题 7 Char"/>
    <w:aliases w:val="heading 7 Char"/>
    <w:basedOn w:val="a2"/>
    <w:link w:val="7"/>
    <w:rsid w:val="006E4BC4"/>
    <w:rPr>
      <w:rFonts w:ascii="Huawei Sans" w:eastAsia="方正兰亭黑简体" w:hAnsi="Huawei Sans" w:cs="Book Antiqua"/>
      <w:b/>
      <w:kern w:val="0"/>
      <w:sz w:val="44"/>
      <w:szCs w:val="44"/>
    </w:rPr>
  </w:style>
  <w:style w:type="character" w:customStyle="1" w:styleId="8Char">
    <w:name w:val="标题 8 Char"/>
    <w:aliases w:val="heading 8 Char"/>
    <w:basedOn w:val="a2"/>
    <w:link w:val="8"/>
    <w:rsid w:val="006E4BC4"/>
    <w:rPr>
      <w:rFonts w:ascii="Huawei Sans" w:eastAsia="方正兰亭黑简体" w:hAnsi="Huawei Sans" w:cs="Times New Roman"/>
      <w:b/>
      <w:bCs/>
      <w:noProof/>
      <w:kern w:val="0"/>
      <w:sz w:val="36"/>
      <w:szCs w:val="36"/>
      <w:lang w:eastAsia="en-US"/>
    </w:rPr>
  </w:style>
  <w:style w:type="character" w:customStyle="1" w:styleId="9Char">
    <w:name w:val="标题 9 Char"/>
    <w:aliases w:val="heading 9 Char"/>
    <w:basedOn w:val="a2"/>
    <w:link w:val="9"/>
    <w:rsid w:val="006E4BC4"/>
    <w:rPr>
      <w:rFonts w:ascii="Huawei Sans" w:eastAsia="方正兰亭黑简体" w:hAnsi="Huawei Sans" w:cs="Times New Roman"/>
      <w:b/>
      <w:noProof/>
      <w:kern w:val="0"/>
      <w:sz w:val="32"/>
      <w:szCs w:val="32"/>
    </w:rPr>
  </w:style>
  <w:style w:type="paragraph" w:customStyle="1" w:styleId="BlockLabel">
    <w:name w:val="Block Label"/>
    <w:basedOn w:val="a1"/>
    <w:next w:val="a1"/>
    <w:rsid w:val="006E4BC4"/>
    <w:pPr>
      <w:keepNext/>
      <w:keepLines/>
      <w:spacing w:before="300" w:after="80"/>
      <w:ind w:left="0"/>
    </w:pPr>
    <w:rPr>
      <w:rFonts w:cs="Book Antiqua"/>
      <w:b/>
      <w:bCs/>
      <w:sz w:val="26"/>
      <w:szCs w:val="26"/>
    </w:rPr>
  </w:style>
  <w:style w:type="paragraph" w:customStyle="1" w:styleId="Cover1">
    <w:name w:val="Cover1"/>
    <w:basedOn w:val="a1"/>
    <w:rsid w:val="006E4BC4"/>
    <w:pPr>
      <w:spacing w:before="80" w:after="80" w:line="240" w:lineRule="auto"/>
      <w:ind w:left="0"/>
    </w:pPr>
    <w:rPr>
      <w:b/>
      <w:bCs/>
      <w:noProof/>
      <w:sz w:val="48"/>
      <w:szCs w:val="48"/>
    </w:rPr>
  </w:style>
  <w:style w:type="paragraph" w:customStyle="1" w:styleId="Cover4">
    <w:name w:val="Cover 4"/>
    <w:basedOn w:val="Cover3"/>
    <w:rsid w:val="006E4BC4"/>
    <w:pPr>
      <w:spacing w:before="0" w:after="0" w:line="240" w:lineRule="auto"/>
      <w:jc w:val="both"/>
    </w:pPr>
    <w:rPr>
      <w:sz w:val="21"/>
      <w:szCs w:val="21"/>
    </w:rPr>
  </w:style>
  <w:style w:type="paragraph" w:customStyle="1" w:styleId="Cover5">
    <w:name w:val="Cover 5"/>
    <w:basedOn w:val="a1"/>
    <w:rsid w:val="006E4BC4"/>
    <w:pPr>
      <w:widowControl w:val="0"/>
      <w:spacing w:before="0" w:after="0" w:line="240" w:lineRule="auto"/>
      <w:ind w:left="0"/>
    </w:pPr>
    <w:rPr>
      <w:sz w:val="18"/>
      <w:szCs w:val="18"/>
    </w:rPr>
  </w:style>
  <w:style w:type="table" w:customStyle="1" w:styleId="TableNoFrame">
    <w:name w:val="Table No Frame"/>
    <w:basedOn w:val="a7"/>
    <w:rsid w:val="006E4BC4"/>
    <w:pPr>
      <w:adjustRightInd/>
      <w:snapToGrid/>
      <w:jc w:val="left"/>
    </w:pPr>
    <w:tblPr/>
    <w:trPr>
      <w:cantSplit/>
    </w:trPr>
  </w:style>
  <w:style w:type="paragraph" w:customStyle="1" w:styleId="Figure">
    <w:name w:val="Figure"/>
    <w:basedOn w:val="a1"/>
    <w:next w:val="a1"/>
    <w:rsid w:val="006E4BC4"/>
  </w:style>
  <w:style w:type="paragraph" w:customStyle="1" w:styleId="FigureDescription">
    <w:name w:val="Figure Description"/>
    <w:next w:val="Figure"/>
    <w:rsid w:val="006E4BC4"/>
    <w:pPr>
      <w:keepNext/>
      <w:numPr>
        <w:ilvl w:val="7"/>
        <w:numId w:val="29"/>
      </w:numPr>
      <w:adjustRightInd w:val="0"/>
      <w:snapToGrid w:val="0"/>
      <w:spacing w:before="320" w:after="80" w:line="240" w:lineRule="atLeast"/>
      <w:outlineLvl w:val="7"/>
    </w:pPr>
    <w:rPr>
      <w:rFonts w:ascii="Huawei Sans" w:eastAsia="方正兰亭黑简体" w:hAnsi="Huawei Sans" w:cs="Arial"/>
      <w:spacing w:val="-4"/>
    </w:rPr>
  </w:style>
  <w:style w:type="paragraph" w:customStyle="1" w:styleId="FigureText">
    <w:name w:val="Figure Text"/>
    <w:rsid w:val="006E4BC4"/>
    <w:pPr>
      <w:widowControl w:val="0"/>
      <w:adjustRightInd w:val="0"/>
      <w:snapToGrid w:val="0"/>
      <w:spacing w:line="240" w:lineRule="atLeast"/>
    </w:pPr>
    <w:rPr>
      <w:rFonts w:ascii="Huawei Sans" w:eastAsia="方正兰亭黑简体" w:hAnsi="Huawei Sans" w:cs="Arial"/>
      <w:kern w:val="0"/>
      <w:sz w:val="18"/>
      <w:szCs w:val="18"/>
      <w:lang w:eastAsia="en-US"/>
    </w:rPr>
  </w:style>
  <w:style w:type="paragraph" w:customStyle="1" w:styleId="HeadingLeft">
    <w:name w:val="Heading Left"/>
    <w:basedOn w:val="a1"/>
    <w:rsid w:val="006E4BC4"/>
    <w:pPr>
      <w:spacing w:before="0" w:after="0"/>
      <w:ind w:left="0"/>
    </w:pPr>
  </w:style>
  <w:style w:type="paragraph" w:customStyle="1" w:styleId="HeadingRight">
    <w:name w:val="Heading Right"/>
    <w:basedOn w:val="a1"/>
    <w:rsid w:val="006E4BC4"/>
    <w:pPr>
      <w:spacing w:before="0" w:after="0"/>
      <w:ind w:left="0"/>
      <w:jc w:val="right"/>
    </w:pPr>
  </w:style>
  <w:style w:type="paragraph" w:customStyle="1" w:styleId="Heading1NoNumber">
    <w:name w:val="Heading1 No Number"/>
    <w:basedOn w:val="1"/>
    <w:next w:val="a1"/>
    <w:rsid w:val="006E4BC4"/>
    <w:pPr>
      <w:pageBreakBefore/>
      <w:numPr>
        <w:numId w:val="0"/>
      </w:numPr>
    </w:pPr>
  </w:style>
  <w:style w:type="paragraph" w:customStyle="1" w:styleId="Heading2NoNumber">
    <w:name w:val="Heading2 No Number"/>
    <w:basedOn w:val="2"/>
    <w:next w:val="a1"/>
    <w:rsid w:val="006E4BC4"/>
    <w:pPr>
      <w:numPr>
        <w:ilvl w:val="0"/>
        <w:numId w:val="0"/>
      </w:numPr>
      <w:outlineLvl w:val="9"/>
    </w:pPr>
  </w:style>
  <w:style w:type="paragraph" w:customStyle="1" w:styleId="Heading3NoNumber">
    <w:name w:val="Heading3 No Number"/>
    <w:basedOn w:val="3"/>
    <w:next w:val="a1"/>
    <w:autoRedefine/>
    <w:rsid w:val="006E4BC4"/>
    <w:pPr>
      <w:numPr>
        <w:ilvl w:val="0"/>
        <w:numId w:val="0"/>
      </w:numPr>
      <w:outlineLvl w:val="9"/>
    </w:pPr>
    <w:rPr>
      <w:rFonts w:cs="Book Antiqua"/>
      <w:sz w:val="26"/>
    </w:rPr>
  </w:style>
  <w:style w:type="paragraph" w:customStyle="1" w:styleId="Heading4NoNumber">
    <w:name w:val="Heading4 No Number"/>
    <w:basedOn w:val="a1"/>
    <w:semiHidden/>
    <w:rsid w:val="006E4BC4"/>
    <w:pPr>
      <w:keepNext/>
      <w:spacing w:before="200"/>
    </w:pPr>
    <w:rPr>
      <w:rFonts w:eastAsia="黑体"/>
      <w:bCs/>
      <w:spacing w:val="-4"/>
    </w:rPr>
  </w:style>
  <w:style w:type="paragraph" w:customStyle="1" w:styleId="AboutThisChapter">
    <w:name w:val="About This Chapter"/>
    <w:basedOn w:val="Heading2NoNumber"/>
    <w:next w:val="a1"/>
    <w:rsid w:val="006E4BC4"/>
    <w:pPr>
      <w:spacing w:after="560"/>
    </w:pPr>
  </w:style>
  <w:style w:type="numbering" w:styleId="111111">
    <w:name w:val="Outline List 2"/>
    <w:basedOn w:val="a4"/>
    <w:semiHidden/>
    <w:rsid w:val="006E4BC4"/>
    <w:pPr>
      <w:numPr>
        <w:numId w:val="26"/>
      </w:numPr>
    </w:pPr>
  </w:style>
  <w:style w:type="paragraph" w:customStyle="1" w:styleId="ItemList">
    <w:name w:val="Item List"/>
    <w:link w:val="ItemListChar"/>
    <w:rsid w:val="006E4BC4"/>
    <w:pPr>
      <w:numPr>
        <w:numId w:val="10"/>
      </w:numPr>
      <w:adjustRightInd w:val="0"/>
      <w:snapToGrid w:val="0"/>
      <w:spacing w:before="80" w:after="80" w:line="240" w:lineRule="atLeast"/>
    </w:pPr>
    <w:rPr>
      <w:rFonts w:ascii="Huawei Sans" w:eastAsia="方正兰亭黑简体" w:hAnsi="Huawei Sans" w:cs="Arial"/>
    </w:rPr>
  </w:style>
  <w:style w:type="paragraph" w:customStyle="1" w:styleId="ItemListinTable">
    <w:name w:val="Item List in Table"/>
    <w:basedOn w:val="a1"/>
    <w:rsid w:val="006E4BC4"/>
    <w:pPr>
      <w:numPr>
        <w:numId w:val="23"/>
      </w:numPr>
      <w:tabs>
        <w:tab w:val="left" w:pos="284"/>
      </w:tabs>
      <w:spacing w:before="80" w:after="80"/>
    </w:pPr>
  </w:style>
  <w:style w:type="paragraph" w:customStyle="1" w:styleId="ItemListText">
    <w:name w:val="Item List Text"/>
    <w:rsid w:val="006E4BC4"/>
    <w:pPr>
      <w:adjustRightInd w:val="0"/>
      <w:snapToGrid w:val="0"/>
      <w:spacing w:before="80" w:after="80" w:line="240" w:lineRule="atLeast"/>
      <w:ind w:left="2126"/>
    </w:pPr>
    <w:rPr>
      <w:rFonts w:ascii="Huawei Sans" w:eastAsia="方正兰亭黑简体" w:hAnsi="Huawei Sans" w:cs="Times New Roman"/>
    </w:rPr>
  </w:style>
  <w:style w:type="paragraph" w:customStyle="1" w:styleId="ItemStep">
    <w:name w:val="Item Step"/>
    <w:rsid w:val="006E4BC4"/>
    <w:pPr>
      <w:numPr>
        <w:ilvl w:val="6"/>
        <w:numId w:val="29"/>
      </w:numPr>
      <w:adjustRightInd w:val="0"/>
      <w:snapToGrid w:val="0"/>
      <w:spacing w:before="80" w:after="80" w:line="240" w:lineRule="atLeast"/>
      <w:outlineLvl w:val="6"/>
    </w:pPr>
    <w:rPr>
      <w:rFonts w:ascii="Huawei Sans" w:eastAsia="方正兰亭黑简体" w:hAnsi="Huawei Sans" w:cs="Arial"/>
      <w:kern w:val="0"/>
    </w:rPr>
  </w:style>
  <w:style w:type="paragraph" w:customStyle="1" w:styleId="ManualTitle1">
    <w:name w:val="Manual Title1"/>
    <w:semiHidden/>
    <w:rsid w:val="006E4BC4"/>
    <w:rPr>
      <w:rFonts w:ascii="Huawei Sans" w:eastAsia="黑体" w:hAnsi="Huawei Sans" w:cs="Times New Roman"/>
      <w:noProof/>
      <w:kern w:val="0"/>
      <w:sz w:val="30"/>
      <w:szCs w:val="20"/>
      <w:lang w:eastAsia="en-US"/>
    </w:rPr>
  </w:style>
  <w:style w:type="paragraph" w:customStyle="1" w:styleId="CAUTIONHeading">
    <w:name w:val="CAUTION Heading"/>
    <w:basedOn w:val="a1"/>
    <w:rsid w:val="006E4BC4"/>
    <w:pPr>
      <w:keepNext/>
      <w:pBdr>
        <w:top w:val="single" w:sz="12" w:space="4" w:color="auto"/>
      </w:pBdr>
      <w:spacing w:before="80" w:after="80"/>
    </w:pPr>
    <w:rPr>
      <w:bCs/>
      <w:noProof/>
    </w:rPr>
  </w:style>
  <w:style w:type="paragraph" w:customStyle="1" w:styleId="NotesHeadinginTable">
    <w:name w:val="Notes Heading in Table"/>
    <w:next w:val="NotesTextinTable"/>
    <w:rsid w:val="006E4BC4"/>
    <w:pPr>
      <w:keepNext/>
      <w:adjustRightInd w:val="0"/>
      <w:snapToGrid w:val="0"/>
      <w:spacing w:before="80" w:after="40" w:line="240" w:lineRule="atLeast"/>
    </w:pPr>
    <w:rPr>
      <w:rFonts w:ascii="Huawei Sans" w:eastAsia="方正兰亭黑简体" w:hAnsi="Huawei Sans" w:cs="Arial"/>
      <w:bCs/>
      <w:sz w:val="18"/>
      <w:szCs w:val="18"/>
    </w:rPr>
  </w:style>
  <w:style w:type="paragraph" w:customStyle="1" w:styleId="CAUTIONText">
    <w:name w:val="CAUTION Text"/>
    <w:basedOn w:val="a1"/>
    <w:rsid w:val="006E4BC4"/>
    <w:pPr>
      <w:keepLines/>
      <w:pBdr>
        <w:bottom w:val="single" w:sz="12" w:space="4" w:color="auto"/>
      </w:pBdr>
      <w:spacing w:before="80" w:after="80"/>
    </w:pPr>
    <w:rPr>
      <w:iCs/>
    </w:rPr>
  </w:style>
  <w:style w:type="paragraph" w:customStyle="1" w:styleId="NotesTextinTable">
    <w:name w:val="Notes Text in Table"/>
    <w:rsid w:val="006E4BC4"/>
    <w:pPr>
      <w:widowControl w:val="0"/>
      <w:adjustRightInd w:val="0"/>
      <w:snapToGrid w:val="0"/>
      <w:spacing w:before="40" w:after="80" w:line="240" w:lineRule="atLeast"/>
      <w:ind w:left="170"/>
    </w:pPr>
    <w:rPr>
      <w:rFonts w:ascii="Huawei Sans" w:eastAsia="方正兰亭黑简体" w:hAnsi="Huawei Sans" w:cs="Arial"/>
      <w:iCs/>
      <w:sz w:val="18"/>
      <w:szCs w:val="18"/>
    </w:rPr>
  </w:style>
  <w:style w:type="paragraph" w:customStyle="1" w:styleId="CAUTIONTextList">
    <w:name w:val="CAUTION Text List"/>
    <w:basedOn w:val="CAUTIONText"/>
    <w:rsid w:val="006E4BC4"/>
    <w:pPr>
      <w:keepNext/>
      <w:numPr>
        <w:numId w:val="4"/>
      </w:numPr>
      <w:tabs>
        <w:tab w:val="left" w:pos="1985"/>
      </w:tabs>
    </w:pPr>
  </w:style>
  <w:style w:type="table" w:customStyle="1" w:styleId="Table">
    <w:name w:val="Table"/>
    <w:basedOn w:val="a8"/>
    <w:rsid w:val="006E4BC4"/>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7"/>
    <w:rsid w:val="006E4BC4"/>
    <w:pPr>
      <w:jc w:val="left"/>
    </w:pPr>
    <w:rPr>
      <w:rFonts w:cs="Arial"/>
      <w:sz w:val="21"/>
      <w:szCs w:val="21"/>
    </w:rPr>
    <w:tblPr>
      <w:tblInd w:w="1814" w:type="dxa"/>
    </w:tblPr>
    <w:trPr>
      <w:cantSplit/>
    </w:trPr>
  </w:style>
  <w:style w:type="table" w:styleId="a7">
    <w:name w:val="Table Grid"/>
    <w:basedOn w:val="a3"/>
    <w:rsid w:val="006E4BC4"/>
    <w:pPr>
      <w:widowControl w:val="0"/>
      <w:adjustRightInd w:val="0"/>
      <w:snapToGrid w:val="0"/>
      <w:jc w:val="both"/>
    </w:pPr>
    <w:rPr>
      <w:rFonts w:ascii="Huawei Sans" w:eastAsia="方正兰亭黑简体" w:hAnsi="Huawei Sans" w:cs="Times New Roman"/>
      <w:kern w:val="0"/>
      <w:sz w:val="20"/>
      <w:szCs w:val="20"/>
    </w:rPr>
    <w:tblPr>
      <w:tblInd w:w="113" w:type="dxa"/>
    </w:tblPr>
  </w:style>
  <w:style w:type="paragraph" w:customStyle="1" w:styleId="Step">
    <w:name w:val="Step"/>
    <w:basedOn w:val="a1"/>
    <w:link w:val="StepChar"/>
    <w:rsid w:val="006E4BC4"/>
    <w:pPr>
      <w:numPr>
        <w:ilvl w:val="5"/>
        <w:numId w:val="29"/>
      </w:numPr>
      <w:outlineLvl w:val="5"/>
    </w:pPr>
    <w:rPr>
      <w:snapToGrid w:val="0"/>
    </w:rPr>
  </w:style>
  <w:style w:type="paragraph" w:customStyle="1" w:styleId="SubItemList">
    <w:name w:val="Sub Item List"/>
    <w:basedOn w:val="a1"/>
    <w:rsid w:val="006E4BC4"/>
    <w:pPr>
      <w:numPr>
        <w:numId w:val="11"/>
      </w:numPr>
      <w:spacing w:before="80" w:after="80"/>
    </w:pPr>
  </w:style>
  <w:style w:type="paragraph" w:customStyle="1" w:styleId="SubItemListText">
    <w:name w:val="Sub Item List Text"/>
    <w:rsid w:val="006E4BC4"/>
    <w:pPr>
      <w:adjustRightInd w:val="0"/>
      <w:snapToGrid w:val="0"/>
      <w:spacing w:before="80" w:after="80" w:line="240" w:lineRule="atLeast"/>
      <w:ind w:left="2410"/>
    </w:pPr>
    <w:rPr>
      <w:rFonts w:ascii="Huawei Sans" w:eastAsia="方正兰亭黑简体" w:hAnsi="Huawei Sans" w:cs="Times New Roman"/>
    </w:rPr>
  </w:style>
  <w:style w:type="paragraph" w:styleId="a9">
    <w:name w:val="Title"/>
    <w:basedOn w:val="a1"/>
    <w:link w:val="Char1"/>
    <w:qFormat/>
    <w:rsid w:val="006E4BC4"/>
    <w:pPr>
      <w:spacing w:before="240" w:after="60"/>
      <w:jc w:val="center"/>
      <w:outlineLvl w:val="0"/>
    </w:pPr>
    <w:rPr>
      <w:b/>
      <w:bCs/>
      <w:sz w:val="32"/>
      <w:szCs w:val="32"/>
    </w:rPr>
  </w:style>
  <w:style w:type="character" w:customStyle="1" w:styleId="Char1">
    <w:name w:val="标题 Char"/>
    <w:basedOn w:val="a2"/>
    <w:link w:val="a9"/>
    <w:rsid w:val="006E4BC4"/>
    <w:rPr>
      <w:rFonts w:ascii="Huawei Sans" w:eastAsia="方正兰亭黑简体" w:hAnsi="Huawei Sans" w:cs="Times New Roman"/>
      <w:b/>
      <w:bCs/>
      <w:kern w:val="0"/>
      <w:sz w:val="32"/>
      <w:szCs w:val="32"/>
    </w:rPr>
  </w:style>
  <w:style w:type="table" w:styleId="a8">
    <w:name w:val="Table Professional"/>
    <w:basedOn w:val="a3"/>
    <w:semiHidden/>
    <w:rsid w:val="006E4BC4"/>
    <w:pPr>
      <w:widowControl w:val="0"/>
      <w:jc w:val="both"/>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1"/>
    <w:next w:val="a1"/>
    <w:link w:val="TableDescriptionChar"/>
    <w:rsid w:val="006E4BC4"/>
    <w:pPr>
      <w:keepNext/>
      <w:numPr>
        <w:ilvl w:val="8"/>
        <w:numId w:val="29"/>
      </w:numPr>
      <w:topLinePunct w:val="0"/>
      <w:spacing w:before="320" w:after="80"/>
      <w:outlineLvl w:val="8"/>
    </w:pPr>
    <w:rPr>
      <w:spacing w:val="-4"/>
    </w:rPr>
  </w:style>
  <w:style w:type="paragraph" w:customStyle="1" w:styleId="TableNote">
    <w:name w:val="Table Note"/>
    <w:basedOn w:val="a1"/>
    <w:rsid w:val="006E4BC4"/>
    <w:pPr>
      <w:spacing w:before="80" w:after="80"/>
    </w:pPr>
    <w:rPr>
      <w:sz w:val="18"/>
      <w:szCs w:val="18"/>
    </w:rPr>
  </w:style>
  <w:style w:type="paragraph" w:customStyle="1" w:styleId="TerminalDisplay">
    <w:name w:val="Terminal Display"/>
    <w:rsid w:val="006E4BC4"/>
    <w:pPr>
      <w:shd w:val="clear" w:color="auto" w:fill="F2F2F2" w:themeFill="background1" w:themeFillShade="F2"/>
      <w:snapToGrid w:val="0"/>
      <w:spacing w:line="240" w:lineRule="atLeast"/>
      <w:ind w:left="1701"/>
    </w:pPr>
    <w:rPr>
      <w:rFonts w:ascii="Huawei Sans" w:eastAsia="方正兰亭黑简体" w:hAnsi="Huawei Sans" w:cs="Courier New"/>
      <w:snapToGrid w:val="0"/>
      <w:spacing w:val="-1"/>
      <w:kern w:val="0"/>
      <w:sz w:val="16"/>
      <w:szCs w:val="16"/>
    </w:rPr>
  </w:style>
  <w:style w:type="paragraph" w:styleId="10">
    <w:name w:val="toc 1"/>
    <w:basedOn w:val="a1"/>
    <w:next w:val="a1"/>
    <w:uiPriority w:val="39"/>
    <w:rsid w:val="006E4BC4"/>
    <w:pPr>
      <w:spacing w:after="80"/>
      <w:ind w:left="0"/>
    </w:pPr>
    <w:rPr>
      <w:rFonts w:cs="Book Antiqua"/>
      <w:b/>
      <w:bCs/>
      <w:sz w:val="24"/>
      <w:szCs w:val="24"/>
    </w:rPr>
  </w:style>
  <w:style w:type="paragraph" w:styleId="20">
    <w:name w:val="toc 2"/>
    <w:basedOn w:val="a1"/>
    <w:next w:val="a1"/>
    <w:uiPriority w:val="39"/>
    <w:rsid w:val="006E4BC4"/>
    <w:pPr>
      <w:spacing w:before="80" w:after="80"/>
      <w:ind w:left="0"/>
    </w:pPr>
    <w:rPr>
      <w:noProof/>
    </w:rPr>
  </w:style>
  <w:style w:type="paragraph" w:styleId="30">
    <w:name w:val="toc 3"/>
    <w:basedOn w:val="a1"/>
    <w:next w:val="a1"/>
    <w:uiPriority w:val="39"/>
    <w:rsid w:val="006E4BC4"/>
    <w:pPr>
      <w:spacing w:before="80" w:after="80"/>
      <w:ind w:left="0"/>
    </w:pPr>
    <w:rPr>
      <w:noProof/>
    </w:rPr>
  </w:style>
  <w:style w:type="paragraph" w:styleId="41">
    <w:name w:val="toc 4"/>
    <w:basedOn w:val="a1"/>
    <w:next w:val="a1"/>
    <w:uiPriority w:val="39"/>
    <w:rsid w:val="006E4BC4"/>
    <w:pPr>
      <w:spacing w:before="80" w:after="80"/>
      <w:ind w:left="0"/>
    </w:pPr>
  </w:style>
  <w:style w:type="paragraph" w:styleId="51">
    <w:name w:val="toc 5"/>
    <w:basedOn w:val="a1"/>
    <w:next w:val="a1"/>
    <w:uiPriority w:val="39"/>
    <w:rsid w:val="006E4BC4"/>
    <w:pPr>
      <w:spacing w:before="80" w:after="80"/>
      <w:ind w:left="0"/>
    </w:pPr>
  </w:style>
  <w:style w:type="paragraph" w:styleId="60">
    <w:name w:val="toc 6"/>
    <w:basedOn w:val="a1"/>
    <w:next w:val="a1"/>
    <w:autoRedefine/>
    <w:semiHidden/>
    <w:rsid w:val="006E4BC4"/>
    <w:pPr>
      <w:ind w:left="2100"/>
    </w:pPr>
    <w:rPr>
      <w:sz w:val="24"/>
    </w:rPr>
  </w:style>
  <w:style w:type="paragraph" w:styleId="70">
    <w:name w:val="toc 7"/>
    <w:basedOn w:val="a1"/>
    <w:next w:val="a1"/>
    <w:autoRedefine/>
    <w:semiHidden/>
    <w:rsid w:val="006E4BC4"/>
    <w:pPr>
      <w:ind w:left="2520"/>
    </w:pPr>
    <w:rPr>
      <w:sz w:val="24"/>
    </w:rPr>
  </w:style>
  <w:style w:type="paragraph" w:styleId="80">
    <w:name w:val="toc 8"/>
    <w:basedOn w:val="a1"/>
    <w:next w:val="a1"/>
    <w:autoRedefine/>
    <w:semiHidden/>
    <w:rsid w:val="006E4BC4"/>
    <w:pPr>
      <w:ind w:left="2940"/>
    </w:pPr>
    <w:rPr>
      <w:sz w:val="24"/>
    </w:rPr>
  </w:style>
  <w:style w:type="paragraph" w:styleId="90">
    <w:name w:val="toc 9"/>
    <w:basedOn w:val="a1"/>
    <w:next w:val="a1"/>
    <w:autoRedefine/>
    <w:semiHidden/>
    <w:rsid w:val="006E4BC4"/>
    <w:pPr>
      <w:ind w:left="3360"/>
    </w:pPr>
    <w:rPr>
      <w:sz w:val="24"/>
    </w:rPr>
  </w:style>
  <w:style w:type="paragraph" w:styleId="11">
    <w:name w:val="index 1"/>
    <w:basedOn w:val="a1"/>
    <w:next w:val="a1"/>
    <w:autoRedefine/>
    <w:semiHidden/>
    <w:rsid w:val="006E4BC4"/>
    <w:rPr>
      <w:sz w:val="24"/>
    </w:rPr>
  </w:style>
  <w:style w:type="paragraph" w:styleId="21">
    <w:name w:val="index 2"/>
    <w:basedOn w:val="a1"/>
    <w:next w:val="a1"/>
    <w:autoRedefine/>
    <w:semiHidden/>
    <w:rsid w:val="006E4BC4"/>
    <w:pPr>
      <w:ind w:leftChars="200" w:left="200"/>
    </w:pPr>
    <w:rPr>
      <w:sz w:val="24"/>
    </w:rPr>
  </w:style>
  <w:style w:type="paragraph" w:styleId="31">
    <w:name w:val="index 3"/>
    <w:basedOn w:val="a1"/>
    <w:next w:val="a1"/>
    <w:autoRedefine/>
    <w:semiHidden/>
    <w:rsid w:val="006E4BC4"/>
    <w:pPr>
      <w:ind w:leftChars="400" w:left="400"/>
    </w:pPr>
    <w:rPr>
      <w:sz w:val="24"/>
    </w:rPr>
  </w:style>
  <w:style w:type="paragraph" w:styleId="52">
    <w:name w:val="index 5"/>
    <w:basedOn w:val="a1"/>
    <w:next w:val="a1"/>
    <w:autoRedefine/>
    <w:semiHidden/>
    <w:rsid w:val="006E4BC4"/>
    <w:pPr>
      <w:ind w:left="1050" w:hanging="210"/>
    </w:pPr>
  </w:style>
  <w:style w:type="paragraph" w:styleId="61">
    <w:name w:val="index 6"/>
    <w:basedOn w:val="a1"/>
    <w:next w:val="a1"/>
    <w:autoRedefine/>
    <w:semiHidden/>
    <w:rsid w:val="006E4BC4"/>
    <w:pPr>
      <w:ind w:left="1260" w:hanging="210"/>
    </w:pPr>
  </w:style>
  <w:style w:type="paragraph" w:styleId="71">
    <w:name w:val="index 7"/>
    <w:basedOn w:val="a1"/>
    <w:next w:val="a1"/>
    <w:autoRedefine/>
    <w:semiHidden/>
    <w:rsid w:val="006E4BC4"/>
    <w:pPr>
      <w:ind w:left="1470" w:hanging="210"/>
    </w:pPr>
  </w:style>
  <w:style w:type="paragraph" w:styleId="81">
    <w:name w:val="index 8"/>
    <w:basedOn w:val="a1"/>
    <w:next w:val="a1"/>
    <w:autoRedefine/>
    <w:semiHidden/>
    <w:rsid w:val="006E4BC4"/>
    <w:pPr>
      <w:ind w:left="1680" w:hanging="210"/>
    </w:pPr>
  </w:style>
  <w:style w:type="paragraph" w:styleId="91">
    <w:name w:val="index 9"/>
    <w:basedOn w:val="a1"/>
    <w:next w:val="a1"/>
    <w:autoRedefine/>
    <w:semiHidden/>
    <w:rsid w:val="006E4BC4"/>
    <w:pPr>
      <w:ind w:left="1890" w:hanging="210"/>
    </w:pPr>
  </w:style>
  <w:style w:type="paragraph" w:styleId="aa">
    <w:name w:val="table of figures"/>
    <w:basedOn w:val="a1"/>
    <w:next w:val="a1"/>
    <w:semiHidden/>
    <w:rsid w:val="006E4BC4"/>
    <w:pPr>
      <w:spacing w:afterLines="50"/>
      <w:ind w:leftChars="300" w:left="300"/>
    </w:pPr>
  </w:style>
  <w:style w:type="paragraph" w:styleId="ab">
    <w:name w:val="Document Map"/>
    <w:basedOn w:val="a1"/>
    <w:link w:val="Char2"/>
    <w:semiHidden/>
    <w:rsid w:val="006E4BC4"/>
    <w:pPr>
      <w:shd w:val="clear" w:color="auto" w:fill="000080"/>
    </w:pPr>
  </w:style>
  <w:style w:type="character" w:customStyle="1" w:styleId="Char2">
    <w:name w:val="文档结构图 Char"/>
    <w:basedOn w:val="a2"/>
    <w:link w:val="ab"/>
    <w:semiHidden/>
    <w:rsid w:val="006E4BC4"/>
    <w:rPr>
      <w:rFonts w:ascii="Huawei Sans" w:eastAsia="方正兰亭黑简体" w:hAnsi="Huawei Sans" w:cs="Times New Roman"/>
      <w:kern w:val="0"/>
      <w:szCs w:val="20"/>
      <w:shd w:val="clear" w:color="auto" w:fill="000080"/>
    </w:rPr>
  </w:style>
  <w:style w:type="paragraph" w:customStyle="1" w:styleId="TerminalDisplayinTable">
    <w:name w:val="Terminal Display in Table"/>
    <w:rsid w:val="006E4BC4"/>
    <w:pPr>
      <w:widowControl w:val="0"/>
      <w:shd w:val="clear" w:color="auto" w:fill="F2F2F2" w:themeFill="background1" w:themeFillShade="F2"/>
      <w:adjustRightInd w:val="0"/>
      <w:snapToGrid w:val="0"/>
      <w:spacing w:before="80" w:after="80" w:line="240" w:lineRule="atLeast"/>
    </w:pPr>
    <w:rPr>
      <w:rFonts w:ascii="Huawei Sans" w:eastAsia="方正兰亭黑简体" w:hAnsi="Huawei Sans" w:cs="Courier New"/>
      <w:snapToGrid w:val="0"/>
      <w:spacing w:val="-1"/>
      <w:kern w:val="0"/>
      <w:sz w:val="16"/>
      <w:szCs w:val="16"/>
    </w:rPr>
  </w:style>
  <w:style w:type="character" w:styleId="ac">
    <w:name w:val="Hyperlink"/>
    <w:uiPriority w:val="99"/>
    <w:rsid w:val="006E4BC4"/>
    <w:rPr>
      <w:rFonts w:ascii="Huawei Sans" w:eastAsia="方正兰亭黑简体" w:hAnsi="Huawei Sans"/>
      <w:color w:val="0000FF"/>
      <w:u w:val="none"/>
    </w:rPr>
  </w:style>
  <w:style w:type="paragraph" w:customStyle="1" w:styleId="CopyrightDeclaration">
    <w:name w:val="Copyright Declaration"/>
    <w:semiHidden/>
    <w:rsid w:val="006E4BC4"/>
    <w:pPr>
      <w:spacing w:before="80" w:after="80"/>
    </w:pPr>
    <w:rPr>
      <w:rFonts w:ascii="Huawei Sans" w:eastAsia="黑体" w:hAnsi="Huawei Sans" w:cs="Times New Roman"/>
      <w:kern w:val="0"/>
      <w:sz w:val="36"/>
      <w:szCs w:val="20"/>
    </w:rPr>
  </w:style>
  <w:style w:type="numbering" w:styleId="1111110">
    <w:name w:val="Outline List 1"/>
    <w:basedOn w:val="a4"/>
    <w:semiHidden/>
    <w:rsid w:val="006E4BC4"/>
    <w:pPr>
      <w:numPr>
        <w:numId w:val="14"/>
      </w:numPr>
    </w:pPr>
  </w:style>
  <w:style w:type="paragraph" w:customStyle="1" w:styleId="TableHeading">
    <w:name w:val="Table Heading"/>
    <w:basedOn w:val="a1"/>
    <w:rsid w:val="006E4BC4"/>
    <w:pPr>
      <w:keepNext/>
      <w:widowControl w:val="0"/>
      <w:spacing w:before="80" w:after="80"/>
      <w:ind w:left="0"/>
    </w:pPr>
    <w:rPr>
      <w:rFonts w:cs="Book Antiqua"/>
      <w:b/>
      <w:bCs/>
      <w:snapToGrid w:val="0"/>
    </w:rPr>
  </w:style>
  <w:style w:type="paragraph" w:customStyle="1" w:styleId="TableText">
    <w:name w:val="Table Text"/>
    <w:basedOn w:val="a1"/>
    <w:rsid w:val="006E4BC4"/>
    <w:pPr>
      <w:widowControl w:val="0"/>
      <w:spacing w:before="80" w:after="80"/>
      <w:ind w:left="0"/>
    </w:pPr>
    <w:rPr>
      <w:snapToGrid w:val="0"/>
    </w:rPr>
  </w:style>
  <w:style w:type="paragraph" w:customStyle="1" w:styleId="HeadingMiddle">
    <w:name w:val="Heading Middle"/>
    <w:rsid w:val="006E4BC4"/>
    <w:pPr>
      <w:adjustRightInd w:val="0"/>
      <w:snapToGrid w:val="0"/>
      <w:spacing w:line="240" w:lineRule="atLeast"/>
      <w:jc w:val="center"/>
    </w:pPr>
    <w:rPr>
      <w:rFonts w:ascii="Huawei Sans" w:eastAsia="方正兰亭黑简体" w:hAnsi="Huawei Sans" w:cs="Arial"/>
      <w:snapToGrid w:val="0"/>
      <w:kern w:val="0"/>
      <w:sz w:val="20"/>
      <w:szCs w:val="20"/>
    </w:rPr>
  </w:style>
  <w:style w:type="paragraph" w:styleId="ad">
    <w:name w:val="macro"/>
    <w:link w:val="Char3"/>
    <w:semiHidden/>
    <w:rsid w:val="006E4BC4"/>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eastAsia="方正兰亭黑简体" w:hAnsi="Courier New" w:cs="Courier New"/>
      <w:sz w:val="24"/>
      <w:szCs w:val="24"/>
    </w:rPr>
  </w:style>
  <w:style w:type="character" w:customStyle="1" w:styleId="Char3">
    <w:name w:val="宏文本 Char"/>
    <w:basedOn w:val="a2"/>
    <w:link w:val="ad"/>
    <w:semiHidden/>
    <w:rsid w:val="006E4BC4"/>
    <w:rPr>
      <w:rFonts w:ascii="Courier New" w:eastAsia="方正兰亭黑简体" w:hAnsi="Courier New" w:cs="Courier New"/>
      <w:sz w:val="24"/>
      <w:szCs w:val="24"/>
    </w:rPr>
  </w:style>
  <w:style w:type="paragraph" w:styleId="ae">
    <w:name w:val="footnote text"/>
    <w:basedOn w:val="a1"/>
    <w:link w:val="Char4"/>
    <w:uiPriority w:val="99"/>
    <w:rsid w:val="006E4BC4"/>
    <w:rPr>
      <w:sz w:val="18"/>
      <w:szCs w:val="18"/>
    </w:rPr>
  </w:style>
  <w:style w:type="character" w:customStyle="1" w:styleId="Char4">
    <w:name w:val="脚注文本 Char"/>
    <w:basedOn w:val="a2"/>
    <w:link w:val="ae"/>
    <w:uiPriority w:val="99"/>
    <w:rsid w:val="006E4BC4"/>
    <w:rPr>
      <w:rFonts w:ascii="Huawei Sans" w:eastAsia="方正兰亭黑简体" w:hAnsi="Huawei Sans" w:cs="Times New Roman"/>
      <w:kern w:val="0"/>
      <w:sz w:val="18"/>
      <w:szCs w:val="18"/>
    </w:rPr>
  </w:style>
  <w:style w:type="character" w:styleId="af">
    <w:name w:val="footnote reference"/>
    <w:basedOn w:val="a2"/>
    <w:semiHidden/>
    <w:rsid w:val="006E4BC4"/>
    <w:rPr>
      <w:vertAlign w:val="superscript"/>
    </w:rPr>
  </w:style>
  <w:style w:type="paragraph" w:styleId="af0">
    <w:name w:val="Balloon Text"/>
    <w:basedOn w:val="a1"/>
    <w:link w:val="Char5"/>
    <w:semiHidden/>
    <w:rsid w:val="006E4BC4"/>
    <w:rPr>
      <w:sz w:val="18"/>
      <w:szCs w:val="18"/>
    </w:rPr>
  </w:style>
  <w:style w:type="character" w:customStyle="1" w:styleId="Char5">
    <w:name w:val="批注框文本 Char"/>
    <w:basedOn w:val="a2"/>
    <w:link w:val="af0"/>
    <w:semiHidden/>
    <w:rsid w:val="006E4BC4"/>
    <w:rPr>
      <w:rFonts w:ascii="Huawei Sans" w:eastAsia="方正兰亭黑简体" w:hAnsi="Huawei Sans" w:cs="Times New Roman"/>
      <w:kern w:val="0"/>
      <w:sz w:val="18"/>
      <w:szCs w:val="18"/>
    </w:rPr>
  </w:style>
  <w:style w:type="paragraph" w:styleId="af1">
    <w:name w:val="annotation text"/>
    <w:basedOn w:val="a1"/>
    <w:link w:val="Char6"/>
    <w:rsid w:val="006E4BC4"/>
  </w:style>
  <w:style w:type="character" w:customStyle="1" w:styleId="Char6">
    <w:name w:val="批注文字 Char"/>
    <w:basedOn w:val="a2"/>
    <w:link w:val="af1"/>
    <w:rsid w:val="006E4BC4"/>
    <w:rPr>
      <w:rFonts w:ascii="Huawei Sans" w:eastAsia="方正兰亭黑简体" w:hAnsi="Huawei Sans" w:cs="Times New Roman"/>
      <w:kern w:val="0"/>
      <w:szCs w:val="20"/>
    </w:rPr>
  </w:style>
  <w:style w:type="character" w:styleId="af2">
    <w:name w:val="annotation reference"/>
    <w:basedOn w:val="a2"/>
    <w:semiHidden/>
    <w:rsid w:val="006E4BC4"/>
    <w:rPr>
      <w:sz w:val="21"/>
      <w:szCs w:val="21"/>
    </w:rPr>
  </w:style>
  <w:style w:type="paragraph" w:styleId="af3">
    <w:name w:val="annotation subject"/>
    <w:basedOn w:val="af1"/>
    <w:next w:val="af1"/>
    <w:link w:val="Char7"/>
    <w:semiHidden/>
    <w:rsid w:val="006E4BC4"/>
    <w:rPr>
      <w:b/>
      <w:bCs/>
    </w:rPr>
  </w:style>
  <w:style w:type="character" w:customStyle="1" w:styleId="Char7">
    <w:name w:val="批注主题 Char"/>
    <w:basedOn w:val="Char6"/>
    <w:link w:val="af3"/>
    <w:semiHidden/>
    <w:rsid w:val="006E4BC4"/>
    <w:rPr>
      <w:rFonts w:ascii="Huawei Sans" w:eastAsia="方正兰亭黑简体" w:hAnsi="Huawei Sans" w:cs="Times New Roman"/>
      <w:b/>
      <w:bCs/>
      <w:kern w:val="0"/>
      <w:szCs w:val="20"/>
    </w:rPr>
  </w:style>
  <w:style w:type="paragraph" w:styleId="42">
    <w:name w:val="index 4"/>
    <w:basedOn w:val="a1"/>
    <w:next w:val="a1"/>
    <w:autoRedefine/>
    <w:semiHidden/>
    <w:rsid w:val="006E4BC4"/>
    <w:pPr>
      <w:ind w:left="1260"/>
    </w:pPr>
  </w:style>
  <w:style w:type="paragraph" w:styleId="af4">
    <w:name w:val="index heading"/>
    <w:basedOn w:val="a1"/>
    <w:next w:val="11"/>
    <w:semiHidden/>
    <w:rsid w:val="006E4BC4"/>
    <w:rPr>
      <w:b/>
      <w:bCs/>
    </w:rPr>
  </w:style>
  <w:style w:type="paragraph" w:styleId="af5">
    <w:name w:val="caption"/>
    <w:basedOn w:val="a1"/>
    <w:next w:val="a1"/>
    <w:semiHidden/>
    <w:qFormat/>
    <w:rsid w:val="006E4BC4"/>
    <w:pPr>
      <w:spacing w:before="152"/>
    </w:pPr>
    <w:rPr>
      <w:rFonts w:eastAsia="黑体"/>
    </w:rPr>
  </w:style>
  <w:style w:type="paragraph" w:styleId="af6">
    <w:name w:val="endnote text"/>
    <w:basedOn w:val="a1"/>
    <w:link w:val="Char8"/>
    <w:semiHidden/>
    <w:rsid w:val="006E4BC4"/>
  </w:style>
  <w:style w:type="character" w:customStyle="1" w:styleId="Char8">
    <w:name w:val="尾注文本 Char"/>
    <w:basedOn w:val="a2"/>
    <w:link w:val="af6"/>
    <w:semiHidden/>
    <w:rsid w:val="006E4BC4"/>
    <w:rPr>
      <w:rFonts w:ascii="Huawei Sans" w:eastAsia="方正兰亭黑简体" w:hAnsi="Huawei Sans" w:cs="Times New Roman"/>
      <w:kern w:val="0"/>
      <w:szCs w:val="20"/>
    </w:rPr>
  </w:style>
  <w:style w:type="character" w:styleId="af7">
    <w:name w:val="endnote reference"/>
    <w:basedOn w:val="a2"/>
    <w:semiHidden/>
    <w:rsid w:val="006E4BC4"/>
    <w:rPr>
      <w:vertAlign w:val="superscript"/>
    </w:rPr>
  </w:style>
  <w:style w:type="paragraph" w:styleId="af8">
    <w:name w:val="table of authorities"/>
    <w:basedOn w:val="a1"/>
    <w:next w:val="a1"/>
    <w:semiHidden/>
    <w:rsid w:val="006E4BC4"/>
    <w:pPr>
      <w:ind w:left="420"/>
    </w:pPr>
  </w:style>
  <w:style w:type="paragraph" w:styleId="af9">
    <w:name w:val="toa heading"/>
    <w:basedOn w:val="a1"/>
    <w:next w:val="a1"/>
    <w:semiHidden/>
    <w:rsid w:val="006E4BC4"/>
    <w:pPr>
      <w:spacing w:before="120"/>
    </w:pPr>
  </w:style>
  <w:style w:type="paragraph" w:customStyle="1" w:styleId="Contents">
    <w:name w:val="Contents"/>
    <w:basedOn w:val="Heading1NoNumber"/>
    <w:rsid w:val="006E4BC4"/>
    <w:pPr>
      <w:outlineLvl w:val="9"/>
    </w:pPr>
  </w:style>
  <w:style w:type="character" w:styleId="HTML">
    <w:name w:val="HTML Variable"/>
    <w:basedOn w:val="a2"/>
    <w:semiHidden/>
    <w:rsid w:val="006E4BC4"/>
    <w:rPr>
      <w:i/>
      <w:iCs/>
    </w:rPr>
  </w:style>
  <w:style w:type="character" w:styleId="HTML0">
    <w:name w:val="HTML Typewriter"/>
    <w:basedOn w:val="a2"/>
    <w:semiHidden/>
    <w:rsid w:val="006E4BC4"/>
    <w:rPr>
      <w:rFonts w:ascii="Courier New" w:hAnsi="Courier New" w:cs="Courier New"/>
      <w:sz w:val="20"/>
      <w:szCs w:val="20"/>
    </w:rPr>
  </w:style>
  <w:style w:type="character" w:styleId="HTML1">
    <w:name w:val="HTML Code"/>
    <w:basedOn w:val="a2"/>
    <w:semiHidden/>
    <w:rsid w:val="006E4BC4"/>
    <w:rPr>
      <w:rFonts w:ascii="Courier New" w:hAnsi="Courier New" w:cs="Courier New"/>
      <w:sz w:val="20"/>
      <w:szCs w:val="20"/>
    </w:rPr>
  </w:style>
  <w:style w:type="paragraph" w:styleId="HTML2">
    <w:name w:val="HTML Address"/>
    <w:basedOn w:val="a1"/>
    <w:link w:val="HTMLChar"/>
    <w:semiHidden/>
    <w:rsid w:val="006E4BC4"/>
    <w:rPr>
      <w:i/>
      <w:iCs/>
    </w:rPr>
  </w:style>
  <w:style w:type="character" w:customStyle="1" w:styleId="HTMLChar">
    <w:name w:val="HTML 地址 Char"/>
    <w:basedOn w:val="a2"/>
    <w:link w:val="HTML2"/>
    <w:semiHidden/>
    <w:rsid w:val="006E4BC4"/>
    <w:rPr>
      <w:rFonts w:ascii="Huawei Sans" w:eastAsia="方正兰亭黑简体" w:hAnsi="Huawei Sans" w:cs="Times New Roman"/>
      <w:i/>
      <w:iCs/>
      <w:kern w:val="0"/>
      <w:szCs w:val="20"/>
    </w:rPr>
  </w:style>
  <w:style w:type="character" w:styleId="HTML3">
    <w:name w:val="HTML Definition"/>
    <w:basedOn w:val="a2"/>
    <w:semiHidden/>
    <w:rsid w:val="006E4BC4"/>
    <w:rPr>
      <w:i/>
      <w:iCs/>
    </w:rPr>
  </w:style>
  <w:style w:type="character" w:styleId="HTML4">
    <w:name w:val="HTML Keyboard"/>
    <w:basedOn w:val="a2"/>
    <w:semiHidden/>
    <w:rsid w:val="006E4BC4"/>
    <w:rPr>
      <w:rFonts w:ascii="Courier New" w:hAnsi="Courier New" w:cs="Courier New"/>
      <w:sz w:val="20"/>
      <w:szCs w:val="20"/>
    </w:rPr>
  </w:style>
  <w:style w:type="character" w:styleId="HTML5">
    <w:name w:val="HTML Acronym"/>
    <w:basedOn w:val="a2"/>
    <w:semiHidden/>
    <w:rsid w:val="006E4BC4"/>
  </w:style>
  <w:style w:type="character" w:styleId="HTML6">
    <w:name w:val="HTML Sample"/>
    <w:basedOn w:val="a2"/>
    <w:semiHidden/>
    <w:rsid w:val="006E4BC4"/>
    <w:rPr>
      <w:rFonts w:ascii="Courier New" w:hAnsi="Courier New" w:cs="Courier New"/>
    </w:rPr>
  </w:style>
  <w:style w:type="character" w:styleId="HTML7">
    <w:name w:val="HTML Cite"/>
    <w:basedOn w:val="a2"/>
    <w:semiHidden/>
    <w:rsid w:val="006E4BC4"/>
    <w:rPr>
      <w:i/>
      <w:iCs/>
    </w:rPr>
  </w:style>
  <w:style w:type="paragraph" w:styleId="HTML8">
    <w:name w:val="HTML Preformatted"/>
    <w:basedOn w:val="a1"/>
    <w:link w:val="HTMLChar0"/>
    <w:semiHidden/>
    <w:rsid w:val="006E4BC4"/>
    <w:rPr>
      <w:rFonts w:ascii="Courier New" w:hAnsi="Courier New" w:cs="Courier New"/>
    </w:rPr>
  </w:style>
  <w:style w:type="character" w:customStyle="1" w:styleId="HTMLChar0">
    <w:name w:val="HTML 预设格式 Char"/>
    <w:basedOn w:val="a2"/>
    <w:link w:val="HTML8"/>
    <w:semiHidden/>
    <w:rsid w:val="006E4BC4"/>
    <w:rPr>
      <w:rFonts w:ascii="Courier New" w:eastAsia="方正兰亭黑简体" w:hAnsi="Courier New" w:cs="Courier New"/>
      <w:kern w:val="0"/>
      <w:szCs w:val="20"/>
    </w:rPr>
  </w:style>
  <w:style w:type="table" w:styleId="12">
    <w:name w:val="Table Web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2">
    <w:name w:val="Table Web 3"/>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a">
    <w:name w:val="Table Theme"/>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3"/>
    <w:semiHidden/>
    <w:rsid w:val="006E4BC4"/>
    <w:pPr>
      <w:adjustRightInd w:val="0"/>
      <w:snapToGrid w:val="0"/>
      <w:spacing w:before="160" w:after="160" w:line="240" w:lineRule="atLeast"/>
      <w:ind w:left="1701"/>
    </w:pPr>
    <w:rPr>
      <w:rFonts w:ascii="Huawei Sans" w:eastAsia="方正兰亭黑简体" w:hAnsi="Huawei Sans"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b">
    <w:name w:val="Salutation"/>
    <w:basedOn w:val="a1"/>
    <w:next w:val="a1"/>
    <w:link w:val="Char9"/>
    <w:semiHidden/>
    <w:rsid w:val="006E4BC4"/>
  </w:style>
  <w:style w:type="character" w:customStyle="1" w:styleId="Char9">
    <w:name w:val="称呼 Char"/>
    <w:basedOn w:val="a2"/>
    <w:link w:val="afb"/>
    <w:semiHidden/>
    <w:rsid w:val="006E4BC4"/>
    <w:rPr>
      <w:rFonts w:ascii="Huawei Sans" w:eastAsia="方正兰亭黑简体" w:hAnsi="Huawei Sans" w:cs="Times New Roman"/>
      <w:kern w:val="0"/>
      <w:szCs w:val="20"/>
    </w:rPr>
  </w:style>
  <w:style w:type="paragraph" w:styleId="afc">
    <w:name w:val="Plain Text"/>
    <w:basedOn w:val="a1"/>
    <w:link w:val="Chara"/>
    <w:semiHidden/>
    <w:rsid w:val="006E4BC4"/>
    <w:rPr>
      <w:rFonts w:ascii="宋体" w:hAnsi="Courier New" w:cs="Courier New"/>
    </w:rPr>
  </w:style>
  <w:style w:type="character" w:customStyle="1" w:styleId="Chara">
    <w:name w:val="纯文本 Char"/>
    <w:basedOn w:val="a2"/>
    <w:link w:val="afc"/>
    <w:semiHidden/>
    <w:rsid w:val="006E4BC4"/>
    <w:rPr>
      <w:rFonts w:ascii="宋体" w:eastAsia="方正兰亭黑简体" w:hAnsi="Courier New" w:cs="Courier New"/>
      <w:kern w:val="0"/>
      <w:szCs w:val="20"/>
    </w:rPr>
  </w:style>
  <w:style w:type="table" w:styleId="afd">
    <w:name w:val="Table Elegant"/>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e">
    <w:name w:val="E-mail Signature"/>
    <w:basedOn w:val="a1"/>
    <w:link w:val="Charb"/>
    <w:semiHidden/>
    <w:rsid w:val="006E4BC4"/>
  </w:style>
  <w:style w:type="character" w:customStyle="1" w:styleId="Charb">
    <w:name w:val="电子邮件签名 Char"/>
    <w:basedOn w:val="a2"/>
    <w:link w:val="afe"/>
    <w:semiHidden/>
    <w:rsid w:val="006E4BC4"/>
    <w:rPr>
      <w:rFonts w:ascii="Huawei Sans" w:eastAsia="方正兰亭黑简体" w:hAnsi="Huawei Sans" w:cs="Times New Roman"/>
      <w:kern w:val="0"/>
      <w:szCs w:val="20"/>
    </w:rPr>
  </w:style>
  <w:style w:type="paragraph" w:styleId="aff">
    <w:name w:val="Subtitle"/>
    <w:basedOn w:val="a1"/>
    <w:link w:val="Charc"/>
    <w:qFormat/>
    <w:rsid w:val="006E4BC4"/>
    <w:pPr>
      <w:spacing w:before="240" w:after="60" w:line="312" w:lineRule="atLeast"/>
      <w:jc w:val="center"/>
      <w:outlineLvl w:val="1"/>
    </w:pPr>
    <w:rPr>
      <w:b/>
      <w:bCs/>
      <w:kern w:val="28"/>
      <w:sz w:val="32"/>
      <w:szCs w:val="32"/>
    </w:rPr>
  </w:style>
  <w:style w:type="character" w:customStyle="1" w:styleId="Charc">
    <w:name w:val="副标题 Char"/>
    <w:basedOn w:val="a2"/>
    <w:link w:val="aff"/>
    <w:rsid w:val="006E4BC4"/>
    <w:rPr>
      <w:rFonts w:ascii="Huawei Sans" w:eastAsia="方正兰亭黑简体" w:hAnsi="Huawei Sans" w:cs="Times New Roman"/>
      <w:b/>
      <w:bCs/>
      <w:kern w:val="28"/>
      <w:sz w:val="32"/>
      <w:szCs w:val="32"/>
    </w:rPr>
  </w:style>
  <w:style w:type="table" w:styleId="14">
    <w:name w:val="Table Classic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3"/>
    <w:semiHidden/>
    <w:rsid w:val="006E4BC4"/>
    <w:pPr>
      <w:adjustRightInd w:val="0"/>
      <w:snapToGrid w:val="0"/>
      <w:spacing w:before="160" w:after="160" w:line="240" w:lineRule="atLeast"/>
      <w:ind w:left="1701"/>
    </w:pPr>
    <w:rPr>
      <w:rFonts w:ascii="Huawei Sans" w:eastAsia="方正兰亭黑简体" w:hAnsi="Huawei Sans"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0">
    <w:name w:val="envelope return"/>
    <w:basedOn w:val="a1"/>
    <w:semiHidden/>
    <w:rsid w:val="006E4BC4"/>
  </w:style>
  <w:style w:type="table" w:styleId="15">
    <w:name w:val="Table Simple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1">
    <w:name w:val="Closing"/>
    <w:basedOn w:val="a1"/>
    <w:link w:val="Chard"/>
    <w:semiHidden/>
    <w:rsid w:val="006E4BC4"/>
    <w:pPr>
      <w:ind w:leftChars="2100" w:left="100"/>
    </w:pPr>
  </w:style>
  <w:style w:type="character" w:customStyle="1" w:styleId="Chard">
    <w:name w:val="结束语 Char"/>
    <w:basedOn w:val="a2"/>
    <w:link w:val="aff1"/>
    <w:semiHidden/>
    <w:rsid w:val="006E4BC4"/>
    <w:rPr>
      <w:rFonts w:ascii="Huawei Sans" w:eastAsia="方正兰亭黑简体" w:hAnsi="Huawei Sans" w:cs="Times New Roman"/>
      <w:kern w:val="0"/>
      <w:szCs w:val="20"/>
    </w:rPr>
  </w:style>
  <w:style w:type="table" w:styleId="16">
    <w:name w:val="Table Subtle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2">
    <w:name w:val="List"/>
    <w:basedOn w:val="a1"/>
    <w:semiHidden/>
    <w:rsid w:val="006E4BC4"/>
    <w:pPr>
      <w:ind w:left="200" w:hangingChars="200" w:hanging="200"/>
    </w:pPr>
  </w:style>
  <w:style w:type="paragraph" w:styleId="28">
    <w:name w:val="List 2"/>
    <w:basedOn w:val="a1"/>
    <w:semiHidden/>
    <w:rsid w:val="006E4BC4"/>
    <w:pPr>
      <w:ind w:leftChars="200" w:left="100" w:hangingChars="200" w:hanging="200"/>
    </w:pPr>
  </w:style>
  <w:style w:type="paragraph" w:styleId="37">
    <w:name w:val="List 3"/>
    <w:basedOn w:val="a1"/>
    <w:semiHidden/>
    <w:rsid w:val="006E4BC4"/>
    <w:pPr>
      <w:ind w:leftChars="400" w:left="100" w:hangingChars="200" w:hanging="200"/>
    </w:pPr>
  </w:style>
  <w:style w:type="paragraph" w:styleId="44">
    <w:name w:val="List 4"/>
    <w:basedOn w:val="a1"/>
    <w:semiHidden/>
    <w:rsid w:val="006E4BC4"/>
    <w:pPr>
      <w:ind w:leftChars="600" w:left="100" w:hangingChars="200" w:hanging="200"/>
    </w:pPr>
  </w:style>
  <w:style w:type="paragraph" w:styleId="53">
    <w:name w:val="List 5"/>
    <w:basedOn w:val="a1"/>
    <w:semiHidden/>
    <w:rsid w:val="006E4BC4"/>
    <w:pPr>
      <w:ind w:leftChars="800" w:left="100" w:hangingChars="200" w:hanging="200"/>
    </w:pPr>
  </w:style>
  <w:style w:type="paragraph" w:styleId="a0">
    <w:name w:val="List Number"/>
    <w:basedOn w:val="a1"/>
    <w:semiHidden/>
    <w:rsid w:val="006E4BC4"/>
    <w:pPr>
      <w:numPr>
        <w:numId w:val="1"/>
      </w:numPr>
    </w:pPr>
  </w:style>
  <w:style w:type="paragraph" w:styleId="29">
    <w:name w:val="List Number 2"/>
    <w:basedOn w:val="a1"/>
    <w:semiHidden/>
    <w:rsid w:val="006E4BC4"/>
    <w:pPr>
      <w:tabs>
        <w:tab w:val="num" w:pos="432"/>
      </w:tabs>
      <w:ind w:left="432" w:hanging="432"/>
    </w:pPr>
  </w:style>
  <w:style w:type="paragraph" w:styleId="38">
    <w:name w:val="List Number 3"/>
    <w:basedOn w:val="a1"/>
    <w:semiHidden/>
    <w:rsid w:val="006E4BC4"/>
    <w:pPr>
      <w:tabs>
        <w:tab w:val="num" w:pos="432"/>
      </w:tabs>
      <w:ind w:left="432" w:hanging="432"/>
    </w:pPr>
  </w:style>
  <w:style w:type="paragraph" w:styleId="4">
    <w:name w:val="List Number 4"/>
    <w:basedOn w:val="a1"/>
    <w:semiHidden/>
    <w:rsid w:val="006E4BC4"/>
    <w:pPr>
      <w:numPr>
        <w:numId w:val="2"/>
      </w:numPr>
    </w:pPr>
  </w:style>
  <w:style w:type="paragraph" w:styleId="54">
    <w:name w:val="List Number 5"/>
    <w:basedOn w:val="a1"/>
    <w:semiHidden/>
    <w:rsid w:val="006E4BC4"/>
    <w:pPr>
      <w:ind w:left="0"/>
    </w:pPr>
  </w:style>
  <w:style w:type="paragraph" w:styleId="aff3">
    <w:name w:val="List Continue"/>
    <w:basedOn w:val="a1"/>
    <w:semiHidden/>
    <w:rsid w:val="006E4BC4"/>
    <w:pPr>
      <w:spacing w:after="120"/>
      <w:ind w:leftChars="200" w:left="420"/>
    </w:pPr>
  </w:style>
  <w:style w:type="paragraph" w:styleId="2a">
    <w:name w:val="List Continue 2"/>
    <w:basedOn w:val="a1"/>
    <w:semiHidden/>
    <w:rsid w:val="006E4BC4"/>
    <w:pPr>
      <w:spacing w:after="120"/>
      <w:ind w:leftChars="400" w:left="840"/>
    </w:pPr>
  </w:style>
  <w:style w:type="paragraph" w:styleId="39">
    <w:name w:val="List Continue 3"/>
    <w:basedOn w:val="a1"/>
    <w:semiHidden/>
    <w:rsid w:val="006E4BC4"/>
    <w:pPr>
      <w:spacing w:after="120"/>
      <w:ind w:leftChars="600" w:left="1260"/>
    </w:pPr>
  </w:style>
  <w:style w:type="paragraph" w:styleId="45">
    <w:name w:val="List Continue 4"/>
    <w:basedOn w:val="a1"/>
    <w:semiHidden/>
    <w:rsid w:val="006E4BC4"/>
    <w:pPr>
      <w:spacing w:after="120"/>
      <w:ind w:leftChars="800" w:left="1680"/>
    </w:pPr>
  </w:style>
  <w:style w:type="paragraph" w:styleId="55">
    <w:name w:val="List Continue 5"/>
    <w:basedOn w:val="a1"/>
    <w:semiHidden/>
    <w:rsid w:val="006E4BC4"/>
    <w:pPr>
      <w:spacing w:after="120"/>
      <w:ind w:leftChars="1000" w:left="2100"/>
    </w:pPr>
  </w:style>
  <w:style w:type="paragraph" w:styleId="aff4">
    <w:name w:val="List Bullet"/>
    <w:basedOn w:val="a1"/>
    <w:autoRedefine/>
    <w:semiHidden/>
    <w:rsid w:val="006E4BC4"/>
    <w:pPr>
      <w:tabs>
        <w:tab w:val="num" w:pos="432"/>
      </w:tabs>
      <w:ind w:left="432" w:hanging="432"/>
    </w:pPr>
  </w:style>
  <w:style w:type="paragraph" w:styleId="2b">
    <w:name w:val="List Bullet 2"/>
    <w:basedOn w:val="a1"/>
    <w:autoRedefine/>
    <w:semiHidden/>
    <w:rsid w:val="006E4BC4"/>
    <w:pPr>
      <w:tabs>
        <w:tab w:val="num" w:pos="432"/>
      </w:tabs>
      <w:ind w:left="432" w:hanging="432"/>
    </w:pPr>
  </w:style>
  <w:style w:type="paragraph" w:styleId="3a">
    <w:name w:val="List Bullet 3"/>
    <w:basedOn w:val="a1"/>
    <w:autoRedefine/>
    <w:semiHidden/>
    <w:rsid w:val="006E4BC4"/>
    <w:pPr>
      <w:tabs>
        <w:tab w:val="num" w:pos="432"/>
      </w:tabs>
      <w:ind w:left="432" w:hanging="432"/>
    </w:pPr>
  </w:style>
  <w:style w:type="paragraph" w:styleId="46">
    <w:name w:val="List Bullet 4"/>
    <w:basedOn w:val="a1"/>
    <w:autoRedefine/>
    <w:semiHidden/>
    <w:rsid w:val="006E4BC4"/>
    <w:pPr>
      <w:tabs>
        <w:tab w:val="num" w:pos="432"/>
      </w:tabs>
      <w:ind w:left="432" w:hanging="432"/>
    </w:pPr>
  </w:style>
  <w:style w:type="paragraph" w:styleId="5">
    <w:name w:val="List Bullet 5"/>
    <w:basedOn w:val="a1"/>
    <w:autoRedefine/>
    <w:semiHidden/>
    <w:rsid w:val="006E4BC4"/>
    <w:pPr>
      <w:numPr>
        <w:numId w:val="3"/>
      </w:numPr>
    </w:pPr>
  </w:style>
  <w:style w:type="table" w:styleId="18">
    <w:name w:val="Table List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1"/>
    <w:semiHidden/>
    <w:rsid w:val="006E4BC4"/>
  </w:style>
  <w:style w:type="paragraph" w:styleId="aff7">
    <w:name w:val="Signature"/>
    <w:basedOn w:val="a1"/>
    <w:link w:val="Chare"/>
    <w:semiHidden/>
    <w:rsid w:val="006E4BC4"/>
    <w:pPr>
      <w:ind w:leftChars="2100" w:left="100"/>
    </w:pPr>
  </w:style>
  <w:style w:type="character" w:customStyle="1" w:styleId="Chare">
    <w:name w:val="签名 Char"/>
    <w:basedOn w:val="a2"/>
    <w:link w:val="aff7"/>
    <w:semiHidden/>
    <w:rsid w:val="006E4BC4"/>
    <w:rPr>
      <w:rFonts w:ascii="Huawei Sans" w:eastAsia="方正兰亭黑简体" w:hAnsi="Huawei Sans" w:cs="Times New Roman"/>
      <w:kern w:val="0"/>
      <w:szCs w:val="20"/>
    </w:rPr>
  </w:style>
  <w:style w:type="character" w:styleId="aff8">
    <w:name w:val="Emphasis"/>
    <w:basedOn w:val="a2"/>
    <w:qFormat/>
    <w:rsid w:val="006E4BC4"/>
    <w:rPr>
      <w:i/>
      <w:iCs/>
    </w:rPr>
  </w:style>
  <w:style w:type="paragraph" w:styleId="aff9">
    <w:name w:val="Date"/>
    <w:basedOn w:val="a1"/>
    <w:next w:val="a1"/>
    <w:link w:val="Charf"/>
    <w:semiHidden/>
    <w:rsid w:val="006E4BC4"/>
    <w:pPr>
      <w:ind w:leftChars="2500" w:left="100"/>
    </w:pPr>
  </w:style>
  <w:style w:type="character" w:customStyle="1" w:styleId="Charf">
    <w:name w:val="日期 Char"/>
    <w:basedOn w:val="a2"/>
    <w:link w:val="aff9"/>
    <w:semiHidden/>
    <w:rsid w:val="006E4BC4"/>
    <w:rPr>
      <w:rFonts w:ascii="Huawei Sans" w:eastAsia="方正兰亭黑简体" w:hAnsi="Huawei Sans" w:cs="Times New Roman"/>
      <w:kern w:val="0"/>
      <w:szCs w:val="20"/>
    </w:rPr>
  </w:style>
  <w:style w:type="table" w:styleId="19">
    <w:name w:val="Table Columns 1"/>
    <w:basedOn w:val="a3"/>
    <w:semiHidden/>
    <w:rsid w:val="006E4B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3"/>
    <w:semiHidden/>
    <w:rsid w:val="006E4B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3"/>
    <w:semiHidden/>
    <w:rsid w:val="006E4B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3"/>
    <w:semiHidden/>
    <w:rsid w:val="006E4BC4"/>
    <w:pPr>
      <w:adjustRightInd w:val="0"/>
      <w:snapToGrid w:val="0"/>
      <w:spacing w:before="160" w:after="160" w:line="240" w:lineRule="atLeast"/>
      <w:ind w:left="1701"/>
    </w:pPr>
    <w:rPr>
      <w:rFonts w:ascii="Huawei Sans" w:eastAsia="方正兰亭黑简体" w:hAnsi="Huawei Sans"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3"/>
    <w:semiHidden/>
    <w:rsid w:val="006E4BC4"/>
    <w:pPr>
      <w:adjustRightInd w:val="0"/>
      <w:snapToGrid w:val="0"/>
      <w:spacing w:before="160" w:after="160" w:line="240" w:lineRule="atLeast"/>
      <w:ind w:left="1701"/>
    </w:pPr>
    <w:rPr>
      <w:rFonts w:ascii="Huawei Sans" w:eastAsia="方正兰亭黑简体" w:hAnsi="Huawei Sans"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1"/>
    <w:semiHidden/>
    <w:rsid w:val="006E4BC4"/>
    <w:pPr>
      <w:spacing w:after="120"/>
      <w:ind w:leftChars="700" w:left="1440" w:rightChars="700" w:right="1440"/>
    </w:pPr>
  </w:style>
  <w:style w:type="numbering" w:styleId="a">
    <w:name w:val="Outline List 3"/>
    <w:basedOn w:val="a4"/>
    <w:semiHidden/>
    <w:rsid w:val="006E4BC4"/>
    <w:pPr>
      <w:numPr>
        <w:numId w:val="12"/>
      </w:numPr>
    </w:pPr>
  </w:style>
  <w:style w:type="paragraph" w:styleId="affb">
    <w:name w:val="envelope address"/>
    <w:basedOn w:val="a1"/>
    <w:semiHidden/>
    <w:rsid w:val="006E4BC4"/>
    <w:pPr>
      <w:framePr w:w="7920" w:h="1980" w:hRule="exact" w:hSpace="180" w:wrap="auto" w:hAnchor="page" w:xAlign="center" w:yAlign="bottom"/>
      <w:ind w:leftChars="1400" w:left="100"/>
    </w:pPr>
  </w:style>
  <w:style w:type="paragraph" w:styleId="affc">
    <w:name w:val="Message Header"/>
    <w:basedOn w:val="a1"/>
    <w:link w:val="Charf0"/>
    <w:semiHidden/>
    <w:rsid w:val="006E4BC4"/>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style>
  <w:style w:type="character" w:customStyle="1" w:styleId="Charf0">
    <w:name w:val="信息标题 Char"/>
    <w:basedOn w:val="a2"/>
    <w:link w:val="affc"/>
    <w:semiHidden/>
    <w:rsid w:val="006E4BC4"/>
    <w:rPr>
      <w:rFonts w:ascii="Huawei Sans" w:eastAsia="方正兰亭黑简体" w:hAnsi="Huawei Sans" w:cs="Times New Roman"/>
      <w:kern w:val="0"/>
      <w:szCs w:val="20"/>
      <w:shd w:val="pct20" w:color="auto" w:fill="auto"/>
    </w:rPr>
  </w:style>
  <w:style w:type="character" w:styleId="affd">
    <w:name w:val="line number"/>
    <w:basedOn w:val="a2"/>
    <w:semiHidden/>
    <w:rsid w:val="006E4BC4"/>
  </w:style>
  <w:style w:type="character" w:styleId="affe">
    <w:name w:val="Strong"/>
    <w:basedOn w:val="a2"/>
    <w:qFormat/>
    <w:rsid w:val="006E4BC4"/>
    <w:rPr>
      <w:b/>
      <w:bCs/>
    </w:rPr>
  </w:style>
  <w:style w:type="character" w:styleId="afff">
    <w:name w:val="page number"/>
    <w:basedOn w:val="a2"/>
    <w:semiHidden/>
    <w:rsid w:val="006E4BC4"/>
  </w:style>
  <w:style w:type="character" w:styleId="afff0">
    <w:name w:val="FollowedHyperlink"/>
    <w:semiHidden/>
    <w:rsid w:val="006E4BC4"/>
    <w:rPr>
      <w:color w:val="800080"/>
      <w:u w:val="none"/>
    </w:rPr>
  </w:style>
  <w:style w:type="paragraph" w:styleId="afff1">
    <w:name w:val="Body Text"/>
    <w:basedOn w:val="a1"/>
    <w:link w:val="Charf1"/>
    <w:semiHidden/>
    <w:rsid w:val="006E4BC4"/>
    <w:pPr>
      <w:spacing w:after="120"/>
    </w:pPr>
  </w:style>
  <w:style w:type="character" w:customStyle="1" w:styleId="Charf1">
    <w:name w:val="正文文本 Char"/>
    <w:basedOn w:val="a2"/>
    <w:link w:val="afff1"/>
    <w:semiHidden/>
    <w:rsid w:val="006E4BC4"/>
    <w:rPr>
      <w:rFonts w:ascii="Huawei Sans" w:eastAsia="方正兰亭黑简体" w:hAnsi="Huawei Sans" w:cs="Times New Roman"/>
      <w:kern w:val="0"/>
      <w:szCs w:val="20"/>
    </w:rPr>
  </w:style>
  <w:style w:type="paragraph" w:styleId="afff2">
    <w:name w:val="Body Text First Indent"/>
    <w:basedOn w:val="afff1"/>
    <w:link w:val="Charf2"/>
    <w:semiHidden/>
    <w:rsid w:val="006E4BC4"/>
    <w:pPr>
      <w:ind w:firstLineChars="100" w:firstLine="420"/>
    </w:pPr>
  </w:style>
  <w:style w:type="character" w:customStyle="1" w:styleId="Charf2">
    <w:name w:val="正文首行缩进 Char"/>
    <w:basedOn w:val="Charf1"/>
    <w:link w:val="afff2"/>
    <w:semiHidden/>
    <w:rsid w:val="006E4BC4"/>
    <w:rPr>
      <w:rFonts w:ascii="Huawei Sans" w:eastAsia="方正兰亭黑简体" w:hAnsi="Huawei Sans" w:cs="Times New Roman"/>
      <w:kern w:val="0"/>
      <w:szCs w:val="20"/>
    </w:rPr>
  </w:style>
  <w:style w:type="paragraph" w:styleId="afff3">
    <w:name w:val="Body Text Indent"/>
    <w:basedOn w:val="a1"/>
    <w:link w:val="Charf3"/>
    <w:semiHidden/>
    <w:rsid w:val="006E4BC4"/>
    <w:pPr>
      <w:spacing w:after="120"/>
      <w:ind w:leftChars="200" w:left="420"/>
    </w:pPr>
  </w:style>
  <w:style w:type="character" w:customStyle="1" w:styleId="Charf3">
    <w:name w:val="正文文本缩进 Char"/>
    <w:basedOn w:val="a2"/>
    <w:link w:val="afff3"/>
    <w:semiHidden/>
    <w:rsid w:val="006E4BC4"/>
    <w:rPr>
      <w:rFonts w:ascii="Huawei Sans" w:eastAsia="方正兰亭黑简体" w:hAnsi="Huawei Sans" w:cs="Times New Roman"/>
      <w:kern w:val="0"/>
      <w:szCs w:val="20"/>
    </w:rPr>
  </w:style>
  <w:style w:type="paragraph" w:styleId="2f">
    <w:name w:val="Body Text First Indent 2"/>
    <w:basedOn w:val="afff3"/>
    <w:link w:val="2Char0"/>
    <w:semiHidden/>
    <w:rsid w:val="006E4BC4"/>
    <w:pPr>
      <w:ind w:firstLineChars="200" w:firstLine="420"/>
    </w:pPr>
  </w:style>
  <w:style w:type="character" w:customStyle="1" w:styleId="2Char0">
    <w:name w:val="正文首行缩进 2 Char"/>
    <w:basedOn w:val="Charf3"/>
    <w:link w:val="2f"/>
    <w:semiHidden/>
    <w:rsid w:val="006E4BC4"/>
    <w:rPr>
      <w:rFonts w:ascii="Huawei Sans" w:eastAsia="方正兰亭黑简体" w:hAnsi="Huawei Sans" w:cs="Times New Roman"/>
      <w:kern w:val="0"/>
      <w:szCs w:val="20"/>
    </w:rPr>
  </w:style>
  <w:style w:type="paragraph" w:styleId="afff4">
    <w:name w:val="Normal Indent"/>
    <w:basedOn w:val="a1"/>
    <w:semiHidden/>
    <w:rsid w:val="006E4BC4"/>
    <w:pPr>
      <w:ind w:firstLineChars="200" w:firstLine="420"/>
    </w:pPr>
  </w:style>
  <w:style w:type="paragraph" w:styleId="2f0">
    <w:name w:val="Body Text 2"/>
    <w:basedOn w:val="a1"/>
    <w:link w:val="2Char1"/>
    <w:semiHidden/>
    <w:rsid w:val="006E4BC4"/>
    <w:pPr>
      <w:spacing w:after="120" w:line="480" w:lineRule="auto"/>
    </w:pPr>
  </w:style>
  <w:style w:type="character" w:customStyle="1" w:styleId="2Char1">
    <w:name w:val="正文文本 2 Char"/>
    <w:basedOn w:val="a2"/>
    <w:link w:val="2f0"/>
    <w:semiHidden/>
    <w:rsid w:val="006E4BC4"/>
    <w:rPr>
      <w:rFonts w:ascii="Huawei Sans" w:eastAsia="方正兰亭黑简体" w:hAnsi="Huawei Sans" w:cs="Times New Roman"/>
      <w:kern w:val="0"/>
      <w:szCs w:val="20"/>
    </w:rPr>
  </w:style>
  <w:style w:type="paragraph" w:styleId="3e">
    <w:name w:val="Body Text 3"/>
    <w:basedOn w:val="a1"/>
    <w:link w:val="3Char0"/>
    <w:semiHidden/>
    <w:rsid w:val="006E4BC4"/>
    <w:pPr>
      <w:spacing w:after="120"/>
    </w:pPr>
    <w:rPr>
      <w:sz w:val="16"/>
      <w:szCs w:val="16"/>
    </w:rPr>
  </w:style>
  <w:style w:type="character" w:customStyle="1" w:styleId="3Char0">
    <w:name w:val="正文文本 3 Char"/>
    <w:basedOn w:val="a2"/>
    <w:link w:val="3e"/>
    <w:semiHidden/>
    <w:rsid w:val="006E4BC4"/>
    <w:rPr>
      <w:rFonts w:ascii="Huawei Sans" w:eastAsia="方正兰亭黑简体" w:hAnsi="Huawei Sans" w:cs="Times New Roman"/>
      <w:kern w:val="0"/>
      <w:sz w:val="16"/>
      <w:szCs w:val="16"/>
    </w:rPr>
  </w:style>
  <w:style w:type="paragraph" w:styleId="2f1">
    <w:name w:val="Body Text Indent 2"/>
    <w:basedOn w:val="a1"/>
    <w:link w:val="2Char2"/>
    <w:semiHidden/>
    <w:rsid w:val="006E4BC4"/>
    <w:pPr>
      <w:spacing w:after="120" w:line="480" w:lineRule="auto"/>
      <w:ind w:leftChars="200" w:left="420"/>
    </w:pPr>
  </w:style>
  <w:style w:type="character" w:customStyle="1" w:styleId="2Char2">
    <w:name w:val="正文文本缩进 2 Char"/>
    <w:basedOn w:val="a2"/>
    <w:link w:val="2f1"/>
    <w:semiHidden/>
    <w:rsid w:val="006E4BC4"/>
    <w:rPr>
      <w:rFonts w:ascii="Huawei Sans" w:eastAsia="方正兰亭黑简体" w:hAnsi="Huawei Sans" w:cs="Times New Roman"/>
      <w:kern w:val="0"/>
      <w:szCs w:val="20"/>
    </w:rPr>
  </w:style>
  <w:style w:type="paragraph" w:styleId="3f">
    <w:name w:val="Body Text Indent 3"/>
    <w:basedOn w:val="a1"/>
    <w:link w:val="3Char1"/>
    <w:semiHidden/>
    <w:rsid w:val="006E4BC4"/>
    <w:pPr>
      <w:spacing w:after="120"/>
      <w:ind w:leftChars="200" w:left="420"/>
    </w:pPr>
    <w:rPr>
      <w:sz w:val="16"/>
      <w:szCs w:val="16"/>
    </w:rPr>
  </w:style>
  <w:style w:type="character" w:customStyle="1" w:styleId="3Char1">
    <w:name w:val="正文文本缩进 3 Char"/>
    <w:basedOn w:val="a2"/>
    <w:link w:val="3f"/>
    <w:semiHidden/>
    <w:rsid w:val="006E4BC4"/>
    <w:rPr>
      <w:rFonts w:ascii="Huawei Sans" w:eastAsia="方正兰亭黑简体" w:hAnsi="Huawei Sans" w:cs="Times New Roman"/>
      <w:kern w:val="0"/>
      <w:sz w:val="16"/>
      <w:szCs w:val="16"/>
    </w:rPr>
  </w:style>
  <w:style w:type="paragraph" w:styleId="afff5">
    <w:name w:val="Note Heading"/>
    <w:basedOn w:val="a1"/>
    <w:next w:val="a1"/>
    <w:link w:val="Charf4"/>
    <w:semiHidden/>
    <w:rsid w:val="006E4BC4"/>
    <w:pPr>
      <w:jc w:val="center"/>
    </w:pPr>
  </w:style>
  <w:style w:type="character" w:customStyle="1" w:styleId="Charf4">
    <w:name w:val="注释标题 Char"/>
    <w:basedOn w:val="a2"/>
    <w:link w:val="afff5"/>
    <w:semiHidden/>
    <w:rsid w:val="006E4BC4"/>
    <w:rPr>
      <w:rFonts w:ascii="Huawei Sans" w:eastAsia="方正兰亭黑简体" w:hAnsi="Huawei Sans" w:cs="Times New Roman"/>
      <w:kern w:val="0"/>
      <w:szCs w:val="20"/>
    </w:rPr>
  </w:style>
  <w:style w:type="paragraph" w:customStyle="1" w:styleId="ItemStepinTable">
    <w:name w:val="Item Step in Table"/>
    <w:rsid w:val="006E4BC4"/>
    <w:pPr>
      <w:numPr>
        <w:numId w:val="24"/>
      </w:numPr>
      <w:topLinePunct/>
      <w:spacing w:before="80" w:after="80" w:line="240" w:lineRule="atLeast"/>
    </w:pPr>
    <w:rPr>
      <w:rFonts w:ascii="Huawei Sans" w:eastAsia="方正兰亭黑简体" w:hAnsi="Huawei Sans" w:cs="Arial"/>
      <w:kern w:val="0"/>
      <w:szCs w:val="22"/>
    </w:rPr>
  </w:style>
  <w:style w:type="paragraph" w:customStyle="1" w:styleId="End">
    <w:name w:val="End"/>
    <w:basedOn w:val="a1"/>
    <w:rsid w:val="006E4BC4"/>
    <w:pPr>
      <w:spacing w:after="400"/>
    </w:pPr>
    <w:rPr>
      <w:b/>
    </w:rPr>
  </w:style>
  <w:style w:type="paragraph" w:customStyle="1" w:styleId="1b">
    <w:name w:val="样式1"/>
    <w:basedOn w:val="End"/>
    <w:semiHidden/>
    <w:rsid w:val="006E4BC4"/>
    <w:rPr>
      <w:b w:val="0"/>
    </w:rPr>
  </w:style>
  <w:style w:type="paragraph" w:customStyle="1" w:styleId="NotesTextListinTable">
    <w:name w:val="Notes Text List in Table"/>
    <w:rsid w:val="006E4BC4"/>
    <w:pPr>
      <w:numPr>
        <w:numId w:val="28"/>
      </w:numPr>
      <w:spacing w:before="40" w:after="80" w:line="200" w:lineRule="atLeast"/>
      <w:jc w:val="both"/>
    </w:pPr>
    <w:rPr>
      <w:rFonts w:ascii="Huawei Sans" w:eastAsia="方正兰亭黑简体" w:hAnsi="Huawei Sans" w:cs="楷体_GB2312"/>
      <w:noProof/>
      <w:kern w:val="0"/>
      <w:sz w:val="18"/>
      <w:szCs w:val="18"/>
    </w:rPr>
  </w:style>
  <w:style w:type="paragraph" w:customStyle="1" w:styleId="NotesHeading">
    <w:name w:val="Notes Heading"/>
    <w:basedOn w:val="CAUTIONHeading"/>
    <w:rsid w:val="006E4BC4"/>
    <w:pPr>
      <w:pBdr>
        <w:top w:val="none" w:sz="0" w:space="0" w:color="auto"/>
      </w:pBdr>
      <w:spacing w:after="40"/>
    </w:pPr>
    <w:rPr>
      <w:position w:val="-6"/>
      <w:sz w:val="18"/>
      <w:szCs w:val="18"/>
    </w:rPr>
  </w:style>
  <w:style w:type="paragraph" w:customStyle="1" w:styleId="NotesText">
    <w:name w:val="Notes Text"/>
    <w:basedOn w:val="CAUTIONText"/>
    <w:rsid w:val="006E4BC4"/>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6E4BC4"/>
    <w:pPr>
      <w:numPr>
        <w:numId w:val="27"/>
      </w:numPr>
      <w:pBdr>
        <w:bottom w:val="none" w:sz="0" w:space="0" w:color="auto"/>
      </w:pBdr>
      <w:spacing w:before="40" w:line="200" w:lineRule="atLeast"/>
    </w:pPr>
    <w:rPr>
      <w:sz w:val="18"/>
      <w:szCs w:val="18"/>
    </w:rPr>
  </w:style>
  <w:style w:type="paragraph" w:customStyle="1" w:styleId="FigureDescriptioninAppendix">
    <w:name w:val="Figure Description in Appendix"/>
    <w:basedOn w:val="Figure"/>
    <w:next w:val="Figure"/>
    <w:rsid w:val="006E4BC4"/>
    <w:pPr>
      <w:keepNext/>
      <w:numPr>
        <w:ilvl w:val="7"/>
        <w:numId w:val="18"/>
      </w:numPr>
      <w:topLinePunct w:val="0"/>
      <w:spacing w:before="320" w:after="80"/>
      <w:outlineLvl w:val="7"/>
    </w:pPr>
  </w:style>
  <w:style w:type="paragraph" w:customStyle="1" w:styleId="Cover2">
    <w:name w:val="Cover 2"/>
    <w:rsid w:val="006E4BC4"/>
    <w:pPr>
      <w:adjustRightInd w:val="0"/>
      <w:snapToGrid w:val="0"/>
    </w:pPr>
    <w:rPr>
      <w:rFonts w:ascii="Huawei Sans" w:eastAsia="方正兰亭黑简体" w:hAnsi="Huawei Sans" w:cs="Arial"/>
      <w:noProof/>
      <w:kern w:val="0"/>
      <w:sz w:val="32"/>
      <w:szCs w:val="32"/>
      <w:lang w:eastAsia="en-US"/>
    </w:rPr>
  </w:style>
  <w:style w:type="paragraph" w:customStyle="1" w:styleId="CoverText">
    <w:name w:val="Cover Text"/>
    <w:rsid w:val="006E4BC4"/>
    <w:pPr>
      <w:adjustRightInd w:val="0"/>
      <w:snapToGrid w:val="0"/>
      <w:spacing w:before="80" w:after="80" w:line="240" w:lineRule="atLeast"/>
      <w:jc w:val="both"/>
    </w:pPr>
    <w:rPr>
      <w:rFonts w:ascii="Huawei Sans" w:eastAsia="方正兰亭黑简体" w:hAnsi="Huawei Sans" w:cs="Arial"/>
      <w:snapToGrid w:val="0"/>
      <w:kern w:val="0"/>
      <w:sz w:val="20"/>
      <w:szCs w:val="20"/>
    </w:rPr>
  </w:style>
  <w:style w:type="paragraph" w:customStyle="1" w:styleId="Cover3">
    <w:name w:val="Cover 3"/>
    <w:basedOn w:val="a1"/>
    <w:rsid w:val="006E4BC4"/>
    <w:pPr>
      <w:widowControl w:val="0"/>
      <w:topLinePunct w:val="0"/>
      <w:spacing w:before="80" w:after="80"/>
      <w:ind w:left="0"/>
    </w:pPr>
    <w:rPr>
      <w:b/>
      <w:bCs/>
      <w:spacing w:val="-4"/>
      <w:sz w:val="22"/>
      <w:szCs w:val="22"/>
    </w:rPr>
  </w:style>
  <w:style w:type="paragraph" w:customStyle="1" w:styleId="TOC1">
    <w:name w:val="TOC 标题1"/>
    <w:next w:val="10"/>
    <w:semiHidden/>
    <w:rsid w:val="006E4BC4"/>
    <w:pPr>
      <w:keepNext/>
      <w:snapToGrid w:val="0"/>
      <w:spacing w:before="480" w:after="360"/>
      <w:jc w:val="center"/>
    </w:pPr>
    <w:rPr>
      <w:rFonts w:ascii="Huawei Sans" w:eastAsia="黑体" w:hAnsi="Huawei Sans" w:cs="Arial"/>
      <w:noProof/>
      <w:kern w:val="0"/>
      <w:sz w:val="36"/>
      <w:szCs w:val="36"/>
    </w:rPr>
  </w:style>
  <w:style w:type="paragraph" w:customStyle="1" w:styleId="Command">
    <w:name w:val="Command"/>
    <w:semiHidden/>
    <w:rsid w:val="006E4BC4"/>
    <w:pPr>
      <w:spacing w:before="160" w:after="160"/>
    </w:pPr>
    <w:rPr>
      <w:rFonts w:ascii="Huawei Sans" w:eastAsia="黑体" w:hAnsi="Huawei Sans" w:cs="Arial"/>
      <w:kern w:val="0"/>
    </w:rPr>
  </w:style>
  <w:style w:type="character" w:customStyle="1" w:styleId="commandparameter">
    <w:name w:val="command parameter"/>
    <w:semiHidden/>
    <w:rsid w:val="006E4BC4"/>
    <w:rPr>
      <w:rFonts w:ascii="Arial" w:eastAsia="宋体" w:hAnsi="Arial"/>
      <w:i/>
      <w:color w:val="auto"/>
      <w:sz w:val="21"/>
      <w:szCs w:val="21"/>
    </w:rPr>
  </w:style>
  <w:style w:type="character" w:customStyle="1" w:styleId="commandkeywords">
    <w:name w:val="command keywords"/>
    <w:semiHidden/>
    <w:rsid w:val="006E4BC4"/>
    <w:rPr>
      <w:rFonts w:ascii="Arial" w:eastAsia="宋体" w:hAnsi="Arial"/>
      <w:b/>
      <w:color w:val="auto"/>
      <w:sz w:val="21"/>
      <w:szCs w:val="21"/>
    </w:rPr>
  </w:style>
  <w:style w:type="table" w:customStyle="1" w:styleId="table0">
    <w:name w:val="table"/>
    <w:basedOn w:val="a8"/>
    <w:rsid w:val="006E4BC4"/>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Outline">
    <w:name w:val="Outline"/>
    <w:basedOn w:val="a1"/>
    <w:rsid w:val="006E4BC4"/>
    <w:pPr>
      <w:topLinePunct w:val="0"/>
      <w:spacing w:before="80" w:after="80" w:line="200" w:lineRule="atLeast"/>
      <w:ind w:left="709"/>
      <w:jc w:val="both"/>
    </w:pPr>
    <w:rPr>
      <w:i/>
      <w:color w:val="0000FF"/>
      <w:sz w:val="18"/>
      <w:szCs w:val="18"/>
    </w:rPr>
  </w:style>
  <w:style w:type="paragraph" w:customStyle="1" w:styleId="TableDescriptioninAppendix">
    <w:name w:val="Table Description in Appendix"/>
    <w:basedOn w:val="TableDescription"/>
    <w:next w:val="a1"/>
    <w:rsid w:val="006E4BC4"/>
    <w:pPr>
      <w:numPr>
        <w:numId w:val="18"/>
      </w:numPr>
    </w:pPr>
  </w:style>
  <w:style w:type="paragraph" w:customStyle="1" w:styleId="Code">
    <w:name w:val="Code"/>
    <w:basedOn w:val="a1"/>
    <w:rsid w:val="006E4BC4"/>
    <w:pPr>
      <w:widowControl w:val="0"/>
      <w:shd w:val="clear" w:color="auto" w:fill="F2F2F2" w:themeFill="background1" w:themeFillShade="F2"/>
      <w:autoSpaceDE w:val="0"/>
      <w:autoSpaceDN w:val="0"/>
      <w:spacing w:before="0" w:after="0" w:line="360" w:lineRule="auto"/>
    </w:pPr>
    <w:rPr>
      <w:sz w:val="18"/>
    </w:rPr>
  </w:style>
  <w:style w:type="paragraph" w:customStyle="1" w:styleId="CopyrightDeclaration1">
    <w:name w:val="Copyright Declaration1"/>
    <w:rsid w:val="006E4BC4"/>
    <w:pPr>
      <w:spacing w:before="80" w:after="80"/>
    </w:pPr>
    <w:rPr>
      <w:rFonts w:ascii="Huawei Sans" w:eastAsia="方正兰亭黑简体" w:hAnsi="Huawei Sans" w:cs="Times New Roman"/>
      <w:kern w:val="0"/>
      <w:sz w:val="36"/>
      <w:szCs w:val="20"/>
    </w:rPr>
  </w:style>
  <w:style w:type="paragraph" w:customStyle="1" w:styleId="Cover30">
    <w:name w:val="Cover3"/>
    <w:semiHidden/>
    <w:rsid w:val="006E4BC4"/>
    <w:pPr>
      <w:adjustRightInd w:val="0"/>
      <w:snapToGrid w:val="0"/>
      <w:spacing w:before="80" w:after="80" w:line="240" w:lineRule="atLeast"/>
    </w:pPr>
    <w:rPr>
      <w:rFonts w:ascii="Huawei Sans" w:eastAsia="黑体" w:hAnsi="Huawei Sans" w:cs="Arial"/>
      <w:noProof/>
      <w:kern w:val="0"/>
      <w:sz w:val="32"/>
      <w:szCs w:val="32"/>
      <w:lang w:eastAsia="en-US"/>
    </w:rPr>
  </w:style>
  <w:style w:type="paragraph" w:customStyle="1" w:styleId="Cover40">
    <w:name w:val="Cover4"/>
    <w:basedOn w:val="a1"/>
    <w:semiHidden/>
    <w:rsid w:val="006E4BC4"/>
    <w:pPr>
      <w:topLinePunct w:val="0"/>
      <w:ind w:left="0"/>
    </w:pPr>
    <w:rPr>
      <w:rFonts w:eastAsia="Arial"/>
      <w:b/>
      <w:bCs/>
      <w:sz w:val="24"/>
      <w:szCs w:val="24"/>
    </w:rPr>
  </w:style>
  <w:style w:type="paragraph" w:customStyle="1" w:styleId="SubItemListTextTD">
    <w:name w:val="Sub Item List Text TD"/>
    <w:basedOn w:val="TerminalDisplay"/>
    <w:rsid w:val="006E4BC4"/>
    <w:pPr>
      <w:adjustRightInd w:val="0"/>
      <w:ind w:left="2410"/>
    </w:pPr>
  </w:style>
  <w:style w:type="paragraph" w:customStyle="1" w:styleId="ItemlistTextTD">
    <w:name w:val="Item list Text TD"/>
    <w:basedOn w:val="TerminalDisplay"/>
    <w:rsid w:val="006E4BC4"/>
    <w:pPr>
      <w:adjustRightInd w:val="0"/>
      <w:ind w:left="2126"/>
    </w:pPr>
  </w:style>
  <w:style w:type="paragraph" w:customStyle="1" w:styleId="ItemListTextinTable">
    <w:name w:val="Item List Text in Table"/>
    <w:basedOn w:val="TableText"/>
    <w:qFormat/>
    <w:rsid w:val="006E4BC4"/>
    <w:pPr>
      <w:ind w:left="284"/>
    </w:pPr>
  </w:style>
  <w:style w:type="paragraph" w:customStyle="1" w:styleId="Appendixheading1">
    <w:name w:val="Appendix heading 1"/>
    <w:basedOn w:val="1"/>
    <w:next w:val="2"/>
    <w:rsid w:val="006E4BC4"/>
    <w:pPr>
      <w:keepLines/>
      <w:numPr>
        <w:numId w:val="18"/>
      </w:numPr>
      <w:topLinePunct w:val="0"/>
    </w:pPr>
    <w:rPr>
      <w:rFonts w:hint="eastAsia"/>
      <w:bCs w:val="0"/>
    </w:rPr>
  </w:style>
  <w:style w:type="paragraph" w:customStyle="1" w:styleId="Appendixheading2">
    <w:name w:val="Appendix heading 2"/>
    <w:basedOn w:val="2"/>
    <w:next w:val="Appendixheading3"/>
    <w:rsid w:val="006E4BC4"/>
    <w:pPr>
      <w:numPr>
        <w:numId w:val="18"/>
      </w:numPr>
      <w:topLinePunct w:val="0"/>
      <w:spacing w:before="200"/>
    </w:pPr>
    <w:rPr>
      <w:rFonts w:cs="Times New Roman" w:hint="eastAsia"/>
    </w:rPr>
  </w:style>
  <w:style w:type="paragraph" w:customStyle="1" w:styleId="Appendixheading3">
    <w:name w:val="Appendix heading 3"/>
    <w:basedOn w:val="3"/>
    <w:next w:val="Appendixheading4"/>
    <w:rsid w:val="006E4BC4"/>
    <w:pPr>
      <w:numPr>
        <w:numId w:val="18"/>
      </w:numPr>
      <w:topLinePunct w:val="0"/>
    </w:pPr>
    <w:rPr>
      <w:rFonts w:cs="Times New Roman" w:hint="eastAsia"/>
    </w:rPr>
  </w:style>
  <w:style w:type="paragraph" w:customStyle="1" w:styleId="Appendixheading4">
    <w:name w:val="Appendix heading 4"/>
    <w:basedOn w:val="40"/>
    <w:next w:val="Appendixheading5"/>
    <w:rsid w:val="006E4BC4"/>
    <w:pPr>
      <w:numPr>
        <w:numId w:val="18"/>
      </w:numPr>
      <w:topLinePunct w:val="0"/>
    </w:pPr>
    <w:rPr>
      <w:bCs/>
    </w:rPr>
  </w:style>
  <w:style w:type="paragraph" w:customStyle="1" w:styleId="Appendixheading5">
    <w:name w:val="Appendix heading 5"/>
    <w:basedOn w:val="50"/>
    <w:next w:val="BlockLabel"/>
    <w:rsid w:val="006E4BC4"/>
    <w:pPr>
      <w:numPr>
        <w:numId w:val="18"/>
      </w:numPr>
      <w:topLinePunct w:val="0"/>
    </w:pPr>
    <w:rPr>
      <w:rFonts w:cs="Times New Roman"/>
      <w:bCs/>
    </w:rPr>
  </w:style>
  <w:style w:type="character" w:styleId="afff6">
    <w:name w:val="Placeholder Text"/>
    <w:basedOn w:val="a2"/>
    <w:uiPriority w:val="99"/>
    <w:semiHidden/>
    <w:rsid w:val="006E4BC4"/>
    <w:rPr>
      <w:color w:val="808080"/>
    </w:rPr>
  </w:style>
  <w:style w:type="paragraph" w:customStyle="1" w:styleId="Cover20">
    <w:name w:val="Cover2"/>
    <w:semiHidden/>
    <w:rsid w:val="006E4BC4"/>
    <w:pPr>
      <w:widowControl w:val="0"/>
      <w:adjustRightInd w:val="0"/>
      <w:snapToGrid w:val="0"/>
      <w:spacing w:before="800" w:after="1200"/>
    </w:pPr>
    <w:rPr>
      <w:rFonts w:ascii="Huawei Sans" w:eastAsia="黑体" w:hAnsi="Huawei Sans" w:cs="Arial"/>
      <w:b/>
      <w:bCs/>
      <w:noProof/>
      <w:kern w:val="0"/>
      <w:sz w:val="36"/>
      <w:szCs w:val="36"/>
      <w:lang w:eastAsia="en-US"/>
    </w:rPr>
  </w:style>
  <w:style w:type="paragraph" w:customStyle="1" w:styleId="afff7">
    <w:name w:val="图样式"/>
    <w:basedOn w:val="a1"/>
    <w:semiHidden/>
    <w:rsid w:val="006E4BC4"/>
    <w:pPr>
      <w:keepNext/>
      <w:topLinePunct w:val="0"/>
      <w:autoSpaceDE w:val="0"/>
      <w:autoSpaceDN w:val="0"/>
      <w:snapToGrid/>
      <w:spacing w:before="80" w:after="80" w:line="360" w:lineRule="auto"/>
      <w:ind w:left="0"/>
      <w:jc w:val="center"/>
    </w:pPr>
  </w:style>
  <w:style w:type="paragraph" w:customStyle="1" w:styleId="ItemListinTableText">
    <w:name w:val="Item List in Table Text"/>
    <w:basedOn w:val="a1"/>
    <w:qFormat/>
    <w:rsid w:val="006E4BC4"/>
    <w:pPr>
      <w:widowControl w:val="0"/>
      <w:spacing w:before="80" w:after="80"/>
      <w:ind w:left="284"/>
    </w:pPr>
    <w:rPr>
      <w:snapToGrid w:val="0"/>
      <w:color w:val="000000"/>
    </w:rPr>
  </w:style>
  <w:style w:type="paragraph" w:customStyle="1" w:styleId="ItemListinTableText0">
    <w:name w:val="Item List in Table Text + 海绿"/>
    <w:basedOn w:val="ItemListinTableText"/>
    <w:rsid w:val="006E4BC4"/>
    <w:rPr>
      <w:color w:val="808080" w:themeColor="background1" w:themeShade="80"/>
    </w:rPr>
  </w:style>
  <w:style w:type="paragraph" w:customStyle="1" w:styleId="ItemStepinTable0">
    <w:name w:val="Item Step in Table + 海绿"/>
    <w:basedOn w:val="ItemStepinTable"/>
    <w:rsid w:val="006E4BC4"/>
    <w:rPr>
      <w:color w:val="808080" w:themeColor="background1" w:themeShade="80"/>
    </w:rPr>
  </w:style>
  <w:style w:type="paragraph" w:customStyle="1" w:styleId="ItemStep0">
    <w:name w:val="Item Step + 海绿"/>
    <w:basedOn w:val="ItemStep"/>
    <w:rsid w:val="006E4BC4"/>
    <w:pPr>
      <w:numPr>
        <w:ilvl w:val="0"/>
        <w:numId w:val="0"/>
      </w:numPr>
      <w:outlineLvl w:val="9"/>
    </w:pPr>
    <w:rPr>
      <w:color w:val="808080" w:themeColor="background1" w:themeShade="80"/>
    </w:rPr>
  </w:style>
  <w:style w:type="paragraph" w:customStyle="1" w:styleId="DecimalAligned">
    <w:name w:val="Decimal Aligned"/>
    <w:basedOn w:val="a1"/>
    <w:uiPriority w:val="40"/>
    <w:qFormat/>
    <w:rsid w:val="006E4BC4"/>
    <w:pPr>
      <w:tabs>
        <w:tab w:val="decimal" w:pos="360"/>
      </w:tabs>
      <w:topLinePunct w:val="0"/>
      <w:adjustRightInd/>
      <w:snapToGrid/>
      <w:spacing w:before="0" w:after="200" w:line="276" w:lineRule="auto"/>
      <w:ind w:left="0"/>
    </w:pPr>
    <w:rPr>
      <w:rFonts w:cstheme="minorBidi"/>
      <w:sz w:val="22"/>
      <w:szCs w:val="22"/>
    </w:rPr>
  </w:style>
  <w:style w:type="character" w:styleId="afff8">
    <w:name w:val="Subtle Emphasis"/>
    <w:basedOn w:val="a2"/>
    <w:uiPriority w:val="19"/>
    <w:qFormat/>
    <w:rsid w:val="006E4BC4"/>
    <w:rPr>
      <w:rFonts w:ascii="Huawei Sans" w:eastAsia="方正兰亭黑简体" w:hAnsi="Huawei Sans" w:cstheme="minorBidi"/>
      <w:bCs w:val="0"/>
      <w:i/>
      <w:iCs/>
      <w:color w:val="808080" w:themeColor="text1" w:themeTint="7F"/>
      <w:szCs w:val="22"/>
      <w:lang w:eastAsia="zh-CN"/>
    </w:rPr>
  </w:style>
  <w:style w:type="table" w:styleId="2-5">
    <w:name w:val="Medium Shading 2 Accent 5"/>
    <w:basedOn w:val="a3"/>
    <w:uiPriority w:val="64"/>
    <w:rsid w:val="006E4BC4"/>
    <w:rPr>
      <w:kern w:val="0"/>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deinTable">
    <w:name w:val="Code in Table"/>
    <w:basedOn w:val="Code"/>
    <w:rsid w:val="006E4BC4"/>
    <w:pPr>
      <w:spacing w:before="80" w:after="80" w:line="240" w:lineRule="atLeast"/>
      <w:ind w:leftChars="180" w:left="180"/>
    </w:pPr>
    <w:rPr>
      <w:rFonts w:asciiTheme="minorEastAsia" w:hAnsiTheme="minorEastAsia"/>
    </w:rPr>
  </w:style>
  <w:style w:type="paragraph" w:customStyle="1" w:styleId="CoverText0">
    <w:name w:val="样式 Cover Text + 黑色"/>
    <w:basedOn w:val="CoverText"/>
    <w:rsid w:val="006E4BC4"/>
    <w:rPr>
      <w:color w:val="000000"/>
    </w:rPr>
  </w:style>
  <w:style w:type="character" w:customStyle="1" w:styleId="Arial">
    <w:name w:val="样式 Arial 小四 加粗"/>
    <w:basedOn w:val="a2"/>
    <w:rsid w:val="006E4BC4"/>
    <w:rPr>
      <w:rFonts w:ascii="Huawei Sans" w:eastAsia="方正兰亭黑简体" w:hAnsi="Huawei Sans"/>
      <w:b/>
      <w:bCs/>
      <w:sz w:val="24"/>
    </w:rPr>
  </w:style>
  <w:style w:type="character" w:customStyle="1" w:styleId="1c">
    <w:name w:val="样式 海绿1"/>
    <w:basedOn w:val="a2"/>
    <w:rsid w:val="006E4BC4"/>
    <w:rPr>
      <w:rFonts w:ascii="Huawei Sans" w:eastAsia="方正兰亭黑简体" w:hAnsi="Huawei Sans"/>
      <w:color w:val="339966"/>
    </w:rPr>
  </w:style>
  <w:style w:type="character" w:customStyle="1" w:styleId="afff9">
    <w:name w:val="样式 倾斜"/>
    <w:basedOn w:val="a2"/>
    <w:rsid w:val="006E4BC4"/>
    <w:rPr>
      <w:rFonts w:ascii="Huawei Sans" w:eastAsia="方正兰亭细黑简体" w:hAnsi="Huawei Sans"/>
      <w:i/>
      <w:iCs/>
    </w:rPr>
  </w:style>
  <w:style w:type="character" w:customStyle="1" w:styleId="afffa">
    <w:name w:val="样式 小四 加粗"/>
    <w:basedOn w:val="a2"/>
    <w:rsid w:val="006E4BC4"/>
    <w:rPr>
      <w:rFonts w:ascii="Huawei Sans" w:eastAsia="方正兰亭黑简体" w:hAnsi="Huawei Sans"/>
      <w:b/>
      <w:bCs/>
      <w:sz w:val="24"/>
    </w:rPr>
  </w:style>
  <w:style w:type="character" w:customStyle="1" w:styleId="afffb">
    <w:name w:val="样式 海绿"/>
    <w:basedOn w:val="a2"/>
    <w:rsid w:val="006E4BC4"/>
    <w:rPr>
      <w:rFonts w:ascii="Huawei Sans" w:eastAsia="方正兰亭黑简体" w:hAnsi="Huawei Sans"/>
      <w:color w:val="339966"/>
    </w:rPr>
  </w:style>
  <w:style w:type="paragraph" w:customStyle="1" w:styleId="Cover50">
    <w:name w:val="样式 Cover 5 +加粗"/>
    <w:basedOn w:val="Cover5"/>
    <w:rsid w:val="006E4BC4"/>
    <w:rPr>
      <w:b/>
      <w:bCs/>
    </w:rPr>
  </w:style>
  <w:style w:type="paragraph" w:customStyle="1" w:styleId="Arial000">
    <w:name w:val="样式 (西文) Arial (中文) 微软雅黑 小四 加粗 右 左侧:  0 厘米 段前: 0 磅 段后: 0 磅..."/>
    <w:basedOn w:val="a1"/>
    <w:rsid w:val="006E4BC4"/>
    <w:pPr>
      <w:spacing w:before="0" w:after="0" w:line="240" w:lineRule="auto"/>
      <w:ind w:left="0"/>
      <w:jc w:val="right"/>
    </w:pPr>
    <w:rPr>
      <w:rFonts w:cs="宋体"/>
      <w:b/>
      <w:bCs/>
      <w:sz w:val="24"/>
    </w:rPr>
  </w:style>
  <w:style w:type="character" w:customStyle="1" w:styleId="afffc">
    <w:name w:val="样式 倾斜 蓝色"/>
    <w:basedOn w:val="a2"/>
    <w:rsid w:val="006E4BC4"/>
    <w:rPr>
      <w:rFonts w:ascii="Huawei Sans" w:eastAsia="方正兰亭黑简体" w:hAnsi="Huawei Sans"/>
      <w:i/>
      <w:iCs/>
      <w:color w:val="0000FF"/>
    </w:rPr>
  </w:style>
  <w:style w:type="character" w:customStyle="1" w:styleId="1d">
    <w:name w:val="样式 样式 海绿1 + 方正兰亭黑简体"/>
    <w:basedOn w:val="1c"/>
    <w:rsid w:val="006E4BC4"/>
    <w:rPr>
      <w:rFonts w:ascii="Huawei Sans" w:eastAsia="方正兰亭黑简体" w:hAnsi="Huawei Sans"/>
      <w:color w:val="339966"/>
    </w:rPr>
  </w:style>
  <w:style w:type="paragraph" w:customStyle="1" w:styleId="3f0">
    <w:name w:val="3.步骤"/>
    <w:basedOn w:val="a1"/>
    <w:link w:val="3Char2"/>
    <w:autoRedefine/>
    <w:qFormat/>
    <w:locked/>
    <w:rsid w:val="006E4BC4"/>
    <w:pPr>
      <w:tabs>
        <w:tab w:val="num" w:pos="1294"/>
      </w:tabs>
      <w:ind w:left="1294" w:hanging="159"/>
      <w:outlineLvl w:val="4"/>
    </w:pPr>
    <w:rPr>
      <w:rFonts w:ascii="HuaweiSans-Regular" w:hAnsi="HuaweiSans-Regular" w:cs="Arial"/>
      <w:snapToGrid w:val="0"/>
      <w:szCs w:val="32"/>
    </w:rPr>
  </w:style>
  <w:style w:type="character" w:customStyle="1" w:styleId="3Char2">
    <w:name w:val="3.步骤 Char"/>
    <w:basedOn w:val="a2"/>
    <w:link w:val="3f0"/>
    <w:rsid w:val="006E4BC4"/>
    <w:rPr>
      <w:rFonts w:ascii="HuaweiSans-Regular" w:eastAsia="方正兰亭黑简体" w:hAnsi="HuaweiSans-Regular" w:cs="Arial"/>
      <w:snapToGrid w:val="0"/>
      <w:kern w:val="0"/>
      <w:szCs w:val="32"/>
    </w:rPr>
  </w:style>
  <w:style w:type="paragraph" w:customStyle="1" w:styleId="59">
    <w:name w:val="5.表格标题"/>
    <w:basedOn w:val="a1"/>
    <w:autoRedefine/>
    <w:qFormat/>
    <w:locked/>
    <w:rsid w:val="006E4BC4"/>
    <w:pPr>
      <w:keepNext/>
      <w:topLinePunct w:val="0"/>
      <w:spacing w:before="80" w:after="80" w:line="240" w:lineRule="auto"/>
      <w:jc w:val="center"/>
    </w:pPr>
    <w:rPr>
      <w:rFonts w:ascii="HuaweiSans-Regular" w:hAnsi="HuaweiSans-Regular" w:cs="微软雅黑"/>
      <w:b/>
      <w:spacing w:val="-4"/>
      <w:sz w:val="24"/>
      <w:szCs w:val="24"/>
    </w:rPr>
  </w:style>
  <w:style w:type="paragraph" w:customStyle="1" w:styleId="92">
    <w:name w:val="9.图片标题"/>
    <w:basedOn w:val="a1"/>
    <w:autoRedefine/>
    <w:qFormat/>
    <w:locked/>
    <w:rsid w:val="006E4BC4"/>
    <w:pPr>
      <w:keepNext/>
      <w:topLinePunct w:val="0"/>
      <w:spacing w:before="80" w:line="240" w:lineRule="auto"/>
      <w:jc w:val="center"/>
    </w:pPr>
    <w:rPr>
      <w:rFonts w:ascii="HuaweiSans-Regular" w:hAnsi="HuaweiSans-Regular" w:cs="微软雅黑"/>
      <w:b/>
      <w:spacing w:val="-4"/>
      <w:kern w:val="2"/>
      <w:sz w:val="24"/>
      <w:szCs w:val="24"/>
    </w:rPr>
  </w:style>
  <w:style w:type="paragraph" w:styleId="afffd">
    <w:name w:val="Revision"/>
    <w:hidden/>
    <w:uiPriority w:val="99"/>
    <w:semiHidden/>
    <w:rsid w:val="006E4BC4"/>
    <w:rPr>
      <w:rFonts w:ascii="Huawei Sans" w:eastAsia="方正兰亭黑简体" w:hAnsi="Huawei Sans" w:cs="Times New Roman"/>
      <w:kern w:val="0"/>
      <w:szCs w:val="20"/>
    </w:rPr>
  </w:style>
  <w:style w:type="paragraph" w:customStyle="1" w:styleId="afffe">
    <w:name w:val="步骤"/>
    <w:basedOn w:val="Step"/>
    <w:link w:val="Charf5"/>
    <w:qFormat/>
    <w:rsid w:val="006E4BC4"/>
    <w:pPr>
      <w:outlineLvl w:val="3"/>
    </w:pPr>
  </w:style>
  <w:style w:type="paragraph" w:customStyle="1" w:styleId="1e">
    <w:name w:val="列表1"/>
    <w:basedOn w:val="ItemList"/>
    <w:link w:val="ListChar"/>
    <w:qFormat/>
    <w:rsid w:val="006E4BC4"/>
  </w:style>
  <w:style w:type="character" w:customStyle="1" w:styleId="StepChar">
    <w:name w:val="Step Char"/>
    <w:basedOn w:val="a2"/>
    <w:link w:val="Step"/>
    <w:rsid w:val="006E4BC4"/>
    <w:rPr>
      <w:rFonts w:ascii="Huawei Sans" w:eastAsia="方正兰亭黑简体" w:hAnsi="Huawei Sans" w:cs="Times New Roman"/>
      <w:snapToGrid w:val="0"/>
      <w:kern w:val="0"/>
      <w:szCs w:val="20"/>
    </w:rPr>
  </w:style>
  <w:style w:type="character" w:customStyle="1" w:styleId="Charf5">
    <w:name w:val="步骤 Char"/>
    <w:basedOn w:val="StepChar"/>
    <w:link w:val="afffe"/>
    <w:rsid w:val="006E4BC4"/>
    <w:rPr>
      <w:rFonts w:ascii="Huawei Sans" w:eastAsia="方正兰亭黑简体" w:hAnsi="Huawei Sans" w:cs="Times New Roman"/>
      <w:snapToGrid w:val="0"/>
      <w:kern w:val="0"/>
      <w:szCs w:val="20"/>
    </w:rPr>
  </w:style>
  <w:style w:type="character" w:customStyle="1" w:styleId="ItemListChar">
    <w:name w:val="Item List Char"/>
    <w:basedOn w:val="a2"/>
    <w:link w:val="ItemList"/>
    <w:rsid w:val="006E4BC4"/>
    <w:rPr>
      <w:rFonts w:ascii="Huawei Sans" w:eastAsia="方正兰亭黑简体" w:hAnsi="Huawei Sans" w:cs="Arial"/>
    </w:rPr>
  </w:style>
  <w:style w:type="character" w:customStyle="1" w:styleId="ListChar">
    <w:name w:val="List Char"/>
    <w:basedOn w:val="ItemListChar"/>
    <w:link w:val="1e"/>
    <w:rsid w:val="006E4BC4"/>
    <w:rPr>
      <w:rFonts w:ascii="Huawei Sans" w:eastAsia="方正兰亭黑简体" w:hAnsi="Huawei Sans" w:cs="Arial"/>
    </w:rPr>
  </w:style>
  <w:style w:type="paragraph" w:customStyle="1" w:styleId="2f2">
    <w:name w:val="2.命令"/>
    <w:basedOn w:val="a1"/>
    <w:link w:val="2f3"/>
    <w:qFormat/>
    <w:locked/>
    <w:rsid w:val="006E4BC4"/>
    <w:pPr>
      <w:shd w:val="clear" w:color="auto" w:fill="F2F2F2" w:themeFill="background1" w:themeFillShade="F2"/>
      <w:spacing w:before="40" w:after="40"/>
      <w:contextualSpacing/>
    </w:pPr>
    <w:rPr>
      <w:rFonts w:ascii="HuaweiSans-Regular" w:hAnsi="HuaweiSans-Regular" w:cs="Courier New"/>
      <w:sz w:val="18"/>
      <w:szCs w:val="18"/>
    </w:rPr>
  </w:style>
  <w:style w:type="character" w:customStyle="1" w:styleId="2f3">
    <w:name w:val="2.命令 字符"/>
    <w:basedOn w:val="a2"/>
    <w:link w:val="2f2"/>
    <w:rsid w:val="006E4BC4"/>
    <w:rPr>
      <w:rFonts w:ascii="HuaweiSans-Regular" w:eastAsia="方正兰亭黑简体" w:hAnsi="HuaweiSans-Regular" w:cs="Courier New"/>
      <w:kern w:val="0"/>
      <w:sz w:val="18"/>
      <w:szCs w:val="18"/>
      <w:shd w:val="clear" w:color="auto" w:fill="F2F2F2" w:themeFill="background1" w:themeFillShade="F2"/>
    </w:rPr>
  </w:style>
  <w:style w:type="paragraph" w:customStyle="1" w:styleId="Diagram">
    <w:name w:val="Diagram"/>
    <w:basedOn w:val="FigureDescription"/>
    <w:link w:val="DiagramChar"/>
    <w:qFormat/>
    <w:rsid w:val="006E4BC4"/>
    <w:pPr>
      <w:outlineLvl w:val="9"/>
    </w:pPr>
    <w:rPr>
      <w:rFonts w:cs="Book Antiqua"/>
      <w:bCs/>
    </w:rPr>
  </w:style>
  <w:style w:type="character" w:customStyle="1" w:styleId="DiagramChar">
    <w:name w:val="Diagram Char"/>
    <w:basedOn w:val="a2"/>
    <w:link w:val="Diagram"/>
    <w:rsid w:val="006E4BC4"/>
    <w:rPr>
      <w:rFonts w:ascii="Huawei Sans" w:eastAsia="方正兰亭黑简体" w:hAnsi="Huawei Sans" w:cs="Book Antiqua"/>
      <w:bCs/>
      <w:spacing w:val="-4"/>
    </w:rPr>
  </w:style>
  <w:style w:type="paragraph" w:styleId="affff">
    <w:name w:val="List Paragraph"/>
    <w:basedOn w:val="a1"/>
    <w:uiPriority w:val="34"/>
    <w:qFormat/>
    <w:rsid w:val="006E4BC4"/>
    <w:pPr>
      <w:ind w:firstLineChars="200" w:firstLine="420"/>
    </w:pPr>
  </w:style>
  <w:style w:type="paragraph" w:customStyle="1" w:styleId="2f4">
    <w:name w:val="样式2"/>
    <w:basedOn w:val="TableDescription"/>
    <w:link w:val="2Char3"/>
    <w:qFormat/>
    <w:rsid w:val="006E4BC4"/>
    <w:pPr>
      <w:outlineLvl w:val="9"/>
    </w:pPr>
  </w:style>
  <w:style w:type="character" w:customStyle="1" w:styleId="TableDescriptionChar">
    <w:name w:val="Table Description Char"/>
    <w:basedOn w:val="a2"/>
    <w:link w:val="TableDescription"/>
    <w:rsid w:val="006E4BC4"/>
    <w:rPr>
      <w:rFonts w:ascii="Huawei Sans" w:eastAsia="方正兰亭黑简体" w:hAnsi="Huawei Sans" w:cs="Times New Roman"/>
      <w:spacing w:val="-4"/>
      <w:kern w:val="0"/>
      <w:szCs w:val="20"/>
    </w:rPr>
  </w:style>
  <w:style w:type="character" w:customStyle="1" w:styleId="2Char3">
    <w:name w:val="样式2 Char"/>
    <w:basedOn w:val="TableDescriptionChar"/>
    <w:link w:val="2f4"/>
    <w:rsid w:val="006E4BC4"/>
    <w:rPr>
      <w:rFonts w:ascii="Huawei Sans" w:eastAsia="方正兰亭黑简体" w:hAnsi="Huawei Sans" w:cs="Times New Roman"/>
      <w:spacing w:val="-4"/>
      <w:kern w:val="0"/>
      <w:szCs w:val="20"/>
    </w:rPr>
  </w:style>
  <w:style w:type="table" w:customStyle="1" w:styleId="Table1">
    <w:name w:val="Table1"/>
    <w:basedOn w:val="a8"/>
    <w:rsid w:val="004A6311"/>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e.huawei.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wx791350\Documents\&#33258;&#23450;&#20041;%20Office%20&#27169;&#26495;\template_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1C6CEC-0C7E-4B45-8ED6-D9D7EE856F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template_v4.dotx</Template>
  <TotalTime>117</TotalTime>
  <Pages>8</Pages>
  <Words>1231</Words>
  <Characters>7023</Characters>
  <Application>Microsoft Office Word</Application>
  <DocSecurity>0</DocSecurity>
  <Lines>58</Lines>
  <Paragraphs>16</Paragraphs>
  <ScaleCrop>false</ScaleCrop>
  <Company>Huawei Technologies Co.,Ltd.</Company>
  <LinksUpToDate>false</LinksUpToDate>
  <CharactersWithSpaces>8238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shimiaomiaozjhw</dc:creator>
  <cp:keywords/>
  <dc:description/>
  <cp:lastModifiedBy>shimiaomiaozjhw</cp:lastModifiedBy>
  <cp:revision>50</cp:revision>
  <dcterms:created xsi:type="dcterms:W3CDTF">2020-12-17T04:35:00Z</dcterms:created>
  <dcterms:modified xsi:type="dcterms:W3CDTF">2020-12-23T09:33:00Z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(2)wkMe2qtiMaPfKQhH9lfFfwq3PEvpLj5xm7pHgUVz7K6CXvdJmuIYNw4vrA/CbmGug24npO51
tmS1huYXG4OdAWxeRSPZnO+8BL0OSLN+xOAc+pGr7eOD05snCPGujg1NwY3DpEkLXP24pIqr
c8pTWNrV4sMtMoZqtSC6e0/WiPKrJ6ZEDAP0RztlfYPUDnV8nIWcCkkNQvO7053P1fEsnekO
M0Z5MLJkuuRAXDwd5b</vt:lpwstr>
  </property>
  <property fmtid="{D5CDD505-2E9C-101B-9397-08002B2CF9AE}" pid="3" name="_2015_ms_pID_7253431">
    <vt:lpwstr>Xo6i25X88yIe8pXIs+TMu3iXXSOONS5fs6kcSoxq7wG5feMKc2rT1y
Ue0kBMlz4g5wsj1HRLgUWYN/d3Qet/ceDpaClgGKWBwKJWNzgu5k+y85DukZ1U+kWY+o3dwT
VPibPM4QNMGW/7TNBQhDhAH5o0FhlMbKGbHXZZ4cnJMSChheL+xjj+KOv55Ajy8U1p1xZ24a
F4fUK63v+4mNSl+j</vt:lpwstr>
  </property>
  <property fmtid="{D5CDD505-2E9C-101B-9397-08002B2CF9AE}" pid="4" name="_2015_ms_pID_7253432">
    <vt:lpwstr>gA==</vt:lpwstr>
  </property>
</Properties>
</file>