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pBdr>
          <w:bottom w:val="single" w:color="auto" w:sz="24" w:space="15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hAnsi="Times New Roman" w:cs="Times New Roman" w:eastAsia="Times New Roman"/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>
        <w:rPr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aps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hAnsi="Times New Roman" w:cs="Times New Roman" w:eastAsia="Times New Roman"/>
          <w:b/>
          <w:caps/>
          <w:sz w:val="24"/>
          <w:szCs w:val="24"/>
          <w:lang w:eastAsia="ru-RU"/>
        </w:rPr>
        <w:t xml:space="preserve">Компьютерные системы и сети (ИУ6)</w:t>
      </w:r>
      <w:r>
        <w:rPr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>
        <w:rPr>
          <w:sz w:val="24"/>
        </w:rPr>
      </w:r>
      <w:r/>
    </w:p>
    <w:p>
      <w:pPr>
        <w:spacing w:after="0" w:line="360" w:lineRule="auto"/>
        <w:shd w:val="clear" w:color="auto" w:fill="ffffff"/>
        <w:widowControl w:val="off"/>
        <w:tabs>
          <w:tab w:val="left" w:pos="5670" w:leader="none"/>
        </w:tabs>
        <w:rPr>
          <w:rFonts w:ascii="Times New Roman" w:hAnsi="Times New Roman" w:cs="Times New Roman" w:eastAsia="Times New Roman"/>
          <w:sz w:val="24"/>
          <w:szCs w:val="24"/>
          <w:u w:val="single"/>
        </w:rPr>
      </w:pPr>
      <w:r>
        <w:rPr>
          <w:rFonts w:ascii="Times New Roman" w:hAnsi="Times New Roman" w:cs="Times New Roman" w:eastAsia="Times New Roman"/>
          <w:sz w:val="24"/>
          <w:szCs w:val="20"/>
          <w:lang w:eastAsia="ru-RU"/>
        </w:rPr>
        <w:t xml:space="preserve">НАПРАВЛЕНИЕ ПОДГОТОВКИ </w:t>
      </w:r>
      <w:r>
        <w:rPr>
          <w:rFonts w:ascii="Times New Roman" w:hAnsi="Times New Roman" w:cs="Times New Roman" w:eastAsia="Times New Roman"/>
          <w:b/>
          <w:sz w:val="24"/>
        </w:rPr>
        <w:t xml:space="preserve">09.03.01 ИНФОРМАТИКА И ВЫЧИСЛИТЕЛЬНАЯ ТЕХНИКА</w:t>
      </w:r>
      <w:r>
        <w:rPr>
          <w:sz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  <w:t xml:space="preserve">            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Вычислитель SHA-256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i/>
          <w:iCs/>
          <w:sz w:val="32"/>
          <w:szCs w:val="32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32"/>
          <w:szCs w:val="32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Техническое задание на курсовую работу 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 дисциплине: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Схемотехника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olor w:val="FF66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Листов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4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Студент       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гр. ИУ6-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2Б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                         __________________   __</w:t>
      </w:r>
      <w:r>
        <w:rPr>
          <w:rFonts w:ascii="Times New Roman" w:hAnsi="Times New Roman" w:cs="Times New Roman" w:eastAsia="Times New Roman"/>
          <w:bCs/>
          <w:sz w:val="24"/>
          <w:szCs w:val="24"/>
          <w:u w:val="single"/>
          <w:lang w:eastAsia="ru-RU"/>
        </w:rPr>
        <w:t xml:space="preserve">С.В. Астахов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none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____ </w:t>
      </w:r>
      <w:r/>
    </w:p>
    <w:p>
      <w:pPr>
        <w:ind w:right="565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ab/>
        <w:t xml:space="preserve">                (Группа)                                                                  (Подпись, дата)                            (И.О. Фамилия) </w:t>
      </w:r>
      <w:r/>
    </w:p>
    <w:p>
      <w:pPr>
        <w:ind w:right="565"/>
        <w:jc w:val="right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       </w:t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Руководитель курсовой работы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__________________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 w:val="0"/>
          <w:sz w:val="24"/>
          <w:szCs w:val="24"/>
          <w:u w:val="single"/>
          <w:lang w:eastAsia="ru-RU"/>
        </w:rPr>
        <w:t xml:space="preserve">Т.А. Ким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</w:t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     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ab/>
        <w:t xml:space="preserve">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(Подпись, дата)                       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(И.О. Фамилия)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ab/>
      </w:r>
      <w:r/>
    </w:p>
    <w:p>
      <w:pPr>
        <w:ind w:right="565"/>
        <w:jc w:val="right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Москва, 2022</w:t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 ВВЕДЕНИЕ</w:t>
      </w:r>
      <w:r/>
    </w:p>
    <w:p>
      <w:pPr>
        <w:jc w:val="both"/>
        <w:spacing w:after="0" w:line="360" w:lineRule="auto"/>
        <w:shd w:val="clear" w:color="auto" w:fill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Настоящее техническое задание распространяется на разработку электрической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lang w:eastAsia="ru-RU"/>
        </w:rPr>
        <w:t xml:space="preserve">функциональной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и принципиальной схем, моделирование работы устройства «Вычислитель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SHA-256», именуемого в даль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нейшем «устройством». Данное устройство предназначено для расчета результатов выполнения внутреннего цикла алгоритма хеширования SHA-256.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Вычислитель используется при вычислен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ии </w:t>
      </w:r>
      <w:r>
        <w:rPr>
          <w:rFonts w:ascii="Times New Roman" w:hAnsi="Times New Roman" w:cs="Times New Roman" w:eastAsia="Times New Roman"/>
          <w:sz w:val="24"/>
        </w:rPr>
        <w:t xml:space="preserve">контрольных сумм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от данных для последующего обнаружения в них ошибок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при выработке электронной подписи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shd w:val="clear" w:color="auto" w:fill="auto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2 ОСНОВАНИЯ ДЛЯ РАЗРАБОТКИ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Данная курсовая работа выполняется на осн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овании учебного плана кафедры ИУ6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 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«Компьютерные системы и сети» МГТУ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им. Н.Э.Баумана.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center"/>
        <w:spacing w:after="0" w:line="360" w:lineRule="auto"/>
        <w:shd w:val="clear" w:color="auto" w:fil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ЦЕЛИ И ЗАДАЧИ</w:t>
      </w:r>
      <w:r/>
    </w:p>
    <w:p>
      <w:pPr>
        <w:spacing w:after="0" w:line="360" w:lineRule="auto"/>
        <w:shd w:val="clear" w:color="auto" w:fil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3.1. Цель работы</w:t>
      </w:r>
      <w:r/>
    </w:p>
    <w:p>
      <w:pPr>
        <w:jc w:val="both"/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Целью курсового проектирования является моделирование работы, разработка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lang w:eastAsia="ru-RU"/>
        </w:rPr>
        <w:t xml:space="preserve">функциональной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и принципиальной схем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вычислителя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результатов выполнения внутреннего цикла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хеш-функции SHA-256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 Решаемые задачи</w:t>
      </w:r>
      <w:r/>
    </w:p>
    <w:p>
      <w:pPr>
        <w:spacing w:after="0" w:line="360" w:lineRule="auto"/>
        <w:shd w:val="clear" w:color="auto" w:fil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3.2.1. Анализ технического задания и возможных путей решения поставленной задачи.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3.2.2. Разработка электрической функциональной схемы устройства.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3.2.3. Выбор элементной базы на основании технических требований.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3.2.4. Разработка электрической принципиальной схемы устройства.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3.2.5. Формирование временных диаграмм.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3.2.6. Расчет параметров потребляемой мощности устройства.</w:t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РАЗРАБАТЫВАЕМОМУ УСТРОЙСТВУ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 Требования к составу и параметрам технических средств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.1.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1. Разрядность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шины данных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- 32.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4.1.2. Устройство реализуется на базе ПЛИС.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4.1.3. Тактовая частота –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10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МГц.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4.1.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4. Мощность потребления – не более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Вт.</w:t>
      </w:r>
      <w:r>
        <w:rPr>
          <w:highlight w:val="none"/>
        </w:rPr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4.2. Требования к эксплуатации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4.2.1. Условия эксплуатации в соответствие с СанПиН2.2.2/2.4.1340-03.</w:t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5 ОПИСАНИЕ РАБОТЫ УСТРОЙСТВА</w:t>
      </w:r>
      <w:r>
        <w:rPr>
          <w:b w:val="0"/>
        </w:rPr>
      </w:r>
      <w:r/>
    </w:p>
    <w:p>
      <w:pPr>
        <w:ind w:left="709" w:right="283" w:firstLine="707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Устройство должно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рассчитывать результаты выполнения внутреннего цикла хеш-функции SHA-256. В начале каждого раунда хеширования (каждые 64 итерации внутреннего цикла) на первый информационный вход последовательно подаются новые значения вспомогательных переменных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В ходе каждой итерации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внутреннего цикла </w:t>
      </w:r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на второй информационный вход подается фрагмент информационного сообщения.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После вычисления искомых значений, они последовательно поступают на информационный выход.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ind w:left="709" w:right="283" w:firstLine="707"/>
        <w:jc w:val="both"/>
        <w:spacing w:before="0" w:beforeAutospacing="0" w:after="0" w:afterAutospacing="0" w:line="360" w:lineRule="auto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ДОКУМЕНТАЦИИ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 xml:space="preserve">В состав сопровождающей документации должны входить: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6.1.1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Расчетно-пояснительная записка на 25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–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30 листах формата А4;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6.1.2 Техническое задание;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6.1.3 Перечень элементов.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Графическая часть должна быть включена в расчетно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-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пояснительную записку в качестве приложений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и иллюстраций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: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6.2.1 Временные диаграммы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6.2.4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Схема электрическая функциональная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6.2.5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Схема электрическая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принципиальная.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br w:type="page"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7 СТАДИИ И ЭТАПЫ РАЗРАБОТКИ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Таблица 1 – Этапы разработки</w:t>
      </w:r>
      <w:r/>
    </w:p>
    <w:tbl>
      <w:tblPr>
        <w:tblStyle w:val="854"/>
        <w:tblW w:w="0" w:type="auto"/>
        <w:tblLook w:val="04A0" w:firstRow="1" w:lastRow="0" w:firstColumn="1" w:lastColumn="0" w:noHBand="0" w:noVBand="1"/>
      </w:tblPr>
      <w:tblGrid>
        <w:gridCol w:w="669"/>
        <w:gridCol w:w="3665"/>
        <w:gridCol w:w="2341"/>
        <w:gridCol w:w="2670"/>
      </w:tblGrid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№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Название этапа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Срок, % выполнения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Отчетность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Исследование предметной области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 – 4 нед., 15%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Описание общего принципа работ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ы устройства.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2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Разработка технического задания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5 нед., 20%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tabs>
                <w:tab w:val="left" w:pos="708" w:leader="none"/>
                <w:tab w:val="left" w:pos="1164" w:leader="none"/>
              </w:tabs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Техническое задание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3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Проектирование и разработка функциональной электрической схемы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6 – 7 нед. 40%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yellow"/>
                <w:lang w:eastAsia="ru-RU"/>
              </w:rPr>
              <w:t xml:space="preserve">Функциональная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схема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4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Проектирование </w:t>
            </w: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и</w:t>
            </w: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 разработка принципиальной электрической схемы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8 – 10 нед. 60%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Принципиальная схема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5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Оформление расчетно-пояснительной записки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11 – 14 нед. 90%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ind w:left="708" w:hanging="708"/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Расчетно-поясн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итель-ная записка 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6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Защита курсовой работы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15 – 16 нед., 100%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Доклад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(3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 – 5 минут)</w:t>
            </w:r>
            <w:r/>
          </w:p>
        </w:tc>
      </w:tr>
    </w:tbl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8 ПОРЯДОК КОНТРОЛЯ И ПРИЕМА</w:t>
      </w:r>
      <w:r/>
    </w:p>
    <w:p>
      <w:pPr>
        <w:pStyle w:val="842"/>
        <w:spacing w:before="0" w:beforeAutospacing="0" w:after="0" w:afterAutospacing="0" w:line="360" w:lineRule="auto"/>
      </w:pPr>
      <w:r>
        <w:tab/>
      </w:r>
      <w:r>
        <w:t xml:space="preserve">8</w:t>
      </w:r>
      <w:r>
        <w:t xml:space="preserve">.1 Порядок контроля</w:t>
      </w:r>
      <w:r/>
    </w:p>
    <w:p>
      <w:pPr>
        <w:pStyle w:val="842"/>
        <w:spacing w:before="0" w:beforeAutospacing="0" w:after="0" w:afterAutospacing="0" w:line="360" w:lineRule="auto"/>
      </w:pPr>
      <w:r>
        <w:rPr>
          <w:szCs w:val="24"/>
        </w:rPr>
        <w:tab/>
      </w:r>
      <w:r>
        <w:rPr>
          <w:szCs w:val="24"/>
        </w:rPr>
        <w:t xml:space="preserve">Контроль выполнения осуществляется руководителем еженедельно.</w:t>
      </w:r>
      <w:r/>
    </w:p>
    <w:p>
      <w:pPr>
        <w:pStyle w:val="842"/>
        <w:spacing w:before="0" w:beforeAutospacing="0" w:after="0" w:afterAutospacing="0" w:line="360" w:lineRule="auto"/>
        <w:rPr>
          <w:rFonts w:ascii="Tibetan Machine Uni" w:hAnsi="Tibetan Machine Uni" w:cs="Tibetan Machine Uni" w:eastAsia="Tibetan Machine Uni"/>
        </w:rPr>
      </w:pPr>
      <w:r>
        <w:tab/>
      </w:r>
      <w:r>
        <w:t xml:space="preserve">8</w:t>
      </w:r>
      <w:r>
        <w:t xml:space="preserve">.2 Порядок защиты</w:t>
      </w:r>
      <w:r>
        <w:rPr>
          <w:rFonts w:ascii="Tibetan Machine Uni" w:hAnsi="Tibetan Machine Uni" w:cs="Tibetan Machine Uni" w:eastAsia="Tibetan Machine Uni"/>
        </w:rPr>
      </w:r>
      <w:r/>
    </w:p>
    <w:p>
      <w:pPr>
        <w:pStyle w:val="842"/>
        <w:spacing w:before="0" w:beforeAutospacing="0" w:after="0" w:afterAutospacing="0" w:line="36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 xml:space="preserve">Защита осуществляется перед комиссией, состоящей из преподавателей кафедры ИУ6.</w:t>
      </w:r>
      <w:r/>
    </w:p>
    <w:p>
      <w:pPr>
        <w:pStyle w:val="842"/>
        <w:spacing w:before="0" w:beforeAutospacing="0" w:after="0" w:afterAutospacing="0" w:line="360" w:lineRule="auto"/>
      </w:pPr>
      <w:r>
        <w:tab/>
      </w:r>
      <w:r>
        <w:t xml:space="preserve">8</w:t>
      </w:r>
      <w:r>
        <w:t xml:space="preserve">.3 Срок защиты</w:t>
      </w:r>
      <w:r/>
    </w:p>
    <w:p>
      <w:pPr>
        <w:pStyle w:val="842"/>
        <w:spacing w:before="0" w:beforeAutospacing="0" w:after="0" w:afterAutospacing="0" w:line="360" w:lineRule="auto"/>
      </w:pPr>
      <w:r>
        <w:rPr>
          <w:szCs w:val="24"/>
        </w:rPr>
        <w:tab/>
      </w:r>
      <w:r>
        <w:rPr>
          <w:szCs w:val="24"/>
        </w:rPr>
        <w:t xml:space="preserve">Срок защиты: 15-16 недели.</w:t>
      </w:r>
      <w:r/>
    </w:p>
    <w:p>
      <w:pPr>
        <w:jc w:val="left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9 ПРИМ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Е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ЧАНИЕ</w:t>
      </w:r>
      <w:r/>
    </w:p>
    <w:p>
      <w:pPr>
        <w:pStyle w:val="851"/>
        <w:spacing w:before="0" w:beforeAutospacing="0" w:after="0" w:afterAutospacing="0" w:line="360" w:lineRule="auto"/>
      </w:pPr>
      <w:r>
        <w:t xml:space="preserve"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Times New Roman">
    <w:panose1 w:val="02020603050405020304"/>
  </w:font>
  <w:font w:name="Tibetan Machine Uni">
    <w:panose1 w:val="01000503020000020002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jc w:val="center"/>
      <w:rPr>
        <w:sz w:val="24"/>
      </w:rPr>
    </w:pPr>
    <w:fldSimple w:instr="PAGE \* MERGEFORMAT">
      <w:r>
        <w:rPr>
          <w:rFonts w:ascii="Times New Roman" w:hAnsi="Times New Roman" w:cs="Times New Roman" w:eastAsia="Times New Roman"/>
          <w:sz w:val="24"/>
        </w:rPr>
        <w:t xml:space="preserve">1</w:t>
      </w:r>
    </w:fldSimple>
    <w:r>
      <w:rPr>
        <w:rFonts w:ascii="Times New Roman" w:hAnsi="Times New Roman" w:cs="Times New Roman" w:eastAsia="Times New Roman"/>
        <w:sz w:val="24"/>
      </w:rPr>
    </w:r>
    <w:r>
      <w:rPr>
        <w:sz w:val="24"/>
      </w:rPr>
    </w:r>
    <w:r/>
  </w:p>
  <w:p>
    <w:pPr>
      <w:pStyle w:val="84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1"/>
    <w:next w:val="841"/>
    <w:link w:val="66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9">
    <w:name w:val="Heading 1 Char"/>
    <w:basedOn w:val="843"/>
    <w:link w:val="668"/>
    <w:uiPriority w:val="9"/>
    <w:rPr>
      <w:rFonts w:ascii="Arial" w:hAnsi="Arial" w:cs="Arial" w:eastAsia="Arial"/>
      <w:sz w:val="40"/>
      <w:szCs w:val="40"/>
    </w:rPr>
  </w:style>
  <w:style w:type="character" w:styleId="670">
    <w:name w:val="Heading 2 Char"/>
    <w:basedOn w:val="843"/>
    <w:link w:val="842"/>
    <w:uiPriority w:val="9"/>
    <w:rPr>
      <w:rFonts w:ascii="Arial" w:hAnsi="Arial" w:cs="Arial" w:eastAsia="Arial"/>
      <w:sz w:val="34"/>
    </w:rPr>
  </w:style>
  <w:style w:type="paragraph" w:styleId="671">
    <w:name w:val="Heading 3"/>
    <w:basedOn w:val="841"/>
    <w:next w:val="841"/>
    <w:link w:val="67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2">
    <w:name w:val="Heading 3 Char"/>
    <w:basedOn w:val="843"/>
    <w:link w:val="671"/>
    <w:uiPriority w:val="9"/>
    <w:rPr>
      <w:rFonts w:ascii="Arial" w:hAnsi="Arial" w:cs="Arial" w:eastAsia="Arial"/>
      <w:sz w:val="30"/>
      <w:szCs w:val="30"/>
    </w:rPr>
  </w:style>
  <w:style w:type="paragraph" w:styleId="673">
    <w:name w:val="Heading 4"/>
    <w:basedOn w:val="841"/>
    <w:next w:val="841"/>
    <w:link w:val="6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4">
    <w:name w:val="Heading 4 Char"/>
    <w:basedOn w:val="843"/>
    <w:link w:val="673"/>
    <w:uiPriority w:val="9"/>
    <w:rPr>
      <w:rFonts w:ascii="Arial" w:hAnsi="Arial" w:cs="Arial" w:eastAsia="Arial"/>
      <w:b/>
      <w:bCs/>
      <w:sz w:val="26"/>
      <w:szCs w:val="26"/>
    </w:rPr>
  </w:style>
  <w:style w:type="paragraph" w:styleId="675">
    <w:name w:val="Heading 5"/>
    <w:basedOn w:val="841"/>
    <w:next w:val="841"/>
    <w:link w:val="67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6">
    <w:name w:val="Heading 5 Char"/>
    <w:basedOn w:val="843"/>
    <w:link w:val="675"/>
    <w:uiPriority w:val="9"/>
    <w:rPr>
      <w:rFonts w:ascii="Arial" w:hAnsi="Arial" w:cs="Arial" w:eastAsia="Arial"/>
      <w:b/>
      <w:bCs/>
      <w:sz w:val="24"/>
      <w:szCs w:val="24"/>
    </w:rPr>
  </w:style>
  <w:style w:type="paragraph" w:styleId="677">
    <w:name w:val="Heading 6"/>
    <w:basedOn w:val="841"/>
    <w:next w:val="841"/>
    <w:link w:val="6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8">
    <w:name w:val="Heading 6 Char"/>
    <w:basedOn w:val="843"/>
    <w:link w:val="677"/>
    <w:uiPriority w:val="9"/>
    <w:rPr>
      <w:rFonts w:ascii="Arial" w:hAnsi="Arial" w:cs="Arial" w:eastAsia="Arial"/>
      <w:b/>
      <w:bCs/>
      <w:sz w:val="22"/>
      <w:szCs w:val="22"/>
    </w:rPr>
  </w:style>
  <w:style w:type="paragraph" w:styleId="679">
    <w:name w:val="Heading 7"/>
    <w:basedOn w:val="841"/>
    <w:next w:val="841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0">
    <w:name w:val="Heading 7 Char"/>
    <w:basedOn w:val="843"/>
    <w:link w:val="6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1">
    <w:name w:val="Heading 8"/>
    <w:basedOn w:val="841"/>
    <w:next w:val="841"/>
    <w:link w:val="68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2">
    <w:name w:val="Heading 8 Char"/>
    <w:basedOn w:val="843"/>
    <w:link w:val="681"/>
    <w:uiPriority w:val="9"/>
    <w:rPr>
      <w:rFonts w:ascii="Arial" w:hAnsi="Arial" w:cs="Arial" w:eastAsia="Arial"/>
      <w:i/>
      <w:iCs/>
      <w:sz w:val="22"/>
      <w:szCs w:val="22"/>
    </w:rPr>
  </w:style>
  <w:style w:type="paragraph" w:styleId="683">
    <w:name w:val="Heading 9"/>
    <w:basedOn w:val="841"/>
    <w:next w:val="841"/>
    <w:link w:val="68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4">
    <w:name w:val="Heading 9 Char"/>
    <w:basedOn w:val="843"/>
    <w:link w:val="683"/>
    <w:uiPriority w:val="9"/>
    <w:rPr>
      <w:rFonts w:ascii="Arial" w:hAnsi="Arial" w:cs="Arial" w:eastAsia="Arial"/>
      <w:i/>
      <w:iCs/>
      <w:sz w:val="21"/>
      <w:szCs w:val="21"/>
    </w:r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1"/>
    <w:next w:val="841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3"/>
    <w:link w:val="686"/>
    <w:uiPriority w:val="10"/>
    <w:rPr>
      <w:sz w:val="48"/>
      <w:szCs w:val="48"/>
    </w:rPr>
  </w:style>
  <w:style w:type="paragraph" w:styleId="688">
    <w:name w:val="Subtitle"/>
    <w:basedOn w:val="841"/>
    <w:next w:val="841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3"/>
    <w:link w:val="688"/>
    <w:uiPriority w:val="11"/>
    <w:rPr>
      <w:sz w:val="24"/>
      <w:szCs w:val="24"/>
    </w:rPr>
  </w:style>
  <w:style w:type="paragraph" w:styleId="690">
    <w:name w:val="Quote"/>
    <w:basedOn w:val="841"/>
    <w:next w:val="841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1"/>
    <w:next w:val="841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character" w:styleId="694">
    <w:name w:val="Header Char"/>
    <w:basedOn w:val="843"/>
    <w:link w:val="846"/>
    <w:uiPriority w:val="99"/>
  </w:style>
  <w:style w:type="character" w:styleId="695">
    <w:name w:val="Footer Char"/>
    <w:basedOn w:val="843"/>
    <w:link w:val="848"/>
    <w:uiPriority w:val="99"/>
  </w:style>
  <w:style w:type="paragraph" w:styleId="696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848"/>
    <w:uiPriority w:val="99"/>
  </w:style>
  <w:style w:type="table" w:styleId="698">
    <w:name w:val="Table Grid Light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7">
    <w:name w:val="List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1">
    <w:name w:val="List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4">
    <w:name w:val="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8">
    <w:name w:val="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 &amp; 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1">
    <w:name w:val="Bordered &amp; 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Bordered &amp; 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Bordered &amp; 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Bordered &amp; 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5">
    <w:name w:val="Bordered &amp; 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3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3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paragraph" w:styleId="842">
    <w:name w:val="Heading 2"/>
    <w:basedOn w:val="841"/>
    <w:next w:val="841"/>
    <w:link w:val="853"/>
    <w:unhideWhenUsed/>
    <w:qFormat/>
    <w:pPr>
      <w:jc w:val="both"/>
      <w:keepNext/>
      <w:spacing w:after="0" w:line="360" w:lineRule="auto"/>
      <w:tabs>
        <w:tab w:val="left" w:pos="284" w:leader="none"/>
      </w:tabs>
      <w:outlineLvl w:val="1"/>
    </w:pPr>
    <w:rPr>
      <w:rFonts w:ascii="Times New Roman" w:hAnsi="Times New Roman" w:cs="Times New Roman" w:eastAsia="Times New Roman"/>
      <w:bCs/>
      <w:iCs/>
      <w:sz w:val="24"/>
      <w:szCs w:val="28"/>
    </w:rPr>
  </w:style>
  <w:style w:type="character" w:styleId="843" w:default="1">
    <w:name w:val="Default Paragraph Font"/>
    <w:uiPriority w:val="1"/>
    <w:semiHidden/>
    <w:unhideWhenUsed/>
  </w:style>
  <w:style w:type="table" w:styleId="8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5" w:default="1">
    <w:name w:val="No List"/>
    <w:uiPriority w:val="99"/>
    <w:semiHidden/>
    <w:unhideWhenUsed/>
  </w:style>
  <w:style w:type="paragraph" w:styleId="846">
    <w:name w:val="Header"/>
    <w:basedOn w:val="841"/>
    <w:link w:val="84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7" w:customStyle="1">
    <w:name w:val="Верхний колонтитул Знак"/>
    <w:basedOn w:val="843"/>
    <w:link w:val="846"/>
    <w:uiPriority w:val="99"/>
  </w:style>
  <w:style w:type="paragraph" w:styleId="848">
    <w:name w:val="Footer"/>
    <w:basedOn w:val="841"/>
    <w:link w:val="84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9" w:customStyle="1">
    <w:name w:val="Нижний колонтитул Знак"/>
    <w:basedOn w:val="843"/>
    <w:link w:val="848"/>
    <w:uiPriority w:val="99"/>
  </w:style>
  <w:style w:type="paragraph" w:styleId="850">
    <w:name w:val="List Paragraph"/>
    <w:basedOn w:val="841"/>
    <w:uiPriority w:val="34"/>
    <w:qFormat/>
    <w:pPr>
      <w:contextualSpacing/>
      <w:ind w:left="720"/>
    </w:pPr>
  </w:style>
  <w:style w:type="paragraph" w:styleId="851">
    <w:name w:val="Body Text Indent"/>
    <w:basedOn w:val="841"/>
    <w:link w:val="852"/>
    <w:semiHidden/>
    <w:unhideWhenUsed/>
    <w:pPr>
      <w:ind w:firstLine="720"/>
      <w:jc w:val="both"/>
      <w:spacing w:after="0" w:line="48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52" w:customStyle="1">
    <w:name w:val="Основной текст с отступом Знак"/>
    <w:basedOn w:val="843"/>
    <w:link w:val="851"/>
    <w:semiHidden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53" w:customStyle="1">
    <w:name w:val="Заголовок 2 Знак"/>
    <w:basedOn w:val="843"/>
    <w:link w:val="842"/>
    <w:rPr>
      <w:rFonts w:ascii="Times New Roman" w:hAnsi="Times New Roman" w:cs="Times New Roman" w:eastAsia="Times New Roman"/>
      <w:bCs/>
      <w:iCs/>
      <w:sz w:val="24"/>
      <w:szCs w:val="28"/>
    </w:rPr>
  </w:style>
  <w:style w:type="table" w:styleId="854">
    <w:name w:val="Table Grid"/>
    <w:basedOn w:val="84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5" w:customStyle="1">
    <w:name w:val="Нет"/>
    <w:rPr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38</cp:revision>
  <dcterms:created xsi:type="dcterms:W3CDTF">2021-05-03T07:25:00Z</dcterms:created>
  <dcterms:modified xsi:type="dcterms:W3CDTF">2022-04-05T22:12:44Z</dcterms:modified>
</cp:coreProperties>
</file>