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302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302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30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домашнему заданию № 1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30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02"/>
        <w:ind w:firstLine="0"/>
        <w:spacing w:line="360" w:lineRule="auto"/>
        <w:shd w:val="clear" w:color="auto" w:fill="ffffff"/>
        <w:rPr>
          <w:b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  <w:t xml:space="preserve">Метод резолюций в логике предикатов первого порядка</w:t>
      </w:r>
      <w:r>
        <w:rPr>
          <w:highlight w:val="none"/>
        </w:rPr>
      </w:r>
      <w:r/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Математическая логика и теория алгоритмов</w:t>
      </w:r>
      <w:r>
        <w:rPr>
          <w:highlight w:val="none"/>
        </w:rPr>
      </w:r>
      <w:r/>
    </w:p>
    <w:p>
      <w:pPr>
        <w:pStyle w:val="13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302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1312" behindDoc="1" locked="0" layoutInCell="1" allowOverlap="1">
                <wp:simplePos x="0" y="0"/>
                <wp:positionH relativeFrom="column">
                  <wp:posOffset>3951683</wp:posOffset>
                </wp:positionH>
                <wp:positionV relativeFrom="paragraph">
                  <wp:posOffset>80779</wp:posOffset>
                </wp:positionV>
                <wp:extent cx="793787" cy="446505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480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93787" cy="446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61312;o:allowoverlap:true;o:allowincell:true;mso-position-horizontal-relative:text;margin-left:311.2pt;mso-position-horizontal:absolute;mso-position-vertical-relative:text;margin-top:6.4pt;mso-position-vertical:absolute;width:62.5pt;height:35.2pt;mso-wrap-distance-left:9.1pt;mso-wrap-distance-top:0.0pt;mso-wrap-distance-right:9.1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29.11.2022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</w:rPr>
        <w:t xml:space="preserve">Общая формулировка задания: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Самостоятельно выбрать предметную область для формулировки в ней утверждений и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фактов.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Сформулировать словесно: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 w:right="0" w:firstLine="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– утверждения в избранной предметной области – не менее четырех;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 w:right="0" w:firstLine="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– факты;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 w:right="0" w:firstLine="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– заключение (вопрос) по базе утверждений и фактов.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 w:right="0" w:firstLine="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Формулировки утверждений и заключения должны предполагать введение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квантификаций, желательно получить не менее трех логических связок в каждом утверждении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и в заключении.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Выписать предикаты и указать их области определения в виде множеств. Наличие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хотя бы одного двухместного предиката обязательно. Области определения задавать только для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одноместных предикатов.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Формализовать в терминах логики предикатов первого порядка предметную область: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утверждения, факты и заключение. Использовать логические связки: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, ^, v,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. Наличие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логических связок отрицания и импликации обязательно, однако допускается наличие до двух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формул без импликации (не считая факты).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Выполнить последовательно для каждой формулы: преобразование в ПНФ,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сколемовскую и клаузальную формы, элиминацию кванторов всеобщности и элиминацию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конъюнкций до получения множества дизъюнктов Г. Указать универсум Эрбрана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 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H(Г).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Методом резолюций доказать или опровергнуть теорему о логическом следовании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заключения из базы утверждений и фактов. При необходимости вводить унификаторы. Перед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резольвированием указывать как сам унификатор, так и полученную в результате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унифицирования формулу.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line="360" w:lineRule="auto"/>
        <w:shd w:val="nil" w:color="auto"/>
        <w:rPr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 случае доказанности получить конкретный ответ на вопрос заключения.</w:t>
      </w: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  <w:r/>
    </w:p>
    <w:p>
      <w:pPr>
        <w:pStyle w:val="1304"/>
        <w:rPr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Предметная область:</w:t>
      </w:r>
      <w:r>
        <w:rPr>
          <w:sz w:val="28"/>
          <w:szCs w:val="28"/>
          <w:highlight w:val="none"/>
        </w:rPr>
        <w:t xml:space="preserve"> автомобильные гонки RDS GP</w:t>
      </w:r>
      <w:r>
        <w:rPr>
          <w:sz w:val="24"/>
          <w:szCs w:val="24"/>
          <w:highlight w:val="none"/>
        </w:rPr>
      </w:r>
      <w:r/>
    </w:p>
    <w:p>
      <w:pPr>
        <w:pStyle w:val="1304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Утверждения: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пилота верно утверждение: если он принадлежит к элитной команде или не новичок, то он хорошо подготовлен.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автомобиля верно: если он японский или его пилот (у каждого автомобиля есть пилот) принадлежит к элитной команде, то он мощный.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Существует (хотя бы один) такой пилот, что, если пилот не имеет большого опыта или не состоит в элитной команде, то он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будет допущен до гонки.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Существует </w:t>
      </w:r>
      <w:r>
        <w:rPr>
          <w:b w:val="0"/>
          <w:bCs w:val="0"/>
          <w:sz w:val="28"/>
          <w:szCs w:val="28"/>
          <w:highlight w:val="none"/>
        </w:rPr>
        <w:t xml:space="preserve">(хотя бы один)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такой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автомобиль японского производства, что все его пилоты (могут быть запасные пилоты) допущены до гонки.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</w:rPr>
        <w:t xml:space="preserve">Для любого пилота верно: если пилот допущен до гонки и {хорошо подготовлен или его автомобиль — японский}, то пилот займет призовое место</w:t>
      </w:r>
      <w:r>
        <w:rPr>
          <w:b w:val="0"/>
          <w:bCs w:val="0"/>
        </w:rPr>
        <w:t xml:space="preserve">.</w:t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Факты: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Nissan Skyline —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Nissan Silvia —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Dodge Viper — не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Dodge Chllenger — не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Георгий Чевчян — не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Аркадий Цареградцев — не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Леонид Шнайдер —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Валерия Кама —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Георгий Чевчян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допущен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Аркадий Цареградцев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допущен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Леонид Шнайдер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допущен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Валерия 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допущена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Георгий Чевчян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Аркадий Цареградцев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Леонид Шнайдер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Валерия 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Леонид Шнайдер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Nissan Skyline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Валерия 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Nissan Silvia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Георгий Чевчян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Dodge Viper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Аркадий Цареградцев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Dodge Chllenger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Существует ли такой пилот, который занял призовое место и чей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(у любого пилота есть автомобиль)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японский?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Предикаты: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T(x) — «пилот х принадлежит к элитной команде»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O(x)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«пилот х — новичок»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N(x)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хорошо подготовлен»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P(y)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«y —  мощный автомобиль»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J(y)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— японского производства»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D(x, 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«x — водитель y»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S(x)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прошел медосмотр»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Q(y)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прошел техосмотр»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L(x)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допущен до гонки»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занял призовое место»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Области определения предикатов: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ind w:left="0" w:right="0" w:firstLine="0"/>
        <w:spacing w:before="0" w:beforeAutospacing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Cars = {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nissan_skyline,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nissan_silvia,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dodge_viper,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}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0" w:beforeAutospacing="0" w:after="0" w:line="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Pilots = {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георгий_чевчян,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аркадий_цареградцев,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леонид_шнайдер, в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алерия_кама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}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0" w:beforeAutospacing="0" w:after="0" w:line="85" w:lineRule="atLeast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x 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∈</m:t>
        </m:r>
      </m:oMath>
      <w:r>
        <w:rPr>
          <w:sz w:val="28"/>
          <w:szCs w:val="28"/>
          <w:highlight w:val="none"/>
        </w:rPr>
        <w:t xml:space="preserve"> Cars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0"/>
        <w:spacing w:before="0" w:beforeAutospacing="0" w:after="0" w:line="85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y</w:t>
      </w:r>
      <w:r>
        <w:rPr>
          <w:sz w:val="28"/>
          <w:szCs w:val="28"/>
          <w:highlight w:val="none"/>
        </w:rPr>
        <w:t xml:space="preserve"> 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∈</m:t>
        </m:r>
      </m:oMath>
      <w:r>
        <w:rPr>
          <w:sz w:val="28"/>
          <w:szCs w:val="28"/>
          <w:highlight w:val="none"/>
        </w:rPr>
        <w:t xml:space="preserve"> Pilots</w:t>
      </w:r>
      <w:r>
        <w:rPr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</w:pPr>
      <w:r>
        <w:rPr>
          <w:b/>
          <w:bCs/>
          <w:sz w:val="28"/>
          <w:szCs w:val="28"/>
          <w:highlight w:val="none"/>
          <w:u w:val="none"/>
        </w:rPr>
        <w:t xml:space="preserve">Формализация типовых фраз: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«Для любого x верно ...» —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∀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x(...)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«Существует (хотя бы один) х, такой, что...» — </w:t>
      </w:r>
      <w:r>
        <w:rPr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x(...)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«Если A, то B» — (A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→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 B)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«А(x)  верно для пилота x автомобиля y» = «А(x) </w:t>
      </w:r>
      <w:r>
        <w:rPr>
          <w:b w:val="0"/>
          <w:bCs w:val="0"/>
          <w:sz w:val="28"/>
          <w:szCs w:val="28"/>
          <w:highlight w:val="none"/>
          <w:u w:val="single"/>
        </w:rPr>
        <w:t xml:space="preserve">И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(х — пилот y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)» — [А(x)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D(x, y)]</w:t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  <w:t xml:space="preserve">Формализация утверждений: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→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  <w:highlight w:val="none"/>
                  </w:rPr>
                </m:ctrlPr>
              </m:dPr>
              <m:e>
                <m:r>
                  <w:rPr>
                    <w:sz w:val="28"/>
                    <w:szCs w:val="28"/>
                    <w:highlight w:val="none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highlight w:val="none"/>
          </w:rP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rFonts w:ascii="Times New Roman" w:hAnsi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</m:oMath>
      <w:r>
        <w:rPr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¬T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highlight w:val="none"/>
          </w:rP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∨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∃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y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∧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  <w:t xml:space="preserve">Формализация фактов: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J(nissan_skyline)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J(nissan_silvia)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J(dodge_viper)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J(dodge_challenger)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O(леонид_шнайдер)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O(валерия_кама)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</w:t>
      </w:r>
      <w:r>
        <w:rPr>
          <w:b w:val="0"/>
          <w:bCs w:val="0"/>
          <w:sz w:val="28"/>
          <w:szCs w:val="28"/>
          <w:highlight w:val="none"/>
        </w:rPr>
        <w:t xml:space="preserve">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T(леонид_шнайдер)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D</w:t>
      </w:r>
      <w:r>
        <w:rPr>
          <w:b w:val="0"/>
          <w:bCs w:val="0"/>
          <w:sz w:val="28"/>
          <w:szCs w:val="28"/>
          <w:highlight w:val="none"/>
        </w:rPr>
        <w:t xml:space="preserve">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nissan_skyline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Формализация заключения: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&lt;M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</m:t>
        </m:r>
      </m:oMath>
      <w:r>
        <w:rPr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&lt;M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</m:t>
        </m:r>
      </m:oMath>
      <w:r>
        <w:rPr>
          <w:sz w:val="28"/>
          <w:szCs w:val="28"/>
          <w:highlight w:val="none"/>
        </w:rPr>
      </w:r>
      <w:r/>
    </w:p>
    <w:p>
      <w:pPr>
        <w:pStyle w:val="1304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(1):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  <w:t xml:space="preserve"> (в формуле нет кванторов существования)</w:t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]∧[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(2):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∀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∀y 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sz w:val="28"/>
                  <w:szCs w:val="28"/>
                </w:rPr>
                <m:rPr/>
                <m:t>J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sz w:val="28"/>
                      <w:szCs w:val="28"/>
                    </w:rPr>
                    <m:rPr/>
                    <m:t>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 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∀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{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D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x, 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}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>
        <w:rPr>
          <w:b w:val="0"/>
          <w:bCs w:val="0"/>
          <w:sz w:val="28"/>
          <w:szCs w:val="28"/>
          <w:highlight w:val="none"/>
        </w:rPr>
        <w:t xml:space="preserve">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right="0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right="0" w:firstLine="708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(в формуле нет кванторов существования)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]∧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[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sz w:val="28"/>
            <w:szCs w:val="28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D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x, 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T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(3):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ind w:left="708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— прикладная ПНФ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{a // x})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СНФ</w:t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]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[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L(a)]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(4):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 — не требуется</w:t>
      </w:r>
      <w:r>
        <w:rPr>
          <w:b w:val="0"/>
          <w:bCs w:val="0"/>
          <w:sz w:val="28"/>
          <w:szCs w:val="28"/>
          <w:highlight w:val="none"/>
        </w:rPr>
        <w:t xml:space="preserve"> (нет импликаций, кванторы вынесены)</w:t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{b // y})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СНФ и клаузальная форма</w:t>
      </w:r>
      <w:r/>
    </w:p>
    <w:p>
      <w:pPr>
        <w:pStyle w:val="1304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  <w:t xml:space="preserve"> — не требуется (матрица формулы в КНФ)</w:t>
      </w:r>
      <w:r/>
    </w:p>
    <w:p>
      <w:pPr>
        <w:pStyle w:val="1304"/>
        <w:ind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L(x)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(5):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/>
    </w:p>
    <w:p>
      <w:pPr>
        <w:pStyle w:val="1304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∀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304"/>
        <w:ind w:left="708" w:firstLine="0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∀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¬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∨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¬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304"/>
        <w:ind w:left="0"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</m:oMath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w:r>
        <w:rPr>
          <w:b w:val="0"/>
          <w:bCs w:val="0"/>
          <w:sz w:val="28"/>
          <w:szCs w:val="28"/>
          <w:highlight w:val="none"/>
        </w:rPr>
        <w:t xml:space="preserve">y,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708"/>
        <w:jc w:val="left"/>
        <w:rPr>
          <w:sz w:val="28"/>
          <w:szCs w:val="28"/>
          <w:highlight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¬</m:t>
                </m:r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∧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∨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— прикладная ПНФ и СНФ</w:t>
      </w:r>
      <w:r>
        <w:rPr>
          <w:sz w:val="28"/>
          <w:szCs w:val="28"/>
        </w:rPr>
      </w:r>
      <w:r/>
    </w:p>
    <w:p>
      <w:pPr>
        <w:pStyle w:val="1304"/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 </w:t>
      </w:r>
      <w:r>
        <w:rPr>
          <w:b w:val="0"/>
          <w:bCs w:val="0"/>
          <w:sz w:val="28"/>
          <w:szCs w:val="28"/>
          <w:highlight w:val="none"/>
        </w:rPr>
        <w:t xml:space="preserve">(в формуле нет кванторов существования)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¬</m:t>
                </m:r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∧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∨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rFonts w:ascii="Cambria Math" w:hAnsi="Cambria Math" w:eastAsia="Cambria Math" w:cs="Cambria Math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y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N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L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1416" w:firstLine="708"/>
        <w:jc w:val="left"/>
        <w:rPr>
          <w:b w:val="0"/>
          <w:bCs w:val="0"/>
          <w:sz w:val="28"/>
          <w:szCs w:val="28"/>
          <w:highlight w:val="none"/>
        </w:rPr>
      </w:pPr>
      <w:r/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клауз. форма</w:t>
      </w:r>
      <w:r/>
    </w:p>
    <w:p>
      <w:pPr>
        <w:pStyle w:val="1304"/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заключение (в виде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¬G</m:t>
        </m:r>
      </m:oMath>
      <w:r>
        <w:rPr>
          <w:b/>
          <w:bCs/>
          <w:sz w:val="28"/>
          <w:szCs w:val="28"/>
          <w:highlight w:val="none"/>
        </w:rPr>
        <w:t xml:space="preserve">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  <w:t xml:space="preserve"> — не требуется</w:t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∃y &lt;M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J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D(x, y)&gt;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 </m:t>
        </m:r>
      </m:oMath>
      <w:r>
        <w:rPr>
          <w:b w:val="0"/>
          <w:bCs w:val="0"/>
          <w:sz w:val="28"/>
          <w:szCs w:val="28"/>
          <w:highlight w:val="none"/>
        </w:rPr>
        <w:t xml:space="preserve">— прикладная ПНФ, СНФ и клаузальная форма </w:t>
      </w:r>
      <w:r/>
    </w:p>
    <w:p>
      <w:pPr>
        <w:pStyle w:val="1304"/>
        <w:ind w:left="708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</w:t>
      </w:r>
      <w:r>
        <w:rPr>
          <w:b w:val="0"/>
          <w:bCs w:val="0"/>
          <w:sz w:val="28"/>
          <w:szCs w:val="28"/>
          <w:highlight w:val="none"/>
        </w:rPr>
        <w:t xml:space="preserve"> Сколемизация — не требуется</w:t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 — не требуется</w:t>
      </w:r>
      <w:r>
        <w:rPr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(матрица формулы в КНФ)</w:t>
      </w:r>
      <w:r>
        <w:rPr>
          <w:highlight w:val="none"/>
        </w:rPr>
      </w:r>
      <w:r/>
    </w:p>
    <w:p>
      <w:pPr>
        <w:pStyle w:val="1304"/>
        <w:ind w:firstLine="0"/>
        <w:jc w:val="both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</w:t>
      </w:r>
      <w:r>
        <w:rPr>
          <w:b w:val="0"/>
          <w:bCs w:val="0"/>
          <w:sz w:val="28"/>
          <w:szCs w:val="28"/>
          <w:highlight w:val="none"/>
        </w:rPr>
        <w:t xml:space="preserve">дизъюнкты:</w:t>
      </w:r>
      <w:r>
        <w:rPr>
          <w:sz w:val="28"/>
          <w:szCs w:val="28"/>
        </w:rPr>
      </w:r>
      <w:r/>
    </w:p>
    <w:p>
      <w:pPr>
        <w:pStyle w:val="1304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</m:t>
        </m:r>
      </m:oMath>
      <w:r>
        <w:rPr>
          <w:sz w:val="28"/>
          <w:szCs w:val="28"/>
        </w:rPr>
      </w:r>
      <w:r/>
    </w:p>
    <w:p>
      <w:pPr>
        <w:pStyle w:val="1304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sz w:val="28"/>
          <w:szCs w:val="28"/>
          <w:highlight w:val="none"/>
        </w:rPr>
        <w:t xml:space="preserve">Г = {</w:t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sz w:val="28"/>
            <w:szCs w:val="28"/>
            <w:highlight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L(x)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/>
          <w:bCs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b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b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D(x, y)</m:t>
        </m:r>
      </m:oMath>
      <w:r>
        <w:rPr>
          <w:b/>
          <w:bCs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J(nissan_skyline), </w:t>
      </w:r>
      <w:r>
        <w:rPr>
          <w:b w:val="0"/>
          <w:bCs w:val="0"/>
          <w:sz w:val="28"/>
          <w:szCs w:val="28"/>
          <w:highlight w:val="none"/>
        </w:rPr>
        <w:t xml:space="preserve">J(nissan_silvia), </w:t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J(dodge_viper), </w:t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J(dodge_challenger),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O(георгий_чевчян), </w:t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O(аркадий_цареградцев), </w:t>
      </w:r>
      <w:r>
        <w:rPr>
          <w:b w:val="0"/>
          <w:bCs w:val="0"/>
          <w:sz w:val="28"/>
          <w:szCs w:val="28"/>
          <w:highlight w:val="none"/>
        </w:rPr>
        <w:t xml:space="preserve">O(леонид_шнайдер),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  <w:t xml:space="preserve">O(валерия_кама), </w:t>
      </w: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  <w:t xml:space="preserve">L</w:t>
      </w:r>
      <w:r>
        <w:rPr>
          <w:b w:val="0"/>
          <w:bCs w:val="0"/>
          <w:sz w:val="28"/>
          <w:szCs w:val="28"/>
          <w:highlight w:val="none"/>
        </w:rPr>
        <w:t xml:space="preserve">(валерия_кама), </w:t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T(георгий_чевчян),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T(аркадий_цареградцев), </w:t>
      </w:r>
      <w:r>
        <w:rPr>
          <w:b w:val="0"/>
          <w:bCs w:val="0"/>
          <w:sz w:val="28"/>
          <w:szCs w:val="28"/>
          <w:highlight w:val="none"/>
        </w:rPr>
        <w:t xml:space="preserve">T(леонид_шнайдер), </w:t>
      </w:r>
      <w:r>
        <w:rPr>
          <w:b w:val="0"/>
          <w:bCs w:val="0"/>
          <w:sz w:val="28"/>
          <w:szCs w:val="28"/>
          <w:highlight w:val="none"/>
        </w:rPr>
        <w:t xml:space="preserve">T(валерия_кама),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  <w:t xml:space="preserve">D</w:t>
      </w:r>
      <w:r>
        <w:rPr>
          <w:b w:val="0"/>
          <w:bCs w:val="0"/>
          <w:sz w:val="28"/>
          <w:szCs w:val="28"/>
          <w:highlight w:val="none"/>
        </w:rPr>
        <w:t xml:space="preserve">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nissan_skyline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sz w:val="28"/>
          <w:szCs w:val="28"/>
          <w:highlight w:val="none"/>
        </w:rPr>
        <w:t xml:space="preserve">}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H(Г) = {a, b, </w:t>
      </w:r>
      <w:r>
        <w:rPr>
          <w:b w:val="0"/>
          <w:bCs w:val="0"/>
          <w:sz w:val="28"/>
          <w:szCs w:val="28"/>
          <w:highlight w:val="none"/>
        </w:rPr>
        <w:t xml:space="preserve">nissan_skyline,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>
        <w:rPr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>
        <w:rPr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>
        <w:rPr>
          <w:sz w:val="28"/>
          <w:szCs w:val="28"/>
          <w:highlight w:val="none"/>
        </w:rPr>
        <w:t xml:space="preserve">}</w:t>
      </w:r>
      <w:r>
        <w:rPr>
          <w:sz w:val="28"/>
          <w:szCs w:val="28"/>
          <w:highlight w:val="none"/>
        </w:rPr>
      </w:r>
      <w:r/>
    </w:p>
    <w:p>
      <w:pPr>
        <w:pStyle w:val="1304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При</w:t>
      </w:r>
      <w:r>
        <w:rPr>
          <w:b/>
          <w:bCs/>
          <w:sz w:val="28"/>
          <w:szCs w:val="28"/>
          <w:highlight w:val="none"/>
        </w:rPr>
        <w:t xml:space="preserve">менение метода резолюций: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sz w:val="28"/>
            <w:szCs w:val="28"/>
            <w:highlight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b</m:t>
            </m:r>
          </m:e>
        </m:d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b</m:t>
            </m:r>
          </m:e>
        </m:d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L(x)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b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b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D(x, y)</m:t>
        </m:r>
      </m:oMath>
      <w:r>
        <w:rPr>
          <w:b/>
          <w:bCs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J(nissan_skyline)</w:t>
      </w:r>
      <w:r>
        <w:rPr>
          <w:b w:val="0"/>
          <w:bCs w:val="0"/>
          <w:sz w:val="28"/>
          <w:szCs w:val="28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J(nissan_silvia)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J(dodge_viper)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J(dodge_challenger)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O(аркадий_цареградцев)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O(леонид_шнайдер)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O(валерия_кама)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</w:t>
      </w:r>
      <w:r>
        <w:rPr>
          <w:b w:val="0"/>
          <w:bCs w:val="0"/>
          <w:sz w:val="28"/>
          <w:szCs w:val="28"/>
          <w:highlight w:val="none"/>
        </w:rPr>
        <w:t xml:space="preserve">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T(леонид_шнайдер)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</w:t>
      </w:r>
      <w:r>
        <w:rPr>
          <w:b w:val="0"/>
          <w:bCs w:val="0"/>
          <w:sz w:val="28"/>
          <w:szCs w:val="28"/>
          <w:highlight w:val="none"/>
        </w:rPr>
        <w:t xml:space="preserve">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nissan_skyline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  <w:br/>
        <w:t xml:space="preserve">________________________________________________________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(11, 12)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(4, 33)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{a // x}</w:t>
        <w:br/>
        <w:tab/>
        <w:t xml:space="preserve">(34)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</m:oMath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(6, 34)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{b // y}</w:t>
        <w:br/>
        <w:tab/>
      </w:r>
      <w:r>
        <w:rPr>
          <w:b w:val="0"/>
          <w:bCs w:val="0"/>
          <w:sz w:val="28"/>
          <w:szCs w:val="28"/>
          <w:highlight w:val="none"/>
        </w:rPr>
        <w:t xml:space="preserve">(35)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(7, 35)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(9)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sz w:val="28"/>
          <w:szCs w:val="28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</m:oMath>
      <w:r>
        <w:rPr>
          <w:sz w:val="28"/>
          <w:szCs w:val="28"/>
        </w:rPr>
        <w:tab/>
      </w:r>
      <w:r>
        <w:rPr>
          <w:sz w:val="28"/>
          <w:szCs w:val="28"/>
        </w:rPr>
        <w:t xml:space="preserve">(9, 36)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(8)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sz w:val="28"/>
          <w:szCs w:val="28"/>
          <w:highlight w:val="none"/>
        </w:rPr>
        <w:t xml:space="preserve">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</m:oMath>
      <w:r>
        <w:br/>
        <w:tab/>
      </w:r>
      <w:r>
        <w:rPr>
          <w:rFonts w:hint="default" w:ascii="aakar" w:hAnsi="aakar" w:eastAsia="aakar" w:cs="aakar"/>
        </w:rPr>
        <w:t xml:space="preserve">□</w:t>
      </w:r>
      <w:r>
        <w:rPr>
          <w:sz w:val="28"/>
          <w:szCs w:val="28"/>
          <w:highlight w:val="none"/>
        </w:rPr>
        <w:t xml:space="preserve"> (8, 37)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ab/>
        <w:t xml:space="preserve">Достигнут пустой дизъюнкт, следовательно, теорема доказана — заключение следует из исходных утверждений и фактов. То есть, с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уществует  такой пилот, который занял призовое место и чей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—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японский.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  <w:t xml:space="preserve">Унификатор 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{a // x}</w:t>
      </w:r>
      <w:r>
        <w:rPr>
          <w:b w:val="0"/>
          <w:bCs w:val="0"/>
          <w:sz w:val="28"/>
          <w:szCs w:val="28"/>
          <w:highlight w:val="none"/>
        </w:rPr>
        <w:t xml:space="preserve"> вводится в формулы 8, 9, 34. Значит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t xml:space="preserve"> и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 должны быть истинны. Это условие выполняется, если a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b w:val="0"/>
          <w:bCs w:val="0"/>
          <w:sz w:val="28"/>
          <w:szCs w:val="28"/>
          <w:highlight w:val="none"/>
        </w:rPr>
        <w:t xml:space="preserve"> {леонид_шнайдер, валерия_кама}.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708"/>
        <w:jc w:val="both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Унификатор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{b // y}</w:t>
      </w:r>
      <w:r>
        <w:rPr>
          <w:sz w:val="28"/>
          <w:szCs w:val="28"/>
        </w:rPr>
        <w:t xml:space="preserve"> вводится в формулу 35. Значит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b</m:t>
            </m:r>
          </m:e>
        </m:d>
      </m:oMath>
      <w:r>
        <w:rPr>
          <w:sz w:val="28"/>
          <w:szCs w:val="28"/>
        </w:rPr>
        <w:t xml:space="preserve"> должно быть истинно. </w:t>
      </w:r>
      <w:r>
        <w:rPr>
          <w:b w:val="0"/>
          <w:bCs w:val="0"/>
          <w:sz w:val="28"/>
          <w:szCs w:val="28"/>
          <w:highlight w:val="none"/>
        </w:rPr>
        <w:t xml:space="preserve">Это условие выполняется, если b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b w:val="0"/>
          <w:bCs w:val="0"/>
          <w:sz w:val="28"/>
          <w:szCs w:val="28"/>
          <w:highlight w:val="none"/>
        </w:rPr>
        <w:t xml:space="preserve"> {nissan_skyline, nissan_silvia}.</w:t>
      </w:r>
      <w:r>
        <w:rPr>
          <w:sz w:val="28"/>
          <w:szCs w:val="28"/>
        </w:rPr>
      </w:r>
      <w:r/>
    </w:p>
    <w:p>
      <w:pPr>
        <w:pStyle w:val="1304"/>
        <w:ind w:left="0" w:firstLine="708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Из семантики очевидно, что истинно должно быть D(a, b). Тогда, призовые места заняли Леонид Шнайдер на Nissan Skyline и Валерия Кама на Nissan Silvia.</w:t>
      </w:r>
      <w:r>
        <w:rPr>
          <w:sz w:val="28"/>
          <w:szCs w:val="28"/>
          <w:highlight w:val="none"/>
        </w:rPr>
      </w:r>
      <w:r/>
    </w:p>
    <w:p>
      <w:pPr>
        <w:pStyle w:val="1304"/>
        <w:ind w:left="0" w:firstLine="708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Ответ:</w:t>
      </w:r>
      <w:r>
        <w:rPr>
          <w:sz w:val="28"/>
          <w:szCs w:val="28"/>
          <w:highlight w:val="none"/>
        </w:rPr>
        <w:t xml:space="preserve"> призовые места заняли Леонид Шнайдер на Nissan Skyline и Валерия Кама на Nissan Silvia.</w:t>
      </w:r>
      <w:r>
        <w:rPr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akar">
    <w:panose1 w:val="02000600040000000000"/>
  </w:font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15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20">
    <w:name w:val="Heading 1"/>
    <w:basedOn w:val="1298"/>
    <w:next w:val="1298"/>
    <w:link w:val="112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121">
    <w:name w:val="Heading 1 Char"/>
    <w:basedOn w:val="1299"/>
    <w:link w:val="1120"/>
    <w:uiPriority w:val="9"/>
    <w:rPr>
      <w:rFonts w:ascii="Arial" w:hAnsi="Arial" w:eastAsia="Arial" w:cs="Arial"/>
      <w:sz w:val="40"/>
      <w:szCs w:val="40"/>
    </w:rPr>
  </w:style>
  <w:style w:type="paragraph" w:styleId="1122">
    <w:name w:val="Heading 2"/>
    <w:basedOn w:val="1298"/>
    <w:next w:val="1298"/>
    <w:link w:val="112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23">
    <w:name w:val="Heading 2 Char"/>
    <w:basedOn w:val="1299"/>
    <w:link w:val="1122"/>
    <w:uiPriority w:val="9"/>
    <w:rPr>
      <w:rFonts w:ascii="Arial" w:hAnsi="Arial" w:eastAsia="Arial" w:cs="Arial"/>
      <w:sz w:val="34"/>
    </w:rPr>
  </w:style>
  <w:style w:type="paragraph" w:styleId="1124">
    <w:name w:val="Heading 3"/>
    <w:basedOn w:val="1298"/>
    <w:next w:val="1298"/>
    <w:link w:val="112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25">
    <w:name w:val="Heading 3 Char"/>
    <w:basedOn w:val="1299"/>
    <w:link w:val="1124"/>
    <w:uiPriority w:val="9"/>
    <w:rPr>
      <w:rFonts w:ascii="Arial" w:hAnsi="Arial" w:eastAsia="Arial" w:cs="Arial"/>
      <w:sz w:val="30"/>
      <w:szCs w:val="30"/>
    </w:rPr>
  </w:style>
  <w:style w:type="paragraph" w:styleId="1126">
    <w:name w:val="Heading 4"/>
    <w:basedOn w:val="1298"/>
    <w:next w:val="1298"/>
    <w:link w:val="112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27">
    <w:name w:val="Heading 4 Char"/>
    <w:basedOn w:val="1299"/>
    <w:link w:val="1126"/>
    <w:uiPriority w:val="9"/>
    <w:rPr>
      <w:rFonts w:ascii="Arial" w:hAnsi="Arial" w:eastAsia="Arial" w:cs="Arial"/>
      <w:b/>
      <w:bCs/>
      <w:sz w:val="26"/>
      <w:szCs w:val="26"/>
    </w:rPr>
  </w:style>
  <w:style w:type="paragraph" w:styleId="1128">
    <w:name w:val="Heading 5"/>
    <w:basedOn w:val="1298"/>
    <w:next w:val="1298"/>
    <w:link w:val="11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29">
    <w:name w:val="Heading 5 Char"/>
    <w:basedOn w:val="1299"/>
    <w:link w:val="1128"/>
    <w:uiPriority w:val="9"/>
    <w:rPr>
      <w:rFonts w:ascii="Arial" w:hAnsi="Arial" w:eastAsia="Arial" w:cs="Arial"/>
      <w:b/>
      <w:bCs/>
      <w:sz w:val="24"/>
      <w:szCs w:val="24"/>
    </w:rPr>
  </w:style>
  <w:style w:type="paragraph" w:styleId="1130">
    <w:name w:val="Heading 6"/>
    <w:basedOn w:val="1298"/>
    <w:next w:val="1298"/>
    <w:link w:val="11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31">
    <w:name w:val="Heading 6 Char"/>
    <w:basedOn w:val="1299"/>
    <w:link w:val="1130"/>
    <w:uiPriority w:val="9"/>
    <w:rPr>
      <w:rFonts w:ascii="Arial" w:hAnsi="Arial" w:eastAsia="Arial" w:cs="Arial"/>
      <w:b/>
      <w:bCs/>
      <w:sz w:val="22"/>
      <w:szCs w:val="22"/>
    </w:rPr>
  </w:style>
  <w:style w:type="paragraph" w:styleId="1132">
    <w:name w:val="Heading 7"/>
    <w:basedOn w:val="1298"/>
    <w:next w:val="1298"/>
    <w:link w:val="113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33">
    <w:name w:val="Heading 7 Char"/>
    <w:basedOn w:val="1299"/>
    <w:link w:val="11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34">
    <w:name w:val="Heading 8"/>
    <w:basedOn w:val="1298"/>
    <w:next w:val="1298"/>
    <w:link w:val="113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35">
    <w:name w:val="Heading 8 Char"/>
    <w:basedOn w:val="1299"/>
    <w:link w:val="1134"/>
    <w:uiPriority w:val="9"/>
    <w:rPr>
      <w:rFonts w:ascii="Arial" w:hAnsi="Arial" w:eastAsia="Arial" w:cs="Arial"/>
      <w:i/>
      <w:iCs/>
      <w:sz w:val="22"/>
      <w:szCs w:val="22"/>
    </w:rPr>
  </w:style>
  <w:style w:type="paragraph" w:styleId="1136">
    <w:name w:val="Heading 9"/>
    <w:basedOn w:val="1298"/>
    <w:next w:val="1298"/>
    <w:link w:val="113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7">
    <w:name w:val="Heading 9 Char"/>
    <w:basedOn w:val="1299"/>
    <w:link w:val="1136"/>
    <w:uiPriority w:val="9"/>
    <w:rPr>
      <w:rFonts w:ascii="Arial" w:hAnsi="Arial" w:eastAsia="Arial" w:cs="Arial"/>
      <w:i/>
      <w:iCs/>
      <w:sz w:val="21"/>
      <w:szCs w:val="21"/>
    </w:rPr>
  </w:style>
  <w:style w:type="paragraph" w:styleId="1138">
    <w:name w:val="List Paragraph"/>
    <w:basedOn w:val="1298"/>
    <w:uiPriority w:val="34"/>
    <w:qFormat/>
    <w:pPr>
      <w:contextualSpacing/>
      <w:ind w:left="720"/>
    </w:pPr>
  </w:style>
  <w:style w:type="paragraph" w:styleId="1139">
    <w:name w:val="No Spacing"/>
    <w:uiPriority w:val="1"/>
    <w:qFormat/>
    <w:pPr>
      <w:spacing w:before="0" w:after="0" w:line="240" w:lineRule="auto"/>
    </w:pPr>
  </w:style>
  <w:style w:type="paragraph" w:styleId="1140">
    <w:name w:val="Title"/>
    <w:basedOn w:val="1298"/>
    <w:next w:val="1298"/>
    <w:link w:val="114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41">
    <w:name w:val="Title Char"/>
    <w:basedOn w:val="1299"/>
    <w:link w:val="1140"/>
    <w:uiPriority w:val="10"/>
    <w:rPr>
      <w:sz w:val="48"/>
      <w:szCs w:val="48"/>
    </w:rPr>
  </w:style>
  <w:style w:type="paragraph" w:styleId="1142">
    <w:name w:val="Subtitle"/>
    <w:basedOn w:val="1298"/>
    <w:next w:val="1298"/>
    <w:link w:val="1143"/>
    <w:uiPriority w:val="11"/>
    <w:qFormat/>
    <w:pPr>
      <w:spacing w:before="200" w:after="200"/>
    </w:pPr>
    <w:rPr>
      <w:sz w:val="24"/>
      <w:szCs w:val="24"/>
    </w:rPr>
  </w:style>
  <w:style w:type="character" w:styleId="1143">
    <w:name w:val="Subtitle Char"/>
    <w:basedOn w:val="1299"/>
    <w:link w:val="1142"/>
    <w:uiPriority w:val="11"/>
    <w:rPr>
      <w:sz w:val="24"/>
      <w:szCs w:val="24"/>
    </w:rPr>
  </w:style>
  <w:style w:type="paragraph" w:styleId="1144">
    <w:name w:val="Quote"/>
    <w:basedOn w:val="1298"/>
    <w:next w:val="1298"/>
    <w:link w:val="1145"/>
    <w:uiPriority w:val="29"/>
    <w:qFormat/>
    <w:pPr>
      <w:ind w:left="720" w:right="720"/>
    </w:pPr>
    <w:rPr>
      <w:i/>
    </w:rPr>
  </w:style>
  <w:style w:type="character" w:styleId="1145">
    <w:name w:val="Quote Char"/>
    <w:link w:val="1144"/>
    <w:uiPriority w:val="29"/>
    <w:rPr>
      <w:i/>
    </w:rPr>
  </w:style>
  <w:style w:type="paragraph" w:styleId="1146">
    <w:name w:val="Intense Quote"/>
    <w:basedOn w:val="1298"/>
    <w:next w:val="1298"/>
    <w:link w:val="114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47">
    <w:name w:val="Intense Quote Char"/>
    <w:link w:val="1146"/>
    <w:uiPriority w:val="30"/>
    <w:rPr>
      <w:i/>
    </w:rPr>
  </w:style>
  <w:style w:type="paragraph" w:styleId="1148">
    <w:name w:val="Header"/>
    <w:basedOn w:val="1298"/>
    <w:link w:val="11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9">
    <w:name w:val="Header Char"/>
    <w:basedOn w:val="1299"/>
    <w:link w:val="1148"/>
    <w:uiPriority w:val="99"/>
  </w:style>
  <w:style w:type="paragraph" w:styleId="1150">
    <w:name w:val="Footer"/>
    <w:basedOn w:val="1298"/>
    <w:link w:val="11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51">
    <w:name w:val="Footer Char"/>
    <w:basedOn w:val="1299"/>
    <w:link w:val="1150"/>
    <w:uiPriority w:val="99"/>
  </w:style>
  <w:style w:type="paragraph" w:styleId="1152">
    <w:name w:val="Caption"/>
    <w:basedOn w:val="1298"/>
    <w:next w:val="12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153">
    <w:name w:val="Caption Char"/>
    <w:basedOn w:val="1152"/>
    <w:link w:val="1150"/>
    <w:uiPriority w:val="99"/>
  </w:style>
  <w:style w:type="table" w:styleId="1154">
    <w:name w:val="Table Grid"/>
    <w:basedOn w:val="13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5">
    <w:name w:val="Table Grid Light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6">
    <w:name w:val="Plain Table 1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7">
    <w:name w:val="Plain Table 2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8">
    <w:name w:val="Plain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9">
    <w:name w:val="Plain Table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>
    <w:name w:val="Plain Table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61">
    <w:name w:val="Grid Table 1 Light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1 Light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3">
    <w:name w:val="Grid Table 1 Light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4">
    <w:name w:val="Grid Table 1 Light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5">
    <w:name w:val="Grid Table 1 Light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6">
    <w:name w:val="Grid Table 1 Light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7">
    <w:name w:val="Grid Table 1 Light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8">
    <w:name w:val="Grid Table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2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>
    <w:name w:val="Grid Table 2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>
    <w:name w:val="Grid Table 2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>
    <w:name w:val="Grid Table 2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3">
    <w:name w:val="Grid Table 2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4">
    <w:name w:val="Grid Table 2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5">
    <w:name w:val="Grid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6">
    <w:name w:val="Grid Table 3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7">
    <w:name w:val="Grid Table 3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8">
    <w:name w:val="Grid Table 3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9">
    <w:name w:val="Grid Table 3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0">
    <w:name w:val="Grid Table 3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1">
    <w:name w:val="Grid Table 3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2">
    <w:name w:val="Grid Table 4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83">
    <w:name w:val="Grid Table 4 - Accent 1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184">
    <w:name w:val="Grid Table 4 - Accent 2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185">
    <w:name w:val="Grid Table 4 - Accent 3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186">
    <w:name w:val="Grid Table 4 - Accent 4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187">
    <w:name w:val="Grid Table 4 - Accent 5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188">
    <w:name w:val="Grid Table 4 - Accent 6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189">
    <w:name w:val="Grid Table 5 Dark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190">
    <w:name w:val="Grid Table 5 Dark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191">
    <w:name w:val="Grid Table 5 Dark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192">
    <w:name w:val="Grid Table 5 Dark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193">
    <w:name w:val="Grid Table 5 Dark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194">
    <w:name w:val="Grid Table 5 Dark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195">
    <w:name w:val="Grid Table 5 Dark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196">
    <w:name w:val="Grid Table 6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97">
    <w:name w:val="Grid Table 6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98">
    <w:name w:val="Grid Table 6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99">
    <w:name w:val="Grid Table 6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00">
    <w:name w:val="Grid Table 6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01">
    <w:name w:val="Grid Table 6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2">
    <w:name w:val="Grid Table 6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3">
    <w:name w:val="Grid Table 7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Grid Table 7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Grid Table 7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Grid Table 7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>
    <w:name w:val="Grid Table 7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>
    <w:name w:val="Grid Table 7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>
    <w:name w:val="Grid Table 7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>
    <w:name w:val="List Table 1 Light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>
    <w:name w:val="List Table 1 Light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2">
    <w:name w:val="List Table 1 Light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3">
    <w:name w:val="List Table 1 Light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4">
    <w:name w:val="List Table 1 Light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5">
    <w:name w:val="List Table 1 Light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6">
    <w:name w:val="List Table 1 Light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7">
    <w:name w:val="List Table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18">
    <w:name w:val="List Table 2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19">
    <w:name w:val="List Table 2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20">
    <w:name w:val="List Table 2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21">
    <w:name w:val="List Table 2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22">
    <w:name w:val="List Table 2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23">
    <w:name w:val="List Table 2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24">
    <w:name w:val="List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3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3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3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3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List Table 3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List Table 3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List Table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4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3">
    <w:name w:val="List Table 4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4">
    <w:name w:val="List Table 4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5">
    <w:name w:val="List Table 4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6">
    <w:name w:val="List Table 4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7">
    <w:name w:val="List Table 4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8">
    <w:name w:val="List Table 5 Dark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9">
    <w:name w:val="List Table 5 Dark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0">
    <w:name w:val="List Table 5 Dark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1">
    <w:name w:val="List Table 5 Dark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2">
    <w:name w:val="List Table 5 Dark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3">
    <w:name w:val="List Table 5 Dark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4">
    <w:name w:val="List Table 5 Dark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5">
    <w:name w:val="List Table 6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46">
    <w:name w:val="List Table 6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47">
    <w:name w:val="List Table 6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48">
    <w:name w:val="List Table 6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49">
    <w:name w:val="List Table 6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50">
    <w:name w:val="List Table 6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51">
    <w:name w:val="List Table 6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52">
    <w:name w:val="List Table 7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53">
    <w:name w:val="List Table 7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254">
    <w:name w:val="List Table 7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55">
    <w:name w:val="List Table 7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56">
    <w:name w:val="List Table 7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57">
    <w:name w:val="List Table 7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258">
    <w:name w:val="List Table 7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59">
    <w:name w:val="Lined - Accent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0">
    <w:name w:val="Lined - Accent 1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1">
    <w:name w:val="Lined - Accent 2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2">
    <w:name w:val="Lined - Accent 3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3">
    <w:name w:val="Lined - Accent 4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4">
    <w:name w:val="Lined - Accent 5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65">
    <w:name w:val="Lined - Accent 6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6">
    <w:name w:val="Bordered &amp; Lined - Accent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7">
    <w:name w:val="Bordered &amp; Lined - Accent 1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8">
    <w:name w:val="Bordered &amp; Lined - Accent 2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9">
    <w:name w:val="Bordered &amp; Lined - Accent 3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70">
    <w:name w:val="Bordered &amp; Lined - Accent 4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71">
    <w:name w:val="Bordered &amp; Lined - Accent 5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72">
    <w:name w:val="Bordered &amp; Lined - Accent 6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73">
    <w:name w:val="Bordered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74">
    <w:name w:val="Bordered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75">
    <w:name w:val="Bordered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276">
    <w:name w:val="Bordered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277">
    <w:name w:val="Bordered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278">
    <w:name w:val="Bordered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279">
    <w:name w:val="Bordered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280">
    <w:name w:val="Hyperlink"/>
    <w:uiPriority w:val="99"/>
    <w:unhideWhenUsed/>
    <w:rPr>
      <w:color w:val="0000ff" w:themeColor="hyperlink"/>
      <w:u w:val="single"/>
    </w:rPr>
  </w:style>
  <w:style w:type="paragraph" w:styleId="1281">
    <w:name w:val="footnote text"/>
    <w:basedOn w:val="1298"/>
    <w:link w:val="1282"/>
    <w:uiPriority w:val="99"/>
    <w:semiHidden/>
    <w:unhideWhenUsed/>
    <w:pPr>
      <w:spacing w:after="40" w:line="240" w:lineRule="auto"/>
    </w:pPr>
    <w:rPr>
      <w:sz w:val="18"/>
    </w:rPr>
  </w:style>
  <w:style w:type="character" w:styleId="1282">
    <w:name w:val="Footnote Text Char"/>
    <w:link w:val="1281"/>
    <w:uiPriority w:val="99"/>
    <w:rPr>
      <w:sz w:val="18"/>
    </w:rPr>
  </w:style>
  <w:style w:type="character" w:styleId="1283">
    <w:name w:val="footnote reference"/>
    <w:basedOn w:val="1299"/>
    <w:uiPriority w:val="99"/>
    <w:unhideWhenUsed/>
    <w:rPr>
      <w:vertAlign w:val="superscript"/>
    </w:rPr>
  </w:style>
  <w:style w:type="paragraph" w:styleId="1284">
    <w:name w:val="endnote text"/>
    <w:basedOn w:val="1298"/>
    <w:link w:val="1285"/>
    <w:uiPriority w:val="99"/>
    <w:semiHidden/>
    <w:unhideWhenUsed/>
    <w:pPr>
      <w:spacing w:after="0" w:line="240" w:lineRule="auto"/>
    </w:pPr>
    <w:rPr>
      <w:sz w:val="20"/>
    </w:rPr>
  </w:style>
  <w:style w:type="character" w:styleId="1285">
    <w:name w:val="Endnote Text Char"/>
    <w:link w:val="1284"/>
    <w:uiPriority w:val="99"/>
    <w:rPr>
      <w:sz w:val="20"/>
    </w:rPr>
  </w:style>
  <w:style w:type="character" w:styleId="1286">
    <w:name w:val="endnote reference"/>
    <w:basedOn w:val="1299"/>
    <w:uiPriority w:val="99"/>
    <w:semiHidden/>
    <w:unhideWhenUsed/>
    <w:rPr>
      <w:vertAlign w:val="superscript"/>
    </w:rPr>
  </w:style>
  <w:style w:type="paragraph" w:styleId="1287">
    <w:name w:val="toc 1"/>
    <w:basedOn w:val="1298"/>
    <w:next w:val="1298"/>
    <w:uiPriority w:val="39"/>
    <w:unhideWhenUsed/>
    <w:pPr>
      <w:ind w:left="0" w:right="0" w:firstLine="0"/>
      <w:spacing w:after="57"/>
    </w:pPr>
  </w:style>
  <w:style w:type="paragraph" w:styleId="1288">
    <w:name w:val="toc 2"/>
    <w:basedOn w:val="1298"/>
    <w:next w:val="1298"/>
    <w:uiPriority w:val="39"/>
    <w:unhideWhenUsed/>
    <w:pPr>
      <w:ind w:left="283" w:right="0" w:firstLine="0"/>
      <w:spacing w:after="57"/>
    </w:pPr>
  </w:style>
  <w:style w:type="paragraph" w:styleId="1289">
    <w:name w:val="toc 3"/>
    <w:basedOn w:val="1298"/>
    <w:next w:val="1298"/>
    <w:uiPriority w:val="39"/>
    <w:unhideWhenUsed/>
    <w:pPr>
      <w:ind w:left="567" w:right="0" w:firstLine="0"/>
      <w:spacing w:after="57"/>
    </w:pPr>
  </w:style>
  <w:style w:type="paragraph" w:styleId="1290">
    <w:name w:val="toc 4"/>
    <w:basedOn w:val="1298"/>
    <w:next w:val="1298"/>
    <w:uiPriority w:val="39"/>
    <w:unhideWhenUsed/>
    <w:pPr>
      <w:ind w:left="850" w:right="0" w:firstLine="0"/>
      <w:spacing w:after="57"/>
    </w:pPr>
  </w:style>
  <w:style w:type="paragraph" w:styleId="1291">
    <w:name w:val="toc 5"/>
    <w:basedOn w:val="1298"/>
    <w:next w:val="1298"/>
    <w:uiPriority w:val="39"/>
    <w:unhideWhenUsed/>
    <w:pPr>
      <w:ind w:left="1134" w:right="0" w:firstLine="0"/>
      <w:spacing w:after="57"/>
    </w:pPr>
  </w:style>
  <w:style w:type="paragraph" w:styleId="1292">
    <w:name w:val="toc 6"/>
    <w:basedOn w:val="1298"/>
    <w:next w:val="1298"/>
    <w:uiPriority w:val="39"/>
    <w:unhideWhenUsed/>
    <w:pPr>
      <w:ind w:left="1417" w:right="0" w:firstLine="0"/>
      <w:spacing w:after="57"/>
    </w:pPr>
  </w:style>
  <w:style w:type="paragraph" w:styleId="1293">
    <w:name w:val="toc 7"/>
    <w:basedOn w:val="1298"/>
    <w:next w:val="1298"/>
    <w:uiPriority w:val="39"/>
    <w:unhideWhenUsed/>
    <w:pPr>
      <w:ind w:left="1701" w:right="0" w:firstLine="0"/>
      <w:spacing w:after="57"/>
    </w:pPr>
  </w:style>
  <w:style w:type="paragraph" w:styleId="1294">
    <w:name w:val="toc 8"/>
    <w:basedOn w:val="1298"/>
    <w:next w:val="1298"/>
    <w:uiPriority w:val="39"/>
    <w:unhideWhenUsed/>
    <w:pPr>
      <w:ind w:left="1984" w:right="0" w:firstLine="0"/>
      <w:spacing w:after="57"/>
    </w:pPr>
  </w:style>
  <w:style w:type="paragraph" w:styleId="1295">
    <w:name w:val="toc 9"/>
    <w:basedOn w:val="1298"/>
    <w:next w:val="1298"/>
    <w:uiPriority w:val="39"/>
    <w:unhideWhenUsed/>
    <w:pPr>
      <w:ind w:left="2268" w:right="0" w:firstLine="0"/>
      <w:spacing w:after="57"/>
    </w:pPr>
  </w:style>
  <w:style w:type="paragraph" w:styleId="1296">
    <w:name w:val="TOC Heading"/>
    <w:uiPriority w:val="39"/>
    <w:unhideWhenUsed/>
  </w:style>
  <w:style w:type="paragraph" w:styleId="1297">
    <w:name w:val="table of figures"/>
    <w:basedOn w:val="1298"/>
    <w:next w:val="1298"/>
    <w:uiPriority w:val="99"/>
    <w:unhideWhenUsed/>
    <w:pPr>
      <w:spacing w:after="0" w:afterAutospacing="0"/>
    </w:pPr>
  </w:style>
  <w:style w:type="paragraph" w:styleId="1298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9" w:default="1">
    <w:name w:val="Default Paragraph Font"/>
    <w:uiPriority w:val="1"/>
    <w:semiHidden/>
    <w:unhideWhenUsed/>
  </w:style>
  <w:style w:type="table" w:styleId="13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01" w:default="1">
    <w:name w:val="No List"/>
    <w:uiPriority w:val="99"/>
    <w:semiHidden/>
    <w:unhideWhenUsed/>
  </w:style>
  <w:style w:type="paragraph" w:styleId="1302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03" w:customStyle="1">
    <w:name w:val="обычный 2_character"/>
    <w:link w:val="1304"/>
    <w:rPr>
      <w:sz w:val="24"/>
    </w:rPr>
  </w:style>
  <w:style w:type="paragraph" w:styleId="1304" w:customStyle="1">
    <w:name w:val="обычный 2"/>
    <w:basedOn w:val="1298"/>
    <w:link w:val="1303"/>
    <w:qFormat/>
    <w:pPr>
      <w:jc w:val="left"/>
      <w:spacing w:line="360" w:lineRule="auto"/>
    </w:pPr>
    <w:rPr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20</cp:revision>
  <dcterms:created xsi:type="dcterms:W3CDTF">2021-09-11T09:19:00Z</dcterms:created>
  <dcterms:modified xsi:type="dcterms:W3CDTF">2022-11-29T15:24:41Z</dcterms:modified>
</cp:coreProperties>
</file>