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16" y="0"/>
                      <wp:lineTo x="-916" y="20965"/>
                      <wp:lineTo x="21858" y="20965"/>
                      <wp:lineTo x="21858" y="0"/>
                      <wp:lineTo x="-91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2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20" cy="29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5.9pt;height:23.2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ind w:hanging="0"/>
        <w:jc w:val="both"/>
        <w:outlineLvl w:val="0"/>
        <w:rPr/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Программирование ввода/вывода и выражений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60"/>
        <w:gridCol w:w="2215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6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>Вычислить: y=sin(x - 5.1*z)/ln(x/r).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color w:val="000000"/>
          <w:sz w:val="28"/>
          <w:szCs w:val="28"/>
          <w:lang w:val="en-US"/>
        </w:rPr>
        <w:t>Source.cpp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&lt;stdio.h&gt;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&lt;conio.h&gt;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&lt;math.h&gt;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main() {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puts("Enter x,z,r");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int x, z, r;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scanf("%d %d %d", &amp;x, &amp;z, &amp;r);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float p, q;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sin(x - 5.1 * z);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q = log(x / r);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 = q / p;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printf("result: %3.2f", p);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ab/>
        <w:t>return 0;</w:t>
      </w:r>
    </w:p>
    <w:p>
      <w:pPr>
        <w:pStyle w:val="Normal"/>
        <w:widowControl/>
        <w:bidi w:val="0"/>
        <w:spacing w:before="0" w:after="0"/>
        <w:ind w:left="1134" w:right="0" w:hanging="0"/>
        <w:jc w:val="left"/>
        <w:rPr/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Тесты</w:t>
      </w:r>
    </w:p>
    <w:p>
      <w:pPr>
        <w:pStyle w:val="Normal"/>
        <w:widowControl/>
        <w:bidi w:val="0"/>
        <w:spacing w:before="0" w:after="0"/>
        <w:ind w:left="1134" w:right="0" w:hanging="0"/>
        <w:jc w:val="center"/>
        <w:rPr/>
      </w:pPr>
      <w:r>
        <w:rPr/>
      </w:r>
    </w:p>
    <w:tbl>
      <w:tblPr>
        <w:tblW w:w="934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Ожидаемые выходные данные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8"/>
                <w:szCs w:val="28"/>
              </w:rPr>
              <w:t>Выходные данные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10 10 5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result: 4.37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result: 4.37</w:t>
            </w:r>
          </w:p>
        </w:tc>
      </w:tr>
      <w:tr>
        <w:trPr/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color w:val="auto"/>
                <w:kern w:val="0"/>
                <w:sz w:val="28"/>
                <w:szCs w:val="28"/>
                <w:lang w:val="ru-RU" w:eastAsia="ru-RU" w:bidi="ar-SA"/>
              </w:rPr>
              <w:t>1 2 10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result: inf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sz w:val="28"/>
                <w:szCs w:val="28"/>
              </w:rPr>
              <w:t>result: inf</w:t>
            </w:r>
          </w:p>
        </w:tc>
      </w:tr>
      <w:tr>
        <w:trPr>
          <w:trHeight w:val="398" w:hRule="atLeast"/>
        </w:trPr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Times New Roman" w:cs="Arial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Arial" w:ascii="Calibri" w:hAnsi="Calibri"/>
                <w:b w:val="false"/>
                <w:bCs w:val="false"/>
                <w:color w:val="auto"/>
                <w:kern w:val="0"/>
                <w:sz w:val="28"/>
                <w:szCs w:val="28"/>
                <w:lang w:val="ru-RU" w:eastAsia="ru-RU" w:bidi="ar-SA"/>
              </w:rPr>
              <w:t>10 3 3</w:t>
            </w:r>
          </w:p>
        </w:tc>
        <w:tc>
          <w:tcPr>
            <w:tcW w:w="3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result: 1.32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Calibri" w:hAnsi="Calibri"/>
                <w:b w:val="false"/>
                <w:bCs w:val="false"/>
                <w:sz w:val="28"/>
                <w:szCs w:val="28"/>
                <w:lang w:val="en-US"/>
              </w:rPr>
              <w:t>result: 1.32</w:t>
            </w:r>
          </w:p>
        </w:tc>
      </w:tr>
    </w:tbl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Схема алгоритма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(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Source.cpp)</w:t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274320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В С++ для ввода и вывода различных данных целесообразно испоьзовать различные функции (например,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puts()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для строк и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printf()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для форматированного вывода значений переменных)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Большинство математических функций в С++ вызывается из модуля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math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LibreOffice/6.3.4.2$Windows_x86 LibreOffice_project/60da17e045e08f1793c57c00ba83cdfce946d0aa</Application>
  <Pages>3</Pages>
  <Words>199</Words>
  <Characters>1261</Characters>
  <CharactersWithSpaces>1411</CharactersWithSpaces>
  <Paragraphs>63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2020-02-09T17:03:49Z</dcterms:modified>
  <cp:revision>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