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Теория социальной системы Т. Парсонса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Актуальность изучения теории социальной системы Т. Парсонса обусловлена несколькими причинами.  Во-первых, язык, используемый автором в первоисточнике, </w:t>
      </w:r>
      <w:r>
        <w:rPr>
          <w:rFonts w:ascii="Times New Roman" w:hAnsi="Times New Roman"/>
          <w:sz w:val="28"/>
          <w:szCs w:val="28"/>
        </w:rPr>
        <w:t xml:space="preserve">весьма сложен не только для рядовых читателей, но и для профессиональных социологов и политологов, на что указывают авторитетные социологи П. Сорокин и Р. Миллс. По этой причине теория социальной системы Т. Парсонса нуждается в анализе и реферативном изложении, с целью предоставить ее содержание в более доступном формате. Вторая причина состоит в </w:t>
      </w:r>
      <w:r>
        <w:rPr>
          <w:rFonts w:ascii="Times New Roman" w:hAnsi="Times New Roman"/>
          <w:sz w:val="28"/>
          <w:szCs w:val="28"/>
        </w:rPr>
        <w:t xml:space="preserve">неоднозначной оценке </w:t>
      </w:r>
      <w:r>
        <w:rPr>
          <w:rFonts w:ascii="Times New Roman" w:hAnsi="Times New Roman"/>
          <w:sz w:val="28"/>
          <w:szCs w:val="28"/>
        </w:rPr>
        <w:t>(и, соответственно, необходимости ее пересмотра)</w:t>
      </w:r>
      <w:r>
        <w:rPr>
          <w:rFonts w:ascii="Times New Roman" w:hAnsi="Times New Roman"/>
          <w:sz w:val="28"/>
          <w:szCs w:val="28"/>
        </w:rPr>
        <w:t xml:space="preserve"> трудов Т. Парсонса, которые изначально  подвергались критике за чрезмерную абстрактность</w:t>
      </w:r>
      <w:r>
        <w:rPr>
          <w:rFonts w:ascii="Times New Roman" w:hAnsi="Times New Roman"/>
          <w:sz w:val="28"/>
          <w:szCs w:val="28"/>
          <w:lang w:val="ru-RU"/>
        </w:rPr>
        <w:t xml:space="preserve"> и поверхностность, но в настоящее время, как правило, его вклад в историю развития социологии и школы структурного функционализма, превозносится и подчеркивается его важность для современной социологии. Тем не менее, стоит отметить, что в первозданном виде, система категорий и методов  </w:t>
      </w:r>
      <w:r>
        <w:rPr>
          <w:rFonts w:ascii="Times New Roman" w:hAnsi="Times New Roman"/>
          <w:sz w:val="28"/>
          <w:szCs w:val="28"/>
          <w:lang w:val="ru-RU"/>
        </w:rPr>
        <w:t xml:space="preserve">Т. Парсонса </w:t>
      </w:r>
      <w:r>
        <w:rPr>
          <w:rFonts w:ascii="Times New Roman" w:hAnsi="Times New Roman"/>
          <w:sz w:val="28"/>
          <w:szCs w:val="28"/>
          <w:lang w:val="ru-RU"/>
        </w:rPr>
        <w:t>используется в социологии довольно редко из-за чрезмерной абстрактности и громоздкости.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Объектом теории Т. Парсонса служит социальная система - институциональная система, рассматриваемая как устойчивый комплекс правил, норм, установок, регулирующих человеческое поведение и преобразующих его в систему ролей и статусов.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Предметом теории является совокупность социальных явлений, процессов и закономерностей, обеспечивающих функционирование социальной системы.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Целью работы является анализ теории Т. Парсонса и ее вклада в современную социлогию.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Задачами работы являются: анализ и реферативное изложение основных элементов и понятийного аппарата теории Т. Парсонса, </w:t>
      </w:r>
      <w:r>
        <w:rPr>
          <w:rFonts w:ascii="Times New Roman" w:hAnsi="Times New Roman"/>
          <w:sz w:val="28"/>
          <w:szCs w:val="28"/>
          <w:lang w:val="ru-RU"/>
        </w:rPr>
        <w:t>оценка актуальности его теории в настоящее время, оценка исторического значения теории социальной системы и пересмотр критики работ Т. Парсонса.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>Глава 1. Социологические теории Т. Парсонса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LibreOffice/7.0.1.2$Windows_x86 LibreOffice_project/7cbcfc562f6eb6708b5ff7d7397325de9e764452</Application>
  <Pages>2</Pages>
  <Words>235</Words>
  <Characters>1622</Characters>
  <CharactersWithSpaces>1857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2021-04-05T23:06:11Z</dcterms:created>
  <dc:creator/>
  <dc:description/>
  <dc:language>ru-RU</dc:language>
  <cp:lastModifiedBy/>
  <dcterms:modified xsi:type="dcterms:W3CDTF">2021-04-06T00:17:59Z</dcterms:modified>
  <cp:revision>1</cp:revision>
  <dc:subject/>
  <dc:title/>
</cp:coreProperties>
</file>