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pStyle w:val="1296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296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bCs/>
          <w:caps/>
          <w:spacing w:val="100"/>
          <w:sz w:val="32"/>
          <w:szCs w:val="32"/>
          <w:highlight w:val="none"/>
        </w:rPr>
      </w:r>
      <w:r/>
    </w:p>
    <w:p>
      <w:pPr>
        <w:pStyle w:val="1296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домашнему заданию № 1</w:t>
      </w:r>
      <w:r>
        <w:rPr>
          <w:b/>
          <w:bCs/>
          <w:caps/>
          <w:spacing w:val="100"/>
          <w:sz w:val="28"/>
          <w:szCs w:val="28"/>
          <w:highlight w:val="none"/>
        </w:rPr>
      </w:r>
      <w:r/>
    </w:p>
    <w:p>
      <w:pPr>
        <w:pStyle w:val="1296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296"/>
        <w:ind w:firstLine="0"/>
        <w:spacing w:line="360" w:lineRule="auto"/>
        <w:shd w:val="clear" w:color="auto" w:fill="ffffff"/>
        <w:rPr>
          <w:b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  <w:t xml:space="preserve">Управлении персоналом с использованием информационных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none"/>
        </w:rPr>
        <w:tab/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  <w:t xml:space="preserve">технологий 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</w:r>
      <w:r/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Экономика</w:t>
      </w:r>
      <w:r/>
    </w:p>
    <w:p>
      <w:pPr>
        <w:pStyle w:val="12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12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В.В. Гуренко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/>
    </w:p>
    <w:p>
      <w:pPr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ВВЕДЕНИЕ</w:t>
      </w:r>
      <w:r>
        <w:rPr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И</w:t>
      </w:r>
      <w:r>
        <w:rPr>
          <w:sz w:val="28"/>
          <w:szCs w:val="28"/>
          <w:highlight w:val="none"/>
        </w:rPr>
        <w:t xml:space="preserve">нформационные технологии с каждым годом оказывают все большее влияние как на экономику, так и на повседневную жизнь людей. Этапы качественного развития большинства отраслей (энергетики, медицины, образования, торговли, финансового сектора, страхования и др</w:t>
      </w:r>
      <w:r>
        <w:rPr>
          <w:sz w:val="28"/>
          <w:szCs w:val="28"/>
          <w:highlight w:val="none"/>
        </w:rPr>
        <w:t xml:space="preserve">.) и государственного управления, в том числе в военной сфере, связаны с внедрением информационных технологий.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М</w:t>
      </w:r>
      <w:r>
        <w:rPr>
          <w:sz w:val="28"/>
          <w:szCs w:val="28"/>
          <w:highlight w:val="none"/>
        </w:rPr>
        <w:t xml:space="preserve">ировой опыт показывает, что конкурентоспособность национальной экономики в целом связана с развитием информационных технологий. По данным Всемирного экономического форума, индекс конкурентоспособности экономики государств имеет высокий уровень корреляции с</w:t>
      </w:r>
      <w:r>
        <w:rPr>
          <w:sz w:val="28"/>
          <w:szCs w:val="28"/>
          <w:highlight w:val="none"/>
        </w:rPr>
        <w:t xml:space="preserve"> индексом развития в странах информационно-коммуникационных технологий [1].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Основная причина влияния ИТ на экономический рост заключается в том, что в настоящее время ИТ стали новым языком делового общения, основой современной деловой среды. Они не только и не столько повысили производительность труда, сколько изменили мировое эк</w:t>
      </w:r>
      <w:r>
        <w:rPr>
          <w:sz w:val="28"/>
          <w:szCs w:val="28"/>
          <w:highlight w:val="none"/>
        </w:rPr>
        <w:t xml:space="preserve">ономическое устройство, создали новые стандарты менеджмента и маркетинга, ускорили процессы обновления товаров и услуг, сблизили экономики разных стран [2].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Отрасль информационных технологий является одной из наиболее динамично развивающихся отраслей в мире. 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настоящее время государство проявляет все большую заинтересованность в развитии российских информационных технологий. Во время пандемии COVID-19 был подписан </w:t>
      </w:r>
      <w:r>
        <w:rPr>
          <w:sz w:val="28"/>
          <w:szCs w:val="28"/>
          <w:highlight w:val="none"/>
        </w:rPr>
        <w:t xml:space="preserve">указ Президента РФ от 21 июля 2020 г. N 474 "О национальных целях развития Российской Федерации на период до 2030 года", нацеленный, в числе прочего, на так называемую «цифровую трансформацию» [2]</w:t>
      </w:r>
      <w:r>
        <w:rPr>
          <w:sz w:val="28"/>
          <w:szCs w:val="28"/>
          <w:highlight w:val="none"/>
        </w:rPr>
        <w:t xml:space="preserve">. </w:t>
      </w:r>
      <w:r/>
      <w:r>
        <w:rPr>
          <w:sz w:val="28"/>
          <w:szCs w:val="28"/>
          <w:highlight w:val="none"/>
        </w:rPr>
        <w:t xml:space="preserve">Как следствие этого указа, был учрежден национальный проект «Цифровая экономика» [3].</w: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============================================</w:t>
      </w:r>
      <w:r>
        <w:rPr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/>
    </w:p>
    <w:p>
      <w:pPr>
        <w:pStyle w:val="1298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/>
    </w:p>
    <w:p>
      <w:pPr>
        <w:shd w:val="nil" w:color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  <w:r/>
    </w:p>
    <w:p>
      <w:pPr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СПИСОК ЛИТЕРАТУРЫ</w:t>
      </w:r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3" w:tooltip="https://docs.cntd.ru/document/499055616" w:history="1">
        <w:r>
          <w:rPr>
            <w:rStyle w:val="1274"/>
            <w:sz w:val="28"/>
            <w:szCs w:val="28"/>
            <w:highlight w:val="none"/>
          </w:rPr>
          <w:t xml:space="preserve">https://docs.cntd.ru/document/499055616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https://www.elibrary.ru/item.asp?id=18241458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4" w:tooltip="https://base.garant.ru/74404210/#friends" w:history="1">
        <w:r>
          <w:rPr>
            <w:rStyle w:val="1274"/>
            <w:sz w:val="28"/>
            <w:szCs w:val="28"/>
            <w:highlight w:val="none"/>
          </w:rPr>
          <w:t xml:space="preserve">https://base.garant.ru/74404210/#friends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5" w:tooltip="https://digital.gov.ru/ru/activity/directions/866/" w:history="1">
        <w:r>
          <w:rPr>
            <w:rStyle w:val="1274"/>
            <w:sz w:val="28"/>
            <w:szCs w:val="28"/>
            <w:highlight w:val="none"/>
          </w:rPr>
          <w:t xml:space="preserve">https://digital.gov.ru/ru/activity/directions/866/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http://www.kremlin.ru/acts/bank/47688</w:t>
      </w:r>
      <w:r>
        <w:rPr>
          <w:sz w:val="28"/>
          <w:szCs w:val="28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4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1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14">
    <w:name w:val="Heading 1"/>
    <w:basedOn w:val="1292"/>
    <w:next w:val="1292"/>
    <w:link w:val="111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115">
    <w:name w:val="Heading 1 Char"/>
    <w:basedOn w:val="1293"/>
    <w:link w:val="1114"/>
    <w:uiPriority w:val="9"/>
    <w:rPr>
      <w:rFonts w:ascii="Arial" w:hAnsi="Arial" w:eastAsia="Arial" w:cs="Arial"/>
      <w:sz w:val="40"/>
      <w:szCs w:val="40"/>
    </w:rPr>
  </w:style>
  <w:style w:type="paragraph" w:styleId="1116">
    <w:name w:val="Heading 2"/>
    <w:basedOn w:val="1292"/>
    <w:next w:val="1292"/>
    <w:link w:val="11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117">
    <w:name w:val="Heading 2 Char"/>
    <w:basedOn w:val="1293"/>
    <w:link w:val="1116"/>
    <w:uiPriority w:val="9"/>
    <w:rPr>
      <w:rFonts w:ascii="Arial" w:hAnsi="Arial" w:eastAsia="Arial" w:cs="Arial"/>
      <w:sz w:val="34"/>
    </w:rPr>
  </w:style>
  <w:style w:type="paragraph" w:styleId="1118">
    <w:name w:val="Heading 3"/>
    <w:basedOn w:val="1292"/>
    <w:next w:val="1292"/>
    <w:link w:val="11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119">
    <w:name w:val="Heading 3 Char"/>
    <w:basedOn w:val="1293"/>
    <w:link w:val="1118"/>
    <w:uiPriority w:val="9"/>
    <w:rPr>
      <w:rFonts w:ascii="Arial" w:hAnsi="Arial" w:eastAsia="Arial" w:cs="Arial"/>
      <w:sz w:val="30"/>
      <w:szCs w:val="30"/>
    </w:rPr>
  </w:style>
  <w:style w:type="paragraph" w:styleId="1120">
    <w:name w:val="Heading 4"/>
    <w:basedOn w:val="1292"/>
    <w:next w:val="1292"/>
    <w:link w:val="11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121">
    <w:name w:val="Heading 4 Char"/>
    <w:basedOn w:val="1293"/>
    <w:link w:val="1120"/>
    <w:uiPriority w:val="9"/>
    <w:rPr>
      <w:rFonts w:ascii="Arial" w:hAnsi="Arial" w:eastAsia="Arial" w:cs="Arial"/>
      <w:b/>
      <w:bCs/>
      <w:sz w:val="26"/>
      <w:szCs w:val="26"/>
    </w:rPr>
  </w:style>
  <w:style w:type="paragraph" w:styleId="1122">
    <w:name w:val="Heading 5"/>
    <w:basedOn w:val="1292"/>
    <w:next w:val="1292"/>
    <w:link w:val="11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123">
    <w:name w:val="Heading 5 Char"/>
    <w:basedOn w:val="1293"/>
    <w:link w:val="1122"/>
    <w:uiPriority w:val="9"/>
    <w:rPr>
      <w:rFonts w:ascii="Arial" w:hAnsi="Arial" w:eastAsia="Arial" w:cs="Arial"/>
      <w:b/>
      <w:bCs/>
      <w:sz w:val="24"/>
      <w:szCs w:val="24"/>
    </w:rPr>
  </w:style>
  <w:style w:type="paragraph" w:styleId="1124">
    <w:name w:val="Heading 6"/>
    <w:basedOn w:val="1292"/>
    <w:next w:val="1292"/>
    <w:link w:val="11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125">
    <w:name w:val="Heading 6 Char"/>
    <w:basedOn w:val="1293"/>
    <w:link w:val="1124"/>
    <w:uiPriority w:val="9"/>
    <w:rPr>
      <w:rFonts w:ascii="Arial" w:hAnsi="Arial" w:eastAsia="Arial" w:cs="Arial"/>
      <w:b/>
      <w:bCs/>
      <w:sz w:val="22"/>
      <w:szCs w:val="22"/>
    </w:rPr>
  </w:style>
  <w:style w:type="paragraph" w:styleId="1126">
    <w:name w:val="Heading 7"/>
    <w:basedOn w:val="1292"/>
    <w:next w:val="1292"/>
    <w:link w:val="11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27">
    <w:name w:val="Heading 7 Char"/>
    <w:basedOn w:val="1293"/>
    <w:link w:val="112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128">
    <w:name w:val="Heading 8"/>
    <w:basedOn w:val="1292"/>
    <w:next w:val="1292"/>
    <w:link w:val="11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129">
    <w:name w:val="Heading 8 Char"/>
    <w:basedOn w:val="1293"/>
    <w:link w:val="1128"/>
    <w:uiPriority w:val="9"/>
    <w:rPr>
      <w:rFonts w:ascii="Arial" w:hAnsi="Arial" w:eastAsia="Arial" w:cs="Arial"/>
      <w:i/>
      <w:iCs/>
      <w:sz w:val="22"/>
      <w:szCs w:val="22"/>
    </w:rPr>
  </w:style>
  <w:style w:type="paragraph" w:styleId="1130">
    <w:name w:val="Heading 9"/>
    <w:basedOn w:val="1292"/>
    <w:next w:val="1292"/>
    <w:link w:val="11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1">
    <w:name w:val="Heading 9 Char"/>
    <w:basedOn w:val="1293"/>
    <w:link w:val="1130"/>
    <w:uiPriority w:val="9"/>
    <w:rPr>
      <w:rFonts w:ascii="Arial" w:hAnsi="Arial" w:eastAsia="Arial" w:cs="Arial"/>
      <w:i/>
      <w:iCs/>
      <w:sz w:val="21"/>
      <w:szCs w:val="21"/>
    </w:rPr>
  </w:style>
  <w:style w:type="paragraph" w:styleId="1132">
    <w:name w:val="List Paragraph"/>
    <w:basedOn w:val="1292"/>
    <w:uiPriority w:val="34"/>
    <w:qFormat/>
    <w:pPr>
      <w:contextualSpacing/>
      <w:ind w:left="720"/>
    </w:pPr>
  </w:style>
  <w:style w:type="paragraph" w:styleId="1133">
    <w:name w:val="No Spacing"/>
    <w:uiPriority w:val="1"/>
    <w:qFormat/>
    <w:pPr>
      <w:spacing w:before="0" w:after="0" w:line="240" w:lineRule="auto"/>
    </w:pPr>
  </w:style>
  <w:style w:type="paragraph" w:styleId="1134">
    <w:name w:val="Title"/>
    <w:basedOn w:val="1292"/>
    <w:next w:val="1292"/>
    <w:link w:val="11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135">
    <w:name w:val="Title Char"/>
    <w:basedOn w:val="1293"/>
    <w:link w:val="1134"/>
    <w:uiPriority w:val="10"/>
    <w:rPr>
      <w:sz w:val="48"/>
      <w:szCs w:val="48"/>
    </w:rPr>
  </w:style>
  <w:style w:type="paragraph" w:styleId="1136">
    <w:name w:val="Subtitle"/>
    <w:basedOn w:val="1292"/>
    <w:next w:val="1292"/>
    <w:link w:val="1137"/>
    <w:uiPriority w:val="11"/>
    <w:qFormat/>
    <w:pPr>
      <w:spacing w:before="200" w:after="200"/>
    </w:pPr>
    <w:rPr>
      <w:sz w:val="24"/>
      <w:szCs w:val="24"/>
    </w:rPr>
  </w:style>
  <w:style w:type="character" w:styleId="1137">
    <w:name w:val="Subtitle Char"/>
    <w:basedOn w:val="1293"/>
    <w:link w:val="1136"/>
    <w:uiPriority w:val="11"/>
    <w:rPr>
      <w:sz w:val="24"/>
      <w:szCs w:val="24"/>
    </w:rPr>
  </w:style>
  <w:style w:type="paragraph" w:styleId="1138">
    <w:name w:val="Quote"/>
    <w:basedOn w:val="1292"/>
    <w:next w:val="1292"/>
    <w:link w:val="1139"/>
    <w:uiPriority w:val="29"/>
    <w:qFormat/>
    <w:pPr>
      <w:ind w:left="720" w:right="720"/>
    </w:pPr>
    <w:rPr>
      <w:i/>
    </w:rPr>
  </w:style>
  <w:style w:type="character" w:styleId="1139">
    <w:name w:val="Quote Char"/>
    <w:link w:val="1138"/>
    <w:uiPriority w:val="29"/>
    <w:rPr>
      <w:i/>
    </w:rPr>
  </w:style>
  <w:style w:type="paragraph" w:styleId="1140">
    <w:name w:val="Intense Quote"/>
    <w:basedOn w:val="1292"/>
    <w:next w:val="1292"/>
    <w:link w:val="11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141">
    <w:name w:val="Intense Quote Char"/>
    <w:link w:val="1140"/>
    <w:uiPriority w:val="30"/>
    <w:rPr>
      <w:i/>
    </w:rPr>
  </w:style>
  <w:style w:type="paragraph" w:styleId="1142">
    <w:name w:val="Header"/>
    <w:basedOn w:val="1292"/>
    <w:link w:val="11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3">
    <w:name w:val="Header Char"/>
    <w:basedOn w:val="1293"/>
    <w:link w:val="1142"/>
    <w:uiPriority w:val="99"/>
  </w:style>
  <w:style w:type="paragraph" w:styleId="1144">
    <w:name w:val="Footer"/>
    <w:basedOn w:val="1292"/>
    <w:link w:val="11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5">
    <w:name w:val="Footer Char"/>
    <w:basedOn w:val="1293"/>
    <w:link w:val="1144"/>
    <w:uiPriority w:val="99"/>
  </w:style>
  <w:style w:type="paragraph" w:styleId="1146">
    <w:name w:val="Caption"/>
    <w:basedOn w:val="1292"/>
    <w:next w:val="12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147">
    <w:name w:val="Caption Char"/>
    <w:basedOn w:val="1146"/>
    <w:link w:val="1144"/>
    <w:uiPriority w:val="99"/>
  </w:style>
  <w:style w:type="table" w:styleId="1148">
    <w:name w:val="Table Grid"/>
    <w:basedOn w:val="12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49">
    <w:name w:val="Table Grid Light"/>
    <w:basedOn w:val="12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0">
    <w:name w:val="Plain Table 1"/>
    <w:basedOn w:val="12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1">
    <w:name w:val="Plain Table 2"/>
    <w:basedOn w:val="12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2">
    <w:name w:val="Plain Table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53">
    <w:name w:val="Plain Table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4">
    <w:name w:val="Plain Table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55">
    <w:name w:val="Grid Table 1 Light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6">
    <w:name w:val="Grid Table 1 Light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7">
    <w:name w:val="Grid Table 1 Light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8">
    <w:name w:val="Grid Table 1 Light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9">
    <w:name w:val="Grid Table 1 Light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0">
    <w:name w:val="Grid Table 1 Light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1">
    <w:name w:val="Grid Table 1 Light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2">
    <w:name w:val="Grid Table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3">
    <w:name w:val="Grid Table 2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4">
    <w:name w:val="Grid Table 2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5">
    <w:name w:val="Grid Table 2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6">
    <w:name w:val="Grid Table 2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7">
    <w:name w:val="Grid Table 2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8">
    <w:name w:val="Grid Table 2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9">
    <w:name w:val="Grid Table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0">
    <w:name w:val="Grid Table 3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1">
    <w:name w:val="Grid Table 3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2">
    <w:name w:val="Grid Table 3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3">
    <w:name w:val="Grid Table 3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4">
    <w:name w:val="Grid Table 3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5">
    <w:name w:val="Grid Table 3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6">
    <w:name w:val="Grid Table 4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77">
    <w:name w:val="Grid Table 4 - Accent 1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178">
    <w:name w:val="Grid Table 4 - Accent 2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179">
    <w:name w:val="Grid Table 4 - Accent 3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180">
    <w:name w:val="Grid Table 4 - Accent 4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181">
    <w:name w:val="Grid Table 4 - Accent 5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182">
    <w:name w:val="Grid Table 4 - Accent 6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183">
    <w:name w:val="Grid Table 5 Dark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184">
    <w:name w:val="Grid Table 5 Dark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185">
    <w:name w:val="Grid Table 5 Dark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186">
    <w:name w:val="Grid Table 5 Dark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187">
    <w:name w:val="Grid Table 5 Dark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188">
    <w:name w:val="Grid Table 5 Dark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189">
    <w:name w:val="Grid Table 5 Dark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190">
    <w:name w:val="Grid Table 6 Colorful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91">
    <w:name w:val="Grid Table 6 Colorful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92">
    <w:name w:val="Grid Table 6 Colorful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93">
    <w:name w:val="Grid Table 6 Colorful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194">
    <w:name w:val="Grid Table 6 Colorful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195">
    <w:name w:val="Grid Table 6 Colorful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96">
    <w:name w:val="Grid Table 6 Colorful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97">
    <w:name w:val="Grid Table 7 Colorful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8">
    <w:name w:val="Grid Table 7 Colorful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9">
    <w:name w:val="Grid Table 7 Colorful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0">
    <w:name w:val="Grid Table 7 Colorful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1">
    <w:name w:val="Grid Table 7 Colorful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2">
    <w:name w:val="Grid Table 7 Colorful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3">
    <w:name w:val="Grid Table 7 Colorful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List Table 1 Light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>
    <w:name w:val="List Table 1 Light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>
    <w:name w:val="List Table 1 Light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>
    <w:name w:val="List Table 1 Light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8">
    <w:name w:val="List Table 1 Light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9">
    <w:name w:val="List Table 1 Light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0">
    <w:name w:val="List Table 1 Light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1">
    <w:name w:val="List Table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12">
    <w:name w:val="List Table 2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13">
    <w:name w:val="List Table 2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14">
    <w:name w:val="List Table 2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15">
    <w:name w:val="List Table 2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16">
    <w:name w:val="List Table 2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17">
    <w:name w:val="List Table 2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18">
    <w:name w:val="List Table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9">
    <w:name w:val="List Table 3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0">
    <w:name w:val="List Table 3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1">
    <w:name w:val="List Table 3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2">
    <w:name w:val="List Table 3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3">
    <w:name w:val="List Table 3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4">
    <w:name w:val="List Table 3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List Table 4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List Table 4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List Table 4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>
    <w:name w:val="List Table 4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List Table 4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>
    <w:name w:val="List Table 4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List Table 5 Dark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3">
    <w:name w:val="List Table 5 Dark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4">
    <w:name w:val="List Table 5 Dark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5">
    <w:name w:val="List Table 5 Dark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6">
    <w:name w:val="List Table 5 Dark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7">
    <w:name w:val="List Table 5 Dark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8">
    <w:name w:val="List Table 5 Dark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9">
    <w:name w:val="List Table 6 Colorful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240">
    <w:name w:val="List Table 6 Colorful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241">
    <w:name w:val="List Table 6 Colorful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242">
    <w:name w:val="List Table 6 Colorful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243">
    <w:name w:val="List Table 6 Colorful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244">
    <w:name w:val="List Table 6 Colorful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245">
    <w:name w:val="List Table 6 Colorful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246">
    <w:name w:val="List Table 7 Colorful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47">
    <w:name w:val="List Table 7 Colorful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248">
    <w:name w:val="List Table 7 Colorful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49">
    <w:name w:val="List Table 7 Colorful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50">
    <w:name w:val="List Table 7 Colorful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51">
    <w:name w:val="List Table 7 Colorful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252">
    <w:name w:val="List Table 7 Colorful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53">
    <w:name w:val="Lined - Accent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54">
    <w:name w:val="Lined - Accent 1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55">
    <w:name w:val="Lined - Accent 2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56">
    <w:name w:val="Lined - Accent 3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57">
    <w:name w:val="Lined - Accent 4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58">
    <w:name w:val="Lined - Accent 5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59">
    <w:name w:val="Lined - Accent 6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0">
    <w:name w:val="Bordered &amp; Lined - Accent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1">
    <w:name w:val="Bordered &amp; Lined - Accent 1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2">
    <w:name w:val="Bordered &amp; Lined - Accent 2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3">
    <w:name w:val="Bordered &amp; Lined - Accent 3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64">
    <w:name w:val="Bordered &amp; Lined - Accent 4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65">
    <w:name w:val="Bordered &amp; Lined - Accent 5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66">
    <w:name w:val="Bordered &amp; Lined - Accent 6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7">
    <w:name w:val="Bordered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268">
    <w:name w:val="Bordered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269">
    <w:name w:val="Bordered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270">
    <w:name w:val="Bordered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271">
    <w:name w:val="Bordered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272">
    <w:name w:val="Bordered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273">
    <w:name w:val="Bordered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274">
    <w:name w:val="Hyperlink"/>
    <w:uiPriority w:val="99"/>
    <w:unhideWhenUsed/>
    <w:rPr>
      <w:color w:val="0000ff" w:themeColor="hyperlink"/>
      <w:u w:val="single"/>
    </w:rPr>
  </w:style>
  <w:style w:type="paragraph" w:styleId="1275">
    <w:name w:val="footnote text"/>
    <w:basedOn w:val="1292"/>
    <w:link w:val="1276"/>
    <w:uiPriority w:val="99"/>
    <w:semiHidden/>
    <w:unhideWhenUsed/>
    <w:pPr>
      <w:spacing w:after="40" w:line="240" w:lineRule="auto"/>
    </w:pPr>
    <w:rPr>
      <w:sz w:val="18"/>
    </w:rPr>
  </w:style>
  <w:style w:type="character" w:styleId="1276">
    <w:name w:val="Footnote Text Char"/>
    <w:link w:val="1275"/>
    <w:uiPriority w:val="99"/>
    <w:rPr>
      <w:sz w:val="18"/>
    </w:rPr>
  </w:style>
  <w:style w:type="character" w:styleId="1277">
    <w:name w:val="footnote reference"/>
    <w:basedOn w:val="1293"/>
    <w:uiPriority w:val="99"/>
    <w:unhideWhenUsed/>
    <w:rPr>
      <w:vertAlign w:val="superscript"/>
    </w:rPr>
  </w:style>
  <w:style w:type="paragraph" w:styleId="1278">
    <w:name w:val="endnote text"/>
    <w:basedOn w:val="1292"/>
    <w:link w:val="1279"/>
    <w:uiPriority w:val="99"/>
    <w:semiHidden/>
    <w:unhideWhenUsed/>
    <w:pPr>
      <w:spacing w:after="0" w:line="240" w:lineRule="auto"/>
    </w:pPr>
    <w:rPr>
      <w:sz w:val="20"/>
    </w:rPr>
  </w:style>
  <w:style w:type="character" w:styleId="1279">
    <w:name w:val="Endnote Text Char"/>
    <w:link w:val="1278"/>
    <w:uiPriority w:val="99"/>
    <w:rPr>
      <w:sz w:val="20"/>
    </w:rPr>
  </w:style>
  <w:style w:type="character" w:styleId="1280">
    <w:name w:val="endnote reference"/>
    <w:basedOn w:val="1293"/>
    <w:uiPriority w:val="99"/>
    <w:semiHidden/>
    <w:unhideWhenUsed/>
    <w:rPr>
      <w:vertAlign w:val="superscript"/>
    </w:rPr>
  </w:style>
  <w:style w:type="paragraph" w:styleId="1281">
    <w:name w:val="toc 1"/>
    <w:basedOn w:val="1292"/>
    <w:next w:val="1292"/>
    <w:uiPriority w:val="39"/>
    <w:unhideWhenUsed/>
    <w:pPr>
      <w:ind w:left="0" w:right="0" w:firstLine="0"/>
      <w:spacing w:after="57"/>
    </w:pPr>
  </w:style>
  <w:style w:type="paragraph" w:styleId="1282">
    <w:name w:val="toc 2"/>
    <w:basedOn w:val="1292"/>
    <w:next w:val="1292"/>
    <w:uiPriority w:val="39"/>
    <w:unhideWhenUsed/>
    <w:pPr>
      <w:ind w:left="283" w:right="0" w:firstLine="0"/>
      <w:spacing w:after="57"/>
    </w:pPr>
  </w:style>
  <w:style w:type="paragraph" w:styleId="1283">
    <w:name w:val="toc 3"/>
    <w:basedOn w:val="1292"/>
    <w:next w:val="1292"/>
    <w:uiPriority w:val="39"/>
    <w:unhideWhenUsed/>
    <w:pPr>
      <w:ind w:left="567" w:right="0" w:firstLine="0"/>
      <w:spacing w:after="57"/>
    </w:pPr>
  </w:style>
  <w:style w:type="paragraph" w:styleId="1284">
    <w:name w:val="toc 4"/>
    <w:basedOn w:val="1292"/>
    <w:next w:val="1292"/>
    <w:uiPriority w:val="39"/>
    <w:unhideWhenUsed/>
    <w:pPr>
      <w:ind w:left="850" w:right="0" w:firstLine="0"/>
      <w:spacing w:after="57"/>
    </w:pPr>
  </w:style>
  <w:style w:type="paragraph" w:styleId="1285">
    <w:name w:val="toc 5"/>
    <w:basedOn w:val="1292"/>
    <w:next w:val="1292"/>
    <w:uiPriority w:val="39"/>
    <w:unhideWhenUsed/>
    <w:pPr>
      <w:ind w:left="1134" w:right="0" w:firstLine="0"/>
      <w:spacing w:after="57"/>
    </w:pPr>
  </w:style>
  <w:style w:type="paragraph" w:styleId="1286">
    <w:name w:val="toc 6"/>
    <w:basedOn w:val="1292"/>
    <w:next w:val="1292"/>
    <w:uiPriority w:val="39"/>
    <w:unhideWhenUsed/>
    <w:pPr>
      <w:ind w:left="1417" w:right="0" w:firstLine="0"/>
      <w:spacing w:after="57"/>
    </w:pPr>
  </w:style>
  <w:style w:type="paragraph" w:styleId="1287">
    <w:name w:val="toc 7"/>
    <w:basedOn w:val="1292"/>
    <w:next w:val="1292"/>
    <w:uiPriority w:val="39"/>
    <w:unhideWhenUsed/>
    <w:pPr>
      <w:ind w:left="1701" w:right="0" w:firstLine="0"/>
      <w:spacing w:after="57"/>
    </w:pPr>
  </w:style>
  <w:style w:type="paragraph" w:styleId="1288">
    <w:name w:val="toc 8"/>
    <w:basedOn w:val="1292"/>
    <w:next w:val="1292"/>
    <w:uiPriority w:val="39"/>
    <w:unhideWhenUsed/>
    <w:pPr>
      <w:ind w:left="1984" w:right="0" w:firstLine="0"/>
      <w:spacing w:after="57"/>
    </w:pPr>
  </w:style>
  <w:style w:type="paragraph" w:styleId="1289">
    <w:name w:val="toc 9"/>
    <w:basedOn w:val="1292"/>
    <w:next w:val="1292"/>
    <w:uiPriority w:val="39"/>
    <w:unhideWhenUsed/>
    <w:pPr>
      <w:ind w:left="2268" w:right="0" w:firstLine="0"/>
      <w:spacing w:after="57"/>
    </w:pPr>
  </w:style>
  <w:style w:type="paragraph" w:styleId="1290">
    <w:name w:val="TOC Heading"/>
    <w:uiPriority w:val="39"/>
    <w:unhideWhenUsed/>
  </w:style>
  <w:style w:type="paragraph" w:styleId="1291">
    <w:name w:val="table of figures"/>
    <w:basedOn w:val="1292"/>
    <w:next w:val="1292"/>
    <w:uiPriority w:val="99"/>
    <w:unhideWhenUsed/>
    <w:pPr>
      <w:spacing w:after="0" w:afterAutospacing="0"/>
    </w:pPr>
  </w:style>
  <w:style w:type="paragraph" w:styleId="1292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3" w:default="1">
    <w:name w:val="Default Paragraph Font"/>
    <w:uiPriority w:val="1"/>
    <w:semiHidden/>
    <w:unhideWhenUsed/>
  </w:style>
  <w:style w:type="table" w:styleId="12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95" w:default="1">
    <w:name w:val="No List"/>
    <w:uiPriority w:val="99"/>
    <w:semiHidden/>
    <w:unhideWhenUsed/>
  </w:style>
  <w:style w:type="paragraph" w:styleId="1296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7" w:customStyle="1">
    <w:name w:val="обычный 2_character"/>
    <w:link w:val="1298"/>
    <w:rPr>
      <w:sz w:val="28"/>
      <w:szCs w:val="28"/>
    </w:rPr>
  </w:style>
  <w:style w:type="paragraph" w:styleId="1298" w:customStyle="1">
    <w:name w:val="обычный 2"/>
    <w:basedOn w:val="1292"/>
    <w:link w:val="1297"/>
    <w:qFormat/>
    <w:pPr>
      <w:jc w:val="left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hyperlink" Target="https://docs.cntd.ru/document/499055616" TargetMode="External"/><Relationship Id="rId14" Type="http://schemas.openxmlformats.org/officeDocument/2006/relationships/hyperlink" Target="https://base.garant.ru/74404210/#friends" TargetMode="External"/><Relationship Id="rId15" Type="http://schemas.openxmlformats.org/officeDocument/2006/relationships/hyperlink" Target="https://digital.gov.ru/ru/activity/directions/866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19</cp:revision>
  <dcterms:created xsi:type="dcterms:W3CDTF">2021-09-11T09:19:00Z</dcterms:created>
  <dcterms:modified xsi:type="dcterms:W3CDTF">2022-11-14T18:22:52Z</dcterms:modified>
</cp:coreProperties>
</file>