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8" w:name="_Toc8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8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8" w:anchor="_Toc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СОДЕРЖАНИЕ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cyan"/>
            </w:rPr>
          </w:pPr>
          <w:hyperlink w:tooltip="#_Toc9" w:anchor="_Toc9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ВВЕДЕНИЕ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red"/>
            </w:rPr>
          </w:pPr>
          <w:hyperlink w:tooltip="#_Toc10" w:anchor="_Toc10" w:history="1">
            <w:r>
              <w:rPr>
                <w:rStyle w:val="918"/>
              </w:rPr>
            </w:r>
            <w:r>
              <w:rPr>
                <w:rStyle w:val="918"/>
                <w:highlight w:val="red"/>
              </w:rPr>
              <w:t xml:space="preserve">1 Проектирование архитектуры и бизнес-логики</w:t>
            </w:r>
            <w:r>
              <w:rPr>
                <w:rStyle w:val="918"/>
                <w:highlight w:val="red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 </w:t>
            </w:r>
            <w:r>
              <w:rPr>
                <w:rStyle w:val="918"/>
                <w:highlight w:val="none"/>
              </w:rPr>
              <w:t xml:space="preserve">Проектирование </w:t>
            </w:r>
            <w:r>
              <w:rPr>
                <w:rStyle w:val="918"/>
                <w:highlight w:val="none"/>
              </w:rPr>
              <w:t xml:space="preserve">базы данных и структур данных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 Проектирование микросервисов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red"/>
            </w:rPr>
          </w:pPr>
          <w:hyperlink w:tooltip="#_Toc15" w:anchor="_Toc15" w:history="1">
            <w:r>
              <w:rPr>
                <w:rStyle w:val="918"/>
              </w:rPr>
            </w:r>
            <w:r>
              <w:rPr>
                <w:rStyle w:val="918"/>
                <w:highlight w:val="red"/>
              </w:rPr>
              <w:t xml:space="preserve">3.1 </w:t>
            </w:r>
            <w:r>
              <w:rPr>
                <w:rStyle w:val="918"/>
                <w:highlight w:val="red"/>
              </w:rPr>
              <w:t xml:space="preserve">Микросервис взаимодействия с БД</w:t>
            </w:r>
            <w:r>
              <w:rPr>
                <w:rStyle w:val="918"/>
                <w:highlight w:val="red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3.2 </w:t>
            </w:r>
            <w:r>
              <w:rPr>
                <w:rStyle w:val="918"/>
                <w:highlight w:val="none"/>
              </w:rPr>
              <w:t xml:space="preserve">Синтезатор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3.3 </w:t>
            </w:r>
            <w:r>
              <w:rPr>
                <w:rStyle w:val="918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18"/>
                <w:highlight w:val="none"/>
              </w:rPr>
              <w:t xml:space="preserve"> и </w:t>
            </w:r>
            <w:r>
              <w:rPr>
                <w:rStyle w:val="918"/>
                <w:highlight w:val="none"/>
              </w:rPr>
              <w:t xml:space="preserve">г</w:t>
            </w:r>
            <w:r>
              <w:rPr>
                <w:rStyle w:val="918"/>
                <w:highlight w:val="none"/>
              </w:rPr>
              <w:t xml:space="preserve">енератор wavedrom-диаграмм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8" w:anchor="_Toc1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3.4 Микросервис анализа статистики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3.5 Анализатор</w:t>
            </w:r>
            <w:r>
              <w:rPr>
                <w:rStyle w:val="918"/>
                <w:highlight w:val="none"/>
              </w:rPr>
              <w:t xml:space="preserve"> </w:t>
            </w:r>
            <w:r>
              <w:rPr>
                <w:rStyle w:val="918"/>
                <w:highlight w:val="none"/>
              </w:rPr>
              <w:t xml:space="preserve">решений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0" w:anchor="_Toc20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ЗАКЛЮЧЕНИЕ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1" w:anchor="_Toc21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СПИСОК ИСПОЛЬЗОВАННЫХ ИСТОЧНИКОВ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i/>
              <w:highlight w:val="cyan"/>
            </w:rPr>
          </w:pPr>
          <w:hyperlink w:tooltip="#_Toc22" w:anchor="_Toc22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А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Графические материалы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Б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25" w:anchor="_Toc25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Исходные коды на языке Verilog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</w:pPr>
          <w:hyperlink w:tooltip="#_Toc27" w:anchor="_Toc27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Временная диаграмма в формате VCD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cyan"/>
          <w:u w:val="none"/>
        </w:rPr>
      </w:pPr>
      <w:r/>
      <w:bookmarkStart w:id="9" w:name="_Toc9"/>
      <w:r>
        <w:rPr>
          <w:b/>
          <w:bCs/>
          <w:sz w:val="28"/>
          <w:szCs w:val="28"/>
          <w:highlight w:val="cyan"/>
          <w:u w:val="none"/>
        </w:rPr>
        <w:t xml:space="preserve">ВВЕДЕНИЕ</w:t>
      </w:r>
      <w:r/>
      <w:bookmarkEnd w:id="9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red"/>
          <w:u w:val="none"/>
        </w:rPr>
      </w:pPr>
      <w:r/>
      <w:bookmarkStart w:id="10" w:name="_Toc10"/>
      <w:r>
        <w:rPr>
          <w:b/>
          <w:bCs/>
          <w:sz w:val="28"/>
          <w:szCs w:val="28"/>
          <w:highlight w:val="red"/>
          <w:u w:val="none"/>
        </w:rPr>
        <w:t xml:space="preserve">1 Проектирование архитектуры и бизнес-логики</w:t>
      </w:r>
      <w:r>
        <w:rPr>
          <w:highlight w:val="red"/>
        </w:rPr>
      </w:r>
      <w:bookmarkEnd w:id="10"/>
      <w:r/>
      <w:r>
        <w:rPr>
          <w:highlight w:val="red"/>
        </w:rPr>
      </w:r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cyan"/>
        </w:rPr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4967" cy="704751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89" b="18900"/>
                        <a:stretch/>
                      </pic:blipFill>
                      <pic:spPr bwMode="auto">
                        <a:xfrm flipH="0" flipV="0">
                          <a:off x="0" y="0"/>
                          <a:ext cx="6284967" cy="704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4.9pt;height:554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red"/>
        </w:rPr>
      </w:pPr>
      <w:r>
        <w:rPr>
          <w:highlight w:val="red"/>
        </w:rPr>
        <w:t xml:space="preserve">(исправить названия)</w:t>
        <w:br w:type="page" w:clear="all"/>
      </w:r>
      <w:r>
        <w:rPr>
          <w:highlight w:val="red"/>
        </w:rPr>
      </w:r>
    </w:p>
    <w:p>
      <w:pPr>
        <w:pStyle w:val="762"/>
        <w:rPr>
          <w:highlight w:val="none"/>
        </w:rPr>
      </w:pPr>
      <w:r/>
      <w:bookmarkStart w:id="11" w:name="_Toc11"/>
      <w:r>
        <w:rPr>
          <w:highlight w:val="none"/>
        </w:rPr>
      </w:r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1"/>
      <w:r/>
      <w:r>
        <w:rPr>
          <w:highlight w:val="none"/>
        </w:rPr>
      </w:r>
    </w:p>
    <w:p>
      <w:pPr>
        <w:pStyle w:val="764"/>
      </w:pPr>
      <w:r/>
      <w:bookmarkStart w:id="12" w:name="_Toc12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2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64"/>
        <w:rPr>
          <w:highlight w:val="none"/>
        </w:rPr>
      </w:pPr>
      <w:r/>
      <w:bookmarkStart w:id="13" w:name="_Toc13"/>
      <w:r>
        <w:rPr>
          <w:highlight w:val="none"/>
        </w:rPr>
        <w:t xml:space="preserve">2.2 Описание структур данных для описания заданий и ответов</w:t>
      </w:r>
      <w:r/>
      <w:bookmarkEnd w:id="13"/>
      <w:r/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62"/>
        <w:rPr>
          <w:highlight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4"/>
      <w:r/>
      <w:r>
        <w:rPr>
          <w:highlight w:val="none"/>
        </w:rPr>
      </w:r>
    </w:p>
    <w:p>
      <w:pPr>
        <w:pStyle w:val="764"/>
        <w:rPr>
          <w:highlight w:val="red"/>
        </w:rPr>
      </w:pPr>
      <w:r/>
      <w:bookmarkStart w:id="15" w:name="_Toc15"/>
      <w:r>
        <w:rPr>
          <w:highlight w:val="red"/>
        </w:rPr>
      </w:r>
      <w:bookmarkStart w:id="7" w:name="_Toc7"/>
      <w:r>
        <w:rPr>
          <w:highlight w:val="red"/>
        </w:rPr>
        <w:t xml:space="preserve">3.1 </w:t>
      </w:r>
      <w:r>
        <w:rPr>
          <w:highlight w:val="red"/>
        </w:rPr>
        <w:t xml:space="preserve">Микросервис взаимодействия с БД</w:t>
      </w:r>
      <w:r>
        <w:rPr>
          <w:highlight w:val="red"/>
        </w:rPr>
      </w:r>
      <w:bookmarkEnd w:id="15"/>
      <w:r/>
      <w:r>
        <w:rPr>
          <w:highlight w:val="red"/>
        </w:rPr>
      </w:r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/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6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(</w:t>
      </w:r>
      <w:r>
        <w:rPr>
          <w:highlight w:val="red"/>
        </w:rPr>
        <w:t xml:space="preserve">сделать подпись!</w:t>
      </w:r>
      <w:r>
        <w:rPr>
          <w:highlight w:val="none"/>
        </w:rPr>
        <w:t xml:space="preserve">) представлена диаграмма классов описываемого микросервис.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64"/>
        <w:rPr>
          <w:highlight w:val="none"/>
        </w:rPr>
      </w:pPr>
      <w:r/>
      <w:bookmarkStart w:id="16" w:name="_Toc16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/>
      <w:bookmarkEnd w:id="16"/>
      <w:r/>
      <w:r>
        <w:rPr>
          <w:highlight w:val="none"/>
        </w:rPr>
      </w:r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/>
        <w:rPr>
          <w:highlight w:val="cyan"/>
        </w:rPr>
      </w:pPr>
      <w:r/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7" w:name="_Toc17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/>
      <w:bookmarkEnd w:id="17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 [4]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6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64"/>
        <w:rPr>
          <w:highlight w:val="none"/>
        </w:rPr>
      </w:pPr>
      <w:r/>
      <w:bookmarkStart w:id="18" w:name="_Toc18"/>
      <w:r>
        <w:rPr>
          <w:highlight w:val="none"/>
        </w:rPr>
        <w:t xml:space="preserve">3.4 Микросервис анализа статистики</w:t>
      </w:r>
      <w:r/>
      <w:bookmarkEnd w:id="18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9" w:name="_Toc19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/>
      <w:bookmarkEnd w:id="19"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62"/>
        <w:ind w:left="0" w:right="0" w:firstLine="0"/>
        <w:rPr>
          <w:highlight w:val="none"/>
        </w:rPr>
      </w:pPr>
      <w:r/>
      <w:bookmarkStart w:id="20" w:name="_Toc20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20"/>
      <w:r/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21" w:name="_Toc21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21"/>
      <w:r/>
      <w:r>
        <w:rPr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/>
      <w:r/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762"/>
        <w:rPr>
          <w:b/>
          <w:bCs/>
          <w:i/>
          <w:sz w:val="28"/>
          <w:szCs w:val="28"/>
          <w:highlight w:val="cyan"/>
          <w:u w:val="none"/>
        </w:rPr>
      </w:pPr>
      <w:r/>
      <w:bookmarkStart w:id="22" w:name="_Toc22"/>
      <w:r>
        <w:rPr>
          <w:highlight w:val="none"/>
        </w:rPr>
        <w:t xml:space="preserve">Приложение А</w:t>
      </w:r>
      <w:r/>
      <w:bookmarkEnd w:id="22"/>
      <w:r/>
      <w:r>
        <w:rPr>
          <w:highlight w:val="none"/>
        </w:rPr>
      </w:r>
    </w:p>
    <w:p>
      <w:pPr>
        <w:pStyle w:val="762"/>
        <w:rPr>
          <w:highlight w:val="none"/>
        </w:rPr>
      </w:pPr>
      <w:r/>
      <w:bookmarkStart w:id="23" w:name="_Toc23"/>
      <w:r>
        <w:rPr>
          <w:b w:val="0"/>
          <w:bCs w:val="0"/>
          <w:highlight w:val="none"/>
        </w:rPr>
        <w:t xml:space="preserve">Графические материалы</w:t>
      </w:r>
      <w:r/>
      <w:bookmarkEnd w:id="23"/>
      <w:r/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Листов 2</w:t>
      </w:r>
      <w:r>
        <w:rPr>
          <w:highlight w:val="none"/>
        </w:rPr>
      </w: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cyan"/>
        </w:rPr>
      </w:r>
      <w:r>
        <w:rPr>
          <w:b w:val="0"/>
          <w:bCs w:val="0"/>
          <w:highlight w:val="cyan"/>
        </w:rPr>
      </w:r>
      <w:r>
        <w:rPr>
          <w:highlight w:val="none"/>
        </w:rPr>
      </w:r>
    </w:p>
    <w:p>
      <w:pPr>
        <w:pStyle w:val="762"/>
        <w:rPr>
          <w:highlight w:val="none"/>
          <w14:ligatures w14:val="none"/>
        </w:rPr>
      </w:pPr>
      <w:r/>
      <w:bookmarkStart w:id="24" w:name="_Toc24"/>
      <w:r>
        <w:rPr>
          <w:highlight w:val="none"/>
        </w:rPr>
        <w:t xml:space="preserve">Приложение Б</w:t>
      </w:r>
      <w:r/>
      <w:bookmarkEnd w:id="24"/>
      <w:r/>
      <w:r>
        <w:rPr>
          <w:highlight w:val="none"/>
        </w:rPr>
      </w:r>
    </w:p>
    <w:p>
      <w:pPr>
        <w:pStyle w:val="762"/>
        <w:rPr>
          <w:highlight w:val="cyan"/>
          <w14:ligatures w14:val="none"/>
        </w:rPr>
      </w:pPr>
      <w:r/>
      <w:bookmarkStart w:id="25" w:name="_Toc25"/>
      <w:r>
        <w:rPr>
          <w:b w:val="0"/>
          <w:bCs w:val="0"/>
          <w:highlight w:val="none"/>
        </w:rPr>
        <w:t xml:space="preserve">Исходные коды на языке Verilog</w:t>
      </w:r>
      <w:r/>
      <w:bookmarkEnd w:id="25"/>
      <w:r/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Листинг 1 — исходный код описания устройства</w:t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/>
      </w:pPr>
      <w:r>
        <w:br w:type="page" w:clear="all"/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Листинг 2 — исходный код тестирующей программы</w:t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/>
      </w:pPr>
      <w:r>
        <w:br w:type="page" w:clear="all"/>
      </w:r>
      <w:r/>
    </w:p>
    <w:p>
      <w:pPr>
        <w:pStyle w:val="762"/>
        <w:rPr>
          <w:highlight w:val="none"/>
        </w:rPr>
      </w:pPr>
      <w:r/>
      <w:bookmarkStart w:id="26" w:name="_Toc26"/>
      <w:r>
        <w:rPr>
          <w:highlight w:val="none"/>
        </w:rPr>
        <w:t xml:space="preserve">Приложение В</w:t>
      </w:r>
      <w:r/>
      <w:bookmarkEnd w:id="26"/>
      <w:r/>
      <w:r>
        <w:rPr>
          <w:highlight w:val="none"/>
        </w:rPr>
      </w:r>
    </w:p>
    <w:p>
      <w:pPr>
        <w:pStyle w:val="762"/>
        <w:rPr>
          <w:b w:val="0"/>
          <w:bCs w:val="0"/>
        </w:rPr>
      </w:pPr>
      <w:r/>
      <w:bookmarkStart w:id="27" w:name="_Toc27"/>
      <w:r>
        <w:rPr>
          <w:b w:val="0"/>
          <w:bCs w:val="0"/>
          <w:highlight w:val="none"/>
        </w:rPr>
        <w:t xml:space="preserve">Временная диаграмма в формате VCD</w:t>
      </w:r>
      <w:r/>
      <w:bookmarkEnd w:id="27"/>
      <w:r/>
      <w:r>
        <w:rPr>
          <w:b w:val="0"/>
          <w:bCs w:val="0"/>
          <w:highlight w:val="none"/>
        </w:rPr>
      </w:r>
    </w:p>
    <w:p>
      <w:pPr>
        <w:ind w:firstLine="0"/>
        <w:rPr>
          <w:highlight w:val="none"/>
        </w:rPr>
      </w:pPr>
      <w:r>
        <w:tab/>
        <w:t xml:space="preserve">Листинг 1 — пример временной диаграммы в формате VCD</w:t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8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5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2">
    <w:name w:val="Heading 1"/>
    <w:basedOn w:val="936"/>
    <w:next w:val="936"/>
    <w:link w:val="763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63">
    <w:name w:val="Heading 1 Char"/>
    <w:link w:val="762"/>
    <w:uiPriority w:val="9"/>
    <w:rPr>
      <w:b/>
      <w:bCs/>
      <w:sz w:val="28"/>
      <w:szCs w:val="28"/>
      <w:u w:val="none"/>
    </w:rPr>
  </w:style>
  <w:style w:type="paragraph" w:styleId="764">
    <w:name w:val="Heading 2"/>
    <w:basedOn w:val="762"/>
    <w:next w:val="936"/>
    <w:link w:val="765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65">
    <w:name w:val="Heading 2 Char"/>
    <w:link w:val="764"/>
    <w:uiPriority w:val="9"/>
    <w:rPr>
      <w:b/>
      <w:bCs/>
      <w:sz w:val="28"/>
      <w:szCs w:val="28"/>
      <w:u w:val="none"/>
    </w:rPr>
  </w:style>
  <w:style w:type="paragraph" w:styleId="766">
    <w:name w:val="Heading 3"/>
    <w:basedOn w:val="936"/>
    <w:next w:val="936"/>
    <w:link w:val="7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7">
    <w:name w:val="Heading 3 Char"/>
    <w:basedOn w:val="937"/>
    <w:link w:val="766"/>
    <w:uiPriority w:val="9"/>
    <w:rPr>
      <w:rFonts w:ascii="Arial" w:hAnsi="Arial" w:eastAsia="Arial" w:cs="Arial"/>
      <w:sz w:val="30"/>
      <w:szCs w:val="30"/>
    </w:rPr>
  </w:style>
  <w:style w:type="paragraph" w:styleId="768">
    <w:name w:val="Heading 4"/>
    <w:basedOn w:val="936"/>
    <w:next w:val="936"/>
    <w:link w:val="7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9">
    <w:name w:val="Heading 4 Char"/>
    <w:basedOn w:val="937"/>
    <w:link w:val="768"/>
    <w:uiPriority w:val="9"/>
    <w:rPr>
      <w:rFonts w:ascii="Arial" w:hAnsi="Arial" w:eastAsia="Arial" w:cs="Arial"/>
      <w:b/>
      <w:bCs/>
      <w:sz w:val="26"/>
      <w:szCs w:val="26"/>
    </w:rPr>
  </w:style>
  <w:style w:type="paragraph" w:styleId="770">
    <w:name w:val="Heading 5"/>
    <w:basedOn w:val="936"/>
    <w:next w:val="936"/>
    <w:link w:val="7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1">
    <w:name w:val="Heading 5 Char"/>
    <w:basedOn w:val="937"/>
    <w:link w:val="770"/>
    <w:uiPriority w:val="9"/>
    <w:rPr>
      <w:rFonts w:ascii="Arial" w:hAnsi="Arial" w:eastAsia="Arial" w:cs="Arial"/>
      <w:b/>
      <w:bCs/>
      <w:sz w:val="24"/>
      <w:szCs w:val="24"/>
    </w:rPr>
  </w:style>
  <w:style w:type="paragraph" w:styleId="772">
    <w:name w:val="Heading 6"/>
    <w:basedOn w:val="936"/>
    <w:next w:val="936"/>
    <w:link w:val="7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3">
    <w:name w:val="Heading 6 Char"/>
    <w:basedOn w:val="937"/>
    <w:link w:val="772"/>
    <w:uiPriority w:val="9"/>
    <w:rPr>
      <w:rFonts w:ascii="Arial" w:hAnsi="Arial" w:eastAsia="Arial" w:cs="Arial"/>
      <w:b/>
      <w:bCs/>
      <w:sz w:val="22"/>
      <w:szCs w:val="22"/>
    </w:rPr>
  </w:style>
  <w:style w:type="paragraph" w:styleId="774">
    <w:name w:val="Heading 7"/>
    <w:basedOn w:val="936"/>
    <w:next w:val="936"/>
    <w:link w:val="7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5">
    <w:name w:val="Heading 7 Char"/>
    <w:basedOn w:val="937"/>
    <w:link w:val="7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6">
    <w:name w:val="Heading 8"/>
    <w:basedOn w:val="936"/>
    <w:next w:val="936"/>
    <w:link w:val="7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7">
    <w:name w:val="Heading 8 Char"/>
    <w:basedOn w:val="937"/>
    <w:link w:val="776"/>
    <w:uiPriority w:val="9"/>
    <w:rPr>
      <w:rFonts w:ascii="Arial" w:hAnsi="Arial" w:eastAsia="Arial" w:cs="Arial"/>
      <w:i/>
      <w:iCs/>
      <w:sz w:val="22"/>
      <w:szCs w:val="22"/>
    </w:rPr>
  </w:style>
  <w:style w:type="paragraph" w:styleId="778">
    <w:name w:val="Heading 9"/>
    <w:basedOn w:val="936"/>
    <w:next w:val="936"/>
    <w:link w:val="7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9">
    <w:name w:val="Heading 9 Char"/>
    <w:basedOn w:val="937"/>
    <w:link w:val="778"/>
    <w:uiPriority w:val="9"/>
    <w:rPr>
      <w:rFonts w:ascii="Arial" w:hAnsi="Arial" w:eastAsia="Arial" w:cs="Arial"/>
      <w:i/>
      <w:iCs/>
      <w:sz w:val="21"/>
      <w:szCs w:val="21"/>
    </w:rPr>
  </w:style>
  <w:style w:type="paragraph" w:styleId="780">
    <w:name w:val="No Spacing"/>
    <w:uiPriority w:val="1"/>
    <w:qFormat/>
    <w:pPr>
      <w:spacing w:before="0" w:after="0" w:line="240" w:lineRule="auto"/>
    </w:pPr>
  </w:style>
  <w:style w:type="paragraph" w:styleId="781">
    <w:name w:val="Title"/>
    <w:basedOn w:val="936"/>
    <w:next w:val="936"/>
    <w:link w:val="78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2">
    <w:name w:val="Title Char"/>
    <w:basedOn w:val="937"/>
    <w:link w:val="781"/>
    <w:uiPriority w:val="10"/>
    <w:rPr>
      <w:sz w:val="48"/>
      <w:szCs w:val="48"/>
    </w:rPr>
  </w:style>
  <w:style w:type="paragraph" w:styleId="783">
    <w:name w:val="Subtitle"/>
    <w:basedOn w:val="936"/>
    <w:next w:val="936"/>
    <w:link w:val="784"/>
    <w:uiPriority w:val="11"/>
    <w:qFormat/>
    <w:pPr>
      <w:spacing w:before="200" w:after="200"/>
    </w:pPr>
    <w:rPr>
      <w:sz w:val="24"/>
      <w:szCs w:val="24"/>
    </w:rPr>
  </w:style>
  <w:style w:type="character" w:styleId="784">
    <w:name w:val="Subtitle Char"/>
    <w:basedOn w:val="937"/>
    <w:link w:val="783"/>
    <w:uiPriority w:val="11"/>
    <w:rPr>
      <w:sz w:val="24"/>
      <w:szCs w:val="24"/>
    </w:rPr>
  </w:style>
  <w:style w:type="paragraph" w:styleId="785">
    <w:name w:val="Quote"/>
    <w:basedOn w:val="936"/>
    <w:next w:val="936"/>
    <w:link w:val="786"/>
    <w:uiPriority w:val="29"/>
    <w:qFormat/>
    <w:pPr>
      <w:ind w:left="720" w:right="720"/>
    </w:pPr>
    <w:rPr>
      <w:i/>
    </w:rPr>
  </w:style>
  <w:style w:type="character" w:styleId="786">
    <w:name w:val="Quote Char"/>
    <w:link w:val="785"/>
    <w:uiPriority w:val="29"/>
    <w:rPr>
      <w:i/>
    </w:rPr>
  </w:style>
  <w:style w:type="paragraph" w:styleId="787">
    <w:name w:val="Intense Quote"/>
    <w:basedOn w:val="936"/>
    <w:next w:val="936"/>
    <w:link w:val="7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8">
    <w:name w:val="Intense Quote Char"/>
    <w:link w:val="787"/>
    <w:uiPriority w:val="30"/>
    <w:rPr>
      <w:i/>
    </w:rPr>
  </w:style>
  <w:style w:type="character" w:styleId="789">
    <w:name w:val="Header Char"/>
    <w:basedOn w:val="937"/>
    <w:link w:val="956"/>
    <w:uiPriority w:val="99"/>
  </w:style>
  <w:style w:type="character" w:styleId="790">
    <w:name w:val="Footer Char"/>
    <w:basedOn w:val="937"/>
    <w:link w:val="958"/>
    <w:uiPriority w:val="99"/>
  </w:style>
  <w:style w:type="paragraph" w:styleId="791">
    <w:name w:val="Caption"/>
    <w:basedOn w:val="936"/>
    <w:next w:val="9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2">
    <w:name w:val="Caption Char"/>
    <w:basedOn w:val="791"/>
    <w:link w:val="958"/>
    <w:uiPriority w:val="99"/>
  </w:style>
  <w:style w:type="table" w:styleId="793">
    <w:name w:val="Table Grid Light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4">
    <w:name w:val="Plain Table 1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2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6">
    <w:name w:val="Plain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7">
    <w:name w:val="Plain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Plain Table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9">
    <w:name w:val="Grid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1">
    <w:name w:val="Grid Table 4 - Accent 1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2">
    <w:name w:val="Grid Table 4 - Accent 2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Grid Table 4 - Accent 3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4">
    <w:name w:val="Grid Table 4 - Accent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Grid Table 4 - Accent 5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6">
    <w:name w:val="Grid Table 4 - Accent 6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7">
    <w:name w:val="Grid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8">
    <w:name w:val="Grid Table 5 Dark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30">
    <w:name w:val="Grid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31">
    <w:name w:val="Grid Table 5 Dark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33">
    <w:name w:val="Grid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34">
    <w:name w:val="Grid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5">
    <w:name w:val="Grid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6">
    <w:name w:val="Grid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7">
    <w:name w:val="Grid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8">
    <w:name w:val="Grid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9">
    <w:name w:val="Grid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1">
    <w:name w:val="Grid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6">
    <w:name w:val="List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7">
    <w:name w:val="List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8">
    <w:name w:val="List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9">
    <w:name w:val="List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0">
    <w:name w:val="List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1">
    <w:name w:val="List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2">
    <w:name w:val="List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4">
    <w:name w:val="List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5">
    <w:name w:val="List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6">
    <w:name w:val="List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7">
    <w:name w:val="List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8">
    <w:name w:val="List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9">
    <w:name w:val="List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0">
    <w:name w:val="List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1">
    <w:name w:val="List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2">
    <w:name w:val="List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3">
    <w:name w:val="List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4">
    <w:name w:val="List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5">
    <w:name w:val="List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6">
    <w:name w:val="List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7">
    <w:name w:val="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8">
    <w:name w:val="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9">
    <w:name w:val="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0">
    <w:name w:val="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1">
    <w:name w:val="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2">
    <w:name w:val="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3">
    <w:name w:val="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4">
    <w:name w:val="Bordered &amp; 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5">
    <w:name w:val="Bordered &amp; 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6">
    <w:name w:val="Bordered &amp; 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7">
    <w:name w:val="Bordered &amp; 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8">
    <w:name w:val="Bordered &amp; 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9">
    <w:name w:val="Bordered &amp; 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0">
    <w:name w:val="Bordered &amp; 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1">
    <w:name w:val="Bordered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2">
    <w:name w:val="Bordered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3">
    <w:name w:val="Bordered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4">
    <w:name w:val="Bordered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5">
    <w:name w:val="Bordered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6">
    <w:name w:val="Bordered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7">
    <w:name w:val="Bordered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8">
    <w:name w:val="Hyperlink"/>
    <w:uiPriority w:val="99"/>
    <w:unhideWhenUsed/>
    <w:rPr>
      <w:color w:val="0000ff" w:themeColor="hyperlink"/>
      <w:u w:val="single"/>
    </w:rPr>
  </w:style>
  <w:style w:type="paragraph" w:styleId="919">
    <w:name w:val="footnote text"/>
    <w:basedOn w:val="936"/>
    <w:link w:val="920"/>
    <w:uiPriority w:val="99"/>
    <w:semiHidden/>
    <w:unhideWhenUsed/>
    <w:pPr>
      <w:spacing w:after="40" w:line="240" w:lineRule="auto"/>
    </w:pPr>
    <w:rPr>
      <w:sz w:val="18"/>
    </w:rPr>
  </w:style>
  <w:style w:type="character" w:styleId="920">
    <w:name w:val="Footnote Text Char"/>
    <w:link w:val="919"/>
    <w:uiPriority w:val="99"/>
    <w:rPr>
      <w:sz w:val="18"/>
    </w:rPr>
  </w:style>
  <w:style w:type="character" w:styleId="921">
    <w:name w:val="footnote reference"/>
    <w:basedOn w:val="937"/>
    <w:uiPriority w:val="99"/>
    <w:unhideWhenUsed/>
    <w:rPr>
      <w:vertAlign w:val="superscript"/>
    </w:rPr>
  </w:style>
  <w:style w:type="paragraph" w:styleId="922">
    <w:name w:val="endnote text"/>
    <w:basedOn w:val="936"/>
    <w:link w:val="923"/>
    <w:uiPriority w:val="99"/>
    <w:semiHidden/>
    <w:unhideWhenUsed/>
    <w:pPr>
      <w:spacing w:after="0" w:line="240" w:lineRule="auto"/>
    </w:pPr>
    <w:rPr>
      <w:sz w:val="20"/>
    </w:rPr>
  </w:style>
  <w:style w:type="character" w:styleId="923">
    <w:name w:val="Endnote Text Char"/>
    <w:link w:val="922"/>
    <w:uiPriority w:val="99"/>
    <w:rPr>
      <w:sz w:val="20"/>
    </w:rPr>
  </w:style>
  <w:style w:type="character" w:styleId="924">
    <w:name w:val="endnote reference"/>
    <w:basedOn w:val="937"/>
    <w:uiPriority w:val="99"/>
    <w:semiHidden/>
    <w:unhideWhenUsed/>
    <w:rPr>
      <w:vertAlign w:val="superscript"/>
    </w:rPr>
  </w:style>
  <w:style w:type="paragraph" w:styleId="925">
    <w:name w:val="toc 1"/>
    <w:basedOn w:val="936"/>
    <w:next w:val="936"/>
    <w:uiPriority w:val="39"/>
    <w:unhideWhenUsed/>
    <w:pPr>
      <w:ind w:left="0" w:right="0" w:firstLine="0"/>
      <w:spacing w:after="57"/>
    </w:pPr>
  </w:style>
  <w:style w:type="paragraph" w:styleId="926">
    <w:name w:val="toc 2"/>
    <w:basedOn w:val="936"/>
    <w:next w:val="936"/>
    <w:uiPriority w:val="39"/>
    <w:unhideWhenUsed/>
    <w:pPr>
      <w:ind w:left="283" w:right="0" w:firstLine="0"/>
      <w:spacing w:after="57"/>
    </w:pPr>
  </w:style>
  <w:style w:type="paragraph" w:styleId="927">
    <w:name w:val="toc 3"/>
    <w:basedOn w:val="936"/>
    <w:next w:val="936"/>
    <w:uiPriority w:val="39"/>
    <w:unhideWhenUsed/>
    <w:pPr>
      <w:ind w:left="567" w:right="0" w:firstLine="0"/>
      <w:spacing w:after="57"/>
    </w:pPr>
  </w:style>
  <w:style w:type="paragraph" w:styleId="928">
    <w:name w:val="toc 4"/>
    <w:basedOn w:val="936"/>
    <w:next w:val="936"/>
    <w:uiPriority w:val="39"/>
    <w:unhideWhenUsed/>
    <w:pPr>
      <w:ind w:left="850" w:right="0" w:firstLine="0"/>
      <w:spacing w:after="57"/>
    </w:pPr>
  </w:style>
  <w:style w:type="paragraph" w:styleId="929">
    <w:name w:val="toc 5"/>
    <w:basedOn w:val="936"/>
    <w:next w:val="936"/>
    <w:uiPriority w:val="39"/>
    <w:unhideWhenUsed/>
    <w:pPr>
      <w:ind w:left="1134" w:right="0" w:firstLine="0"/>
      <w:spacing w:after="57"/>
    </w:pPr>
  </w:style>
  <w:style w:type="paragraph" w:styleId="930">
    <w:name w:val="toc 6"/>
    <w:basedOn w:val="936"/>
    <w:next w:val="936"/>
    <w:uiPriority w:val="39"/>
    <w:unhideWhenUsed/>
    <w:pPr>
      <w:ind w:left="1417" w:right="0" w:firstLine="0"/>
      <w:spacing w:after="57"/>
    </w:pPr>
  </w:style>
  <w:style w:type="paragraph" w:styleId="931">
    <w:name w:val="toc 7"/>
    <w:basedOn w:val="936"/>
    <w:next w:val="936"/>
    <w:uiPriority w:val="39"/>
    <w:unhideWhenUsed/>
    <w:pPr>
      <w:ind w:left="1701" w:right="0" w:firstLine="0"/>
      <w:spacing w:after="57"/>
    </w:pPr>
  </w:style>
  <w:style w:type="paragraph" w:styleId="932">
    <w:name w:val="toc 8"/>
    <w:basedOn w:val="936"/>
    <w:next w:val="936"/>
    <w:uiPriority w:val="39"/>
    <w:unhideWhenUsed/>
    <w:pPr>
      <w:ind w:left="1984" w:right="0" w:firstLine="0"/>
      <w:spacing w:after="57"/>
    </w:pPr>
  </w:style>
  <w:style w:type="paragraph" w:styleId="933">
    <w:name w:val="toc 9"/>
    <w:basedOn w:val="936"/>
    <w:next w:val="936"/>
    <w:uiPriority w:val="39"/>
    <w:unhideWhenUsed/>
    <w:pPr>
      <w:ind w:left="2268" w:right="0" w:firstLine="0"/>
      <w:spacing w:after="57"/>
    </w:pPr>
  </w:style>
  <w:style w:type="paragraph" w:styleId="934">
    <w:name w:val="TOC Heading"/>
    <w:uiPriority w:val="39"/>
    <w:unhideWhenUsed/>
  </w:style>
  <w:style w:type="paragraph" w:styleId="935">
    <w:name w:val="table of figures"/>
    <w:basedOn w:val="936"/>
    <w:next w:val="936"/>
    <w:uiPriority w:val="99"/>
    <w:unhideWhenUsed/>
    <w:pPr>
      <w:spacing w:after="0" w:afterAutospacing="0"/>
    </w:pPr>
  </w:style>
  <w:style w:type="paragraph" w:styleId="936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37" w:default="1">
    <w:name w:val="Default Paragraph Font"/>
    <w:uiPriority w:val="1"/>
    <w:semiHidden/>
    <w:unhideWhenUsed/>
  </w:style>
  <w:style w:type="table" w:styleId="9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9" w:default="1">
    <w:name w:val="No List"/>
    <w:uiPriority w:val="99"/>
    <w:semiHidden/>
    <w:unhideWhenUsed/>
  </w:style>
  <w:style w:type="paragraph" w:styleId="940">
    <w:name w:val="List Paragraph"/>
    <w:basedOn w:val="936"/>
    <w:qFormat/>
    <w:pPr>
      <w:numPr>
        <w:ilvl w:val="0"/>
        <w:numId w:val="47"/>
      </w:numPr>
      <w:ind w:left="720"/>
      <w:shd w:val="nil" w:color="000000"/>
    </w:pPr>
  </w:style>
  <w:style w:type="character" w:styleId="941" w:customStyle="1">
    <w:name w:val="g-nobold"/>
    <w:basedOn w:val="937"/>
  </w:style>
  <w:style w:type="paragraph" w:styleId="942">
    <w:name w:val="Balloon Text"/>
    <w:basedOn w:val="936"/>
    <w:semiHidden/>
    <w:rPr>
      <w:rFonts w:ascii="Tahoma" w:hAnsi="Tahoma" w:cs="Tahoma"/>
      <w:sz w:val="16"/>
      <w:szCs w:val="16"/>
    </w:rPr>
  </w:style>
  <w:style w:type="paragraph" w:styleId="943">
    <w:name w:val="Normal (Web)"/>
    <w:basedOn w:val="936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44">
    <w:name w:val="Table Grid"/>
    <w:basedOn w:val="938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45">
    <w:name w:val="Body Text 2"/>
    <w:basedOn w:val="936"/>
    <w:link w:val="946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46" w:customStyle="1">
    <w:name w:val="Основной текст 2 Знак"/>
    <w:basedOn w:val="937"/>
    <w:link w:val="945"/>
    <w:uiPriority w:val="99"/>
    <w:rPr>
      <w:rFonts w:ascii="Calibri" w:hAnsi="Calibri" w:eastAsia="Calibri"/>
      <w:sz w:val="22"/>
      <w:szCs w:val="22"/>
      <w:lang w:eastAsia="en-US"/>
    </w:rPr>
  </w:style>
  <w:style w:type="paragraph" w:styleId="947">
    <w:name w:val="Body Text 3"/>
    <w:basedOn w:val="936"/>
    <w:link w:val="948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48" w:customStyle="1">
    <w:name w:val="Основной текст 3 Знак"/>
    <w:basedOn w:val="937"/>
    <w:link w:val="947"/>
    <w:uiPriority w:val="99"/>
    <w:rPr>
      <w:rFonts w:ascii="Calibri" w:hAnsi="Calibri" w:eastAsia="Calibri"/>
      <w:sz w:val="16"/>
      <w:szCs w:val="16"/>
      <w:lang w:eastAsia="en-US"/>
    </w:rPr>
  </w:style>
  <w:style w:type="paragraph" w:styleId="949" w:customStyle="1">
    <w:name w:val="Обычный1"/>
    <w:pPr>
      <w:widowControl w:val="off"/>
    </w:pPr>
  </w:style>
  <w:style w:type="paragraph" w:styleId="950" w:customStyle="1">
    <w:name w:val="Обычный2"/>
    <w:pPr>
      <w:widowControl w:val="off"/>
    </w:pPr>
  </w:style>
  <w:style w:type="character" w:styleId="951">
    <w:name w:val="annotation reference"/>
    <w:basedOn w:val="937"/>
    <w:rPr>
      <w:sz w:val="16"/>
      <w:szCs w:val="16"/>
    </w:rPr>
  </w:style>
  <w:style w:type="paragraph" w:styleId="952">
    <w:name w:val="annotation text"/>
    <w:basedOn w:val="936"/>
    <w:link w:val="953"/>
  </w:style>
  <w:style w:type="character" w:styleId="953" w:customStyle="1">
    <w:name w:val="Текст примечания Знак"/>
    <w:basedOn w:val="937"/>
    <w:link w:val="952"/>
    <w:rPr>
      <w:lang w:eastAsia="en-US"/>
    </w:rPr>
  </w:style>
  <w:style w:type="paragraph" w:styleId="954">
    <w:name w:val="annotation subject"/>
    <w:basedOn w:val="952"/>
    <w:next w:val="952"/>
    <w:link w:val="955"/>
    <w:rPr>
      <w:b/>
      <w:bCs/>
    </w:rPr>
  </w:style>
  <w:style w:type="character" w:styleId="955" w:customStyle="1">
    <w:name w:val="Тема примечания Знак"/>
    <w:basedOn w:val="953"/>
    <w:link w:val="954"/>
    <w:rPr>
      <w:b/>
      <w:bCs/>
      <w:lang w:eastAsia="en-US"/>
    </w:rPr>
  </w:style>
  <w:style w:type="paragraph" w:styleId="956">
    <w:name w:val="Header"/>
    <w:basedOn w:val="936"/>
    <w:link w:val="957"/>
    <w:unhideWhenUsed/>
    <w:pPr>
      <w:tabs>
        <w:tab w:val="center" w:pos="4677" w:leader="none"/>
        <w:tab w:val="right" w:pos="9355" w:leader="none"/>
      </w:tabs>
    </w:pPr>
  </w:style>
  <w:style w:type="character" w:styleId="957" w:customStyle="1">
    <w:name w:val="Верхний колонтитул Знак"/>
    <w:basedOn w:val="937"/>
    <w:link w:val="956"/>
    <w:rPr>
      <w:lang w:eastAsia="en-US"/>
    </w:rPr>
  </w:style>
  <w:style w:type="paragraph" w:styleId="958">
    <w:name w:val="Footer"/>
    <w:basedOn w:val="936"/>
    <w:link w:val="959"/>
    <w:unhideWhenUsed/>
    <w:pPr>
      <w:tabs>
        <w:tab w:val="center" w:pos="4677" w:leader="none"/>
        <w:tab w:val="right" w:pos="9355" w:leader="none"/>
      </w:tabs>
    </w:pPr>
  </w:style>
  <w:style w:type="character" w:styleId="959" w:customStyle="1">
    <w:name w:val="Нижний колонтитул Знак"/>
    <w:basedOn w:val="937"/>
    <w:link w:val="958"/>
    <w:rPr>
      <w:lang w:eastAsia="en-US"/>
    </w:rPr>
  </w:style>
  <w:style w:type="character" w:styleId="960" w:customStyle="1">
    <w:name w:val="Code_character"/>
    <w:link w:val="961"/>
    <w:rPr>
      <w:rFonts w:ascii="Open Sans" w:hAnsi="Open Sans" w:cs="Open Sans"/>
      <w:sz w:val="22"/>
      <w:szCs w:val="22"/>
    </w:rPr>
  </w:style>
  <w:style w:type="paragraph" w:styleId="961" w:customStyle="1">
    <w:name w:val="Code"/>
    <w:basedOn w:val="936"/>
    <w:link w:val="960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0" w:default="1">
    <w:name w:val="Normal"/>
    <w:qFormat/>
  </w:style>
  <w:style w:type="character" w:styleId="1411" w:default="1">
    <w:name w:val="Default Paragraph Font"/>
    <w:uiPriority w:val="1"/>
    <w:semiHidden/>
    <w:unhideWhenUsed/>
  </w:style>
  <w:style w:type="numbering" w:styleId="1412" w:default="1">
    <w:name w:val="No List"/>
    <w:uiPriority w:val="99"/>
    <w:semiHidden/>
    <w:unhideWhenUsed/>
  </w:style>
  <w:style w:type="paragraph" w:styleId="1413">
    <w:name w:val="Heading 1"/>
    <w:basedOn w:val="1410"/>
    <w:next w:val="1410"/>
    <w:link w:val="14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4">
    <w:name w:val="Heading 1 Char"/>
    <w:basedOn w:val="1411"/>
    <w:link w:val="1413"/>
    <w:uiPriority w:val="9"/>
    <w:rPr>
      <w:rFonts w:ascii="Arial" w:hAnsi="Arial" w:eastAsia="Arial" w:cs="Arial"/>
      <w:sz w:val="40"/>
      <w:szCs w:val="40"/>
    </w:rPr>
  </w:style>
  <w:style w:type="paragraph" w:styleId="1415">
    <w:name w:val="Heading 2"/>
    <w:basedOn w:val="1410"/>
    <w:next w:val="1410"/>
    <w:link w:val="14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6">
    <w:name w:val="Heading 2 Char"/>
    <w:basedOn w:val="1411"/>
    <w:link w:val="1415"/>
    <w:uiPriority w:val="9"/>
    <w:rPr>
      <w:rFonts w:ascii="Arial" w:hAnsi="Arial" w:eastAsia="Arial" w:cs="Arial"/>
      <w:sz w:val="34"/>
    </w:rPr>
  </w:style>
  <w:style w:type="paragraph" w:styleId="1417">
    <w:name w:val="Heading 3"/>
    <w:basedOn w:val="1410"/>
    <w:next w:val="1410"/>
    <w:link w:val="14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8">
    <w:name w:val="Heading 3 Char"/>
    <w:basedOn w:val="1411"/>
    <w:link w:val="1417"/>
    <w:uiPriority w:val="9"/>
    <w:rPr>
      <w:rFonts w:ascii="Arial" w:hAnsi="Arial" w:eastAsia="Arial" w:cs="Arial"/>
      <w:sz w:val="30"/>
      <w:szCs w:val="30"/>
    </w:rPr>
  </w:style>
  <w:style w:type="paragraph" w:styleId="1419">
    <w:name w:val="Heading 4"/>
    <w:basedOn w:val="1410"/>
    <w:next w:val="1410"/>
    <w:link w:val="14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0">
    <w:name w:val="Heading 4 Char"/>
    <w:basedOn w:val="1411"/>
    <w:link w:val="1419"/>
    <w:uiPriority w:val="9"/>
    <w:rPr>
      <w:rFonts w:ascii="Arial" w:hAnsi="Arial" w:eastAsia="Arial" w:cs="Arial"/>
      <w:b/>
      <w:bCs/>
      <w:sz w:val="26"/>
      <w:szCs w:val="26"/>
    </w:rPr>
  </w:style>
  <w:style w:type="paragraph" w:styleId="1421">
    <w:name w:val="Heading 5"/>
    <w:basedOn w:val="1410"/>
    <w:next w:val="1410"/>
    <w:link w:val="14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2">
    <w:name w:val="Heading 5 Char"/>
    <w:basedOn w:val="1411"/>
    <w:link w:val="1421"/>
    <w:uiPriority w:val="9"/>
    <w:rPr>
      <w:rFonts w:ascii="Arial" w:hAnsi="Arial" w:eastAsia="Arial" w:cs="Arial"/>
      <w:b/>
      <w:bCs/>
      <w:sz w:val="24"/>
      <w:szCs w:val="24"/>
    </w:rPr>
  </w:style>
  <w:style w:type="paragraph" w:styleId="1423">
    <w:name w:val="Heading 6"/>
    <w:basedOn w:val="1410"/>
    <w:next w:val="1410"/>
    <w:link w:val="14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4">
    <w:name w:val="Heading 6 Char"/>
    <w:basedOn w:val="1411"/>
    <w:link w:val="1423"/>
    <w:uiPriority w:val="9"/>
    <w:rPr>
      <w:rFonts w:ascii="Arial" w:hAnsi="Arial" w:eastAsia="Arial" w:cs="Arial"/>
      <w:b/>
      <w:bCs/>
      <w:sz w:val="22"/>
      <w:szCs w:val="22"/>
    </w:rPr>
  </w:style>
  <w:style w:type="paragraph" w:styleId="1425">
    <w:name w:val="Heading 7"/>
    <w:basedOn w:val="1410"/>
    <w:next w:val="1410"/>
    <w:link w:val="14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6">
    <w:name w:val="Heading 7 Char"/>
    <w:basedOn w:val="1411"/>
    <w:link w:val="14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7">
    <w:name w:val="Heading 8"/>
    <w:basedOn w:val="1410"/>
    <w:next w:val="1410"/>
    <w:link w:val="14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8">
    <w:name w:val="Heading 8 Char"/>
    <w:basedOn w:val="1411"/>
    <w:link w:val="1427"/>
    <w:uiPriority w:val="9"/>
    <w:rPr>
      <w:rFonts w:ascii="Arial" w:hAnsi="Arial" w:eastAsia="Arial" w:cs="Arial"/>
      <w:i/>
      <w:iCs/>
      <w:sz w:val="22"/>
      <w:szCs w:val="22"/>
    </w:rPr>
  </w:style>
  <w:style w:type="paragraph" w:styleId="1429">
    <w:name w:val="Heading 9"/>
    <w:basedOn w:val="1410"/>
    <w:next w:val="1410"/>
    <w:link w:val="14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0">
    <w:name w:val="Heading 9 Char"/>
    <w:basedOn w:val="1411"/>
    <w:link w:val="1429"/>
    <w:uiPriority w:val="9"/>
    <w:rPr>
      <w:rFonts w:ascii="Arial" w:hAnsi="Arial" w:eastAsia="Arial" w:cs="Arial"/>
      <w:i/>
      <w:iCs/>
      <w:sz w:val="21"/>
      <w:szCs w:val="21"/>
    </w:rPr>
  </w:style>
  <w:style w:type="paragraph" w:styleId="1431">
    <w:name w:val="List Paragraph"/>
    <w:basedOn w:val="1410"/>
    <w:uiPriority w:val="34"/>
    <w:qFormat/>
    <w:pPr>
      <w:contextualSpacing/>
      <w:ind w:left="720"/>
    </w:pPr>
  </w:style>
  <w:style w:type="table" w:styleId="143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3">
    <w:name w:val="No Spacing"/>
    <w:uiPriority w:val="1"/>
    <w:qFormat/>
    <w:pPr>
      <w:spacing w:before="0" w:after="0" w:line="240" w:lineRule="auto"/>
    </w:pPr>
  </w:style>
  <w:style w:type="paragraph" w:styleId="1434">
    <w:name w:val="Title"/>
    <w:basedOn w:val="1410"/>
    <w:next w:val="1410"/>
    <w:link w:val="14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5">
    <w:name w:val="Title Char"/>
    <w:basedOn w:val="1411"/>
    <w:link w:val="1434"/>
    <w:uiPriority w:val="10"/>
    <w:rPr>
      <w:sz w:val="48"/>
      <w:szCs w:val="48"/>
    </w:rPr>
  </w:style>
  <w:style w:type="paragraph" w:styleId="1436">
    <w:name w:val="Subtitle"/>
    <w:basedOn w:val="1410"/>
    <w:next w:val="1410"/>
    <w:link w:val="1437"/>
    <w:uiPriority w:val="11"/>
    <w:qFormat/>
    <w:pPr>
      <w:spacing w:before="200" w:after="200"/>
    </w:pPr>
    <w:rPr>
      <w:sz w:val="24"/>
      <w:szCs w:val="24"/>
    </w:rPr>
  </w:style>
  <w:style w:type="character" w:styleId="1437">
    <w:name w:val="Subtitle Char"/>
    <w:basedOn w:val="1411"/>
    <w:link w:val="1436"/>
    <w:uiPriority w:val="11"/>
    <w:rPr>
      <w:sz w:val="24"/>
      <w:szCs w:val="24"/>
    </w:rPr>
  </w:style>
  <w:style w:type="paragraph" w:styleId="1438">
    <w:name w:val="Quote"/>
    <w:basedOn w:val="1410"/>
    <w:next w:val="1410"/>
    <w:link w:val="1439"/>
    <w:uiPriority w:val="29"/>
    <w:qFormat/>
    <w:pPr>
      <w:ind w:left="720" w:right="720"/>
    </w:pPr>
    <w:rPr>
      <w:i/>
    </w:rPr>
  </w:style>
  <w:style w:type="character" w:styleId="1439">
    <w:name w:val="Quote Char"/>
    <w:link w:val="1438"/>
    <w:uiPriority w:val="29"/>
    <w:rPr>
      <w:i/>
    </w:rPr>
  </w:style>
  <w:style w:type="paragraph" w:styleId="1440">
    <w:name w:val="Intense Quote"/>
    <w:basedOn w:val="1410"/>
    <w:next w:val="1410"/>
    <w:link w:val="14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1">
    <w:name w:val="Intense Quote Char"/>
    <w:link w:val="1440"/>
    <w:uiPriority w:val="30"/>
    <w:rPr>
      <w:i/>
    </w:rPr>
  </w:style>
  <w:style w:type="paragraph" w:styleId="1442">
    <w:name w:val="Header"/>
    <w:basedOn w:val="1410"/>
    <w:link w:val="14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3">
    <w:name w:val="Header Char"/>
    <w:basedOn w:val="1411"/>
    <w:link w:val="1442"/>
    <w:uiPriority w:val="99"/>
  </w:style>
  <w:style w:type="paragraph" w:styleId="1444">
    <w:name w:val="Footer"/>
    <w:basedOn w:val="1410"/>
    <w:link w:val="14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5">
    <w:name w:val="Footer Char"/>
    <w:basedOn w:val="1411"/>
    <w:link w:val="1444"/>
    <w:uiPriority w:val="99"/>
  </w:style>
  <w:style w:type="paragraph" w:styleId="1446">
    <w:name w:val="Caption"/>
    <w:basedOn w:val="1410"/>
    <w:next w:val="14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7">
    <w:name w:val="Caption Char"/>
    <w:basedOn w:val="1446"/>
    <w:link w:val="1444"/>
    <w:uiPriority w:val="99"/>
  </w:style>
  <w:style w:type="table" w:styleId="1448">
    <w:name w:val="Table Grid"/>
    <w:basedOn w:val="14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9">
    <w:name w:val="Table Grid Light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0">
    <w:name w:val="Plain Table 1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1">
    <w:name w:val="Plain Table 2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2">
    <w:name w:val="Plain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3">
    <w:name w:val="Plain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Plain Table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5">
    <w:name w:val="Grid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8">
    <w:name w:val="Grid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7">
    <w:name w:val="Grid Table 4 - Accent 1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8">
    <w:name w:val="Grid Table 4 - Accent 2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9">
    <w:name w:val="Grid Table 4 - Accent 3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0">
    <w:name w:val="Grid Table 4 - Accent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1">
    <w:name w:val="Grid Table 4 - Accent 5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2">
    <w:name w:val="Grid Table 4 - Accent 6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3">
    <w:name w:val="Grid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4">
    <w:name w:val="Grid Table 5 Dark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5">
    <w:name w:val="Grid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6">
    <w:name w:val="Grid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0">
    <w:name w:val="Grid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1">
    <w:name w:val="Grid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2">
    <w:name w:val="Grid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3">
    <w:name w:val="Grid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4">
    <w:name w:val="Grid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5">
    <w:name w:val="Grid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6">
    <w:name w:val="Grid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7">
    <w:name w:val="Grid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2">
    <w:name w:val="List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3">
    <w:name w:val="List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4">
    <w:name w:val="List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5">
    <w:name w:val="List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6">
    <w:name w:val="List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7">
    <w:name w:val="List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8">
    <w:name w:val="List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4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5">
    <w:name w:val="List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0">
    <w:name w:val="List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1">
    <w:name w:val="List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2">
    <w:name w:val="List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3">
    <w:name w:val="List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4">
    <w:name w:val="List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5">
    <w:name w:val="List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6">
    <w:name w:val="List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7">
    <w:name w:val="List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8">
    <w:name w:val="List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9">
    <w:name w:val="List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0">
    <w:name w:val="List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1">
    <w:name w:val="List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2">
    <w:name w:val="List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3">
    <w:name w:val="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4">
    <w:name w:val="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5">
    <w:name w:val="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6">
    <w:name w:val="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7">
    <w:name w:val="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8">
    <w:name w:val="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9">
    <w:name w:val="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0">
    <w:name w:val="Bordered &amp; 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Bordered &amp; 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2">
    <w:name w:val="Bordered &amp; 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3">
    <w:name w:val="Bordered &amp; 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4">
    <w:name w:val="Bordered &amp; 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5">
    <w:name w:val="Bordered &amp; 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6">
    <w:name w:val="Bordered &amp; 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7">
    <w:name w:val="Bordered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8">
    <w:name w:val="Bordered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9">
    <w:name w:val="Bordered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0">
    <w:name w:val="Bordered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1">
    <w:name w:val="Bordered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2">
    <w:name w:val="Bordered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3">
    <w:name w:val="Bordered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4">
    <w:name w:val="Hyperlink"/>
    <w:uiPriority w:val="99"/>
    <w:unhideWhenUsed/>
    <w:rPr>
      <w:color w:val="0000ff" w:themeColor="hyperlink"/>
      <w:u w:val="single"/>
    </w:rPr>
  </w:style>
  <w:style w:type="paragraph" w:styleId="1575">
    <w:name w:val="footnote text"/>
    <w:basedOn w:val="1410"/>
    <w:link w:val="1576"/>
    <w:uiPriority w:val="99"/>
    <w:semiHidden/>
    <w:unhideWhenUsed/>
    <w:pPr>
      <w:spacing w:after="40" w:line="240" w:lineRule="auto"/>
    </w:pPr>
    <w:rPr>
      <w:sz w:val="18"/>
    </w:rPr>
  </w:style>
  <w:style w:type="character" w:styleId="1576">
    <w:name w:val="Footnote Text Char"/>
    <w:link w:val="1575"/>
    <w:uiPriority w:val="99"/>
    <w:rPr>
      <w:sz w:val="18"/>
    </w:rPr>
  </w:style>
  <w:style w:type="character" w:styleId="1577">
    <w:name w:val="footnote reference"/>
    <w:basedOn w:val="1411"/>
    <w:uiPriority w:val="99"/>
    <w:unhideWhenUsed/>
    <w:rPr>
      <w:vertAlign w:val="superscript"/>
    </w:rPr>
  </w:style>
  <w:style w:type="paragraph" w:styleId="1578">
    <w:name w:val="endnote text"/>
    <w:basedOn w:val="1410"/>
    <w:link w:val="1579"/>
    <w:uiPriority w:val="99"/>
    <w:semiHidden/>
    <w:unhideWhenUsed/>
    <w:pPr>
      <w:spacing w:after="0" w:line="240" w:lineRule="auto"/>
    </w:pPr>
    <w:rPr>
      <w:sz w:val="20"/>
    </w:rPr>
  </w:style>
  <w:style w:type="character" w:styleId="1579">
    <w:name w:val="Endnote Text Char"/>
    <w:link w:val="1578"/>
    <w:uiPriority w:val="99"/>
    <w:rPr>
      <w:sz w:val="20"/>
    </w:rPr>
  </w:style>
  <w:style w:type="character" w:styleId="1580">
    <w:name w:val="endnote reference"/>
    <w:basedOn w:val="1411"/>
    <w:uiPriority w:val="99"/>
    <w:semiHidden/>
    <w:unhideWhenUsed/>
    <w:rPr>
      <w:vertAlign w:val="superscript"/>
    </w:rPr>
  </w:style>
  <w:style w:type="paragraph" w:styleId="1581">
    <w:name w:val="toc 1"/>
    <w:basedOn w:val="1410"/>
    <w:next w:val="1410"/>
    <w:uiPriority w:val="39"/>
    <w:unhideWhenUsed/>
    <w:pPr>
      <w:ind w:left="0" w:right="0" w:firstLine="0"/>
      <w:spacing w:after="57"/>
    </w:pPr>
  </w:style>
  <w:style w:type="paragraph" w:styleId="1582">
    <w:name w:val="toc 2"/>
    <w:basedOn w:val="1410"/>
    <w:next w:val="1410"/>
    <w:uiPriority w:val="39"/>
    <w:unhideWhenUsed/>
    <w:pPr>
      <w:ind w:left="283" w:right="0" w:firstLine="0"/>
      <w:spacing w:after="57"/>
    </w:pPr>
  </w:style>
  <w:style w:type="paragraph" w:styleId="1583">
    <w:name w:val="toc 3"/>
    <w:basedOn w:val="1410"/>
    <w:next w:val="1410"/>
    <w:uiPriority w:val="39"/>
    <w:unhideWhenUsed/>
    <w:pPr>
      <w:ind w:left="567" w:right="0" w:firstLine="0"/>
      <w:spacing w:after="57"/>
    </w:pPr>
  </w:style>
  <w:style w:type="paragraph" w:styleId="1584">
    <w:name w:val="toc 4"/>
    <w:basedOn w:val="1410"/>
    <w:next w:val="1410"/>
    <w:uiPriority w:val="39"/>
    <w:unhideWhenUsed/>
    <w:pPr>
      <w:ind w:left="850" w:right="0" w:firstLine="0"/>
      <w:spacing w:after="57"/>
    </w:pPr>
  </w:style>
  <w:style w:type="paragraph" w:styleId="1585">
    <w:name w:val="toc 5"/>
    <w:basedOn w:val="1410"/>
    <w:next w:val="1410"/>
    <w:uiPriority w:val="39"/>
    <w:unhideWhenUsed/>
    <w:pPr>
      <w:ind w:left="1134" w:right="0" w:firstLine="0"/>
      <w:spacing w:after="57"/>
    </w:pPr>
  </w:style>
  <w:style w:type="paragraph" w:styleId="1586">
    <w:name w:val="toc 6"/>
    <w:basedOn w:val="1410"/>
    <w:next w:val="1410"/>
    <w:uiPriority w:val="39"/>
    <w:unhideWhenUsed/>
    <w:pPr>
      <w:ind w:left="1417" w:right="0" w:firstLine="0"/>
      <w:spacing w:after="57"/>
    </w:pPr>
  </w:style>
  <w:style w:type="paragraph" w:styleId="1587">
    <w:name w:val="toc 7"/>
    <w:basedOn w:val="1410"/>
    <w:next w:val="1410"/>
    <w:uiPriority w:val="39"/>
    <w:unhideWhenUsed/>
    <w:pPr>
      <w:ind w:left="1701" w:right="0" w:firstLine="0"/>
      <w:spacing w:after="57"/>
    </w:pPr>
  </w:style>
  <w:style w:type="paragraph" w:styleId="1588">
    <w:name w:val="toc 8"/>
    <w:basedOn w:val="1410"/>
    <w:next w:val="1410"/>
    <w:uiPriority w:val="39"/>
    <w:unhideWhenUsed/>
    <w:pPr>
      <w:ind w:left="1984" w:right="0" w:firstLine="0"/>
      <w:spacing w:after="57"/>
    </w:pPr>
  </w:style>
  <w:style w:type="paragraph" w:styleId="1589">
    <w:name w:val="toc 9"/>
    <w:basedOn w:val="1410"/>
    <w:next w:val="1410"/>
    <w:uiPriority w:val="39"/>
    <w:unhideWhenUsed/>
    <w:pPr>
      <w:ind w:left="2268" w:right="0" w:firstLine="0"/>
      <w:spacing w:after="57"/>
    </w:pPr>
  </w:style>
  <w:style w:type="paragraph" w:styleId="1590">
    <w:name w:val="TOC Heading"/>
    <w:uiPriority w:val="39"/>
    <w:unhideWhenUsed/>
  </w:style>
  <w:style w:type="paragraph" w:styleId="1591">
    <w:name w:val="table of figures"/>
    <w:basedOn w:val="1410"/>
    <w:next w:val="141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8</cp:revision>
  <dcterms:created xsi:type="dcterms:W3CDTF">2022-12-08T10:11:00Z</dcterms:created>
  <dcterms:modified xsi:type="dcterms:W3CDTF">2023-02-09T14:14:57Z</dcterms:modified>
</cp:coreProperties>
</file>