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B894FD" w14:textId="12120C31" w:rsidR="00C230F9" w:rsidRDefault="00C230F9" w:rsidP="00FD2690">
      <w:pPr>
        <w:pStyle w:val="NormalWeb"/>
        <w:spacing w:before="0" w:beforeAutospacing="0"/>
        <w:rPr>
          <w:rStyle w:val="s-0"/>
          <w:rFonts w:ascii="Segoe UI" w:hAnsi="Segoe UI" w:cs="Segoe UI"/>
          <w:color w:val="000000"/>
          <w:sz w:val="27"/>
          <w:szCs w:val="27"/>
        </w:rPr>
      </w:pPr>
      <w:bookmarkStart w:id="0" w:name="OLE_LINK39"/>
      <w:bookmarkStart w:id="1" w:name="OLE_LINK40"/>
    </w:p>
    <w:p w14:paraId="372E5275" w14:textId="77777777" w:rsidR="00C230F9" w:rsidRDefault="00C230F9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bookmarkStart w:id="2" w:name="OLE_LINK34"/>
      <w:bookmarkStart w:id="3" w:name="OLE_LINK35"/>
      <w:bookmarkStart w:id="4" w:name="OLE_LINK38"/>
      <w:bookmarkStart w:id="5" w:name="OLE_LINK47"/>
      <w:bookmarkStart w:id="6" w:name="OLE_LINK48"/>
      <w:bookmarkStart w:id="7" w:name="OLE_LINK49"/>
      <w:r>
        <w:rPr>
          <w:rStyle w:val="s-0"/>
          <w:rFonts w:ascii="Segoe UI" w:hAnsi="Segoe UI" w:cs="Segoe UI"/>
          <w:color w:val="000000"/>
          <w:sz w:val="27"/>
          <w:szCs w:val="27"/>
        </w:rPr>
        <w:t>Dear Advisor,</w:t>
      </w:r>
    </w:p>
    <w:p w14:paraId="071E1DA9" w14:textId="1351130C" w:rsidR="00C230F9" w:rsidRDefault="00C230F9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-0"/>
          <w:rFonts w:ascii="Segoe UI" w:hAnsi="Segoe UI" w:cs="Segoe UI"/>
          <w:color w:val="000000"/>
          <w:sz w:val="27"/>
          <w:szCs w:val="27"/>
        </w:rPr>
        <w:t xml:space="preserve">Since 1995, FCI </w:t>
      </w:r>
      <w:r w:rsidR="009F583D">
        <w:rPr>
          <w:rStyle w:val="s-0"/>
          <w:rFonts w:ascii="Segoe UI" w:hAnsi="Segoe UI" w:cs="Segoe UI"/>
          <w:color w:val="000000"/>
          <w:sz w:val="27"/>
          <w:szCs w:val="27"/>
        </w:rPr>
        <w:t>ha</w:t>
      </w:r>
      <w:r w:rsidR="00576F4E">
        <w:rPr>
          <w:rStyle w:val="s-0"/>
          <w:rFonts w:ascii="Segoe UI" w:hAnsi="Segoe UI" w:cs="Segoe UI"/>
          <w:color w:val="000000"/>
          <w:sz w:val="27"/>
          <w:szCs w:val="27"/>
        </w:rPr>
        <w:t>s</w:t>
      </w:r>
      <w:r w:rsidR="009F583D">
        <w:rPr>
          <w:rStyle w:val="s-0"/>
          <w:rFonts w:ascii="Segoe UI" w:hAnsi="Segoe UI" w:cs="Segoe UI"/>
          <w:color w:val="000000"/>
          <w:sz w:val="27"/>
          <w:szCs w:val="27"/>
        </w:rPr>
        <w:t xml:space="preserve"> been keeping </w:t>
      </w:r>
      <w:r w:rsidR="00C62274">
        <w:rPr>
          <w:rStyle w:val="s-0"/>
          <w:rFonts w:ascii="Segoe UI" w:hAnsi="Segoe UI" w:cs="Segoe UI"/>
          <w:color w:val="000000"/>
          <w:sz w:val="27"/>
          <w:szCs w:val="27"/>
        </w:rPr>
        <w:t>Financial</w:t>
      </w:r>
      <w:r w:rsidR="009F583D">
        <w:rPr>
          <w:rStyle w:val="s-0"/>
          <w:rFonts w:ascii="Segoe UI" w:hAnsi="Segoe UI" w:cs="Segoe UI"/>
          <w:color w:val="000000"/>
          <w:sz w:val="27"/>
          <w:szCs w:val="27"/>
        </w:rPr>
        <w:t xml:space="preserve"> Advisors</w:t>
      </w:r>
      <w:r w:rsidR="00C62274">
        <w:rPr>
          <w:rStyle w:val="s-0"/>
          <w:rFonts w:ascii="Segoe UI" w:hAnsi="Segoe UI" w:cs="Segoe UI"/>
          <w:color w:val="000000"/>
          <w:sz w:val="27"/>
          <w:szCs w:val="27"/>
        </w:rPr>
        <w:t xml:space="preserve"> cybersecure, helping them to navigate and be compliant with </w:t>
      </w:r>
      <w:r>
        <w:rPr>
          <w:rStyle w:val="s-0"/>
          <w:rFonts w:ascii="Segoe UI" w:hAnsi="Segoe UI" w:cs="Segoe UI"/>
          <w:color w:val="000000"/>
          <w:sz w:val="27"/>
          <w:szCs w:val="27"/>
        </w:rPr>
        <w:t xml:space="preserve">increasing </w:t>
      </w:r>
      <w:r w:rsidR="00F12BD6">
        <w:rPr>
          <w:rStyle w:val="s-0"/>
          <w:rFonts w:ascii="Segoe UI" w:hAnsi="Segoe UI" w:cs="Segoe UI"/>
          <w:color w:val="000000"/>
          <w:sz w:val="27"/>
          <w:szCs w:val="27"/>
        </w:rPr>
        <w:t>c</w:t>
      </w:r>
      <w:r>
        <w:rPr>
          <w:rStyle w:val="s-0"/>
          <w:rFonts w:ascii="Segoe UI" w:hAnsi="Segoe UI" w:cs="Segoe UI"/>
          <w:color w:val="000000"/>
          <w:sz w:val="27"/>
          <w:szCs w:val="27"/>
        </w:rPr>
        <w:t xml:space="preserve">ybersecurity </w:t>
      </w:r>
      <w:bookmarkStart w:id="8" w:name="OLE_LINK45"/>
      <w:bookmarkStart w:id="9" w:name="OLE_LINK46"/>
      <w:r w:rsidR="0026087B">
        <w:rPr>
          <w:rStyle w:val="s-0"/>
          <w:rFonts w:ascii="Segoe UI" w:hAnsi="Segoe UI" w:cs="Segoe UI"/>
          <w:color w:val="000000"/>
          <w:sz w:val="27"/>
          <w:szCs w:val="27"/>
        </w:rPr>
        <w:t xml:space="preserve">requirements </w:t>
      </w:r>
      <w:bookmarkEnd w:id="8"/>
      <w:bookmarkEnd w:id="9"/>
      <w:r w:rsidR="0026087B">
        <w:rPr>
          <w:rStyle w:val="s-0"/>
          <w:rFonts w:ascii="Segoe UI" w:hAnsi="Segoe UI" w:cs="Segoe UI"/>
          <w:color w:val="000000"/>
          <w:sz w:val="27"/>
          <w:szCs w:val="27"/>
        </w:rPr>
        <w:t xml:space="preserve">and </w:t>
      </w:r>
      <w:r w:rsidR="00F12BD6">
        <w:rPr>
          <w:rStyle w:val="s-0"/>
          <w:rFonts w:ascii="Segoe UI" w:hAnsi="Segoe UI" w:cs="Segoe UI"/>
          <w:color w:val="000000"/>
          <w:sz w:val="27"/>
          <w:szCs w:val="27"/>
        </w:rPr>
        <w:t>r</w:t>
      </w:r>
      <w:r>
        <w:rPr>
          <w:rStyle w:val="s-0"/>
          <w:rFonts w:ascii="Segoe UI" w:hAnsi="Segoe UI" w:cs="Segoe UI"/>
          <w:color w:val="000000"/>
          <w:sz w:val="27"/>
          <w:szCs w:val="27"/>
        </w:rPr>
        <w:t xml:space="preserve">egulations that </w:t>
      </w:r>
      <w:r w:rsidR="00C55093">
        <w:rPr>
          <w:rStyle w:val="s-0"/>
          <w:rFonts w:ascii="Segoe UI" w:hAnsi="Segoe UI" w:cs="Segoe UI"/>
          <w:color w:val="000000"/>
          <w:sz w:val="27"/>
          <w:szCs w:val="27"/>
        </w:rPr>
        <w:t>have become</w:t>
      </w:r>
      <w:r>
        <w:rPr>
          <w:rStyle w:val="s-0"/>
          <w:rFonts w:ascii="Segoe UI" w:hAnsi="Segoe UI" w:cs="Segoe UI"/>
          <w:color w:val="000000"/>
          <w:sz w:val="27"/>
          <w:szCs w:val="27"/>
        </w:rPr>
        <w:t xml:space="preserve"> more and more </w:t>
      </w:r>
      <w:r w:rsidR="00C55093">
        <w:rPr>
          <w:rStyle w:val="s-0"/>
          <w:rFonts w:ascii="Segoe UI" w:hAnsi="Segoe UI" w:cs="Segoe UI"/>
          <w:color w:val="000000"/>
          <w:sz w:val="27"/>
          <w:szCs w:val="27"/>
        </w:rPr>
        <w:t>complex</w:t>
      </w:r>
      <w:r>
        <w:rPr>
          <w:rStyle w:val="s-0"/>
          <w:rFonts w:ascii="Segoe UI" w:hAnsi="Segoe UI" w:cs="Segoe UI"/>
          <w:color w:val="000000"/>
          <w:sz w:val="27"/>
          <w:szCs w:val="27"/>
        </w:rPr>
        <w:t>.</w:t>
      </w:r>
    </w:p>
    <w:p w14:paraId="13014367" w14:textId="3EDCDB2C" w:rsidR="00C230F9" w:rsidRDefault="002A581B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-1"/>
          <w:rFonts w:ascii="Segoe UI" w:hAnsi="Segoe UI" w:cs="Segoe UI"/>
          <w:color w:val="000000"/>
          <w:sz w:val="27"/>
          <w:szCs w:val="27"/>
        </w:rPr>
        <w:t xml:space="preserve">To </w:t>
      </w:r>
      <w:r w:rsidR="005E4ACE">
        <w:rPr>
          <w:rStyle w:val="s-1"/>
          <w:rFonts w:ascii="Segoe UI" w:hAnsi="Segoe UI" w:cs="Segoe UI"/>
          <w:color w:val="000000"/>
          <w:sz w:val="27"/>
          <w:szCs w:val="27"/>
        </w:rPr>
        <w:t>ensure</w:t>
      </w:r>
      <w:r>
        <w:rPr>
          <w:rStyle w:val="s-1"/>
          <w:rFonts w:ascii="Segoe UI" w:hAnsi="Segoe UI" w:cs="Segoe UI"/>
          <w:color w:val="000000"/>
          <w:sz w:val="27"/>
          <w:szCs w:val="27"/>
        </w:rPr>
        <w:t xml:space="preserve"> </w:t>
      </w:r>
      <w:r w:rsidR="0084319C">
        <w:rPr>
          <w:rStyle w:val="s-1"/>
          <w:rFonts w:ascii="Segoe UI" w:hAnsi="Segoe UI" w:cs="Segoe UI"/>
          <w:color w:val="000000"/>
          <w:sz w:val="27"/>
          <w:szCs w:val="27"/>
        </w:rPr>
        <w:t xml:space="preserve">your </w:t>
      </w:r>
      <w:r>
        <w:rPr>
          <w:rStyle w:val="s-1"/>
          <w:rFonts w:ascii="Segoe UI" w:hAnsi="Segoe UI" w:cs="Segoe UI"/>
          <w:color w:val="000000"/>
          <w:sz w:val="27"/>
          <w:szCs w:val="27"/>
        </w:rPr>
        <w:t>compliance, w</w:t>
      </w:r>
      <w:r w:rsidR="00C230F9">
        <w:rPr>
          <w:rStyle w:val="s-1"/>
          <w:rFonts w:ascii="Segoe UI" w:hAnsi="Segoe UI" w:cs="Segoe UI"/>
          <w:color w:val="000000"/>
          <w:sz w:val="27"/>
          <w:szCs w:val="27"/>
        </w:rPr>
        <w:t xml:space="preserve">e analyze </w:t>
      </w:r>
      <w:r w:rsidR="00304ED2">
        <w:rPr>
          <w:rStyle w:val="s-1"/>
          <w:rFonts w:ascii="Segoe UI" w:hAnsi="Segoe UI" w:cs="Segoe UI"/>
          <w:color w:val="000000"/>
          <w:sz w:val="27"/>
          <w:szCs w:val="27"/>
        </w:rPr>
        <w:t>cyber</w:t>
      </w:r>
      <w:r w:rsidR="00C230F9">
        <w:rPr>
          <w:rStyle w:val="s-1"/>
          <w:rFonts w:ascii="Segoe UI" w:hAnsi="Segoe UI" w:cs="Segoe UI"/>
          <w:color w:val="000000"/>
          <w:sz w:val="27"/>
          <w:szCs w:val="27"/>
        </w:rPr>
        <w:t xml:space="preserve"> </w:t>
      </w:r>
      <w:r w:rsidR="00BA421E">
        <w:rPr>
          <w:rStyle w:val="s-0"/>
          <w:rFonts w:ascii="Segoe UI" w:hAnsi="Segoe UI" w:cs="Segoe UI"/>
          <w:color w:val="000000"/>
          <w:sz w:val="27"/>
          <w:szCs w:val="27"/>
        </w:rPr>
        <w:t xml:space="preserve">requirements and </w:t>
      </w:r>
      <w:r w:rsidR="00C230F9">
        <w:rPr>
          <w:rStyle w:val="s-1"/>
          <w:rFonts w:ascii="Segoe UI" w:hAnsi="Segoe UI" w:cs="Segoe UI"/>
          <w:color w:val="000000"/>
          <w:sz w:val="27"/>
          <w:szCs w:val="27"/>
        </w:rPr>
        <w:t>regulations</w:t>
      </w:r>
      <w:r w:rsidR="005D0329">
        <w:rPr>
          <w:rStyle w:val="s-1"/>
          <w:rFonts w:ascii="Segoe UI" w:hAnsi="Segoe UI" w:cs="Segoe UI"/>
          <w:color w:val="000000"/>
          <w:sz w:val="27"/>
          <w:szCs w:val="27"/>
        </w:rPr>
        <w:t>.</w:t>
      </w:r>
      <w:r w:rsidR="00856815">
        <w:rPr>
          <w:rStyle w:val="s-1"/>
          <w:rFonts w:ascii="Segoe UI" w:hAnsi="Segoe UI" w:cs="Segoe UI"/>
          <w:color w:val="000000"/>
          <w:sz w:val="27"/>
          <w:szCs w:val="27"/>
        </w:rPr>
        <w:t xml:space="preserve"> </w:t>
      </w:r>
      <w:r w:rsidR="006B2D25">
        <w:rPr>
          <w:rStyle w:val="s-1"/>
          <w:rFonts w:ascii="Segoe UI" w:hAnsi="Segoe UI" w:cs="Segoe UI"/>
          <w:color w:val="000000"/>
          <w:sz w:val="27"/>
          <w:szCs w:val="27"/>
        </w:rPr>
        <w:t xml:space="preserve">We </w:t>
      </w:r>
      <w:r w:rsidR="00A157D0">
        <w:rPr>
          <w:rStyle w:val="s-1"/>
          <w:rFonts w:ascii="Segoe UI" w:hAnsi="Segoe UI" w:cs="Segoe UI"/>
          <w:color w:val="000000"/>
          <w:sz w:val="27"/>
          <w:szCs w:val="27"/>
        </w:rPr>
        <w:t>then</w:t>
      </w:r>
      <w:r w:rsidR="00856815">
        <w:rPr>
          <w:rStyle w:val="s-1"/>
          <w:rFonts w:ascii="Segoe UI" w:hAnsi="Segoe UI" w:cs="Segoe UI"/>
          <w:color w:val="000000"/>
          <w:sz w:val="27"/>
          <w:szCs w:val="27"/>
        </w:rPr>
        <w:t xml:space="preserve"> </w:t>
      </w:r>
      <w:r w:rsidR="00D91417">
        <w:rPr>
          <w:rStyle w:val="s-1"/>
          <w:rFonts w:ascii="Segoe UI" w:hAnsi="Segoe UI" w:cs="Segoe UI"/>
          <w:color w:val="000000"/>
          <w:sz w:val="27"/>
          <w:szCs w:val="27"/>
        </w:rPr>
        <w:t xml:space="preserve">integrate </w:t>
      </w:r>
      <w:r w:rsidR="00A157D0">
        <w:rPr>
          <w:rStyle w:val="s-1"/>
          <w:rFonts w:ascii="Segoe UI" w:hAnsi="Segoe UI" w:cs="Segoe UI"/>
          <w:color w:val="000000"/>
          <w:sz w:val="27"/>
          <w:szCs w:val="27"/>
        </w:rPr>
        <w:t xml:space="preserve">best-of-breed cybersecurity software </w:t>
      </w:r>
      <w:r w:rsidR="00D91417">
        <w:rPr>
          <w:rStyle w:val="s-1"/>
          <w:rFonts w:ascii="Segoe UI" w:hAnsi="Segoe UI" w:cs="Segoe UI"/>
          <w:color w:val="000000"/>
          <w:sz w:val="27"/>
          <w:szCs w:val="27"/>
        </w:rPr>
        <w:t>into o</w:t>
      </w:r>
      <w:r w:rsidR="00C230F9">
        <w:rPr>
          <w:rStyle w:val="s-1"/>
          <w:rFonts w:ascii="Segoe UI" w:hAnsi="Segoe UI" w:cs="Segoe UI"/>
          <w:color w:val="000000"/>
          <w:sz w:val="27"/>
          <w:szCs w:val="27"/>
        </w:rPr>
        <w:t xml:space="preserve">ur </w:t>
      </w:r>
      <w:r w:rsidR="00310038">
        <w:rPr>
          <w:rStyle w:val="s-1"/>
          <w:rFonts w:ascii="Segoe UI" w:hAnsi="Segoe UI" w:cs="Segoe UI"/>
          <w:color w:val="000000"/>
          <w:sz w:val="27"/>
          <w:szCs w:val="27"/>
        </w:rPr>
        <w:t>Automation Platform</w:t>
      </w:r>
      <w:r w:rsidR="00C230F9">
        <w:rPr>
          <w:rStyle w:val="s-1"/>
          <w:rFonts w:ascii="Segoe UI" w:hAnsi="Segoe UI" w:cs="Segoe UI"/>
          <w:color w:val="000000"/>
          <w:sz w:val="27"/>
          <w:szCs w:val="27"/>
        </w:rPr>
        <w:t xml:space="preserve"> </w:t>
      </w:r>
      <w:r w:rsidR="00D2162A">
        <w:rPr>
          <w:rStyle w:val="s-1"/>
          <w:rFonts w:ascii="Segoe UI" w:hAnsi="Segoe UI" w:cs="Segoe UI"/>
          <w:color w:val="000000"/>
          <w:sz w:val="27"/>
          <w:szCs w:val="27"/>
        </w:rPr>
        <w:t xml:space="preserve">to deliver </w:t>
      </w:r>
      <w:r w:rsidR="008519C4">
        <w:rPr>
          <w:rStyle w:val="s-2"/>
          <w:rFonts w:ascii="Segoe UI" w:hAnsi="Segoe UI" w:cs="Segoe UI"/>
          <w:color w:val="000000"/>
          <w:sz w:val="27"/>
          <w:szCs w:val="27"/>
        </w:rPr>
        <w:t>E</w:t>
      </w:r>
      <w:r w:rsidR="00C230F9">
        <w:rPr>
          <w:rStyle w:val="s-2"/>
          <w:rFonts w:ascii="Segoe UI" w:hAnsi="Segoe UI" w:cs="Segoe UI"/>
          <w:color w:val="000000"/>
          <w:sz w:val="27"/>
          <w:szCs w:val="27"/>
        </w:rPr>
        <w:t xml:space="preserve">ndpoint </w:t>
      </w:r>
      <w:r w:rsidR="00222E63">
        <w:rPr>
          <w:rStyle w:val="s-2"/>
          <w:rFonts w:ascii="Segoe UI" w:hAnsi="Segoe UI" w:cs="Segoe UI"/>
          <w:color w:val="000000"/>
          <w:sz w:val="27"/>
          <w:szCs w:val="27"/>
        </w:rPr>
        <w:t>and</w:t>
      </w:r>
      <w:r w:rsidR="00C230F9">
        <w:rPr>
          <w:rStyle w:val="s-2"/>
          <w:rFonts w:ascii="Segoe UI" w:hAnsi="Segoe UI" w:cs="Segoe UI"/>
          <w:color w:val="000000"/>
          <w:sz w:val="27"/>
          <w:szCs w:val="27"/>
        </w:rPr>
        <w:t xml:space="preserve"> </w:t>
      </w:r>
      <w:r w:rsidR="008519C4">
        <w:rPr>
          <w:rStyle w:val="s-2"/>
          <w:rFonts w:ascii="Segoe UI" w:hAnsi="Segoe UI" w:cs="Segoe UI"/>
          <w:color w:val="000000"/>
          <w:sz w:val="27"/>
          <w:szCs w:val="27"/>
        </w:rPr>
        <w:t>N</w:t>
      </w:r>
      <w:r w:rsidR="00C230F9">
        <w:rPr>
          <w:rStyle w:val="s-2"/>
          <w:rFonts w:ascii="Segoe UI" w:hAnsi="Segoe UI" w:cs="Segoe UI"/>
          <w:color w:val="000000"/>
          <w:sz w:val="27"/>
          <w:szCs w:val="27"/>
        </w:rPr>
        <w:t xml:space="preserve">etwork </w:t>
      </w:r>
      <w:r w:rsidR="008519C4">
        <w:rPr>
          <w:rStyle w:val="s-2"/>
          <w:rFonts w:ascii="Segoe UI" w:hAnsi="Segoe UI" w:cs="Segoe UI"/>
          <w:color w:val="000000"/>
          <w:sz w:val="27"/>
          <w:szCs w:val="27"/>
        </w:rPr>
        <w:t>S</w:t>
      </w:r>
      <w:r w:rsidR="00C230F9">
        <w:rPr>
          <w:rStyle w:val="s-2"/>
          <w:rFonts w:ascii="Segoe UI" w:hAnsi="Segoe UI" w:cs="Segoe UI"/>
          <w:color w:val="000000"/>
          <w:sz w:val="27"/>
          <w:szCs w:val="27"/>
        </w:rPr>
        <w:t>ecurity</w:t>
      </w:r>
      <w:r w:rsidR="00222E63">
        <w:rPr>
          <w:rStyle w:val="s-2"/>
          <w:rFonts w:ascii="Segoe UI" w:hAnsi="Segoe UI" w:cs="Segoe UI"/>
          <w:color w:val="000000"/>
          <w:sz w:val="27"/>
          <w:szCs w:val="27"/>
        </w:rPr>
        <w:t>.</w:t>
      </w:r>
    </w:p>
    <w:p w14:paraId="32837194" w14:textId="6FFC8715" w:rsidR="00C230F9" w:rsidRDefault="00C230F9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bookmarkStart w:id="10" w:name="OLE_LINK36"/>
      <w:bookmarkStart w:id="11" w:name="OLE_LINK37"/>
      <w:r>
        <w:rPr>
          <w:rStyle w:val="s-3"/>
          <w:rFonts w:ascii="Segoe UI" w:hAnsi="Segoe UI" w:cs="Segoe UI"/>
          <w:color w:val="000000"/>
          <w:sz w:val="27"/>
          <w:szCs w:val="27"/>
        </w:rPr>
        <w:t>To make cybersecurity easy and enforce your information security policy</w:t>
      </w:r>
      <w:r w:rsidR="00441098">
        <w:rPr>
          <w:rStyle w:val="s-3"/>
          <w:rFonts w:ascii="Segoe UI" w:hAnsi="Segoe UI" w:cs="Segoe UI"/>
          <w:color w:val="000000"/>
          <w:sz w:val="27"/>
          <w:szCs w:val="27"/>
        </w:rPr>
        <w:t xml:space="preserve"> without user intervention or </w:t>
      </w:r>
      <w:r w:rsidR="0053178E">
        <w:rPr>
          <w:rStyle w:val="s-3"/>
          <w:rFonts w:ascii="Segoe UI" w:hAnsi="Segoe UI" w:cs="Segoe UI"/>
          <w:color w:val="000000"/>
          <w:sz w:val="27"/>
          <w:szCs w:val="27"/>
        </w:rPr>
        <w:t>disruption</w:t>
      </w:r>
      <w:r>
        <w:rPr>
          <w:rStyle w:val="s-3"/>
          <w:rFonts w:ascii="Segoe UI" w:hAnsi="Segoe UI" w:cs="Segoe UI"/>
          <w:color w:val="000000"/>
          <w:sz w:val="27"/>
          <w:szCs w:val="27"/>
        </w:rPr>
        <w:t xml:space="preserve">, </w:t>
      </w:r>
      <w:r w:rsidR="00022C5E">
        <w:rPr>
          <w:rStyle w:val="s-3"/>
          <w:rFonts w:ascii="Segoe UI" w:hAnsi="Segoe UI" w:cs="Segoe UI"/>
          <w:color w:val="000000"/>
          <w:sz w:val="27"/>
          <w:szCs w:val="27"/>
        </w:rPr>
        <w:t>F</w:t>
      </w:r>
      <w:r w:rsidR="002E74E2">
        <w:rPr>
          <w:rStyle w:val="s-3"/>
          <w:rFonts w:ascii="Segoe UI" w:hAnsi="Segoe UI" w:cs="Segoe UI"/>
          <w:color w:val="000000"/>
          <w:sz w:val="27"/>
          <w:szCs w:val="27"/>
        </w:rPr>
        <w:t>CI</w:t>
      </w:r>
      <w:r w:rsidR="00D708CA">
        <w:rPr>
          <w:rStyle w:val="s-3"/>
          <w:rFonts w:ascii="Segoe UI" w:hAnsi="Segoe UI" w:cs="Segoe UI"/>
          <w:color w:val="000000"/>
          <w:sz w:val="27"/>
          <w:szCs w:val="27"/>
        </w:rPr>
        <w:t>’s</w:t>
      </w:r>
      <w:r>
        <w:rPr>
          <w:rStyle w:val="s-3"/>
          <w:rFonts w:ascii="Segoe UI" w:hAnsi="Segoe UI" w:cs="Segoe UI"/>
          <w:color w:val="000000"/>
          <w:sz w:val="27"/>
          <w:szCs w:val="27"/>
        </w:rPr>
        <w:t xml:space="preserve"> platform automatically configures </w:t>
      </w:r>
      <w:r w:rsidR="009C0717">
        <w:rPr>
          <w:rStyle w:val="s-3"/>
          <w:rFonts w:ascii="Segoe UI" w:hAnsi="Segoe UI" w:cs="Segoe UI"/>
          <w:color w:val="000000"/>
          <w:sz w:val="27"/>
          <w:szCs w:val="27"/>
        </w:rPr>
        <w:t>endpoint</w:t>
      </w:r>
      <w:r>
        <w:rPr>
          <w:rStyle w:val="s-3"/>
          <w:rFonts w:ascii="Segoe UI" w:hAnsi="Segoe UI" w:cs="Segoe UI"/>
          <w:color w:val="000000"/>
          <w:sz w:val="27"/>
          <w:szCs w:val="27"/>
        </w:rPr>
        <w:t xml:space="preserve"> </w:t>
      </w:r>
      <w:r w:rsidR="00F55D1E">
        <w:rPr>
          <w:rStyle w:val="s-3"/>
          <w:rFonts w:ascii="Segoe UI" w:hAnsi="Segoe UI" w:cs="Segoe UI"/>
          <w:color w:val="000000"/>
          <w:sz w:val="27"/>
          <w:szCs w:val="27"/>
        </w:rPr>
        <w:t>security</w:t>
      </w:r>
      <w:r>
        <w:rPr>
          <w:rStyle w:val="s-3"/>
          <w:rFonts w:ascii="Segoe UI" w:hAnsi="Segoe UI" w:cs="Segoe UI"/>
          <w:color w:val="000000"/>
          <w:sz w:val="27"/>
          <w:szCs w:val="27"/>
        </w:rPr>
        <w:t xml:space="preserve"> settings</w:t>
      </w:r>
      <w:r w:rsidR="000106C0">
        <w:rPr>
          <w:rStyle w:val="s-3"/>
          <w:rFonts w:ascii="Segoe UI" w:hAnsi="Segoe UI" w:cs="Segoe UI"/>
          <w:color w:val="000000"/>
          <w:sz w:val="27"/>
          <w:szCs w:val="27"/>
        </w:rPr>
        <w:t xml:space="preserve"> (complex password, screen saver, etc.)</w:t>
      </w:r>
      <w:r w:rsidR="0053178E">
        <w:rPr>
          <w:rStyle w:val="s-3"/>
          <w:rFonts w:ascii="Segoe UI" w:hAnsi="Segoe UI" w:cs="Segoe UI"/>
          <w:color w:val="000000"/>
          <w:sz w:val="27"/>
          <w:szCs w:val="27"/>
        </w:rPr>
        <w:t xml:space="preserve"> and </w:t>
      </w:r>
      <w:r>
        <w:rPr>
          <w:rStyle w:val="s-4"/>
          <w:rFonts w:ascii="Segoe UI" w:hAnsi="Segoe UI" w:cs="Segoe UI"/>
          <w:color w:val="000000"/>
          <w:sz w:val="27"/>
          <w:szCs w:val="27"/>
        </w:rPr>
        <w:t xml:space="preserve">installs </w:t>
      </w:r>
      <w:r w:rsidR="0053178E">
        <w:rPr>
          <w:rStyle w:val="s-4"/>
          <w:rFonts w:ascii="Segoe UI" w:hAnsi="Segoe UI" w:cs="Segoe UI"/>
          <w:color w:val="000000"/>
          <w:sz w:val="27"/>
          <w:szCs w:val="27"/>
        </w:rPr>
        <w:t>and manage</w:t>
      </w:r>
      <w:r w:rsidR="003C442C">
        <w:rPr>
          <w:rStyle w:val="s-4"/>
          <w:rFonts w:ascii="Segoe UI" w:hAnsi="Segoe UI" w:cs="Segoe UI"/>
          <w:color w:val="000000"/>
          <w:sz w:val="27"/>
          <w:szCs w:val="27"/>
        </w:rPr>
        <w:t>s</w:t>
      </w:r>
      <w:r w:rsidR="0053178E">
        <w:rPr>
          <w:rStyle w:val="s-4"/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Style w:val="s-4"/>
          <w:rFonts w:ascii="Segoe UI" w:hAnsi="Segoe UI" w:cs="Segoe UI"/>
          <w:color w:val="000000"/>
          <w:sz w:val="27"/>
          <w:szCs w:val="27"/>
        </w:rPr>
        <w:t>cyber tools</w:t>
      </w:r>
      <w:r w:rsidR="000106C0">
        <w:rPr>
          <w:rStyle w:val="s-4"/>
          <w:rFonts w:ascii="Segoe UI" w:hAnsi="Segoe UI" w:cs="Segoe UI"/>
          <w:color w:val="000000"/>
          <w:sz w:val="27"/>
          <w:szCs w:val="27"/>
        </w:rPr>
        <w:t xml:space="preserve"> (antivirus, full-disk encryption and multi-factor authentication)</w:t>
      </w:r>
      <w:r>
        <w:rPr>
          <w:rStyle w:val="s-4"/>
          <w:rFonts w:ascii="Segoe UI" w:hAnsi="Segoe UI" w:cs="Segoe UI"/>
          <w:color w:val="000000"/>
          <w:sz w:val="27"/>
          <w:szCs w:val="27"/>
        </w:rPr>
        <w:t>.</w:t>
      </w:r>
    </w:p>
    <w:bookmarkEnd w:id="10"/>
    <w:bookmarkEnd w:id="11"/>
    <w:p w14:paraId="77A90637" w14:textId="6E94A7DD" w:rsidR="00C230F9" w:rsidRDefault="00244C94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-5"/>
          <w:rFonts w:ascii="Segoe UI" w:hAnsi="Segoe UI" w:cs="Segoe UI"/>
          <w:color w:val="000000"/>
          <w:sz w:val="27"/>
          <w:szCs w:val="27"/>
        </w:rPr>
        <w:t>O</w:t>
      </w:r>
      <w:r w:rsidR="00C230F9">
        <w:rPr>
          <w:rStyle w:val="s-5"/>
          <w:rFonts w:ascii="Segoe UI" w:hAnsi="Segoe UI" w:cs="Segoe UI"/>
          <w:color w:val="000000"/>
          <w:sz w:val="27"/>
          <w:szCs w:val="27"/>
        </w:rPr>
        <w:t>ur Security Operation Center</w:t>
      </w:r>
      <w:r>
        <w:rPr>
          <w:rStyle w:val="s-5"/>
          <w:rFonts w:ascii="Segoe UI" w:hAnsi="Segoe UI" w:cs="Segoe UI"/>
          <w:color w:val="000000"/>
          <w:sz w:val="27"/>
          <w:szCs w:val="27"/>
        </w:rPr>
        <w:t xml:space="preserve"> is watching over 24x7 to </w:t>
      </w:r>
      <w:bookmarkStart w:id="12" w:name="OLE_LINK41"/>
      <w:bookmarkStart w:id="13" w:name="OLE_LINK42"/>
      <w:r w:rsidR="00C230F9">
        <w:rPr>
          <w:rStyle w:val="s-5"/>
          <w:rFonts w:ascii="Segoe UI" w:hAnsi="Segoe UI" w:cs="Segoe UI"/>
          <w:color w:val="000000"/>
          <w:sz w:val="27"/>
          <w:szCs w:val="27"/>
        </w:rPr>
        <w:t xml:space="preserve">insure </w:t>
      </w:r>
      <w:bookmarkEnd w:id="12"/>
      <w:bookmarkEnd w:id="13"/>
      <w:r w:rsidR="00C230F9">
        <w:rPr>
          <w:rStyle w:val="s-5"/>
          <w:rFonts w:ascii="Segoe UI" w:hAnsi="Segoe UI" w:cs="Segoe UI"/>
          <w:color w:val="000000"/>
          <w:sz w:val="27"/>
          <w:szCs w:val="27"/>
        </w:rPr>
        <w:t>you stay secure and compliant.</w:t>
      </w:r>
    </w:p>
    <w:p w14:paraId="2A6068D0" w14:textId="408057AA" w:rsidR="00C230F9" w:rsidRDefault="00C230F9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-6"/>
          <w:rFonts w:ascii="Segoe UI" w:hAnsi="Segoe UI" w:cs="Segoe UI"/>
          <w:color w:val="000000"/>
          <w:sz w:val="27"/>
          <w:szCs w:val="27"/>
        </w:rPr>
        <w:t xml:space="preserve">We do this so </w:t>
      </w:r>
      <w:r w:rsidR="009479AC">
        <w:rPr>
          <w:rStyle w:val="s-6"/>
          <w:rFonts w:ascii="Segoe UI" w:hAnsi="Segoe UI" w:cs="Segoe UI"/>
          <w:color w:val="000000"/>
          <w:sz w:val="27"/>
          <w:szCs w:val="27"/>
        </w:rPr>
        <w:t xml:space="preserve">that </w:t>
      </w:r>
      <w:r>
        <w:rPr>
          <w:rStyle w:val="s-6"/>
          <w:rFonts w:ascii="Segoe UI" w:hAnsi="Segoe UI" w:cs="Segoe UI"/>
          <w:color w:val="000000"/>
          <w:sz w:val="27"/>
          <w:szCs w:val="27"/>
        </w:rPr>
        <w:t>you can focus on your business, your clients, and anything else more </w:t>
      </w:r>
      <w:r>
        <w:rPr>
          <w:rStyle w:val="s-7"/>
          <w:rFonts w:ascii="Segoe UI" w:hAnsi="Segoe UI" w:cs="Segoe UI"/>
          <w:color w:val="000000"/>
          <w:sz w:val="27"/>
          <w:szCs w:val="27"/>
        </w:rPr>
        <w:t>important.</w:t>
      </w:r>
    </w:p>
    <w:p w14:paraId="3B31A651" w14:textId="3680C87F" w:rsidR="00DA48E3" w:rsidRDefault="00C230F9" w:rsidP="00C230F9">
      <w:pPr>
        <w:pStyle w:val="NormalWeb"/>
        <w:spacing w:before="0" w:beforeAutospacing="0"/>
        <w:rPr>
          <w:rStyle w:val="s-7"/>
          <w:rFonts w:ascii="Segoe UI" w:hAnsi="Segoe UI" w:cs="Segoe UI"/>
          <w:color w:val="000000"/>
          <w:sz w:val="27"/>
          <w:szCs w:val="27"/>
        </w:rPr>
      </w:pPr>
      <w:r>
        <w:rPr>
          <w:rStyle w:val="s-7"/>
          <w:rFonts w:ascii="Segoe UI" w:hAnsi="Segoe UI" w:cs="Segoe UI"/>
          <w:color w:val="000000"/>
          <w:sz w:val="27"/>
          <w:szCs w:val="27"/>
        </w:rPr>
        <w:t>In the event of a security incident</w:t>
      </w:r>
      <w:r w:rsidR="00A46EA3">
        <w:rPr>
          <w:rStyle w:val="s-7"/>
          <w:rFonts w:ascii="Segoe UI" w:hAnsi="Segoe UI" w:cs="Segoe UI"/>
          <w:color w:val="000000"/>
          <w:sz w:val="27"/>
          <w:szCs w:val="27"/>
        </w:rPr>
        <w:t>, o</w:t>
      </w:r>
      <w:r w:rsidR="00DA48E3">
        <w:rPr>
          <w:rStyle w:val="s-7"/>
          <w:rFonts w:ascii="Segoe UI" w:hAnsi="Segoe UI" w:cs="Segoe UI"/>
          <w:color w:val="000000"/>
          <w:sz w:val="27"/>
          <w:szCs w:val="27"/>
        </w:rPr>
        <w:t>ur experience, immediate attention and the fact we work for you helps to keep</w:t>
      </w:r>
      <w:r w:rsidR="00D13AF9">
        <w:rPr>
          <w:rStyle w:val="s-7"/>
          <w:rFonts w:ascii="Segoe UI" w:hAnsi="Segoe UI" w:cs="Segoe UI"/>
          <w:color w:val="000000"/>
          <w:sz w:val="27"/>
          <w:szCs w:val="27"/>
        </w:rPr>
        <w:t xml:space="preserve"> </w:t>
      </w:r>
      <w:r w:rsidR="00DB171A">
        <w:rPr>
          <w:rStyle w:val="s-7"/>
          <w:rFonts w:ascii="Segoe UI" w:hAnsi="Segoe UI" w:cs="Segoe UI"/>
          <w:color w:val="000000"/>
          <w:sz w:val="27"/>
          <w:szCs w:val="27"/>
        </w:rPr>
        <w:t>it</w:t>
      </w:r>
      <w:r w:rsidR="00DA48E3">
        <w:rPr>
          <w:rStyle w:val="s-7"/>
          <w:rFonts w:ascii="Segoe UI" w:hAnsi="Segoe UI" w:cs="Segoe UI"/>
          <w:color w:val="000000"/>
          <w:sz w:val="27"/>
          <w:szCs w:val="27"/>
        </w:rPr>
        <w:t xml:space="preserve"> from becoming </w:t>
      </w:r>
      <w:r w:rsidR="00D13AF9">
        <w:rPr>
          <w:rStyle w:val="s-7"/>
          <w:rFonts w:ascii="Segoe UI" w:hAnsi="Segoe UI" w:cs="Segoe UI"/>
          <w:color w:val="000000"/>
          <w:sz w:val="27"/>
          <w:szCs w:val="27"/>
        </w:rPr>
        <w:t xml:space="preserve">a </w:t>
      </w:r>
      <w:r w:rsidR="00DA48E3">
        <w:rPr>
          <w:rStyle w:val="s-7"/>
          <w:rFonts w:ascii="Segoe UI" w:hAnsi="Segoe UI" w:cs="Segoe UI"/>
          <w:color w:val="000000"/>
          <w:sz w:val="27"/>
          <w:szCs w:val="27"/>
        </w:rPr>
        <w:t>breach.</w:t>
      </w:r>
    </w:p>
    <w:p w14:paraId="0B1E5371" w14:textId="338DDFFE" w:rsidR="00C230F9" w:rsidRDefault="00C230F9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-9"/>
          <w:rFonts w:ascii="Segoe UI" w:hAnsi="Segoe UI" w:cs="Segoe UI"/>
          <w:color w:val="000000"/>
          <w:sz w:val="27"/>
          <w:szCs w:val="27"/>
        </w:rPr>
        <w:t>In the event of a breach</w:t>
      </w:r>
      <w:bookmarkStart w:id="14" w:name="OLE_LINK50"/>
      <w:bookmarkStart w:id="15" w:name="OLE_LINK51"/>
      <w:r w:rsidR="00033734">
        <w:rPr>
          <w:rStyle w:val="s-9"/>
          <w:rFonts w:ascii="Segoe UI" w:hAnsi="Segoe UI" w:cs="Segoe UI"/>
          <w:color w:val="000000"/>
          <w:sz w:val="27"/>
          <w:szCs w:val="27"/>
        </w:rPr>
        <w:t>, w</w:t>
      </w:r>
      <w:r w:rsidR="00865F2A">
        <w:rPr>
          <w:rStyle w:val="s-9"/>
          <w:rFonts w:ascii="Segoe UI" w:hAnsi="Segoe UI" w:cs="Segoe UI"/>
          <w:color w:val="000000"/>
          <w:sz w:val="27"/>
          <w:szCs w:val="27"/>
        </w:rPr>
        <w:t xml:space="preserve">e </w:t>
      </w:r>
      <w:bookmarkStart w:id="16" w:name="OLE_LINK8"/>
      <w:bookmarkStart w:id="17" w:name="OLE_LINK9"/>
      <w:r w:rsidR="00865F2A">
        <w:rPr>
          <w:rStyle w:val="s-9"/>
          <w:rFonts w:ascii="Segoe UI" w:hAnsi="Segoe UI" w:cs="Segoe UI"/>
          <w:color w:val="000000"/>
          <w:sz w:val="27"/>
          <w:szCs w:val="27"/>
        </w:rPr>
        <w:t xml:space="preserve">participate </w:t>
      </w:r>
      <w:r w:rsidR="00070FEA">
        <w:rPr>
          <w:rStyle w:val="s-9"/>
          <w:rFonts w:ascii="Segoe UI" w:hAnsi="Segoe UI" w:cs="Segoe UI"/>
          <w:color w:val="000000"/>
          <w:sz w:val="27"/>
          <w:szCs w:val="27"/>
        </w:rPr>
        <w:t>o</w:t>
      </w:r>
      <w:r w:rsidR="00865F2A">
        <w:rPr>
          <w:rStyle w:val="s-9"/>
          <w:rFonts w:ascii="Segoe UI" w:hAnsi="Segoe UI" w:cs="Segoe UI"/>
          <w:color w:val="000000"/>
          <w:sz w:val="27"/>
          <w:szCs w:val="27"/>
        </w:rPr>
        <w:t>n the breach response team</w:t>
      </w:r>
      <w:bookmarkEnd w:id="14"/>
      <w:bookmarkEnd w:id="15"/>
      <w:bookmarkEnd w:id="16"/>
      <w:bookmarkEnd w:id="17"/>
      <w:r w:rsidR="00834B71">
        <w:rPr>
          <w:rStyle w:val="s-9"/>
          <w:rFonts w:ascii="Segoe UI" w:hAnsi="Segoe UI" w:cs="Segoe UI"/>
          <w:color w:val="000000"/>
          <w:sz w:val="27"/>
          <w:szCs w:val="27"/>
        </w:rPr>
        <w:t xml:space="preserve">, </w:t>
      </w:r>
      <w:r w:rsidR="006515E0">
        <w:rPr>
          <w:rStyle w:val="s-9"/>
          <w:rFonts w:ascii="Segoe UI" w:hAnsi="Segoe UI" w:cs="Segoe UI"/>
          <w:color w:val="000000"/>
          <w:sz w:val="27"/>
          <w:szCs w:val="27"/>
        </w:rPr>
        <w:t xml:space="preserve">provide evidence of endpoint safeguards, and </w:t>
      </w:r>
      <w:r w:rsidR="00834B71">
        <w:rPr>
          <w:rStyle w:val="s-9"/>
          <w:rFonts w:ascii="Segoe UI" w:hAnsi="Segoe UI" w:cs="Segoe UI"/>
          <w:color w:val="000000"/>
          <w:sz w:val="27"/>
          <w:szCs w:val="27"/>
        </w:rPr>
        <w:t xml:space="preserve">interact with </w:t>
      </w:r>
      <w:r w:rsidR="005B7307">
        <w:rPr>
          <w:rStyle w:val="s-9"/>
          <w:rFonts w:ascii="Segoe UI" w:hAnsi="Segoe UI" w:cs="Segoe UI"/>
          <w:color w:val="000000"/>
          <w:sz w:val="27"/>
          <w:szCs w:val="27"/>
        </w:rPr>
        <w:t xml:space="preserve">regulators, </w:t>
      </w:r>
      <w:r w:rsidR="00834B71">
        <w:rPr>
          <w:rStyle w:val="s-9"/>
          <w:rFonts w:ascii="Segoe UI" w:hAnsi="Segoe UI" w:cs="Segoe UI"/>
          <w:color w:val="000000"/>
          <w:sz w:val="27"/>
          <w:szCs w:val="27"/>
        </w:rPr>
        <w:t>authorities</w:t>
      </w:r>
      <w:r w:rsidR="006515E0">
        <w:rPr>
          <w:rStyle w:val="s-9"/>
          <w:rFonts w:ascii="Segoe UI" w:hAnsi="Segoe UI" w:cs="Segoe UI"/>
          <w:color w:val="000000"/>
          <w:sz w:val="27"/>
          <w:szCs w:val="27"/>
        </w:rPr>
        <w:t>,</w:t>
      </w:r>
      <w:r w:rsidR="00834B71">
        <w:rPr>
          <w:rStyle w:val="s-9"/>
          <w:rFonts w:ascii="Segoe UI" w:hAnsi="Segoe UI" w:cs="Segoe UI"/>
          <w:color w:val="000000"/>
          <w:sz w:val="27"/>
          <w:szCs w:val="27"/>
        </w:rPr>
        <w:t xml:space="preserve"> </w:t>
      </w:r>
      <w:r w:rsidR="006515E0">
        <w:rPr>
          <w:rStyle w:val="s-9"/>
          <w:rFonts w:ascii="Segoe UI" w:hAnsi="Segoe UI" w:cs="Segoe UI"/>
          <w:color w:val="000000"/>
          <w:sz w:val="27"/>
          <w:szCs w:val="27"/>
        </w:rPr>
        <w:t xml:space="preserve">and </w:t>
      </w:r>
      <w:r w:rsidR="00834B71">
        <w:rPr>
          <w:rStyle w:val="s-9"/>
          <w:rFonts w:ascii="Segoe UI" w:hAnsi="Segoe UI" w:cs="Segoe UI"/>
          <w:color w:val="000000"/>
          <w:sz w:val="27"/>
          <w:szCs w:val="27"/>
        </w:rPr>
        <w:t>cyber insur</w:t>
      </w:r>
      <w:r w:rsidR="006515E0">
        <w:rPr>
          <w:rStyle w:val="s-9"/>
          <w:rFonts w:ascii="Segoe UI" w:hAnsi="Segoe UI" w:cs="Segoe UI"/>
          <w:color w:val="000000"/>
          <w:sz w:val="27"/>
          <w:szCs w:val="27"/>
        </w:rPr>
        <w:t>ers</w:t>
      </w:r>
      <w:r w:rsidR="00857E50">
        <w:rPr>
          <w:rStyle w:val="s-9"/>
          <w:rFonts w:ascii="Segoe UI" w:hAnsi="Segoe UI" w:cs="Segoe UI"/>
          <w:color w:val="000000"/>
          <w:sz w:val="27"/>
          <w:szCs w:val="27"/>
        </w:rPr>
        <w:t>.</w:t>
      </w:r>
    </w:p>
    <w:p w14:paraId="2573CB2D" w14:textId="708A993E" w:rsidR="00C230F9" w:rsidRDefault="00C230F9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-10"/>
          <w:rFonts w:ascii="Segoe UI" w:hAnsi="Segoe UI" w:cs="Segoe UI"/>
          <w:color w:val="000000"/>
          <w:sz w:val="27"/>
          <w:szCs w:val="27"/>
        </w:rPr>
        <w:t>You may think</w:t>
      </w:r>
      <w:r w:rsidR="00FD4399">
        <w:rPr>
          <w:rStyle w:val="s-10"/>
          <w:rFonts w:ascii="Segoe UI" w:hAnsi="Segoe UI" w:cs="Segoe UI"/>
          <w:color w:val="000000"/>
          <w:sz w:val="27"/>
          <w:szCs w:val="27"/>
        </w:rPr>
        <w:t>,</w:t>
      </w:r>
      <w:r>
        <w:rPr>
          <w:rStyle w:val="s-10"/>
          <w:rFonts w:ascii="Segoe UI" w:hAnsi="Segoe UI" w:cs="Segoe UI"/>
          <w:color w:val="000000"/>
          <w:sz w:val="27"/>
          <w:szCs w:val="27"/>
        </w:rPr>
        <w:t xml:space="preserve"> or may </w:t>
      </w:r>
      <w:r w:rsidR="005C1C47">
        <w:rPr>
          <w:rStyle w:val="s-10"/>
          <w:rFonts w:ascii="Segoe UI" w:hAnsi="Segoe UI" w:cs="Segoe UI"/>
          <w:color w:val="000000"/>
          <w:sz w:val="27"/>
          <w:szCs w:val="27"/>
        </w:rPr>
        <w:t>be told</w:t>
      </w:r>
      <w:r w:rsidR="00FD4399">
        <w:rPr>
          <w:rStyle w:val="s-10"/>
          <w:rFonts w:ascii="Segoe UI" w:hAnsi="Segoe UI" w:cs="Segoe UI"/>
          <w:color w:val="000000"/>
          <w:sz w:val="27"/>
          <w:szCs w:val="27"/>
        </w:rPr>
        <w:t>,</w:t>
      </w:r>
      <w:r>
        <w:rPr>
          <w:rStyle w:val="s-10"/>
          <w:rFonts w:ascii="Segoe UI" w:hAnsi="Segoe UI" w:cs="Segoe UI"/>
          <w:color w:val="000000"/>
          <w:sz w:val="27"/>
          <w:szCs w:val="27"/>
        </w:rPr>
        <w:t xml:space="preserve"> that you are already secure and compliant. </w:t>
      </w:r>
      <w:r>
        <w:rPr>
          <w:rStyle w:val="s-11"/>
          <w:rFonts w:ascii="Segoe UI" w:hAnsi="Segoe UI" w:cs="Segoe UI"/>
          <w:color w:val="000000"/>
          <w:sz w:val="27"/>
          <w:szCs w:val="27"/>
        </w:rPr>
        <w:t>Are you sure?</w:t>
      </w:r>
    </w:p>
    <w:p w14:paraId="66464EDE" w14:textId="7A306EC9" w:rsidR="00C230F9" w:rsidRDefault="00C230F9" w:rsidP="00C230F9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-11"/>
          <w:rFonts w:ascii="Segoe UI" w:hAnsi="Segoe UI" w:cs="Segoe UI"/>
          <w:color w:val="000000"/>
          <w:sz w:val="27"/>
          <w:szCs w:val="27"/>
        </w:rPr>
        <w:t xml:space="preserve">To find out, please </w:t>
      </w:r>
      <w:r w:rsidR="00152822">
        <w:rPr>
          <w:rStyle w:val="s-11"/>
          <w:rFonts w:ascii="Segoe UI" w:hAnsi="Segoe UI" w:cs="Segoe UI"/>
          <w:color w:val="000000"/>
          <w:sz w:val="27"/>
          <w:szCs w:val="27"/>
        </w:rPr>
        <w:t>ask</w:t>
      </w:r>
      <w:r>
        <w:rPr>
          <w:rStyle w:val="s-11"/>
          <w:rFonts w:ascii="Segoe UI" w:hAnsi="Segoe UI" w:cs="Segoe UI"/>
          <w:color w:val="000000"/>
          <w:sz w:val="27"/>
          <w:szCs w:val="27"/>
        </w:rPr>
        <w:t xml:space="preserve"> </w:t>
      </w:r>
      <w:r w:rsidR="006864D5">
        <w:rPr>
          <w:rStyle w:val="s-11"/>
          <w:rFonts w:ascii="Segoe UI" w:hAnsi="Segoe UI" w:cs="Segoe UI"/>
          <w:color w:val="000000"/>
          <w:sz w:val="27"/>
          <w:szCs w:val="27"/>
        </w:rPr>
        <w:t xml:space="preserve">about our security risk assessment or </w:t>
      </w:r>
      <w:r w:rsidR="00152822">
        <w:rPr>
          <w:rStyle w:val="s-11"/>
          <w:rFonts w:ascii="Segoe UI" w:hAnsi="Segoe UI" w:cs="Segoe UI"/>
          <w:color w:val="000000"/>
          <w:sz w:val="27"/>
          <w:szCs w:val="27"/>
        </w:rPr>
        <w:t xml:space="preserve">request a copy of our </w:t>
      </w:r>
      <w:r w:rsidR="00E614BE">
        <w:rPr>
          <w:rStyle w:val="s-11"/>
          <w:rFonts w:ascii="Segoe UI" w:hAnsi="Segoe UI" w:cs="Segoe UI"/>
          <w:color w:val="000000"/>
          <w:sz w:val="27"/>
          <w:szCs w:val="27"/>
        </w:rPr>
        <w:t xml:space="preserve">complimentary </w:t>
      </w:r>
      <w:r>
        <w:rPr>
          <w:rStyle w:val="s-11"/>
          <w:rFonts w:ascii="Segoe UI" w:hAnsi="Segoe UI" w:cs="Segoe UI"/>
          <w:color w:val="000000"/>
          <w:sz w:val="27"/>
          <w:szCs w:val="27"/>
        </w:rPr>
        <w:t xml:space="preserve">cybersecurity compliance self-audit </w:t>
      </w:r>
      <w:r w:rsidR="00152822">
        <w:rPr>
          <w:rStyle w:val="s-11"/>
          <w:rFonts w:ascii="Segoe UI" w:hAnsi="Segoe UI" w:cs="Segoe UI"/>
          <w:color w:val="000000"/>
          <w:sz w:val="27"/>
          <w:szCs w:val="27"/>
        </w:rPr>
        <w:t>guide</w:t>
      </w:r>
      <w:r>
        <w:rPr>
          <w:rStyle w:val="s-11"/>
          <w:rFonts w:ascii="Segoe UI" w:hAnsi="Segoe UI" w:cs="Segoe UI"/>
          <w:color w:val="000000"/>
          <w:sz w:val="27"/>
          <w:szCs w:val="27"/>
        </w:rPr>
        <w:t>.</w:t>
      </w:r>
    </w:p>
    <w:p w14:paraId="493912D5" w14:textId="6B739D42" w:rsidR="005F1740" w:rsidRPr="005F1740" w:rsidRDefault="00C230F9" w:rsidP="00632666">
      <w:pPr>
        <w:pStyle w:val="NormalWeb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-12"/>
          <w:rFonts w:ascii="Segoe UI" w:hAnsi="Segoe UI" w:cs="Segoe UI"/>
          <w:color w:val="000000"/>
          <w:sz w:val="27"/>
          <w:szCs w:val="27"/>
        </w:rPr>
        <w:t>Stay safe!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sectPr w:rsidR="005F1740" w:rsidRPr="005F1740" w:rsidSect="00C21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40"/>
    <w:rsid w:val="000106C0"/>
    <w:rsid w:val="00022C5E"/>
    <w:rsid w:val="00033734"/>
    <w:rsid w:val="000647AB"/>
    <w:rsid w:val="00070FEA"/>
    <w:rsid w:val="00074647"/>
    <w:rsid w:val="00127DFA"/>
    <w:rsid w:val="00136A00"/>
    <w:rsid w:val="00152822"/>
    <w:rsid w:val="00156795"/>
    <w:rsid w:val="001A5927"/>
    <w:rsid w:val="00222E63"/>
    <w:rsid w:val="00244C94"/>
    <w:rsid w:val="0026087B"/>
    <w:rsid w:val="0028139C"/>
    <w:rsid w:val="00297527"/>
    <w:rsid w:val="002A581B"/>
    <w:rsid w:val="002E74E2"/>
    <w:rsid w:val="002F4C1F"/>
    <w:rsid w:val="00304ED2"/>
    <w:rsid w:val="00310038"/>
    <w:rsid w:val="00353154"/>
    <w:rsid w:val="003579D3"/>
    <w:rsid w:val="0038134F"/>
    <w:rsid w:val="003C442C"/>
    <w:rsid w:val="00402900"/>
    <w:rsid w:val="00441098"/>
    <w:rsid w:val="004519B2"/>
    <w:rsid w:val="0046730D"/>
    <w:rsid w:val="00485E11"/>
    <w:rsid w:val="0053178E"/>
    <w:rsid w:val="00576F4E"/>
    <w:rsid w:val="005B7307"/>
    <w:rsid w:val="005C1C47"/>
    <w:rsid w:val="005D0329"/>
    <w:rsid w:val="005E4ACE"/>
    <w:rsid w:val="005F1740"/>
    <w:rsid w:val="00606499"/>
    <w:rsid w:val="00632666"/>
    <w:rsid w:val="006515E0"/>
    <w:rsid w:val="006622C3"/>
    <w:rsid w:val="00667471"/>
    <w:rsid w:val="006864D5"/>
    <w:rsid w:val="006B2D25"/>
    <w:rsid w:val="0077210B"/>
    <w:rsid w:val="00781B80"/>
    <w:rsid w:val="007974C1"/>
    <w:rsid w:val="007C4DF3"/>
    <w:rsid w:val="00834B71"/>
    <w:rsid w:val="0084319C"/>
    <w:rsid w:val="008519C4"/>
    <w:rsid w:val="00856815"/>
    <w:rsid w:val="00857E50"/>
    <w:rsid w:val="00865F2A"/>
    <w:rsid w:val="008817AC"/>
    <w:rsid w:val="008B42EA"/>
    <w:rsid w:val="00937984"/>
    <w:rsid w:val="0094438F"/>
    <w:rsid w:val="009479AC"/>
    <w:rsid w:val="00981E7A"/>
    <w:rsid w:val="009C0717"/>
    <w:rsid w:val="009F3007"/>
    <w:rsid w:val="009F583D"/>
    <w:rsid w:val="00A157D0"/>
    <w:rsid w:val="00A46EA3"/>
    <w:rsid w:val="00A46EB6"/>
    <w:rsid w:val="00A8689A"/>
    <w:rsid w:val="00AA3032"/>
    <w:rsid w:val="00AB495E"/>
    <w:rsid w:val="00AC29BD"/>
    <w:rsid w:val="00AF7A4B"/>
    <w:rsid w:val="00B5231B"/>
    <w:rsid w:val="00B57506"/>
    <w:rsid w:val="00BA421E"/>
    <w:rsid w:val="00BB0504"/>
    <w:rsid w:val="00BD4213"/>
    <w:rsid w:val="00C03F43"/>
    <w:rsid w:val="00C21E4F"/>
    <w:rsid w:val="00C230F9"/>
    <w:rsid w:val="00C26057"/>
    <w:rsid w:val="00C55093"/>
    <w:rsid w:val="00C55A0C"/>
    <w:rsid w:val="00C5690F"/>
    <w:rsid w:val="00C62274"/>
    <w:rsid w:val="00C67AE4"/>
    <w:rsid w:val="00C67F7E"/>
    <w:rsid w:val="00CA0C4A"/>
    <w:rsid w:val="00CA407F"/>
    <w:rsid w:val="00CB4F2A"/>
    <w:rsid w:val="00CE35E4"/>
    <w:rsid w:val="00D13AF9"/>
    <w:rsid w:val="00D2162A"/>
    <w:rsid w:val="00D708CA"/>
    <w:rsid w:val="00D91417"/>
    <w:rsid w:val="00DA48E3"/>
    <w:rsid w:val="00DA6B59"/>
    <w:rsid w:val="00DB171A"/>
    <w:rsid w:val="00DD1230"/>
    <w:rsid w:val="00E614BE"/>
    <w:rsid w:val="00F12BD6"/>
    <w:rsid w:val="00F55D1E"/>
    <w:rsid w:val="00F838D1"/>
    <w:rsid w:val="00FB7E32"/>
    <w:rsid w:val="00FC35F6"/>
    <w:rsid w:val="00FD1469"/>
    <w:rsid w:val="00FD2690"/>
    <w:rsid w:val="00FD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42F7A"/>
  <w15:chartTrackingRefBased/>
  <w15:docId w15:val="{E7B75034-5196-9040-8082-334AA44F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8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35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-0">
    <w:name w:val="s-0"/>
    <w:basedOn w:val="DefaultParagraphFont"/>
    <w:rsid w:val="00FC35F6"/>
  </w:style>
  <w:style w:type="character" w:customStyle="1" w:styleId="s-1">
    <w:name w:val="s-1"/>
    <w:basedOn w:val="DefaultParagraphFont"/>
    <w:rsid w:val="00FC35F6"/>
  </w:style>
  <w:style w:type="character" w:customStyle="1" w:styleId="s-2">
    <w:name w:val="s-2"/>
    <w:basedOn w:val="DefaultParagraphFont"/>
    <w:rsid w:val="00FC35F6"/>
  </w:style>
  <w:style w:type="character" w:customStyle="1" w:styleId="s-3">
    <w:name w:val="s-3"/>
    <w:basedOn w:val="DefaultParagraphFont"/>
    <w:rsid w:val="00FC35F6"/>
  </w:style>
  <w:style w:type="character" w:customStyle="1" w:styleId="s-4">
    <w:name w:val="s-4"/>
    <w:basedOn w:val="DefaultParagraphFont"/>
    <w:rsid w:val="00FC35F6"/>
  </w:style>
  <w:style w:type="character" w:customStyle="1" w:styleId="s-5">
    <w:name w:val="s-5"/>
    <w:basedOn w:val="DefaultParagraphFont"/>
    <w:rsid w:val="00FC35F6"/>
  </w:style>
  <w:style w:type="character" w:customStyle="1" w:styleId="s-6">
    <w:name w:val="s-6"/>
    <w:basedOn w:val="DefaultParagraphFont"/>
    <w:rsid w:val="00FC35F6"/>
  </w:style>
  <w:style w:type="character" w:customStyle="1" w:styleId="s-7">
    <w:name w:val="s-7"/>
    <w:basedOn w:val="DefaultParagraphFont"/>
    <w:rsid w:val="00FC35F6"/>
  </w:style>
  <w:style w:type="character" w:customStyle="1" w:styleId="s-8">
    <w:name w:val="s-8"/>
    <w:basedOn w:val="DefaultParagraphFont"/>
    <w:rsid w:val="00FC35F6"/>
  </w:style>
  <w:style w:type="character" w:customStyle="1" w:styleId="s-9">
    <w:name w:val="s-9"/>
    <w:basedOn w:val="DefaultParagraphFont"/>
    <w:rsid w:val="00632666"/>
  </w:style>
  <w:style w:type="character" w:customStyle="1" w:styleId="s-10">
    <w:name w:val="s-10"/>
    <w:basedOn w:val="DefaultParagraphFont"/>
    <w:rsid w:val="00632666"/>
  </w:style>
  <w:style w:type="character" w:customStyle="1" w:styleId="s-11">
    <w:name w:val="s-11"/>
    <w:basedOn w:val="DefaultParagraphFont"/>
    <w:rsid w:val="00632666"/>
  </w:style>
  <w:style w:type="character" w:customStyle="1" w:styleId="s-12">
    <w:name w:val="s-12"/>
    <w:basedOn w:val="DefaultParagraphFont"/>
    <w:rsid w:val="00FD2690"/>
  </w:style>
  <w:style w:type="paragraph" w:styleId="BalloonText">
    <w:name w:val="Balloon Text"/>
    <w:basedOn w:val="Normal"/>
    <w:link w:val="BalloonTextChar"/>
    <w:uiPriority w:val="99"/>
    <w:semiHidden/>
    <w:unhideWhenUsed/>
    <w:rsid w:val="00CE35E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5E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28B7CB0AB0F44AD07F77726D618CF" ma:contentTypeVersion="18" ma:contentTypeDescription="Create a new document." ma:contentTypeScope="" ma:versionID="d64584f67956fb6c7123727cde55f32d">
  <xsd:schema xmlns:xsd="http://www.w3.org/2001/XMLSchema" xmlns:xs="http://www.w3.org/2001/XMLSchema" xmlns:p="http://schemas.microsoft.com/office/2006/metadata/properties" xmlns:ns2="702a17bc-2da2-4fb7-a4fb-c10936b8d7de" xmlns:ns3="7e81ff0a-7b47-4573-8501-a4583f78be9e" targetNamespace="http://schemas.microsoft.com/office/2006/metadata/properties" ma:root="true" ma:fieldsID="7e724edce0b58e36071777a41bee58bd" ns2:_="" ns3:_="">
    <xsd:import namespace="702a17bc-2da2-4fb7-a4fb-c10936b8d7de"/>
    <xsd:import namespace="7e81ff0a-7b47-4573-8501-a4583f78b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a17bc-2da2-4fb7-a4fb-c10936b8d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8a034fc-6895-452d-a915-0a000c850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1ff0a-7b47-4573-8501-a4583f78be9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d230236-568f-48c0-ac19-1179709fa75a}" ma:internalName="TaxCatchAll" ma:showField="CatchAllData" ma:web="7e81ff0a-7b47-4573-8501-a4583f78be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2a17bc-2da2-4fb7-a4fb-c10936b8d7de">
      <Terms xmlns="http://schemas.microsoft.com/office/infopath/2007/PartnerControls"/>
    </lcf76f155ced4ddcb4097134ff3c332f>
    <TaxCatchAll xmlns="7e81ff0a-7b47-4573-8501-a4583f78be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7A46A0-08CD-4F5D-94A6-72C6083F574A}"/>
</file>

<file path=customXml/itemProps2.xml><?xml version="1.0" encoding="utf-8"?>
<ds:datastoreItem xmlns:ds="http://schemas.openxmlformats.org/officeDocument/2006/customXml" ds:itemID="{3EAFE8C3-46FE-4160-ABE8-05E355E292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22CE0-9C59-4372-8F04-0798368F1A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Guyaux</dc:creator>
  <cp:keywords/>
  <dc:description/>
  <cp:lastModifiedBy>Vincent Guyaux</cp:lastModifiedBy>
  <cp:revision>99</cp:revision>
  <dcterms:created xsi:type="dcterms:W3CDTF">2020-10-17T13:59:00Z</dcterms:created>
  <dcterms:modified xsi:type="dcterms:W3CDTF">2020-10-29T16:40:00Z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0x01010029728B7CB0AB0F44AD07F77726D618CF</vt:lpwstr>
  </property>
</Properties>
</file>