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26" w:rsidRPr="00CC5673" w:rsidRDefault="000E3926" w:rsidP="000E3926">
      <w:pPr>
        <w:spacing w:line="360" w:lineRule="auto"/>
        <w:ind w:firstLineChars="200" w:firstLine="482"/>
        <w:jc w:val="center"/>
        <w:rPr>
          <w:rFonts w:ascii="Times New Roman" w:hAnsi="宋体"/>
          <w:b/>
          <w:color w:val="000000"/>
          <w:sz w:val="24"/>
          <w:szCs w:val="24"/>
        </w:rPr>
      </w:pPr>
      <w:r w:rsidRPr="00CC5673">
        <w:rPr>
          <w:rFonts w:ascii="Times New Roman" w:hAnsi="宋体" w:hint="eastAsia"/>
          <w:b/>
          <w:color w:val="000000"/>
          <w:sz w:val="24"/>
          <w:szCs w:val="24"/>
        </w:rPr>
        <w:t>关于</w:t>
      </w:r>
      <w:r w:rsidRPr="00CC5673">
        <w:rPr>
          <w:rFonts w:ascii="Times New Roman" w:hAnsi="宋体" w:hint="eastAsia"/>
          <w:b/>
          <w:color w:val="000000"/>
          <w:sz w:val="24"/>
          <w:szCs w:val="24"/>
        </w:rPr>
        <w:t>20</w:t>
      </w:r>
      <w:r>
        <w:rPr>
          <w:rFonts w:ascii="Times New Roman" w:hAnsi="宋体" w:hint="eastAsia"/>
          <w:b/>
          <w:color w:val="000000"/>
          <w:sz w:val="24"/>
          <w:szCs w:val="24"/>
        </w:rPr>
        <w:t>14</w:t>
      </w:r>
      <w:r w:rsidRPr="00CC5673">
        <w:rPr>
          <w:rFonts w:ascii="Times New Roman" w:hAnsi="宋体" w:hint="eastAsia"/>
          <w:b/>
          <w:color w:val="000000"/>
          <w:sz w:val="24"/>
          <w:szCs w:val="24"/>
        </w:rPr>
        <w:t>年春季学期</w:t>
      </w:r>
    </w:p>
    <w:p w:rsidR="000E3926" w:rsidRPr="00CC5673" w:rsidRDefault="000E3926" w:rsidP="000E3926">
      <w:pPr>
        <w:spacing w:line="360" w:lineRule="auto"/>
        <w:ind w:firstLineChars="200" w:firstLine="482"/>
        <w:jc w:val="center"/>
        <w:rPr>
          <w:rFonts w:ascii="Times New Roman" w:hAnsi="宋体"/>
          <w:b/>
          <w:color w:val="000000"/>
          <w:sz w:val="24"/>
          <w:szCs w:val="24"/>
        </w:rPr>
      </w:pPr>
      <w:r>
        <w:rPr>
          <w:rFonts w:ascii="Times New Roman" w:hAnsi="宋体" w:hint="eastAsia"/>
          <w:b/>
          <w:color w:val="000000"/>
          <w:sz w:val="24"/>
          <w:szCs w:val="24"/>
        </w:rPr>
        <w:t>“</w:t>
      </w:r>
      <w:r w:rsidRPr="00CC5673">
        <w:rPr>
          <w:rFonts w:ascii="Times New Roman" w:hAnsi="宋体" w:hint="eastAsia"/>
          <w:b/>
          <w:color w:val="000000"/>
          <w:sz w:val="24"/>
          <w:szCs w:val="24"/>
        </w:rPr>
        <w:t>大学生创新创业训练计划</w:t>
      </w:r>
      <w:r>
        <w:rPr>
          <w:rFonts w:ascii="Times New Roman" w:hAnsi="宋体" w:hint="eastAsia"/>
          <w:b/>
          <w:color w:val="000000"/>
          <w:sz w:val="24"/>
          <w:szCs w:val="24"/>
        </w:rPr>
        <w:t>”</w:t>
      </w:r>
      <w:r w:rsidRPr="00CC5673">
        <w:rPr>
          <w:rFonts w:ascii="Times New Roman" w:hAnsi="宋体" w:hint="eastAsia"/>
          <w:b/>
          <w:color w:val="000000"/>
          <w:sz w:val="24"/>
          <w:szCs w:val="24"/>
        </w:rPr>
        <w:t>工作安排的通知</w:t>
      </w:r>
    </w:p>
    <w:p w:rsidR="000E3926" w:rsidRPr="005C2B75" w:rsidRDefault="000E3926" w:rsidP="000E3926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C2B75">
        <w:rPr>
          <w:rFonts w:ascii="Times New Roman" w:hAnsi="宋体"/>
          <w:b/>
          <w:sz w:val="24"/>
          <w:szCs w:val="24"/>
        </w:rPr>
        <w:t>各院（系）：</w:t>
      </w:r>
    </w:p>
    <w:p w:rsidR="000E3926" w:rsidRPr="00F348E9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 w:rsidRPr="006D69AE">
        <w:rPr>
          <w:rFonts w:ascii="Times New Roman" w:hAnsi="宋体"/>
          <w:szCs w:val="21"/>
        </w:rPr>
        <w:t>我校</w:t>
      </w:r>
      <w:r>
        <w:rPr>
          <w:rFonts w:ascii="Times New Roman" w:hAnsi="Times New Roman" w:hint="eastAsia"/>
          <w:szCs w:val="21"/>
        </w:rPr>
        <w:t>“</w:t>
      </w:r>
      <w:r w:rsidRPr="006D69AE">
        <w:rPr>
          <w:rFonts w:ascii="Times New Roman" w:hAnsi="宋体"/>
          <w:szCs w:val="21"/>
        </w:rPr>
        <w:t>大学生创新创业训练计划</w:t>
      </w:r>
      <w:r>
        <w:rPr>
          <w:rFonts w:ascii="Times New Roman" w:hAnsi="Times New Roman" w:hint="eastAsia"/>
          <w:szCs w:val="21"/>
        </w:rPr>
        <w:t>”</w:t>
      </w:r>
      <w:r w:rsidRPr="006D69AE">
        <w:rPr>
          <w:rFonts w:ascii="Times New Roman" w:hAnsi="宋体"/>
          <w:szCs w:val="21"/>
        </w:rPr>
        <w:t>自实施以来充分调动了学生参与创新创业的热情，使学生从中得到锻炼，显著提高了学生的实践能力，培养了学生的创新</w:t>
      </w:r>
      <w:r>
        <w:rPr>
          <w:rFonts w:ascii="Times New Roman" w:hAnsi="宋体" w:hint="eastAsia"/>
          <w:szCs w:val="21"/>
        </w:rPr>
        <w:t>创业</w:t>
      </w:r>
      <w:r w:rsidRPr="006D69AE">
        <w:rPr>
          <w:rFonts w:ascii="Times New Roman" w:hAnsi="宋体"/>
          <w:szCs w:val="21"/>
        </w:rPr>
        <w:t>意识。</w:t>
      </w:r>
      <w:r>
        <w:rPr>
          <w:rFonts w:ascii="Times New Roman" w:hAnsi="宋体"/>
          <w:szCs w:val="21"/>
        </w:rPr>
        <w:t>按照《哈尔滨工业大学大学生创新创业训练计划实施办法</w:t>
      </w:r>
      <w:r>
        <w:rPr>
          <w:rFonts w:ascii="Times New Roman" w:hAnsi="宋体" w:hint="eastAsia"/>
          <w:szCs w:val="21"/>
        </w:rPr>
        <w:t>》，</w:t>
      </w:r>
      <w:r w:rsidRPr="006D69AE">
        <w:rPr>
          <w:rFonts w:ascii="Times New Roman" w:hAnsi="Times New Roman"/>
          <w:szCs w:val="21"/>
        </w:rPr>
        <w:t>201</w:t>
      </w:r>
      <w:r>
        <w:rPr>
          <w:rFonts w:ascii="Times New Roman" w:hAnsi="Times New Roman" w:hint="eastAsia"/>
          <w:szCs w:val="21"/>
        </w:rPr>
        <w:t>4</w:t>
      </w:r>
      <w:r w:rsidRPr="006D69AE">
        <w:rPr>
          <w:rFonts w:ascii="Times New Roman" w:hAnsi="宋体"/>
          <w:szCs w:val="21"/>
        </w:rPr>
        <w:t>年</w:t>
      </w:r>
      <w:r>
        <w:rPr>
          <w:rFonts w:ascii="Times New Roman" w:hAnsi="宋体" w:hint="eastAsia"/>
          <w:szCs w:val="21"/>
        </w:rPr>
        <w:t>春</w:t>
      </w:r>
      <w:r w:rsidRPr="006D69AE">
        <w:rPr>
          <w:rFonts w:ascii="Times New Roman" w:hAnsi="宋体"/>
          <w:szCs w:val="21"/>
        </w:rPr>
        <w:t>季学期的工作安排如下：</w:t>
      </w:r>
    </w:p>
    <w:p w:rsidR="000E3926" w:rsidRPr="00CC5673" w:rsidRDefault="000E3926" w:rsidP="000E3926">
      <w:pPr>
        <w:spacing w:line="360" w:lineRule="auto"/>
        <w:rPr>
          <w:rFonts w:ascii="Times New Roman" w:hAnsi="宋体"/>
          <w:b/>
          <w:color w:val="000000"/>
          <w:sz w:val="24"/>
          <w:szCs w:val="24"/>
        </w:rPr>
      </w:pPr>
      <w:r w:rsidRPr="00CC5673">
        <w:rPr>
          <w:rFonts w:ascii="Times New Roman" w:hAnsi="宋体" w:hint="eastAsia"/>
          <w:b/>
          <w:color w:val="000000"/>
          <w:sz w:val="24"/>
          <w:szCs w:val="24"/>
        </w:rPr>
        <w:t>一、立项申请</w:t>
      </w:r>
    </w:p>
    <w:p w:rsidR="000E3926" w:rsidRPr="008E5B6F" w:rsidRDefault="000E3926" w:rsidP="000E3926">
      <w:pPr>
        <w:widowControl/>
        <w:spacing w:line="360" w:lineRule="auto"/>
        <w:ind w:firstLineChars="200" w:firstLine="420"/>
        <w:jc w:val="left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1</w:t>
      </w:r>
      <w:r w:rsidRPr="008E5B6F">
        <w:rPr>
          <w:rFonts w:ascii="Times New Roman" w:hAnsi="宋体" w:hint="eastAsia"/>
          <w:szCs w:val="21"/>
        </w:rPr>
        <w:t>．立项要求：</w:t>
      </w:r>
      <w:r w:rsidRPr="00F53443">
        <w:rPr>
          <w:rFonts w:ascii="Times New Roman" w:hAnsi="宋体"/>
          <w:szCs w:val="21"/>
        </w:rPr>
        <w:t>正在承担（</w:t>
      </w:r>
      <w:proofErr w:type="gramStart"/>
      <w:r w:rsidRPr="00F53443">
        <w:rPr>
          <w:rFonts w:ascii="Times New Roman" w:hAnsi="宋体"/>
          <w:szCs w:val="21"/>
        </w:rPr>
        <w:t>含主持</w:t>
      </w:r>
      <w:proofErr w:type="gramEnd"/>
      <w:r w:rsidRPr="00F53443">
        <w:rPr>
          <w:rFonts w:ascii="Times New Roman" w:hAnsi="宋体"/>
          <w:szCs w:val="21"/>
        </w:rPr>
        <w:t>和参加）</w:t>
      </w:r>
      <w:r>
        <w:rPr>
          <w:rFonts w:ascii="Times New Roman" w:hAnsi="宋体" w:hint="eastAsia"/>
          <w:szCs w:val="21"/>
        </w:rPr>
        <w:t>“</w:t>
      </w:r>
      <w:r w:rsidRPr="00F53443">
        <w:rPr>
          <w:rFonts w:ascii="Times New Roman" w:hAnsi="宋体" w:hint="eastAsia"/>
          <w:szCs w:val="21"/>
        </w:rPr>
        <w:t>大学生创新创业训练计划”</w:t>
      </w:r>
      <w:r>
        <w:rPr>
          <w:rFonts w:ascii="Times New Roman" w:hAnsi="宋体"/>
          <w:szCs w:val="21"/>
        </w:rPr>
        <w:t>项目的学生不能再申报新项目</w:t>
      </w:r>
      <w:r w:rsidRPr="00CF008B">
        <w:rPr>
          <w:rFonts w:ascii="Times New Roman" w:hAnsi="宋体"/>
          <w:szCs w:val="21"/>
        </w:rPr>
        <w:t>。</w:t>
      </w:r>
    </w:p>
    <w:p w:rsidR="000E3926" w:rsidRPr="008E5B6F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2</w:t>
      </w:r>
      <w:r w:rsidRPr="008E5B6F">
        <w:rPr>
          <w:rFonts w:ascii="Times New Roman" w:hAnsi="宋体" w:hint="eastAsia"/>
          <w:szCs w:val="21"/>
        </w:rPr>
        <w:t>．</w:t>
      </w:r>
      <w:r>
        <w:rPr>
          <w:rFonts w:ascii="Times New Roman" w:hAnsi="宋体" w:hint="eastAsia"/>
          <w:szCs w:val="21"/>
        </w:rPr>
        <w:t>立项</w:t>
      </w:r>
      <w:r w:rsidRPr="00CC5673">
        <w:rPr>
          <w:rFonts w:ascii="Times New Roman" w:hAnsi="宋体" w:hint="eastAsia"/>
          <w:color w:val="000000"/>
          <w:szCs w:val="21"/>
        </w:rPr>
        <w:t>评审</w:t>
      </w:r>
      <w:r>
        <w:rPr>
          <w:rFonts w:ascii="Times New Roman" w:hAnsi="宋体" w:hint="eastAsia"/>
          <w:szCs w:val="21"/>
        </w:rPr>
        <w:t>：</w:t>
      </w:r>
      <w:r w:rsidRPr="008E5B6F">
        <w:rPr>
          <w:rFonts w:ascii="Times New Roman" w:hAnsi="宋体" w:hint="eastAsia"/>
          <w:szCs w:val="21"/>
        </w:rPr>
        <w:t>院系完成国家级、校级申报项目的初评，</w:t>
      </w:r>
      <w:r w:rsidRPr="006D69AE">
        <w:rPr>
          <w:rFonts w:ascii="Times New Roman" w:hAnsi="宋体"/>
          <w:szCs w:val="21"/>
        </w:rPr>
        <w:t>具体</w:t>
      </w:r>
      <w:r>
        <w:rPr>
          <w:rFonts w:ascii="Times New Roman" w:hAnsi="宋体" w:hint="eastAsia"/>
          <w:szCs w:val="21"/>
        </w:rPr>
        <w:t>答辩</w:t>
      </w:r>
      <w:r>
        <w:rPr>
          <w:rFonts w:ascii="Times New Roman" w:hAnsi="宋体"/>
          <w:szCs w:val="21"/>
        </w:rPr>
        <w:t>时间和地点由各院（系）</w:t>
      </w:r>
      <w:r w:rsidRPr="006D69AE">
        <w:rPr>
          <w:rFonts w:ascii="Times New Roman" w:hAnsi="宋体"/>
          <w:szCs w:val="21"/>
        </w:rPr>
        <w:t>组织安排，并将安排情况至少提前三天通知本科生院，以便学校组织督导专家参加检查。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3</w:t>
      </w:r>
      <w:r w:rsidRPr="008E5B6F">
        <w:rPr>
          <w:rFonts w:ascii="Times New Roman" w:hAnsi="宋体" w:hint="eastAsia"/>
          <w:szCs w:val="21"/>
        </w:rPr>
        <w:t>．</w:t>
      </w:r>
      <w:r>
        <w:rPr>
          <w:rFonts w:ascii="Times New Roman" w:hAnsi="宋体" w:hint="eastAsia"/>
          <w:szCs w:val="21"/>
        </w:rPr>
        <w:t>上报材料：</w:t>
      </w:r>
    </w:p>
    <w:p w:rsidR="000E3926" w:rsidRPr="00C305B4" w:rsidRDefault="000E3926" w:rsidP="000E3926">
      <w:pPr>
        <w:spacing w:line="360" w:lineRule="auto"/>
        <w:ind w:firstLineChars="200" w:firstLine="420"/>
        <w:rPr>
          <w:rFonts w:ascii="Times New Roman" w:hAnsi="宋体"/>
          <w:color w:val="FF0000"/>
          <w:szCs w:val="21"/>
        </w:rPr>
      </w:pPr>
      <w:r w:rsidRPr="00C305B4">
        <w:rPr>
          <w:rFonts w:ascii="Times New Roman" w:hAnsi="宋体" w:hint="eastAsia"/>
          <w:color w:val="FF0000"/>
          <w:szCs w:val="21"/>
        </w:rPr>
        <w:t>（</w:t>
      </w:r>
      <w:r w:rsidRPr="00C305B4">
        <w:rPr>
          <w:rFonts w:ascii="Times New Roman" w:hAnsi="宋体" w:hint="eastAsia"/>
          <w:color w:val="FF0000"/>
          <w:szCs w:val="21"/>
        </w:rPr>
        <w:t>1</w:t>
      </w:r>
      <w:r w:rsidRPr="00C305B4">
        <w:rPr>
          <w:rFonts w:ascii="Times New Roman" w:hAnsi="宋体" w:hint="eastAsia"/>
          <w:color w:val="FF0000"/>
          <w:szCs w:val="21"/>
        </w:rPr>
        <w:t>）组织学生</w:t>
      </w:r>
      <w:r w:rsidRPr="00C305B4">
        <w:rPr>
          <w:rFonts w:ascii="Times New Roman" w:hAnsi="宋体"/>
          <w:color w:val="FF0000"/>
          <w:szCs w:val="21"/>
        </w:rPr>
        <w:t>在教务系统中上传</w:t>
      </w:r>
      <w:r w:rsidRPr="00C305B4">
        <w:rPr>
          <w:rFonts w:ascii="Times New Roman" w:hAnsi="宋体" w:hint="eastAsia"/>
          <w:b/>
          <w:color w:val="FF0000"/>
          <w:szCs w:val="21"/>
        </w:rPr>
        <w:t>立项信息（立项时间选择“</w:t>
      </w:r>
      <w:r w:rsidRPr="00C305B4">
        <w:rPr>
          <w:rFonts w:ascii="Times New Roman" w:hAnsi="宋体" w:hint="eastAsia"/>
          <w:b/>
          <w:color w:val="FF0000"/>
          <w:szCs w:val="21"/>
        </w:rPr>
        <w:t>2014S</w:t>
      </w:r>
      <w:r w:rsidRPr="00C305B4">
        <w:rPr>
          <w:rFonts w:ascii="Times New Roman" w:hAnsi="宋体" w:hint="eastAsia"/>
          <w:b/>
          <w:color w:val="FF0000"/>
          <w:szCs w:val="21"/>
        </w:rPr>
        <w:t>”）和立项申请书</w:t>
      </w:r>
      <w:r w:rsidRPr="00C305B4">
        <w:rPr>
          <w:rFonts w:ascii="Times New Roman" w:hAnsi="宋体" w:hint="eastAsia"/>
          <w:color w:val="FF0000"/>
          <w:szCs w:val="21"/>
        </w:rPr>
        <w:t>。要求</w:t>
      </w:r>
      <w:r w:rsidRPr="00C305B4">
        <w:rPr>
          <w:rFonts w:ascii="Times New Roman" w:hAnsi="宋体" w:hint="eastAsia"/>
          <w:b/>
          <w:color w:val="FF0000"/>
          <w:szCs w:val="21"/>
        </w:rPr>
        <w:t>立项答辩结束后一周之内完成上传，</w:t>
      </w:r>
      <w:r w:rsidRPr="00C305B4">
        <w:rPr>
          <w:rFonts w:ascii="Times New Roman" w:hAnsi="宋体" w:hint="eastAsia"/>
          <w:color w:val="FF0000"/>
          <w:szCs w:val="21"/>
        </w:rPr>
        <w:t>逾期按自动放弃立项处理。</w:t>
      </w:r>
    </w:p>
    <w:p w:rsidR="000E3926" w:rsidRPr="00ED1588" w:rsidRDefault="000E3926" w:rsidP="000E3926">
      <w:pPr>
        <w:spacing w:line="360" w:lineRule="auto"/>
        <w:ind w:firstLineChars="200" w:firstLine="420"/>
        <w:rPr>
          <w:rFonts w:ascii="Times New Roman" w:hAnsi="宋体"/>
          <w:color w:val="000000"/>
          <w:spacing w:val="-4"/>
          <w:szCs w:val="21"/>
          <w:highlight w:val="yellow"/>
        </w:rPr>
      </w:pPr>
      <w:r w:rsidRPr="00867328">
        <w:rPr>
          <w:rFonts w:ascii="Times New Roman" w:hAnsi="宋体" w:hint="eastAsia"/>
          <w:color w:val="000000"/>
          <w:szCs w:val="21"/>
        </w:rPr>
        <w:t>（</w:t>
      </w:r>
      <w:r w:rsidRPr="00867328">
        <w:rPr>
          <w:rFonts w:ascii="Times New Roman" w:hAnsi="宋体" w:hint="eastAsia"/>
          <w:color w:val="000000"/>
          <w:szCs w:val="21"/>
        </w:rPr>
        <w:t>2</w:t>
      </w:r>
      <w:r w:rsidRPr="00867328">
        <w:rPr>
          <w:rFonts w:ascii="Times New Roman" w:hAnsi="宋体" w:hint="eastAsia"/>
          <w:color w:val="000000"/>
          <w:szCs w:val="21"/>
        </w:rPr>
        <w:t>）</w:t>
      </w:r>
      <w:r>
        <w:rPr>
          <w:rFonts w:ascii="Times New Roman" w:hAnsi="宋体" w:hint="eastAsia"/>
          <w:color w:val="000000"/>
          <w:szCs w:val="21"/>
        </w:rPr>
        <w:t>请院系</w:t>
      </w:r>
      <w:r w:rsidRPr="00A6199A">
        <w:rPr>
          <w:rFonts w:ascii="Times New Roman" w:hAnsi="宋体" w:hint="eastAsia"/>
          <w:color w:val="000000"/>
          <w:szCs w:val="21"/>
        </w:rPr>
        <w:t>填写</w:t>
      </w:r>
      <w:r w:rsidRPr="00ED1588" w:rsidDel="00086BB9">
        <w:rPr>
          <w:rFonts w:ascii="Times New Roman" w:hAnsi="宋体" w:hint="eastAsia"/>
          <w:color w:val="000000"/>
          <w:szCs w:val="21"/>
        </w:rPr>
        <w:t xml:space="preserve"> </w:t>
      </w:r>
      <w:r w:rsidRPr="00ED1588">
        <w:rPr>
          <w:rFonts w:ascii="Times New Roman" w:hAnsi="宋体" w:hint="eastAsia"/>
          <w:b/>
          <w:color w:val="000000"/>
          <w:szCs w:val="21"/>
        </w:rPr>
        <w:t>“立项汇总表</w:t>
      </w:r>
      <w:r w:rsidRPr="00ED1588">
        <w:rPr>
          <w:rFonts w:ascii="Times New Roman" w:hAnsi="宋体"/>
          <w:b/>
          <w:color w:val="000000"/>
          <w:szCs w:val="21"/>
        </w:rPr>
        <w:t>”</w:t>
      </w:r>
      <w:r w:rsidRPr="00ED1588">
        <w:rPr>
          <w:rFonts w:ascii="Times New Roman" w:hAnsi="宋体" w:hint="eastAsia"/>
          <w:color w:val="000000"/>
          <w:szCs w:val="21"/>
        </w:rPr>
        <w:t>（附件</w:t>
      </w:r>
      <w:r w:rsidRPr="00ED1588">
        <w:rPr>
          <w:rFonts w:ascii="Times New Roman" w:hAnsi="宋体" w:hint="eastAsia"/>
          <w:color w:val="000000"/>
          <w:szCs w:val="21"/>
        </w:rPr>
        <w:t>1</w:t>
      </w:r>
      <w:r w:rsidRPr="00ED1588">
        <w:rPr>
          <w:rFonts w:ascii="Times New Roman" w:hAnsi="宋体" w:hint="eastAsia"/>
          <w:color w:val="000000"/>
          <w:szCs w:val="21"/>
        </w:rPr>
        <w:t>）</w:t>
      </w:r>
      <w:r w:rsidRPr="00A6199A">
        <w:rPr>
          <w:rFonts w:ascii="Times New Roman" w:hAnsi="宋体" w:hint="eastAsia"/>
          <w:color w:val="000000"/>
          <w:szCs w:val="21"/>
        </w:rPr>
        <w:t>，提交</w:t>
      </w:r>
      <w:r w:rsidRPr="00ED1588">
        <w:rPr>
          <w:rFonts w:ascii="Times New Roman" w:hAnsi="宋体" w:hint="eastAsia"/>
          <w:color w:val="000000"/>
          <w:szCs w:val="21"/>
        </w:rPr>
        <w:t>电子版和纸质版，</w:t>
      </w:r>
      <w:proofErr w:type="gramStart"/>
      <w:r w:rsidRPr="00ED1588">
        <w:rPr>
          <w:rFonts w:ascii="Times New Roman" w:hAnsi="宋体" w:hint="eastAsia"/>
          <w:color w:val="000000"/>
          <w:szCs w:val="21"/>
        </w:rPr>
        <w:t>纸质版需院系</w:t>
      </w:r>
      <w:proofErr w:type="gramEnd"/>
      <w:r w:rsidRPr="00ED1588">
        <w:rPr>
          <w:rFonts w:ascii="Times New Roman" w:hAnsi="宋体" w:hint="eastAsia"/>
          <w:color w:val="000000"/>
          <w:szCs w:val="21"/>
        </w:rPr>
        <w:t>负责人签字并加盖院系公章</w:t>
      </w:r>
      <w:r w:rsidRPr="00ED1588">
        <w:rPr>
          <w:rFonts w:ascii="Times New Roman" w:hAnsi="宋体"/>
          <w:color w:val="000000"/>
          <w:spacing w:val="-4"/>
          <w:szCs w:val="21"/>
        </w:rPr>
        <w:t>。</w:t>
      </w:r>
    </w:p>
    <w:p w:rsidR="000E3926" w:rsidRPr="00C305B4" w:rsidRDefault="000E3926" w:rsidP="000E3926">
      <w:pPr>
        <w:spacing w:line="360" w:lineRule="auto"/>
        <w:ind w:firstLineChars="200" w:firstLine="420"/>
        <w:rPr>
          <w:rFonts w:ascii="Times New Roman" w:hAnsi="宋体"/>
          <w:color w:val="FF0000"/>
          <w:spacing w:val="-4"/>
          <w:szCs w:val="21"/>
          <w:highlight w:val="yellow"/>
        </w:rPr>
      </w:pPr>
      <w:r w:rsidRPr="00C305B4">
        <w:rPr>
          <w:rFonts w:ascii="Times New Roman" w:hAnsi="宋体" w:hint="eastAsia"/>
          <w:color w:val="FF0000"/>
          <w:szCs w:val="21"/>
        </w:rPr>
        <w:t>（</w:t>
      </w:r>
      <w:r w:rsidRPr="00C305B4">
        <w:rPr>
          <w:rFonts w:ascii="Times New Roman" w:hAnsi="宋体" w:hint="eastAsia"/>
          <w:color w:val="FF0000"/>
          <w:szCs w:val="21"/>
        </w:rPr>
        <w:t>3</w:t>
      </w:r>
      <w:r w:rsidRPr="00C305B4">
        <w:rPr>
          <w:rFonts w:ascii="Times New Roman" w:hAnsi="宋体" w:hint="eastAsia"/>
          <w:color w:val="FF0000"/>
          <w:szCs w:val="21"/>
        </w:rPr>
        <w:t>）请院系将本学期申请国家级的项目与</w:t>
      </w:r>
      <w:r w:rsidRPr="00C305B4">
        <w:rPr>
          <w:rFonts w:ascii="Times New Roman" w:hAnsi="宋体" w:hint="eastAsia"/>
          <w:color w:val="FF0000"/>
          <w:szCs w:val="21"/>
        </w:rPr>
        <w:t>2013</w:t>
      </w:r>
      <w:r w:rsidRPr="00C305B4">
        <w:rPr>
          <w:rFonts w:ascii="Times New Roman" w:hAnsi="宋体" w:hint="eastAsia"/>
          <w:color w:val="FF0000"/>
          <w:szCs w:val="21"/>
        </w:rPr>
        <w:t>年秋季申请国家级的项目一起排序，填写</w:t>
      </w:r>
      <w:r w:rsidRPr="00C305B4">
        <w:rPr>
          <w:rFonts w:ascii="Times New Roman" w:hAnsi="宋体" w:hint="eastAsia"/>
          <w:b/>
          <w:color w:val="FF0000"/>
          <w:szCs w:val="21"/>
        </w:rPr>
        <w:t>“国家级项目推荐表”</w:t>
      </w:r>
      <w:r w:rsidRPr="00C305B4">
        <w:rPr>
          <w:rFonts w:ascii="Times New Roman" w:hAnsi="宋体" w:hint="eastAsia"/>
          <w:color w:val="FF0000"/>
          <w:szCs w:val="21"/>
        </w:rPr>
        <w:t>（附件</w:t>
      </w:r>
      <w:r w:rsidRPr="00C305B4">
        <w:rPr>
          <w:rFonts w:ascii="Times New Roman" w:hAnsi="宋体" w:hint="eastAsia"/>
          <w:color w:val="FF0000"/>
          <w:szCs w:val="21"/>
        </w:rPr>
        <w:t>2</w:t>
      </w:r>
      <w:r w:rsidRPr="00C305B4">
        <w:rPr>
          <w:rFonts w:ascii="Times New Roman" w:hAnsi="宋体" w:hint="eastAsia"/>
          <w:color w:val="FF0000"/>
          <w:szCs w:val="21"/>
        </w:rPr>
        <w:t>），提交电子版和纸质版，</w:t>
      </w:r>
      <w:proofErr w:type="gramStart"/>
      <w:r w:rsidRPr="00C305B4">
        <w:rPr>
          <w:rFonts w:ascii="Times New Roman" w:hAnsi="宋体" w:hint="eastAsia"/>
          <w:color w:val="FF0000"/>
          <w:szCs w:val="21"/>
        </w:rPr>
        <w:t>纸质版需院系</w:t>
      </w:r>
      <w:proofErr w:type="gramEnd"/>
      <w:r w:rsidRPr="00C305B4">
        <w:rPr>
          <w:rFonts w:ascii="Times New Roman" w:hAnsi="宋体" w:hint="eastAsia"/>
          <w:color w:val="FF0000"/>
          <w:szCs w:val="21"/>
        </w:rPr>
        <w:t>负责人签字并加盖院系公章</w:t>
      </w:r>
      <w:r w:rsidRPr="00C305B4">
        <w:rPr>
          <w:rFonts w:ascii="Times New Roman" w:hAnsi="宋体"/>
          <w:color w:val="FF0000"/>
          <w:spacing w:val="-4"/>
          <w:szCs w:val="21"/>
        </w:rPr>
        <w:t>。</w:t>
      </w:r>
      <w:r w:rsidRPr="00C305B4">
        <w:rPr>
          <w:rFonts w:ascii="Times New Roman" w:hAnsi="宋体" w:hint="eastAsia"/>
          <w:color w:val="FF0000"/>
          <w:szCs w:val="21"/>
        </w:rPr>
        <w:t>学校确定国家级申报项目的参评名单，并组织评审专家对国家级参评项目进行答辩评审。答辩安排和具体要求将另行通知，请同学们提前做好准备，密切留意通知。</w:t>
      </w:r>
    </w:p>
    <w:p w:rsidR="000E3926" w:rsidRPr="00867328" w:rsidRDefault="000E3926" w:rsidP="000E3926">
      <w:pPr>
        <w:spacing w:line="360" w:lineRule="auto"/>
        <w:ind w:firstLineChars="200" w:firstLine="420"/>
        <w:rPr>
          <w:rFonts w:ascii="Times New Roman" w:hAnsi="宋体"/>
          <w:color w:val="000000"/>
          <w:szCs w:val="21"/>
        </w:rPr>
      </w:pPr>
      <w:r w:rsidRPr="00867328">
        <w:rPr>
          <w:rFonts w:ascii="Times New Roman" w:hAnsi="宋体" w:hint="eastAsia"/>
          <w:color w:val="000000"/>
          <w:szCs w:val="21"/>
        </w:rPr>
        <w:t>2014</w:t>
      </w:r>
      <w:r w:rsidRPr="00867328">
        <w:rPr>
          <w:rFonts w:ascii="Times New Roman" w:hAnsi="宋体" w:hint="eastAsia"/>
          <w:color w:val="000000"/>
          <w:szCs w:val="21"/>
        </w:rPr>
        <w:t>年我校国家级项目立项总数预计为</w:t>
      </w:r>
      <w:r w:rsidRPr="00ED1588">
        <w:rPr>
          <w:rFonts w:ascii="Times New Roman" w:hAnsi="宋体" w:hint="eastAsia"/>
          <w:b/>
          <w:color w:val="000000"/>
          <w:szCs w:val="21"/>
        </w:rPr>
        <w:t>110</w:t>
      </w:r>
      <w:r w:rsidRPr="00867328">
        <w:rPr>
          <w:rFonts w:ascii="Times New Roman" w:hAnsi="宋体" w:hint="eastAsia"/>
          <w:color w:val="000000"/>
          <w:szCs w:val="21"/>
        </w:rPr>
        <w:t>项</w:t>
      </w:r>
      <w:r>
        <w:rPr>
          <w:rFonts w:ascii="Times New Roman" w:hAnsi="宋体" w:hint="eastAsia"/>
          <w:color w:val="000000"/>
          <w:szCs w:val="21"/>
        </w:rPr>
        <w:t>左右</w:t>
      </w:r>
      <w:r w:rsidRPr="00867328">
        <w:rPr>
          <w:rFonts w:ascii="Times New Roman" w:hAnsi="宋体" w:hint="eastAsia"/>
          <w:color w:val="000000"/>
          <w:szCs w:val="21"/>
        </w:rPr>
        <w:t>。</w:t>
      </w:r>
    </w:p>
    <w:p w:rsidR="000E3926" w:rsidRPr="00867328" w:rsidRDefault="000E3926" w:rsidP="000E3926">
      <w:pPr>
        <w:spacing w:line="360" w:lineRule="auto"/>
        <w:ind w:firstLineChars="200" w:firstLine="420"/>
        <w:rPr>
          <w:rFonts w:ascii="Times New Roman" w:hAnsi="宋体"/>
          <w:color w:val="000000"/>
          <w:szCs w:val="21"/>
        </w:rPr>
      </w:pPr>
      <w:r w:rsidRPr="00867328">
        <w:rPr>
          <w:rFonts w:ascii="Times New Roman" w:hAnsi="宋体" w:hint="eastAsia"/>
          <w:color w:val="000000"/>
          <w:szCs w:val="21"/>
        </w:rPr>
        <w:t>4</w:t>
      </w:r>
      <w:r w:rsidR="004473AF" w:rsidRPr="008E5B6F">
        <w:rPr>
          <w:rFonts w:ascii="Times New Roman" w:hAnsi="宋体" w:hint="eastAsia"/>
          <w:szCs w:val="21"/>
        </w:rPr>
        <w:t>．</w:t>
      </w:r>
      <w:r w:rsidRPr="00867328">
        <w:rPr>
          <w:rFonts w:ascii="Times New Roman" w:hAnsi="宋体" w:hint="eastAsia"/>
          <w:color w:val="000000"/>
          <w:szCs w:val="21"/>
        </w:rPr>
        <w:t>学校将加大</w:t>
      </w:r>
      <w:r w:rsidRPr="00867328">
        <w:rPr>
          <w:rFonts w:ascii="Times New Roman" w:hAnsi="宋体" w:hint="eastAsia"/>
          <w:b/>
          <w:color w:val="000000"/>
          <w:szCs w:val="21"/>
        </w:rPr>
        <w:t>“创业实践项目”</w:t>
      </w:r>
      <w:r w:rsidRPr="00867328">
        <w:rPr>
          <w:rFonts w:ascii="Times New Roman" w:hAnsi="宋体" w:hint="eastAsia"/>
          <w:color w:val="000000"/>
          <w:szCs w:val="21"/>
        </w:rPr>
        <w:t>经费支持力度</w:t>
      </w:r>
      <w:r>
        <w:rPr>
          <w:rFonts w:ascii="Times New Roman" w:hAnsi="宋体" w:hint="eastAsia"/>
          <w:color w:val="000000"/>
          <w:szCs w:val="21"/>
        </w:rPr>
        <w:t>，</w:t>
      </w:r>
      <w:r w:rsidRPr="00867328">
        <w:rPr>
          <w:rFonts w:ascii="Times New Roman" w:hAnsi="宋体" w:hint="eastAsia"/>
          <w:color w:val="000000"/>
          <w:szCs w:val="21"/>
        </w:rPr>
        <w:t>每个获批项目可获得</w:t>
      </w:r>
      <w:r w:rsidRPr="00867328">
        <w:rPr>
          <w:rFonts w:ascii="Times New Roman" w:hAnsi="宋体"/>
          <w:color w:val="000000"/>
          <w:szCs w:val="21"/>
        </w:rPr>
        <w:t>3-5</w:t>
      </w:r>
      <w:r w:rsidRPr="00867328">
        <w:rPr>
          <w:rFonts w:ascii="Times New Roman" w:hAnsi="宋体" w:hint="eastAsia"/>
          <w:color w:val="000000"/>
          <w:szCs w:val="21"/>
        </w:rPr>
        <w:t>万元经费支持，并会根据项目实际运行情况适当增加经费投入</w:t>
      </w:r>
      <w:r>
        <w:rPr>
          <w:rFonts w:ascii="Times New Roman" w:hAnsi="宋体" w:hint="eastAsia"/>
          <w:color w:val="000000"/>
          <w:szCs w:val="21"/>
        </w:rPr>
        <w:t>，</w:t>
      </w:r>
      <w:r w:rsidRPr="00867328">
        <w:rPr>
          <w:rFonts w:ascii="Times New Roman" w:hAnsi="宋体" w:hint="eastAsia"/>
          <w:color w:val="000000"/>
          <w:szCs w:val="21"/>
        </w:rPr>
        <w:t>较成熟项目可进入我校大学科技园“孵化”。</w:t>
      </w:r>
      <w:r>
        <w:rPr>
          <w:rFonts w:ascii="Times New Roman" w:hAnsi="宋体" w:hint="eastAsia"/>
          <w:color w:val="000000"/>
          <w:szCs w:val="21"/>
        </w:rPr>
        <w:t>鼓励教师以自己的科研成果为依托，组织</w:t>
      </w:r>
      <w:r w:rsidRPr="00867328">
        <w:rPr>
          <w:rFonts w:ascii="Times New Roman" w:hAnsi="宋体" w:hint="eastAsia"/>
          <w:color w:val="000000"/>
          <w:szCs w:val="21"/>
        </w:rPr>
        <w:t>创业实践项目</w:t>
      </w:r>
      <w:r>
        <w:rPr>
          <w:rFonts w:ascii="Times New Roman" w:hAnsi="宋体" w:hint="eastAsia"/>
          <w:color w:val="000000"/>
          <w:szCs w:val="21"/>
        </w:rPr>
        <w:t>申报，</w:t>
      </w:r>
      <w:r w:rsidRPr="00867328">
        <w:rPr>
          <w:rFonts w:ascii="Times New Roman" w:hAnsi="宋体" w:hint="eastAsia"/>
          <w:color w:val="000000"/>
          <w:szCs w:val="21"/>
        </w:rPr>
        <w:t>学生团队的成员可包括研究生</w:t>
      </w:r>
      <w:r>
        <w:rPr>
          <w:rFonts w:ascii="Times New Roman" w:hAnsi="宋体" w:hint="eastAsia"/>
          <w:color w:val="000000"/>
          <w:szCs w:val="21"/>
        </w:rPr>
        <w:t>，</w:t>
      </w:r>
      <w:r w:rsidR="00546BD6">
        <w:rPr>
          <w:rFonts w:ascii="Times New Roman" w:hAnsi="宋体" w:hint="eastAsia"/>
          <w:color w:val="000000"/>
          <w:szCs w:val="21"/>
        </w:rPr>
        <w:t>但</w:t>
      </w:r>
      <w:r>
        <w:rPr>
          <w:rFonts w:ascii="Times New Roman" w:hAnsi="宋体" w:hint="eastAsia"/>
          <w:color w:val="000000"/>
          <w:szCs w:val="21"/>
        </w:rPr>
        <w:t>须有</w:t>
      </w:r>
      <w:r w:rsidRPr="00867328">
        <w:rPr>
          <w:rFonts w:ascii="Times New Roman" w:hAnsi="宋体" w:hint="eastAsia"/>
          <w:color w:val="000000"/>
          <w:szCs w:val="21"/>
        </w:rPr>
        <w:t>本科生</w:t>
      </w:r>
      <w:r>
        <w:rPr>
          <w:rFonts w:ascii="Times New Roman" w:hAnsi="宋体" w:hint="eastAsia"/>
          <w:color w:val="000000"/>
          <w:szCs w:val="21"/>
        </w:rPr>
        <w:t>参加</w:t>
      </w:r>
      <w:r w:rsidRPr="00867328">
        <w:rPr>
          <w:rFonts w:ascii="Times New Roman" w:hAnsi="宋体" w:hint="eastAsia"/>
          <w:color w:val="000000"/>
          <w:szCs w:val="21"/>
        </w:rPr>
        <w:t>。</w:t>
      </w:r>
    </w:p>
    <w:p w:rsidR="000E3926" w:rsidRPr="00505B82" w:rsidRDefault="000E3926" w:rsidP="000E3926">
      <w:pPr>
        <w:spacing w:line="360" w:lineRule="auto"/>
        <w:ind w:firstLineChars="200" w:firstLine="404"/>
        <w:rPr>
          <w:rFonts w:ascii="Times New Roman" w:hAnsi="宋体"/>
          <w:b/>
          <w:color w:val="000000"/>
          <w:szCs w:val="21"/>
        </w:rPr>
      </w:pPr>
      <w:r>
        <w:rPr>
          <w:rFonts w:ascii="Times New Roman" w:hAnsi="宋体" w:hint="eastAsia"/>
          <w:color w:val="000000"/>
          <w:spacing w:val="-4"/>
          <w:szCs w:val="21"/>
        </w:rPr>
        <w:t>立项申请</w:t>
      </w:r>
      <w:r w:rsidRPr="00B65F35">
        <w:rPr>
          <w:rFonts w:ascii="Times New Roman" w:hAnsi="宋体" w:hint="eastAsia"/>
          <w:color w:val="000000"/>
          <w:spacing w:val="-4"/>
          <w:szCs w:val="21"/>
        </w:rPr>
        <w:t>工作，</w:t>
      </w:r>
      <w:r w:rsidRPr="00B65F35">
        <w:rPr>
          <w:rFonts w:ascii="Times New Roman" w:hAnsi="宋体" w:hint="eastAsia"/>
          <w:b/>
          <w:color w:val="000000"/>
          <w:spacing w:val="-4"/>
          <w:szCs w:val="21"/>
        </w:rPr>
        <w:t>请于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4"/>
          <w:attr w:name="Year" w:val="2014"/>
        </w:smartTagPr>
        <w:r w:rsidRPr="00B65F35">
          <w:rPr>
            <w:rFonts w:ascii="Times New Roman" w:hAnsi="宋体" w:hint="eastAsia"/>
            <w:b/>
            <w:color w:val="000000"/>
            <w:szCs w:val="21"/>
          </w:rPr>
          <w:t>4</w:t>
        </w:r>
        <w:r w:rsidRPr="00B65F35">
          <w:rPr>
            <w:rFonts w:ascii="Times New Roman" w:hAnsi="宋体" w:hint="eastAsia"/>
            <w:b/>
            <w:color w:val="000000"/>
            <w:szCs w:val="21"/>
          </w:rPr>
          <w:t>月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25</w:t>
        </w:r>
        <w:r w:rsidRPr="00B65F35">
          <w:rPr>
            <w:rFonts w:ascii="Times New Roman" w:hAnsi="宋体" w:hint="eastAsia"/>
            <w:b/>
            <w:color w:val="000000"/>
            <w:szCs w:val="21"/>
          </w:rPr>
          <w:t>日</w:t>
        </w:r>
      </w:smartTag>
      <w:r w:rsidRPr="00B65F35">
        <w:rPr>
          <w:rFonts w:ascii="Times New Roman" w:hAnsi="宋体" w:hint="eastAsia"/>
          <w:b/>
          <w:color w:val="000000"/>
          <w:szCs w:val="21"/>
        </w:rPr>
        <w:t>之前完成。</w:t>
      </w:r>
    </w:p>
    <w:p w:rsidR="000E3926" w:rsidRPr="00B564A9" w:rsidRDefault="000E3926" w:rsidP="000E3926">
      <w:pPr>
        <w:spacing w:line="360" w:lineRule="auto"/>
        <w:rPr>
          <w:rFonts w:ascii="Times New Roman" w:hAnsi="宋体"/>
          <w:b/>
          <w:sz w:val="24"/>
          <w:szCs w:val="24"/>
        </w:rPr>
      </w:pPr>
      <w:r>
        <w:rPr>
          <w:rFonts w:ascii="Times New Roman" w:hAnsi="宋体" w:hint="eastAsia"/>
          <w:b/>
          <w:sz w:val="24"/>
          <w:szCs w:val="24"/>
        </w:rPr>
        <w:t>二</w:t>
      </w:r>
      <w:r w:rsidRPr="00B564A9">
        <w:rPr>
          <w:rFonts w:ascii="Times New Roman" w:hAnsi="宋体" w:hint="eastAsia"/>
          <w:b/>
          <w:sz w:val="24"/>
          <w:szCs w:val="24"/>
        </w:rPr>
        <w:t>、中期检查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 w:rsidRPr="002740E4">
        <w:rPr>
          <w:rFonts w:ascii="Times New Roman" w:hAnsi="宋体" w:hint="eastAsia"/>
          <w:color w:val="000000"/>
          <w:szCs w:val="21"/>
        </w:rPr>
        <w:t>1</w:t>
      </w:r>
      <w:r w:rsidRPr="002740E4">
        <w:rPr>
          <w:rFonts w:ascii="Times New Roman" w:hAnsi="宋体" w:hint="eastAsia"/>
          <w:color w:val="000000"/>
          <w:szCs w:val="21"/>
        </w:rPr>
        <w:t>．中期检查要求：</w:t>
      </w:r>
      <w:r>
        <w:rPr>
          <w:rFonts w:ascii="Times New Roman" w:hAnsi="宋体" w:hint="eastAsia"/>
          <w:szCs w:val="21"/>
        </w:rPr>
        <w:t>计划在</w:t>
      </w:r>
      <w:r>
        <w:rPr>
          <w:rFonts w:ascii="Times New Roman" w:hAnsi="宋体" w:hint="eastAsia"/>
          <w:szCs w:val="21"/>
        </w:rPr>
        <w:t>2014</w:t>
      </w:r>
      <w:r>
        <w:rPr>
          <w:rFonts w:ascii="Times New Roman" w:hAnsi="宋体" w:hint="eastAsia"/>
          <w:szCs w:val="21"/>
        </w:rPr>
        <w:t>年秋季学期结题，但尚未参加过中期检查的项目需参加此次中期检查。已通过中期检查的项目，不需再次参加。项目组成员如有变更，须填写</w:t>
      </w:r>
      <w:r w:rsidRPr="00A8511B">
        <w:rPr>
          <w:rFonts w:ascii="Times New Roman" w:hAnsi="宋体" w:hint="eastAsia"/>
          <w:szCs w:val="21"/>
        </w:rPr>
        <w:t>《人员变更申请表》</w:t>
      </w:r>
      <w:r>
        <w:rPr>
          <w:rFonts w:ascii="Times New Roman" w:hAnsi="宋体" w:hint="eastAsia"/>
          <w:szCs w:val="21"/>
        </w:rPr>
        <w:t>，纸质版</w:t>
      </w:r>
      <w:r w:rsidRPr="00A8511B">
        <w:rPr>
          <w:rFonts w:ascii="Times New Roman" w:hAnsi="宋体" w:hint="eastAsia"/>
          <w:szCs w:val="21"/>
        </w:rPr>
        <w:t>一式三份</w:t>
      </w:r>
      <w:r>
        <w:rPr>
          <w:rFonts w:ascii="Times New Roman" w:hAnsi="宋体" w:hint="eastAsia"/>
          <w:szCs w:val="21"/>
        </w:rPr>
        <w:t>，由院系统</w:t>
      </w:r>
      <w:proofErr w:type="gramStart"/>
      <w:r>
        <w:rPr>
          <w:rFonts w:ascii="Times New Roman" w:hAnsi="宋体" w:hint="eastAsia"/>
          <w:szCs w:val="21"/>
        </w:rPr>
        <w:t>一</w:t>
      </w:r>
      <w:proofErr w:type="gramEnd"/>
      <w:r>
        <w:rPr>
          <w:rFonts w:ascii="Times New Roman" w:hAnsi="宋体" w:hint="eastAsia"/>
          <w:szCs w:val="21"/>
        </w:rPr>
        <w:t>提交</w:t>
      </w:r>
      <w:r w:rsidRPr="00A8511B">
        <w:rPr>
          <w:rFonts w:ascii="Times New Roman" w:hAnsi="宋体" w:hint="eastAsia"/>
          <w:szCs w:val="21"/>
        </w:rPr>
        <w:t>。中期检查后不再受理人员变更申请。</w:t>
      </w:r>
    </w:p>
    <w:p w:rsidR="000E3926" w:rsidRPr="006E30C4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lastRenderedPageBreak/>
        <w:t>2</w:t>
      </w:r>
      <w:r>
        <w:rPr>
          <w:rFonts w:ascii="Times New Roman" w:hAnsi="宋体" w:hint="eastAsia"/>
          <w:szCs w:val="21"/>
        </w:rPr>
        <w:t>．中期检查：各院（系）组织答辩工作，</w:t>
      </w:r>
      <w:r w:rsidRPr="006D69AE">
        <w:rPr>
          <w:rFonts w:ascii="Times New Roman" w:hAnsi="宋体"/>
          <w:szCs w:val="21"/>
        </w:rPr>
        <w:t>具体</w:t>
      </w:r>
      <w:r>
        <w:rPr>
          <w:rFonts w:ascii="Times New Roman" w:hAnsi="宋体" w:hint="eastAsia"/>
          <w:szCs w:val="21"/>
        </w:rPr>
        <w:t>答辩</w:t>
      </w:r>
      <w:r w:rsidRPr="006D69AE">
        <w:rPr>
          <w:rFonts w:ascii="Times New Roman" w:hAnsi="宋体"/>
          <w:szCs w:val="21"/>
        </w:rPr>
        <w:t>时间和地点由各院（系）组织安排，并将安排情况至少提前三天通知本科生院，以便学校组织督导专家参加检查。</w:t>
      </w:r>
    </w:p>
    <w:p w:rsidR="000E3926" w:rsidRPr="00A6199A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3</w:t>
      </w:r>
      <w:r>
        <w:rPr>
          <w:rFonts w:ascii="Times New Roman" w:hAnsi="宋体" w:hint="eastAsia"/>
          <w:szCs w:val="21"/>
        </w:rPr>
        <w:t>．</w:t>
      </w:r>
      <w:r w:rsidRPr="00B10616">
        <w:rPr>
          <w:rFonts w:ascii="Times New Roman" w:hAnsi="宋体" w:hint="eastAsia"/>
          <w:szCs w:val="21"/>
        </w:rPr>
        <w:t>成绩录入：</w:t>
      </w:r>
      <w:r>
        <w:rPr>
          <w:rFonts w:ascii="Times New Roman" w:hAnsi="宋体" w:hint="eastAsia"/>
          <w:szCs w:val="21"/>
        </w:rPr>
        <w:t>学生的</w:t>
      </w:r>
      <w:r w:rsidRPr="00B54388">
        <w:rPr>
          <w:rFonts w:ascii="Times New Roman" w:hAnsi="宋体" w:hint="eastAsia"/>
          <w:szCs w:val="21"/>
        </w:rPr>
        <w:t>“中期检查报告</w:t>
      </w:r>
      <w:r w:rsidRPr="00B54388">
        <w:rPr>
          <w:rFonts w:ascii="Times New Roman" w:hAnsi="宋体"/>
          <w:szCs w:val="21"/>
        </w:rPr>
        <w:t>”</w:t>
      </w:r>
      <w:r w:rsidRPr="006D69AE">
        <w:rPr>
          <w:rFonts w:ascii="Times New Roman" w:hAnsi="宋体"/>
          <w:szCs w:val="21"/>
        </w:rPr>
        <w:t>上传完毕后，请各院录入项目</w:t>
      </w:r>
      <w:r>
        <w:rPr>
          <w:rFonts w:ascii="Times New Roman" w:hAnsi="宋体" w:hint="eastAsia"/>
          <w:szCs w:val="21"/>
        </w:rPr>
        <w:t>中期</w:t>
      </w:r>
      <w:r w:rsidRPr="006D69AE">
        <w:rPr>
          <w:rFonts w:ascii="Times New Roman" w:hAnsi="宋体"/>
          <w:szCs w:val="21"/>
        </w:rPr>
        <w:t>成绩</w:t>
      </w:r>
      <w:r w:rsidRPr="00ED1588">
        <w:rPr>
          <w:rFonts w:ascii="Times New Roman" w:hAnsi="宋体" w:hint="eastAsia"/>
          <w:szCs w:val="21"/>
        </w:rPr>
        <w:t>（合格、不合格）</w:t>
      </w:r>
      <w:r w:rsidRPr="00A6199A">
        <w:rPr>
          <w:rFonts w:ascii="Times New Roman" w:hAnsi="宋体" w:hint="eastAsia"/>
          <w:szCs w:val="21"/>
        </w:rPr>
        <w:t>。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4</w:t>
      </w:r>
      <w:r>
        <w:rPr>
          <w:rFonts w:ascii="Times New Roman" w:hAnsi="宋体" w:hint="eastAsia"/>
          <w:szCs w:val="21"/>
        </w:rPr>
        <w:t>．上报材料：</w:t>
      </w:r>
    </w:p>
    <w:p w:rsidR="000E3926" w:rsidRPr="00C305B4" w:rsidRDefault="000E3926" w:rsidP="000E3926">
      <w:pPr>
        <w:spacing w:line="360" w:lineRule="auto"/>
        <w:ind w:firstLineChars="200" w:firstLine="420"/>
        <w:rPr>
          <w:rFonts w:ascii="Times New Roman" w:hAnsi="宋体"/>
          <w:color w:val="FF0000"/>
          <w:szCs w:val="21"/>
        </w:rPr>
      </w:pPr>
      <w:r w:rsidRPr="00C305B4">
        <w:rPr>
          <w:rFonts w:ascii="Times New Roman" w:hAnsi="宋体" w:hint="eastAsia"/>
          <w:color w:val="FF0000"/>
          <w:szCs w:val="21"/>
        </w:rPr>
        <w:t>（</w:t>
      </w:r>
      <w:r w:rsidRPr="00C305B4">
        <w:rPr>
          <w:rFonts w:ascii="Times New Roman" w:hAnsi="宋体" w:hint="eastAsia"/>
          <w:color w:val="FF0000"/>
          <w:szCs w:val="21"/>
        </w:rPr>
        <w:t>1</w:t>
      </w:r>
      <w:r w:rsidRPr="00C305B4">
        <w:rPr>
          <w:rFonts w:ascii="Times New Roman" w:hAnsi="宋体" w:hint="eastAsia"/>
          <w:color w:val="FF0000"/>
          <w:szCs w:val="21"/>
        </w:rPr>
        <w:t>）项目负责人在</w:t>
      </w:r>
      <w:r w:rsidRPr="00C305B4">
        <w:rPr>
          <w:rFonts w:ascii="Times New Roman" w:hAnsi="宋体"/>
          <w:color w:val="FF0000"/>
          <w:szCs w:val="21"/>
        </w:rPr>
        <w:t>教务系统中</w:t>
      </w:r>
      <w:r w:rsidRPr="00C305B4">
        <w:rPr>
          <w:rFonts w:ascii="Times New Roman" w:hAnsi="宋体" w:hint="eastAsia"/>
          <w:color w:val="FF0000"/>
          <w:szCs w:val="21"/>
        </w:rPr>
        <w:t>上传</w:t>
      </w:r>
      <w:r w:rsidRPr="00C305B4">
        <w:rPr>
          <w:rFonts w:ascii="Times New Roman" w:hAnsi="宋体" w:hint="eastAsia"/>
          <w:b/>
          <w:color w:val="FF0000"/>
          <w:szCs w:val="21"/>
        </w:rPr>
        <w:t>“中期检查报告</w:t>
      </w:r>
      <w:r w:rsidRPr="00C305B4">
        <w:rPr>
          <w:rFonts w:ascii="Times New Roman" w:hAnsi="宋体"/>
          <w:b/>
          <w:color w:val="FF0000"/>
          <w:szCs w:val="21"/>
        </w:rPr>
        <w:t>”</w:t>
      </w:r>
      <w:r w:rsidRPr="00C305B4">
        <w:rPr>
          <w:rFonts w:ascii="Times New Roman" w:hAnsi="宋体" w:hint="eastAsia"/>
          <w:b/>
          <w:color w:val="FF0000"/>
          <w:szCs w:val="21"/>
        </w:rPr>
        <w:t>（中期答辩结束一周之内完成）。</w:t>
      </w:r>
    </w:p>
    <w:p w:rsidR="000E3926" w:rsidRPr="00867328" w:rsidRDefault="000E3926" w:rsidP="000E3926">
      <w:pPr>
        <w:spacing w:line="360" w:lineRule="auto"/>
        <w:ind w:firstLineChars="200" w:firstLine="420"/>
        <w:rPr>
          <w:rFonts w:ascii="Times New Roman" w:hAnsi="宋体"/>
          <w:color w:val="000000"/>
          <w:spacing w:val="-4"/>
          <w:szCs w:val="21"/>
        </w:rPr>
      </w:pPr>
      <w:r w:rsidRPr="00867328">
        <w:rPr>
          <w:rFonts w:ascii="Times New Roman" w:hAnsi="宋体" w:hint="eastAsia"/>
          <w:color w:val="000000"/>
          <w:szCs w:val="21"/>
        </w:rPr>
        <w:t>（</w:t>
      </w:r>
      <w:r w:rsidRPr="00867328">
        <w:rPr>
          <w:rFonts w:ascii="Times New Roman" w:hAnsi="宋体" w:hint="eastAsia"/>
          <w:color w:val="000000"/>
          <w:szCs w:val="21"/>
        </w:rPr>
        <w:t>2</w:t>
      </w:r>
      <w:r w:rsidRPr="00867328">
        <w:rPr>
          <w:rFonts w:ascii="Times New Roman" w:hAnsi="宋体" w:hint="eastAsia"/>
          <w:color w:val="000000"/>
          <w:szCs w:val="21"/>
        </w:rPr>
        <w:t>）</w:t>
      </w:r>
      <w:r>
        <w:rPr>
          <w:rFonts w:ascii="Times New Roman" w:hAnsi="宋体" w:hint="eastAsia"/>
          <w:color w:val="000000"/>
          <w:szCs w:val="21"/>
        </w:rPr>
        <w:t>请院系</w:t>
      </w:r>
      <w:r w:rsidRPr="00867328">
        <w:rPr>
          <w:rFonts w:ascii="Times New Roman" w:hAnsi="宋体" w:hint="eastAsia"/>
          <w:color w:val="000000"/>
          <w:szCs w:val="21"/>
        </w:rPr>
        <w:t>填写“</w:t>
      </w:r>
      <w:r w:rsidRPr="00867328">
        <w:rPr>
          <w:rFonts w:ascii="Times New Roman" w:hAnsi="宋体" w:hint="eastAsia"/>
          <w:b/>
          <w:color w:val="000000"/>
          <w:szCs w:val="21"/>
        </w:rPr>
        <w:t>中期检查</w:t>
      </w:r>
      <w:r>
        <w:rPr>
          <w:rFonts w:ascii="Times New Roman" w:hAnsi="宋体" w:hint="eastAsia"/>
          <w:b/>
          <w:color w:val="000000"/>
          <w:szCs w:val="21"/>
        </w:rPr>
        <w:t>汇总表</w:t>
      </w:r>
      <w:r w:rsidRPr="00867328">
        <w:rPr>
          <w:rFonts w:ascii="Times New Roman" w:hAnsi="宋体" w:hint="eastAsia"/>
          <w:color w:val="000000"/>
          <w:szCs w:val="21"/>
        </w:rPr>
        <w:t>”（附件</w:t>
      </w:r>
      <w:r>
        <w:rPr>
          <w:rFonts w:ascii="Times New Roman" w:hAnsi="宋体" w:hint="eastAsia"/>
          <w:color w:val="000000"/>
          <w:szCs w:val="21"/>
        </w:rPr>
        <w:t>3</w:t>
      </w:r>
      <w:r w:rsidRPr="00867328">
        <w:rPr>
          <w:rFonts w:ascii="Times New Roman" w:hAnsi="宋体" w:hint="eastAsia"/>
          <w:color w:val="000000"/>
          <w:szCs w:val="21"/>
        </w:rPr>
        <w:t>），提交电子版和纸质版，</w:t>
      </w:r>
      <w:proofErr w:type="gramStart"/>
      <w:r w:rsidRPr="00867328">
        <w:rPr>
          <w:rFonts w:ascii="Times New Roman" w:hAnsi="宋体" w:hint="eastAsia"/>
          <w:color w:val="000000"/>
          <w:szCs w:val="21"/>
        </w:rPr>
        <w:t>纸质版需院系</w:t>
      </w:r>
      <w:proofErr w:type="gramEnd"/>
      <w:r w:rsidRPr="00867328">
        <w:rPr>
          <w:rFonts w:ascii="Times New Roman" w:hAnsi="宋体" w:hint="eastAsia"/>
          <w:color w:val="000000"/>
          <w:szCs w:val="21"/>
        </w:rPr>
        <w:t>负责人签字并加盖院系公章</w:t>
      </w:r>
      <w:r w:rsidRPr="00867328">
        <w:rPr>
          <w:rFonts w:ascii="Times New Roman" w:hAnsi="宋体"/>
          <w:color w:val="000000"/>
          <w:spacing w:val="-4"/>
          <w:szCs w:val="21"/>
        </w:rPr>
        <w:t>。</w:t>
      </w:r>
    </w:p>
    <w:p w:rsidR="000E3926" w:rsidRPr="00ED3B82" w:rsidRDefault="000E3926" w:rsidP="000E3926">
      <w:pPr>
        <w:spacing w:line="360" w:lineRule="auto"/>
        <w:ind w:firstLineChars="200" w:firstLine="404"/>
        <w:rPr>
          <w:rFonts w:ascii="Times New Roman" w:hAnsi="宋体"/>
          <w:b/>
          <w:szCs w:val="21"/>
        </w:rPr>
      </w:pPr>
      <w:r>
        <w:rPr>
          <w:rFonts w:ascii="Times New Roman" w:hAnsi="宋体" w:hint="eastAsia"/>
          <w:color w:val="000000"/>
          <w:spacing w:val="-4"/>
          <w:szCs w:val="21"/>
        </w:rPr>
        <w:t>中期检查工作</w:t>
      </w:r>
      <w:r w:rsidRPr="00A32310">
        <w:rPr>
          <w:rFonts w:ascii="Times New Roman" w:hAnsi="宋体" w:hint="eastAsia"/>
          <w:spacing w:val="-4"/>
          <w:szCs w:val="21"/>
        </w:rPr>
        <w:t>，</w:t>
      </w:r>
      <w:r w:rsidRPr="00A32310">
        <w:rPr>
          <w:rFonts w:ascii="Times New Roman" w:hAnsi="宋体" w:hint="eastAsia"/>
          <w:b/>
          <w:spacing w:val="-4"/>
          <w:szCs w:val="21"/>
        </w:rPr>
        <w:t>请于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4"/>
          <w:attr w:name="Year" w:val="2014"/>
        </w:smartTagPr>
        <w:r w:rsidRPr="00A32310">
          <w:rPr>
            <w:rFonts w:ascii="Times New Roman" w:hAnsi="宋体" w:hint="eastAsia"/>
            <w:b/>
            <w:szCs w:val="21"/>
          </w:rPr>
          <w:t>4</w:t>
        </w:r>
        <w:r w:rsidRPr="00A32310">
          <w:rPr>
            <w:rFonts w:ascii="Times New Roman" w:hAnsi="宋体" w:hint="eastAsia"/>
            <w:b/>
            <w:szCs w:val="21"/>
          </w:rPr>
          <w:t>月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25</w:t>
        </w:r>
        <w:r w:rsidRPr="00A32310">
          <w:rPr>
            <w:rFonts w:ascii="Times New Roman" w:hAnsi="宋体" w:hint="eastAsia"/>
            <w:b/>
            <w:szCs w:val="21"/>
          </w:rPr>
          <w:t>日</w:t>
        </w:r>
      </w:smartTag>
      <w:r w:rsidRPr="00A32310">
        <w:rPr>
          <w:rFonts w:ascii="Times New Roman" w:hAnsi="宋体" w:hint="eastAsia"/>
          <w:b/>
          <w:szCs w:val="21"/>
        </w:rPr>
        <w:t>之前完成。</w:t>
      </w:r>
    </w:p>
    <w:p w:rsidR="000E3926" w:rsidRPr="00C11405" w:rsidRDefault="000E3926" w:rsidP="000E3926">
      <w:pPr>
        <w:spacing w:line="360" w:lineRule="auto"/>
        <w:rPr>
          <w:rFonts w:ascii="Times New Roman" w:hAnsi="宋体"/>
          <w:b/>
          <w:sz w:val="24"/>
          <w:szCs w:val="24"/>
        </w:rPr>
      </w:pPr>
      <w:r>
        <w:rPr>
          <w:rFonts w:ascii="Times New Roman" w:hAnsi="宋体" w:hint="eastAsia"/>
          <w:b/>
          <w:sz w:val="24"/>
          <w:szCs w:val="24"/>
        </w:rPr>
        <w:t>三</w:t>
      </w:r>
      <w:r w:rsidRPr="00C11405">
        <w:rPr>
          <w:rFonts w:ascii="Times New Roman" w:hAnsi="宋体" w:hint="eastAsia"/>
          <w:b/>
          <w:sz w:val="24"/>
          <w:szCs w:val="24"/>
        </w:rPr>
        <w:t>、结题验收、评奖</w:t>
      </w:r>
    </w:p>
    <w:p w:rsidR="000E3926" w:rsidRDefault="000E3926" w:rsidP="000E3926">
      <w:pPr>
        <w:spacing w:line="360" w:lineRule="auto"/>
        <w:ind w:firstLineChars="200" w:firstLine="406"/>
        <w:rPr>
          <w:rFonts w:ascii="Times New Roman" w:hAnsi="宋体"/>
          <w:b/>
          <w:szCs w:val="21"/>
        </w:rPr>
      </w:pPr>
      <w:r>
        <w:rPr>
          <w:rFonts w:ascii="Times New Roman" w:hAnsi="宋体" w:hint="eastAsia"/>
          <w:b/>
          <w:spacing w:val="-4"/>
          <w:szCs w:val="21"/>
        </w:rPr>
        <w:t>（一）</w:t>
      </w:r>
      <w:r w:rsidRPr="00164518">
        <w:rPr>
          <w:rFonts w:ascii="Times New Roman" w:hAnsi="宋体" w:hint="eastAsia"/>
          <w:b/>
          <w:spacing w:val="-4"/>
          <w:szCs w:val="21"/>
        </w:rPr>
        <w:t>结题</w:t>
      </w:r>
      <w:r w:rsidRPr="00164518">
        <w:rPr>
          <w:rFonts w:ascii="Times New Roman" w:hAnsi="宋体" w:hint="eastAsia"/>
          <w:b/>
          <w:szCs w:val="21"/>
        </w:rPr>
        <w:t>验收</w:t>
      </w:r>
    </w:p>
    <w:p w:rsidR="000E3926" w:rsidRPr="00D05FA6" w:rsidRDefault="000E3926" w:rsidP="000E3926">
      <w:pPr>
        <w:spacing w:line="360" w:lineRule="auto"/>
        <w:ind w:firstLineChars="200" w:firstLine="404"/>
        <w:rPr>
          <w:rFonts w:ascii="Times New Roman" w:hAnsi="宋体"/>
          <w:szCs w:val="21"/>
        </w:rPr>
      </w:pPr>
      <w:r w:rsidRPr="00D32704">
        <w:rPr>
          <w:rFonts w:ascii="Times New Roman" w:hAnsi="宋体" w:hint="eastAsia"/>
          <w:spacing w:val="-4"/>
          <w:szCs w:val="21"/>
        </w:rPr>
        <w:t>1</w:t>
      </w:r>
      <w:r w:rsidRPr="00D32704">
        <w:rPr>
          <w:rFonts w:ascii="Times New Roman" w:hAnsi="宋体" w:hint="eastAsia"/>
          <w:szCs w:val="21"/>
        </w:rPr>
        <w:t>．</w:t>
      </w:r>
      <w:r w:rsidRPr="00777441">
        <w:rPr>
          <w:rFonts w:ascii="Times New Roman" w:hAnsi="宋体" w:hint="eastAsia"/>
          <w:szCs w:val="21"/>
        </w:rPr>
        <w:t>结题验收对象：</w:t>
      </w:r>
      <w:r w:rsidRPr="00D83127">
        <w:rPr>
          <w:rFonts w:ascii="Times New Roman" w:hAnsi="宋体" w:hint="eastAsia"/>
          <w:szCs w:val="21"/>
        </w:rPr>
        <w:t>研究工作取得预期成果，</w:t>
      </w:r>
      <w:proofErr w:type="gramStart"/>
      <w:r w:rsidRPr="00D83127">
        <w:rPr>
          <w:rFonts w:ascii="Times New Roman" w:hAnsi="宋体" w:hint="eastAsia"/>
          <w:szCs w:val="21"/>
        </w:rPr>
        <w:t>且之前</w:t>
      </w:r>
      <w:proofErr w:type="gramEnd"/>
      <w:r w:rsidRPr="00D83127">
        <w:rPr>
          <w:rFonts w:ascii="Times New Roman" w:hAnsi="宋体" w:hint="eastAsia"/>
          <w:szCs w:val="21"/>
        </w:rPr>
        <w:t>已通过中期检查的项目。</w:t>
      </w:r>
    </w:p>
    <w:p w:rsidR="00753FD3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 w:rsidRPr="00777441">
        <w:rPr>
          <w:rFonts w:ascii="Times New Roman" w:hAnsi="宋体" w:hint="eastAsia"/>
          <w:szCs w:val="21"/>
        </w:rPr>
        <w:t>2</w:t>
      </w:r>
      <w:r w:rsidRPr="005D7BEC">
        <w:rPr>
          <w:rFonts w:ascii="Times New Roman" w:hAnsi="宋体" w:hint="eastAsia"/>
          <w:szCs w:val="21"/>
        </w:rPr>
        <w:t>．</w:t>
      </w:r>
      <w:r>
        <w:rPr>
          <w:rFonts w:ascii="Times New Roman" w:hAnsi="宋体" w:hint="eastAsia"/>
          <w:szCs w:val="21"/>
        </w:rPr>
        <w:t>结题验收答辩：各院（系）组织结题验收答辩工作，</w:t>
      </w:r>
      <w:r w:rsidRPr="006D69AE">
        <w:rPr>
          <w:rFonts w:ascii="Times New Roman" w:hAnsi="宋体"/>
          <w:szCs w:val="21"/>
        </w:rPr>
        <w:t>具体</w:t>
      </w:r>
      <w:r>
        <w:rPr>
          <w:rFonts w:ascii="Times New Roman" w:hAnsi="宋体" w:hint="eastAsia"/>
          <w:szCs w:val="21"/>
        </w:rPr>
        <w:t>答辩</w:t>
      </w:r>
      <w:r>
        <w:rPr>
          <w:rFonts w:ascii="Times New Roman" w:hAnsi="宋体"/>
          <w:szCs w:val="21"/>
        </w:rPr>
        <w:t>时间和地点由各院（系）</w:t>
      </w:r>
      <w:r w:rsidRPr="006D69AE">
        <w:rPr>
          <w:rFonts w:ascii="Times New Roman" w:hAnsi="宋体"/>
          <w:szCs w:val="21"/>
        </w:rPr>
        <w:t>组织安排，并将安排情况至少提前三天通知</w:t>
      </w:r>
    </w:p>
    <w:p w:rsidR="000E3926" w:rsidRPr="006E30C4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 w:rsidRPr="006D69AE">
        <w:rPr>
          <w:rFonts w:ascii="Times New Roman" w:hAnsi="宋体"/>
          <w:szCs w:val="21"/>
        </w:rPr>
        <w:t>本科生院，以便学校组织督导专家参加检查。</w:t>
      </w:r>
    </w:p>
    <w:p w:rsidR="000E3926" w:rsidRPr="00A6199A" w:rsidRDefault="000E3926" w:rsidP="000E3926">
      <w:pPr>
        <w:spacing w:line="360" w:lineRule="auto"/>
        <w:ind w:firstLineChars="200" w:firstLine="420"/>
        <w:jc w:val="left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3</w:t>
      </w:r>
      <w:r>
        <w:rPr>
          <w:rFonts w:ascii="Times New Roman" w:hAnsi="宋体" w:hint="eastAsia"/>
          <w:szCs w:val="21"/>
        </w:rPr>
        <w:t>．成绩录入：学生的</w:t>
      </w:r>
      <w:r w:rsidRPr="00B54388">
        <w:rPr>
          <w:rFonts w:ascii="Times New Roman" w:hAnsi="宋体" w:hint="eastAsia"/>
          <w:szCs w:val="21"/>
        </w:rPr>
        <w:t>“</w:t>
      </w:r>
      <w:r>
        <w:rPr>
          <w:rFonts w:ascii="Times New Roman" w:hAnsi="宋体" w:hint="eastAsia"/>
          <w:szCs w:val="21"/>
        </w:rPr>
        <w:t>结题验收</w:t>
      </w:r>
      <w:r w:rsidRPr="00B54388">
        <w:rPr>
          <w:rFonts w:ascii="Times New Roman" w:hAnsi="宋体" w:hint="eastAsia"/>
          <w:szCs w:val="21"/>
        </w:rPr>
        <w:t>报告</w:t>
      </w:r>
      <w:r w:rsidRPr="00B54388">
        <w:rPr>
          <w:rFonts w:ascii="Times New Roman" w:hAnsi="宋体"/>
          <w:szCs w:val="21"/>
        </w:rPr>
        <w:t>”</w:t>
      </w:r>
      <w:r w:rsidRPr="006D69AE">
        <w:rPr>
          <w:rFonts w:ascii="Times New Roman" w:hAnsi="宋体"/>
          <w:szCs w:val="21"/>
        </w:rPr>
        <w:t>上传完毕后，</w:t>
      </w:r>
      <w:r w:rsidRPr="00ED1588">
        <w:rPr>
          <w:rFonts w:ascii="Times New Roman" w:hAnsi="宋体"/>
          <w:szCs w:val="21"/>
        </w:rPr>
        <w:t>请各院录入</w:t>
      </w:r>
      <w:r w:rsidRPr="00ED1588">
        <w:rPr>
          <w:rFonts w:ascii="Times New Roman" w:hAnsi="宋体" w:hint="eastAsia"/>
          <w:szCs w:val="21"/>
        </w:rPr>
        <w:t>结题</w:t>
      </w:r>
      <w:r w:rsidRPr="00ED1588">
        <w:rPr>
          <w:rFonts w:ascii="Times New Roman" w:hAnsi="宋体"/>
          <w:szCs w:val="21"/>
        </w:rPr>
        <w:t>成绩</w:t>
      </w:r>
      <w:r w:rsidRPr="00ED1588">
        <w:rPr>
          <w:rFonts w:ascii="Times New Roman" w:hAnsi="宋体" w:hint="eastAsia"/>
          <w:szCs w:val="21"/>
        </w:rPr>
        <w:t>（合格、不合格）</w:t>
      </w:r>
      <w:r w:rsidRPr="00A6199A">
        <w:rPr>
          <w:rFonts w:ascii="Times New Roman" w:hAnsi="宋体" w:hint="eastAsia"/>
          <w:szCs w:val="21"/>
        </w:rPr>
        <w:t>。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宋体" w:hint="eastAsia"/>
          <w:szCs w:val="21"/>
        </w:rPr>
        <w:t>4</w:t>
      </w:r>
      <w:r>
        <w:rPr>
          <w:rFonts w:ascii="Times New Roman" w:hAnsi="宋体" w:hint="eastAsia"/>
          <w:szCs w:val="21"/>
        </w:rPr>
        <w:t>．上报材料：</w:t>
      </w:r>
    </w:p>
    <w:p w:rsidR="000E3926" w:rsidRPr="003505D1" w:rsidRDefault="000E3926" w:rsidP="000E3926">
      <w:pPr>
        <w:spacing w:line="360" w:lineRule="auto"/>
        <w:ind w:firstLineChars="200" w:firstLine="420"/>
        <w:rPr>
          <w:rFonts w:ascii="Times New Roman" w:hAnsi="宋体"/>
          <w:color w:val="000000"/>
          <w:szCs w:val="21"/>
        </w:rPr>
      </w:pPr>
      <w:r>
        <w:rPr>
          <w:rFonts w:ascii="Times New Roman" w:hAnsi="宋体" w:hint="eastAsia"/>
          <w:szCs w:val="21"/>
        </w:rPr>
        <w:t>（</w:t>
      </w:r>
      <w:r>
        <w:rPr>
          <w:rFonts w:ascii="Times New Roman" w:hAnsi="宋体" w:hint="eastAsia"/>
          <w:szCs w:val="21"/>
        </w:rPr>
        <w:t>1</w:t>
      </w:r>
      <w:r>
        <w:rPr>
          <w:rFonts w:ascii="Times New Roman" w:hAnsi="宋体" w:hint="eastAsia"/>
          <w:szCs w:val="21"/>
        </w:rPr>
        <w:t>）项目负责人</w:t>
      </w:r>
      <w:r w:rsidRPr="006D69AE">
        <w:rPr>
          <w:rFonts w:ascii="Times New Roman" w:hAnsi="宋体"/>
          <w:szCs w:val="21"/>
        </w:rPr>
        <w:t>在教务系统中</w:t>
      </w:r>
      <w:r w:rsidRPr="00ED1588">
        <w:rPr>
          <w:rFonts w:ascii="Times New Roman" w:hAnsi="宋体" w:hint="eastAsia"/>
          <w:szCs w:val="21"/>
        </w:rPr>
        <w:t>上传</w:t>
      </w:r>
      <w:r>
        <w:rPr>
          <w:rFonts w:ascii="Times New Roman" w:hAnsi="宋体" w:hint="eastAsia"/>
          <w:b/>
          <w:szCs w:val="21"/>
        </w:rPr>
        <w:t>“结题验收报告</w:t>
      </w:r>
      <w:r>
        <w:rPr>
          <w:rFonts w:ascii="Times New Roman" w:hAnsi="宋体"/>
          <w:b/>
          <w:szCs w:val="21"/>
        </w:rPr>
        <w:t>”</w:t>
      </w:r>
      <w:r w:rsidR="001D58B6">
        <w:rPr>
          <w:rFonts w:ascii="Times New Roman" w:hAnsi="宋体" w:hint="eastAsia"/>
          <w:b/>
          <w:color w:val="000000"/>
          <w:szCs w:val="21"/>
        </w:rPr>
        <w:t>，</w:t>
      </w:r>
      <w:r>
        <w:rPr>
          <w:rFonts w:ascii="Times New Roman" w:hAnsi="宋体" w:hint="eastAsia"/>
          <w:b/>
          <w:color w:val="000000"/>
          <w:szCs w:val="21"/>
        </w:rPr>
        <w:t>结题</w:t>
      </w:r>
      <w:r w:rsidR="001D58B6">
        <w:rPr>
          <w:rFonts w:ascii="Times New Roman" w:hAnsi="宋体" w:hint="eastAsia"/>
          <w:b/>
          <w:color w:val="000000"/>
          <w:szCs w:val="21"/>
        </w:rPr>
        <w:t>答辩结束一周之内完成，</w:t>
      </w:r>
      <w:r w:rsidR="001D58B6" w:rsidRPr="003505D1">
        <w:rPr>
          <w:rFonts w:ascii="Times New Roman" w:hAnsi="宋体" w:hint="eastAsia"/>
          <w:color w:val="000000"/>
          <w:szCs w:val="21"/>
        </w:rPr>
        <w:t>逾期</w:t>
      </w:r>
      <w:r w:rsidR="001D58B6">
        <w:rPr>
          <w:rFonts w:ascii="Times New Roman" w:hAnsi="宋体" w:hint="eastAsia"/>
          <w:color w:val="000000"/>
          <w:szCs w:val="21"/>
        </w:rPr>
        <w:t>将不予报销经费</w:t>
      </w:r>
      <w:r>
        <w:rPr>
          <w:rFonts w:ascii="Times New Roman" w:hAnsi="宋体" w:hint="eastAsia"/>
          <w:color w:val="000000"/>
          <w:szCs w:val="21"/>
        </w:rPr>
        <w:t>。</w:t>
      </w:r>
    </w:p>
    <w:p w:rsidR="000E3926" w:rsidRPr="00867328" w:rsidRDefault="000E3926" w:rsidP="000E3926">
      <w:pPr>
        <w:spacing w:line="360" w:lineRule="auto"/>
        <w:ind w:firstLineChars="200" w:firstLine="420"/>
        <w:rPr>
          <w:rFonts w:ascii="Times New Roman" w:hAnsi="宋体"/>
          <w:color w:val="000000"/>
          <w:spacing w:val="-4"/>
          <w:szCs w:val="21"/>
        </w:rPr>
      </w:pPr>
      <w:r>
        <w:rPr>
          <w:rFonts w:ascii="Times New Roman" w:hAnsi="宋体" w:hint="eastAsia"/>
          <w:szCs w:val="21"/>
        </w:rPr>
        <w:t>（</w:t>
      </w:r>
      <w:r>
        <w:rPr>
          <w:rFonts w:ascii="Times New Roman" w:hAnsi="宋体" w:hint="eastAsia"/>
          <w:szCs w:val="21"/>
        </w:rPr>
        <w:t>2</w:t>
      </w:r>
      <w:r>
        <w:rPr>
          <w:rFonts w:ascii="Times New Roman" w:hAnsi="宋体" w:hint="eastAsia"/>
          <w:szCs w:val="21"/>
        </w:rPr>
        <w:t>）填写</w:t>
      </w:r>
      <w:r w:rsidRPr="005F58FD">
        <w:rPr>
          <w:rFonts w:ascii="Times New Roman" w:hAnsi="宋体" w:hint="eastAsia"/>
          <w:szCs w:val="21"/>
        </w:rPr>
        <w:t>“</w:t>
      </w:r>
      <w:r w:rsidRPr="00ED1588">
        <w:rPr>
          <w:rFonts w:ascii="Times New Roman" w:hAnsi="宋体" w:hint="eastAsia"/>
          <w:b/>
          <w:szCs w:val="21"/>
        </w:rPr>
        <w:t>结题验收汇总</w:t>
      </w:r>
      <w:r w:rsidRPr="00ED1588">
        <w:rPr>
          <w:rFonts w:ascii="Times New Roman" w:hAnsi="宋体" w:hint="eastAsia"/>
          <w:b/>
          <w:color w:val="000000"/>
          <w:szCs w:val="21"/>
        </w:rPr>
        <w:t>表</w:t>
      </w:r>
      <w:r w:rsidRPr="00867328">
        <w:rPr>
          <w:rFonts w:ascii="Times New Roman" w:hAnsi="宋体" w:hint="eastAsia"/>
          <w:color w:val="000000"/>
          <w:szCs w:val="21"/>
        </w:rPr>
        <w:t>”（附件</w:t>
      </w:r>
      <w:r>
        <w:rPr>
          <w:rFonts w:ascii="Times New Roman" w:hAnsi="宋体" w:hint="eastAsia"/>
          <w:color w:val="000000"/>
          <w:szCs w:val="21"/>
        </w:rPr>
        <w:t>4</w:t>
      </w:r>
      <w:r w:rsidRPr="00867328">
        <w:rPr>
          <w:rFonts w:ascii="Times New Roman" w:hAnsi="宋体" w:hint="eastAsia"/>
          <w:color w:val="000000"/>
          <w:szCs w:val="21"/>
        </w:rPr>
        <w:t>），提交电子版和纸质版，</w:t>
      </w:r>
      <w:proofErr w:type="gramStart"/>
      <w:r w:rsidRPr="00867328">
        <w:rPr>
          <w:rFonts w:ascii="Times New Roman" w:hAnsi="宋体" w:hint="eastAsia"/>
          <w:color w:val="000000"/>
          <w:szCs w:val="21"/>
        </w:rPr>
        <w:t>纸质版需院系</w:t>
      </w:r>
      <w:proofErr w:type="gramEnd"/>
      <w:r w:rsidRPr="00867328">
        <w:rPr>
          <w:rFonts w:ascii="Times New Roman" w:hAnsi="宋体" w:hint="eastAsia"/>
          <w:color w:val="000000"/>
          <w:szCs w:val="21"/>
        </w:rPr>
        <w:t>负责人签字并加盖院系公章</w:t>
      </w:r>
      <w:r w:rsidRPr="00867328">
        <w:rPr>
          <w:rFonts w:ascii="Times New Roman" w:hAnsi="宋体"/>
          <w:color w:val="000000"/>
          <w:spacing w:val="-4"/>
          <w:szCs w:val="21"/>
        </w:rPr>
        <w:t>。</w:t>
      </w:r>
    </w:p>
    <w:p w:rsidR="000E3926" w:rsidRPr="00867328" w:rsidRDefault="000E3926" w:rsidP="000E3926">
      <w:pPr>
        <w:spacing w:line="360" w:lineRule="auto"/>
        <w:ind w:firstLineChars="200" w:firstLine="404"/>
        <w:rPr>
          <w:rFonts w:ascii="Times New Roman" w:hAnsi="宋体"/>
          <w:color w:val="000000"/>
          <w:spacing w:val="-4"/>
          <w:szCs w:val="21"/>
        </w:rPr>
      </w:pPr>
      <w:r w:rsidRPr="00867328">
        <w:rPr>
          <w:rFonts w:ascii="Times New Roman" w:hAnsi="宋体" w:hint="eastAsia"/>
          <w:color w:val="000000"/>
          <w:spacing w:val="-4"/>
          <w:szCs w:val="21"/>
        </w:rPr>
        <w:t>结题验收工作，</w:t>
      </w:r>
      <w:r w:rsidRPr="00867328">
        <w:rPr>
          <w:rFonts w:ascii="Times New Roman" w:hAnsi="宋体" w:hint="eastAsia"/>
          <w:b/>
          <w:color w:val="000000"/>
          <w:szCs w:val="21"/>
        </w:rPr>
        <w:t>请于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4"/>
          <w:attr w:name="Year" w:val="2014"/>
        </w:smartTagPr>
        <w:r w:rsidRPr="00867328">
          <w:rPr>
            <w:rFonts w:ascii="Times New Roman" w:hAnsi="宋体" w:hint="eastAsia"/>
            <w:b/>
            <w:color w:val="000000"/>
            <w:szCs w:val="21"/>
          </w:rPr>
          <w:t>4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月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25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日</w:t>
        </w:r>
      </w:smartTag>
      <w:r w:rsidRPr="00867328">
        <w:rPr>
          <w:rFonts w:ascii="Times New Roman" w:hAnsi="宋体" w:hint="eastAsia"/>
          <w:b/>
          <w:color w:val="000000"/>
          <w:szCs w:val="21"/>
        </w:rPr>
        <w:t>之前完成。</w:t>
      </w:r>
    </w:p>
    <w:p w:rsidR="000E3926" w:rsidRPr="00D32704" w:rsidRDefault="000E3926" w:rsidP="000E3926">
      <w:pPr>
        <w:spacing w:line="360" w:lineRule="auto"/>
        <w:ind w:firstLineChars="200" w:firstLine="406"/>
        <w:rPr>
          <w:rFonts w:ascii="Times New Roman" w:hAnsi="宋体"/>
          <w:b/>
          <w:spacing w:val="-4"/>
          <w:szCs w:val="21"/>
        </w:rPr>
      </w:pPr>
      <w:r>
        <w:rPr>
          <w:rFonts w:ascii="Times New Roman" w:hAnsi="宋体" w:hint="eastAsia"/>
          <w:b/>
          <w:spacing w:val="-4"/>
          <w:szCs w:val="21"/>
        </w:rPr>
        <w:t>（二）</w:t>
      </w:r>
      <w:r w:rsidRPr="00D32704">
        <w:rPr>
          <w:rFonts w:ascii="Times New Roman" w:hAnsi="宋体" w:hint="eastAsia"/>
          <w:b/>
          <w:spacing w:val="-4"/>
          <w:szCs w:val="21"/>
        </w:rPr>
        <w:t>优秀项目奖评审</w:t>
      </w:r>
    </w:p>
    <w:p w:rsidR="000E3926" w:rsidRPr="00B84929" w:rsidRDefault="000E3926" w:rsidP="000E3926">
      <w:pPr>
        <w:spacing w:line="360" w:lineRule="auto"/>
        <w:ind w:firstLineChars="200" w:firstLine="404"/>
        <w:rPr>
          <w:rFonts w:ascii="Times New Roman" w:hAnsi="宋体"/>
          <w:color w:val="FF0000"/>
          <w:spacing w:val="-4"/>
          <w:szCs w:val="21"/>
        </w:rPr>
      </w:pPr>
      <w:r w:rsidRPr="00D32704">
        <w:rPr>
          <w:rFonts w:ascii="Times New Roman" w:hAnsi="宋体" w:hint="eastAsia"/>
          <w:spacing w:val="-4"/>
          <w:szCs w:val="21"/>
        </w:rPr>
        <w:t>1</w:t>
      </w:r>
      <w:r>
        <w:rPr>
          <w:rFonts w:ascii="Times New Roman" w:hAnsi="宋体" w:hint="eastAsia"/>
          <w:szCs w:val="21"/>
        </w:rPr>
        <w:t>．</w:t>
      </w:r>
      <w:r w:rsidRPr="00D32704">
        <w:rPr>
          <w:rFonts w:ascii="Times New Roman" w:hAnsi="宋体" w:hint="eastAsia"/>
          <w:spacing w:val="-4"/>
          <w:szCs w:val="21"/>
        </w:rPr>
        <w:t>大学生创新</w:t>
      </w:r>
      <w:r>
        <w:rPr>
          <w:rFonts w:ascii="Times New Roman" w:hAnsi="宋体" w:hint="eastAsia"/>
          <w:spacing w:val="-4"/>
          <w:szCs w:val="21"/>
        </w:rPr>
        <w:t>创业训练</w:t>
      </w:r>
      <w:r w:rsidRPr="00D32704">
        <w:rPr>
          <w:rFonts w:ascii="Times New Roman" w:hAnsi="宋体" w:hint="eastAsia"/>
          <w:spacing w:val="-4"/>
          <w:szCs w:val="21"/>
        </w:rPr>
        <w:t>计划优秀项目奖评选工作由各院（系）具体实施，奖励级别分设一等奖和二等奖。院（系）评选大学生</w:t>
      </w:r>
      <w:r>
        <w:rPr>
          <w:rFonts w:ascii="Times New Roman" w:hAnsi="宋体" w:hint="eastAsia"/>
          <w:spacing w:val="-4"/>
          <w:szCs w:val="21"/>
        </w:rPr>
        <w:t>创新创业训练</w:t>
      </w:r>
      <w:r w:rsidRPr="00D32704">
        <w:rPr>
          <w:rFonts w:ascii="Times New Roman" w:hAnsi="宋体" w:hint="eastAsia"/>
          <w:spacing w:val="-4"/>
          <w:szCs w:val="21"/>
        </w:rPr>
        <w:t>计划优秀项目的数量</w:t>
      </w:r>
      <w:r w:rsidRPr="005F507D">
        <w:rPr>
          <w:rFonts w:ascii="Times New Roman" w:hAnsi="宋体" w:hint="eastAsia"/>
          <w:spacing w:val="-4"/>
          <w:szCs w:val="21"/>
        </w:rPr>
        <w:t>按上报本科生院</w:t>
      </w:r>
      <w:r>
        <w:rPr>
          <w:rFonts w:ascii="Times New Roman" w:hAnsi="宋体" w:hint="eastAsia"/>
          <w:spacing w:val="-4"/>
          <w:szCs w:val="21"/>
        </w:rPr>
        <w:t>2013</w:t>
      </w:r>
      <w:r>
        <w:rPr>
          <w:rFonts w:ascii="Times New Roman" w:hAnsi="宋体" w:hint="eastAsia"/>
          <w:spacing w:val="-4"/>
          <w:szCs w:val="21"/>
        </w:rPr>
        <w:t>年秋季学期和</w:t>
      </w:r>
      <w:r>
        <w:rPr>
          <w:rFonts w:ascii="Times New Roman" w:hAnsi="宋体" w:hint="eastAsia"/>
          <w:spacing w:val="-4"/>
          <w:szCs w:val="21"/>
        </w:rPr>
        <w:t>2014</w:t>
      </w:r>
      <w:r>
        <w:rPr>
          <w:rFonts w:ascii="Times New Roman" w:hAnsi="宋体" w:hint="eastAsia"/>
          <w:spacing w:val="-4"/>
          <w:szCs w:val="21"/>
        </w:rPr>
        <w:t>年春季学期</w:t>
      </w:r>
      <w:r w:rsidRPr="00D32704">
        <w:rPr>
          <w:rFonts w:ascii="Times New Roman" w:hAnsi="宋体" w:hint="eastAsia"/>
          <w:spacing w:val="-4"/>
          <w:szCs w:val="21"/>
        </w:rPr>
        <w:t>结题项目数</w:t>
      </w:r>
      <w:r>
        <w:rPr>
          <w:rFonts w:ascii="Times New Roman" w:hAnsi="宋体" w:hint="eastAsia"/>
          <w:spacing w:val="-4"/>
          <w:szCs w:val="21"/>
        </w:rPr>
        <w:t>总和</w:t>
      </w:r>
      <w:r w:rsidRPr="00D32704">
        <w:rPr>
          <w:rFonts w:ascii="Times New Roman" w:hAnsi="宋体" w:hint="eastAsia"/>
          <w:spacing w:val="-4"/>
          <w:szCs w:val="21"/>
        </w:rPr>
        <w:t>的</w:t>
      </w:r>
      <w:r w:rsidRPr="00D32704">
        <w:rPr>
          <w:rFonts w:ascii="Times New Roman" w:hAnsi="宋体" w:hint="eastAsia"/>
          <w:spacing w:val="-4"/>
          <w:szCs w:val="21"/>
        </w:rPr>
        <w:t>30%</w:t>
      </w:r>
      <w:r w:rsidRPr="00D32704">
        <w:rPr>
          <w:rFonts w:ascii="Times New Roman" w:hAnsi="宋体" w:hint="eastAsia"/>
          <w:spacing w:val="-4"/>
          <w:szCs w:val="21"/>
        </w:rPr>
        <w:t>计算，其中一等奖数量不超过</w:t>
      </w:r>
      <w:r w:rsidRPr="00D32704">
        <w:rPr>
          <w:rFonts w:ascii="Times New Roman" w:hAnsi="宋体" w:hint="eastAsia"/>
          <w:spacing w:val="-4"/>
          <w:szCs w:val="21"/>
        </w:rPr>
        <w:t>10%</w:t>
      </w:r>
      <w:r w:rsidRPr="00D32704">
        <w:rPr>
          <w:rFonts w:ascii="Times New Roman" w:hAnsi="宋体" w:hint="eastAsia"/>
          <w:spacing w:val="-4"/>
          <w:szCs w:val="21"/>
        </w:rPr>
        <w:t>。</w:t>
      </w:r>
    </w:p>
    <w:p w:rsidR="000E3926" w:rsidRPr="00D32704" w:rsidRDefault="000E3926" w:rsidP="000E3926">
      <w:pPr>
        <w:spacing w:line="360" w:lineRule="auto"/>
        <w:ind w:firstLineChars="200" w:firstLine="420"/>
        <w:rPr>
          <w:rFonts w:ascii="Times New Roman" w:hAnsi="宋体"/>
          <w:spacing w:val="-4"/>
          <w:szCs w:val="21"/>
        </w:rPr>
      </w:pPr>
      <w:r>
        <w:rPr>
          <w:rFonts w:ascii="Times New Roman" w:hAnsi="宋体" w:hint="eastAsia"/>
          <w:szCs w:val="21"/>
        </w:rPr>
        <w:t>2</w:t>
      </w:r>
      <w:r w:rsidRPr="005D7BEC">
        <w:rPr>
          <w:rFonts w:ascii="Times New Roman" w:hAnsi="宋体" w:hint="eastAsia"/>
          <w:szCs w:val="21"/>
        </w:rPr>
        <w:t>．</w:t>
      </w:r>
      <w:r w:rsidRPr="00D32704">
        <w:rPr>
          <w:rFonts w:ascii="Times New Roman" w:hAnsi="宋体" w:hint="eastAsia"/>
          <w:spacing w:val="-4"/>
          <w:szCs w:val="21"/>
        </w:rPr>
        <w:t>院（系）应根据《实施办法》于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4"/>
          <w:attr w:name="Year" w:val="2014"/>
        </w:smartTagPr>
        <w:r>
          <w:rPr>
            <w:rFonts w:ascii="Times New Roman" w:hAnsi="宋体" w:hint="eastAsia"/>
            <w:spacing w:val="-4"/>
            <w:szCs w:val="21"/>
          </w:rPr>
          <w:t>4</w:t>
        </w:r>
        <w:r w:rsidRPr="00D32704">
          <w:rPr>
            <w:rFonts w:ascii="Times New Roman" w:hAnsi="宋体" w:hint="eastAsia"/>
            <w:spacing w:val="-4"/>
            <w:szCs w:val="21"/>
          </w:rPr>
          <w:t>月</w:t>
        </w:r>
        <w:r w:rsidRPr="00867328">
          <w:rPr>
            <w:rFonts w:ascii="Times New Roman" w:hAnsi="宋体" w:hint="eastAsia"/>
            <w:color w:val="000000"/>
            <w:spacing w:val="-4"/>
            <w:szCs w:val="21"/>
          </w:rPr>
          <w:t>25</w:t>
        </w:r>
        <w:r w:rsidRPr="00D32704">
          <w:rPr>
            <w:rFonts w:ascii="Times New Roman" w:hAnsi="宋体" w:hint="eastAsia"/>
            <w:spacing w:val="-4"/>
            <w:szCs w:val="21"/>
          </w:rPr>
          <w:t>日</w:t>
        </w:r>
      </w:smartTag>
      <w:r w:rsidRPr="00D32704">
        <w:rPr>
          <w:rFonts w:ascii="Times New Roman" w:hAnsi="宋体" w:hint="eastAsia"/>
          <w:spacing w:val="-4"/>
          <w:szCs w:val="21"/>
        </w:rPr>
        <w:t>前组织相关学科专家完成优秀项目奖评审工作，将答辩评审会安排提</w:t>
      </w:r>
      <w:r w:rsidRPr="00867328">
        <w:rPr>
          <w:rFonts w:ascii="Times New Roman" w:hAnsi="宋体" w:hint="eastAsia"/>
          <w:color w:val="000000"/>
          <w:spacing w:val="-4"/>
          <w:szCs w:val="21"/>
        </w:rPr>
        <w:t>前报送本</w:t>
      </w:r>
      <w:r>
        <w:rPr>
          <w:rFonts w:ascii="Times New Roman" w:hAnsi="宋体" w:hint="eastAsia"/>
          <w:spacing w:val="-4"/>
          <w:szCs w:val="21"/>
        </w:rPr>
        <w:t>科生院</w:t>
      </w:r>
      <w:r w:rsidRPr="00D32704">
        <w:rPr>
          <w:rFonts w:ascii="Times New Roman" w:hAnsi="宋体" w:hint="eastAsia"/>
          <w:spacing w:val="-4"/>
          <w:szCs w:val="21"/>
        </w:rPr>
        <w:t>。</w:t>
      </w:r>
    </w:p>
    <w:p w:rsidR="000E3926" w:rsidRPr="00ED1588" w:rsidRDefault="000E3926" w:rsidP="000E3926">
      <w:pPr>
        <w:spacing w:line="360" w:lineRule="auto"/>
        <w:ind w:firstLineChars="200" w:firstLine="420"/>
        <w:rPr>
          <w:rFonts w:ascii="Times New Roman" w:hAnsi="宋体"/>
          <w:color w:val="000000"/>
          <w:spacing w:val="-4"/>
          <w:szCs w:val="21"/>
        </w:rPr>
      </w:pPr>
      <w:r>
        <w:rPr>
          <w:rFonts w:ascii="Times New Roman" w:hAnsi="宋体" w:hint="eastAsia"/>
          <w:szCs w:val="21"/>
        </w:rPr>
        <w:t>3</w:t>
      </w:r>
      <w:r w:rsidRPr="005D7BEC">
        <w:rPr>
          <w:rFonts w:ascii="Times New Roman" w:hAnsi="宋体" w:hint="eastAsia"/>
          <w:szCs w:val="21"/>
        </w:rPr>
        <w:t>．</w:t>
      </w:r>
      <w:r w:rsidRPr="00D32704">
        <w:rPr>
          <w:rFonts w:ascii="Times New Roman" w:hAnsi="宋体" w:hint="eastAsia"/>
          <w:spacing w:val="-4"/>
          <w:szCs w:val="21"/>
        </w:rPr>
        <w:t>评奖结束后，请院（系）根据评审结果填报</w:t>
      </w:r>
      <w:r w:rsidR="000E1C06" w:rsidRPr="000C7D44">
        <w:rPr>
          <w:rFonts w:ascii="Times New Roman" w:hAnsi="宋体" w:hint="eastAsia"/>
          <w:b/>
          <w:color w:val="000000"/>
          <w:spacing w:val="-4"/>
          <w:szCs w:val="21"/>
        </w:rPr>
        <w:t xml:space="preserve"> </w:t>
      </w:r>
      <w:r w:rsidRPr="000C7D44">
        <w:rPr>
          <w:rFonts w:ascii="Times New Roman" w:hAnsi="宋体" w:hint="eastAsia"/>
          <w:b/>
          <w:color w:val="000000"/>
          <w:spacing w:val="-4"/>
          <w:szCs w:val="21"/>
        </w:rPr>
        <w:t>“优秀项目奖一览表”</w:t>
      </w:r>
      <w:r w:rsidRPr="00ED1588">
        <w:rPr>
          <w:rFonts w:ascii="Times New Roman" w:hAnsi="宋体" w:hint="eastAsia"/>
          <w:color w:val="000000"/>
          <w:spacing w:val="-4"/>
          <w:szCs w:val="21"/>
        </w:rPr>
        <w:t>（附件</w:t>
      </w:r>
      <w:r w:rsidRPr="00ED1588">
        <w:rPr>
          <w:rFonts w:ascii="Times New Roman" w:hAnsi="宋体" w:hint="eastAsia"/>
          <w:color w:val="000000"/>
          <w:spacing w:val="-4"/>
          <w:szCs w:val="21"/>
        </w:rPr>
        <w:t>5</w:t>
      </w:r>
      <w:r w:rsidRPr="00ED1588">
        <w:rPr>
          <w:rFonts w:ascii="Times New Roman" w:hAnsi="宋体" w:hint="eastAsia"/>
          <w:color w:val="000000"/>
          <w:spacing w:val="-4"/>
          <w:szCs w:val="21"/>
        </w:rPr>
        <w:t>）</w:t>
      </w:r>
      <w:r>
        <w:rPr>
          <w:rFonts w:ascii="Times New Roman" w:hAnsi="宋体" w:hint="eastAsia"/>
          <w:color w:val="000000"/>
          <w:spacing w:val="-4"/>
          <w:szCs w:val="21"/>
        </w:rPr>
        <w:t>，提交</w:t>
      </w:r>
      <w:r>
        <w:rPr>
          <w:rFonts w:ascii="Times New Roman" w:hAnsi="宋体" w:hint="eastAsia"/>
          <w:spacing w:val="-4"/>
          <w:szCs w:val="21"/>
        </w:rPr>
        <w:t>纸</w:t>
      </w:r>
      <w:r>
        <w:rPr>
          <w:rFonts w:ascii="Times New Roman" w:hAnsi="宋体" w:hint="eastAsia"/>
          <w:spacing w:val="-4"/>
          <w:szCs w:val="21"/>
        </w:rPr>
        <w:lastRenderedPageBreak/>
        <w:t>质版和电子版</w:t>
      </w:r>
      <w:r w:rsidRPr="00D32704">
        <w:rPr>
          <w:rFonts w:ascii="Times New Roman" w:hAnsi="宋体" w:hint="eastAsia"/>
          <w:spacing w:val="-4"/>
          <w:szCs w:val="21"/>
        </w:rPr>
        <w:t>至</w:t>
      </w:r>
      <w:r>
        <w:rPr>
          <w:rFonts w:ascii="Times New Roman" w:hAnsi="宋体" w:hint="eastAsia"/>
          <w:spacing w:val="-4"/>
          <w:szCs w:val="21"/>
        </w:rPr>
        <w:t>本科生院</w:t>
      </w:r>
      <w:r w:rsidR="00546BD6" w:rsidRPr="00546BD6">
        <w:rPr>
          <w:rFonts w:ascii="Times New Roman" w:hAnsi="宋体" w:hint="eastAsia"/>
          <w:spacing w:val="-4"/>
          <w:szCs w:val="21"/>
        </w:rPr>
        <w:t>，</w:t>
      </w:r>
      <w:proofErr w:type="gramStart"/>
      <w:r w:rsidR="00546BD6" w:rsidRPr="00546BD6">
        <w:rPr>
          <w:rFonts w:ascii="Times New Roman" w:hAnsi="宋体" w:hint="eastAsia"/>
          <w:szCs w:val="21"/>
        </w:rPr>
        <w:t>纸质版需院系</w:t>
      </w:r>
      <w:proofErr w:type="gramEnd"/>
      <w:r w:rsidR="00546BD6" w:rsidRPr="00546BD6">
        <w:rPr>
          <w:rFonts w:ascii="Times New Roman" w:hAnsi="宋体" w:hint="eastAsia"/>
          <w:szCs w:val="21"/>
        </w:rPr>
        <w:t>负责人签字并加盖院系公章</w:t>
      </w:r>
      <w:r w:rsidRPr="00546BD6">
        <w:rPr>
          <w:rFonts w:ascii="Times New Roman" w:hAnsi="宋体" w:hint="eastAsia"/>
          <w:color w:val="000000"/>
          <w:spacing w:val="-4"/>
          <w:szCs w:val="21"/>
        </w:rPr>
        <w:t>。评审结</w:t>
      </w:r>
      <w:r w:rsidRPr="00ED1588">
        <w:rPr>
          <w:rFonts w:ascii="Times New Roman" w:hAnsi="宋体" w:hint="eastAsia"/>
          <w:color w:val="000000"/>
          <w:spacing w:val="-4"/>
          <w:szCs w:val="21"/>
        </w:rPr>
        <w:t>果将在网上进行公示，公示期为三天。</w:t>
      </w:r>
    </w:p>
    <w:p w:rsidR="000E3926" w:rsidRDefault="000E3926" w:rsidP="000E3926">
      <w:pPr>
        <w:spacing w:line="360" w:lineRule="auto"/>
        <w:ind w:firstLineChars="200" w:firstLine="404"/>
        <w:rPr>
          <w:rFonts w:ascii="Times New Roman" w:hAnsi="宋体"/>
          <w:spacing w:val="-4"/>
          <w:szCs w:val="21"/>
        </w:rPr>
      </w:pPr>
      <w:r w:rsidRPr="00ED1588">
        <w:rPr>
          <w:rFonts w:ascii="Times New Roman" w:hAnsi="宋体" w:hint="eastAsia"/>
          <w:spacing w:val="-4"/>
          <w:szCs w:val="21"/>
        </w:rPr>
        <w:t>优秀项目奖评审</w:t>
      </w:r>
      <w:r w:rsidRPr="00ED1588">
        <w:rPr>
          <w:rFonts w:ascii="Times New Roman" w:hAnsi="宋体" w:hint="eastAsia"/>
          <w:szCs w:val="21"/>
        </w:rPr>
        <w:t>工作，请于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4"/>
          <w:attr w:name="Year" w:val="2014"/>
        </w:smartTagPr>
        <w:r w:rsidRPr="00867328">
          <w:rPr>
            <w:rFonts w:ascii="Times New Roman" w:hAnsi="宋体" w:hint="eastAsia"/>
            <w:b/>
            <w:color w:val="000000"/>
            <w:szCs w:val="21"/>
          </w:rPr>
          <w:t>4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月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25</w:t>
        </w:r>
        <w:r w:rsidRPr="00867328">
          <w:rPr>
            <w:rFonts w:ascii="Times New Roman" w:hAnsi="宋体" w:hint="eastAsia"/>
            <w:b/>
            <w:color w:val="000000"/>
            <w:szCs w:val="21"/>
          </w:rPr>
          <w:t>日</w:t>
        </w:r>
      </w:smartTag>
      <w:r w:rsidRPr="00A6199A">
        <w:rPr>
          <w:rFonts w:ascii="Times New Roman" w:hAnsi="宋体" w:hint="eastAsia"/>
          <w:b/>
          <w:szCs w:val="21"/>
        </w:rPr>
        <w:t>之前</w:t>
      </w:r>
      <w:r w:rsidRPr="00ED1588">
        <w:rPr>
          <w:rFonts w:ascii="Times New Roman" w:hAnsi="宋体" w:hint="eastAsia"/>
          <w:szCs w:val="21"/>
        </w:rPr>
        <w:t>完成。</w:t>
      </w:r>
    </w:p>
    <w:p w:rsidR="000E3926" w:rsidRPr="00C11405" w:rsidRDefault="000E3926" w:rsidP="000E3926">
      <w:pPr>
        <w:spacing w:line="360" w:lineRule="auto"/>
        <w:rPr>
          <w:rFonts w:ascii="Times New Roman" w:hAnsi="宋体"/>
          <w:b/>
          <w:sz w:val="24"/>
          <w:szCs w:val="24"/>
        </w:rPr>
      </w:pPr>
      <w:r>
        <w:rPr>
          <w:rFonts w:ascii="Times New Roman" w:hAnsi="宋体" w:hint="eastAsia"/>
          <w:b/>
          <w:sz w:val="24"/>
          <w:szCs w:val="24"/>
        </w:rPr>
        <w:t>四</w:t>
      </w:r>
      <w:r w:rsidRPr="00C11405">
        <w:rPr>
          <w:rFonts w:ascii="Times New Roman" w:hAnsi="宋体" w:hint="eastAsia"/>
          <w:b/>
          <w:sz w:val="24"/>
          <w:szCs w:val="24"/>
        </w:rPr>
        <w:t>、表格下载</w:t>
      </w:r>
    </w:p>
    <w:p w:rsidR="000E3926" w:rsidRPr="00CC5673" w:rsidRDefault="000E3926" w:rsidP="000E3926">
      <w:pPr>
        <w:spacing w:line="36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CC5673">
        <w:rPr>
          <w:rFonts w:ascii="Times New Roman" w:hAnsi="Times New Roman" w:hint="eastAsia"/>
          <w:color w:val="000000"/>
          <w:szCs w:val="21"/>
        </w:rPr>
        <w:t>大学生创新创业训练计划相关表格</w:t>
      </w:r>
      <w:r w:rsidRPr="006D69AE">
        <w:rPr>
          <w:rFonts w:ascii="Times New Roman" w:hAnsi="宋体"/>
          <w:szCs w:val="21"/>
        </w:rPr>
        <w:t>的下载</w:t>
      </w:r>
      <w:r>
        <w:rPr>
          <w:rFonts w:ascii="Times New Roman" w:hAnsi="宋体" w:hint="eastAsia"/>
          <w:szCs w:val="21"/>
        </w:rPr>
        <w:t>（附件</w:t>
      </w:r>
      <w:r>
        <w:rPr>
          <w:rFonts w:ascii="Times New Roman" w:hAnsi="宋体" w:hint="eastAsia"/>
          <w:szCs w:val="21"/>
        </w:rPr>
        <w:t>6</w:t>
      </w:r>
      <w:r>
        <w:rPr>
          <w:rFonts w:ascii="Times New Roman" w:hAnsi="宋体" w:hint="eastAsia"/>
          <w:szCs w:val="21"/>
        </w:rPr>
        <w:t>）</w:t>
      </w:r>
      <w:r w:rsidRPr="006D69AE">
        <w:rPr>
          <w:rFonts w:ascii="Times New Roman" w:hAnsi="宋体"/>
          <w:szCs w:val="21"/>
        </w:rPr>
        <w:t>，</w:t>
      </w:r>
      <w:r w:rsidRPr="00CC5673">
        <w:rPr>
          <w:rFonts w:ascii="Times New Roman" w:hAnsi="宋体" w:hint="eastAsia"/>
          <w:color w:val="000000"/>
          <w:szCs w:val="21"/>
        </w:rPr>
        <w:t>可</w:t>
      </w:r>
      <w:r w:rsidRPr="00CC5673">
        <w:rPr>
          <w:rFonts w:ascii="Times New Roman" w:hAnsi="宋体"/>
          <w:color w:val="000000"/>
          <w:szCs w:val="21"/>
        </w:rPr>
        <w:t>登录</w:t>
      </w:r>
      <w:r>
        <w:rPr>
          <w:rFonts w:ascii="Times New Roman" w:hAnsi="宋体" w:hint="eastAsia"/>
          <w:color w:val="000000"/>
          <w:szCs w:val="21"/>
        </w:rPr>
        <w:t>教研处</w:t>
      </w:r>
      <w:r w:rsidRPr="00CC5673">
        <w:rPr>
          <w:rFonts w:ascii="Times New Roman" w:hAnsi="宋体"/>
          <w:color w:val="000000"/>
          <w:szCs w:val="21"/>
        </w:rPr>
        <w:t>网站查询（本科生院</w:t>
      </w:r>
      <w:r w:rsidRPr="00CC5673">
        <w:rPr>
          <w:rFonts w:ascii="Times New Roman" w:hAnsi="Times New Roman"/>
          <w:color w:val="000000"/>
          <w:szCs w:val="21"/>
        </w:rPr>
        <w:t>→</w:t>
      </w:r>
      <w:r w:rsidRPr="00CC5673">
        <w:rPr>
          <w:rFonts w:ascii="Times New Roman" w:hAnsi="宋体"/>
          <w:color w:val="000000"/>
          <w:szCs w:val="21"/>
        </w:rPr>
        <w:t>教</w:t>
      </w:r>
      <w:r>
        <w:rPr>
          <w:rFonts w:ascii="Times New Roman" w:hAnsi="宋体" w:hint="eastAsia"/>
          <w:color w:val="000000"/>
          <w:szCs w:val="21"/>
        </w:rPr>
        <w:t>研</w:t>
      </w:r>
      <w:r w:rsidRPr="00CC5673">
        <w:rPr>
          <w:rFonts w:ascii="Times New Roman" w:hAnsi="宋体"/>
          <w:color w:val="000000"/>
          <w:szCs w:val="21"/>
        </w:rPr>
        <w:t>处</w:t>
      </w:r>
      <w:r w:rsidRPr="00CC5673">
        <w:rPr>
          <w:rFonts w:ascii="Times New Roman" w:hAnsi="Times New Roman"/>
          <w:color w:val="000000"/>
          <w:szCs w:val="21"/>
        </w:rPr>
        <w:t>→</w:t>
      </w:r>
      <w:r>
        <w:rPr>
          <w:rFonts w:ascii="Times New Roman" w:hAnsi="宋体" w:hint="eastAsia"/>
          <w:color w:val="000000"/>
          <w:szCs w:val="21"/>
        </w:rPr>
        <w:t>资料下载</w:t>
      </w:r>
      <w:r w:rsidRPr="00CC5673">
        <w:rPr>
          <w:rFonts w:ascii="Times New Roman" w:hAnsi="宋体"/>
          <w:color w:val="000000"/>
          <w:szCs w:val="21"/>
        </w:rPr>
        <w:t>）</w:t>
      </w:r>
      <w:r>
        <w:rPr>
          <w:rFonts w:ascii="Times New Roman" w:hAnsi="宋体" w:hint="eastAsia"/>
          <w:color w:val="000000"/>
          <w:szCs w:val="21"/>
        </w:rPr>
        <w:t>。</w:t>
      </w:r>
    </w:p>
    <w:p w:rsidR="000E3926" w:rsidRPr="00CC5673" w:rsidRDefault="000E3926" w:rsidP="000E3926">
      <w:pPr>
        <w:spacing w:line="36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CC5673">
        <w:rPr>
          <w:rFonts w:ascii="Times New Roman" w:hAnsi="宋体"/>
          <w:color w:val="000000"/>
          <w:szCs w:val="21"/>
        </w:rPr>
        <w:t>教</w:t>
      </w:r>
      <w:r>
        <w:rPr>
          <w:rFonts w:ascii="Times New Roman" w:hAnsi="宋体" w:hint="eastAsia"/>
          <w:color w:val="000000"/>
          <w:szCs w:val="21"/>
        </w:rPr>
        <w:t>研</w:t>
      </w:r>
      <w:r w:rsidRPr="00CC5673">
        <w:rPr>
          <w:rFonts w:ascii="Times New Roman" w:hAnsi="宋体"/>
          <w:color w:val="000000"/>
          <w:szCs w:val="21"/>
        </w:rPr>
        <w:t>处网址：</w:t>
      </w:r>
      <w:r w:rsidRPr="007359C5">
        <w:rPr>
          <w:rFonts w:ascii="Times New Roman" w:hAnsi="宋体"/>
          <w:color w:val="000000"/>
          <w:szCs w:val="21"/>
        </w:rPr>
        <w:t>http://jyc.hit.edu.cn/</w:t>
      </w:r>
      <w:r w:rsidRPr="00CC5673">
        <w:rPr>
          <w:rFonts w:ascii="Times New Roman" w:hAnsi="Times New Roman"/>
          <w:color w:val="000000"/>
          <w:szCs w:val="21"/>
        </w:rPr>
        <w:t xml:space="preserve"> </w:t>
      </w:r>
    </w:p>
    <w:p w:rsidR="000E3926" w:rsidRPr="006D69AE" w:rsidRDefault="000E3926" w:rsidP="000E392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6D69AE">
        <w:rPr>
          <w:rFonts w:ascii="Times New Roman" w:hAnsi="宋体"/>
          <w:szCs w:val="21"/>
        </w:rPr>
        <w:t>请各院（系）按时组织</w:t>
      </w:r>
      <w:r>
        <w:rPr>
          <w:rFonts w:ascii="Times New Roman" w:hAnsi="宋体"/>
          <w:szCs w:val="21"/>
        </w:rPr>
        <w:t>检查工作，并及时报送材料。</w:t>
      </w:r>
      <w:proofErr w:type="gramStart"/>
      <w:r>
        <w:rPr>
          <w:rFonts w:ascii="Times New Roman" w:hAnsi="宋体" w:hint="eastAsia"/>
          <w:szCs w:val="21"/>
        </w:rPr>
        <w:t>请</w:t>
      </w:r>
      <w:r>
        <w:rPr>
          <w:rFonts w:ascii="Times New Roman" w:hAnsi="宋体"/>
          <w:szCs w:val="21"/>
        </w:rPr>
        <w:t>项目组</w:t>
      </w:r>
      <w:r w:rsidRPr="006D69AE">
        <w:rPr>
          <w:rFonts w:ascii="Times New Roman" w:hAnsi="宋体"/>
          <w:szCs w:val="21"/>
        </w:rPr>
        <w:t>合理</w:t>
      </w:r>
      <w:proofErr w:type="gramEnd"/>
      <w:r w:rsidRPr="006D69AE">
        <w:rPr>
          <w:rFonts w:ascii="Times New Roman" w:hAnsi="宋体"/>
          <w:szCs w:val="21"/>
        </w:rPr>
        <w:t>安排时间，认真准备检查报告和相关材料，确保项目按计划进行。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 w:rsidRPr="006D69AE">
        <w:rPr>
          <w:rFonts w:ascii="Times New Roman" w:hAnsi="宋体"/>
          <w:szCs w:val="21"/>
        </w:rPr>
        <w:t>联系人：蒋宝芳</w:t>
      </w:r>
      <w:r>
        <w:rPr>
          <w:rFonts w:ascii="Times New Roman" w:hAnsi="Times New Roman" w:hint="eastAsia"/>
          <w:szCs w:val="21"/>
        </w:rPr>
        <w:t xml:space="preserve">   </w:t>
      </w:r>
      <w:r w:rsidRPr="006D69AE">
        <w:rPr>
          <w:rFonts w:ascii="Times New Roman" w:hAnsi="宋体"/>
          <w:szCs w:val="21"/>
        </w:rPr>
        <w:t>电话：</w:t>
      </w:r>
      <w:r w:rsidRPr="006D69AE">
        <w:rPr>
          <w:rFonts w:ascii="Times New Roman" w:hAnsi="Times New Roman"/>
          <w:szCs w:val="21"/>
        </w:rPr>
        <w:t>86413467</w:t>
      </w:r>
    </w:p>
    <w:p w:rsidR="000E3926" w:rsidRPr="006D69AE" w:rsidRDefault="000E3926" w:rsidP="000E392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Times New Roman" w:hint="eastAsia"/>
          <w:szCs w:val="21"/>
        </w:rPr>
        <w:t>附件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：</w:t>
      </w:r>
      <w:r w:rsidR="00C8655E">
        <w:rPr>
          <w:rFonts w:ascii="Times New Roman" w:hAnsi="宋体" w:hint="eastAsia"/>
          <w:szCs w:val="21"/>
        </w:rPr>
        <w:t>立项汇总表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Times New Roman" w:hint="eastAsia"/>
          <w:szCs w:val="21"/>
        </w:rPr>
        <w:t>附件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：</w:t>
      </w:r>
      <w:r w:rsidRPr="00ED1588">
        <w:rPr>
          <w:rFonts w:ascii="Times New Roman" w:hAnsi="宋体" w:hint="eastAsia"/>
          <w:color w:val="000000"/>
          <w:szCs w:val="21"/>
        </w:rPr>
        <w:t>国家级项目推荐表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宋体"/>
          <w:szCs w:val="21"/>
        </w:rPr>
      </w:pPr>
      <w:r>
        <w:rPr>
          <w:rFonts w:ascii="Times New Roman" w:hAnsi="Times New Roman" w:hint="eastAsia"/>
          <w:szCs w:val="21"/>
        </w:rPr>
        <w:t>附件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：</w:t>
      </w:r>
      <w:r w:rsidR="00C8655E">
        <w:rPr>
          <w:rFonts w:ascii="Times New Roman" w:hAnsi="宋体" w:hint="eastAsia"/>
          <w:szCs w:val="21"/>
        </w:rPr>
        <w:t>中期检查汇总表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附件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：</w:t>
      </w:r>
      <w:r w:rsidR="00C8655E">
        <w:rPr>
          <w:rFonts w:ascii="Times New Roman" w:hAnsi="宋体" w:hint="eastAsia"/>
          <w:szCs w:val="21"/>
        </w:rPr>
        <w:t>结题验收汇总表</w:t>
      </w:r>
    </w:p>
    <w:p w:rsidR="000E3926" w:rsidRDefault="000E3926" w:rsidP="000E392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附件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：</w:t>
      </w:r>
      <w:r w:rsidR="00C8655E">
        <w:rPr>
          <w:rFonts w:ascii="Times New Roman" w:hAnsi="宋体" w:hint="eastAsia"/>
          <w:color w:val="000000"/>
          <w:spacing w:val="-4"/>
          <w:szCs w:val="21"/>
        </w:rPr>
        <w:t>优秀项目奖一览表</w:t>
      </w:r>
    </w:p>
    <w:p w:rsidR="000E3926" w:rsidRPr="00CC5673" w:rsidRDefault="000E3926" w:rsidP="000E3926">
      <w:pPr>
        <w:spacing w:line="36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9A2357">
        <w:rPr>
          <w:rFonts w:ascii="Times New Roman" w:hAnsi="Times New Roman" w:hint="eastAsia"/>
          <w:szCs w:val="21"/>
        </w:rPr>
        <w:t>附件</w:t>
      </w:r>
      <w:r>
        <w:rPr>
          <w:rFonts w:ascii="Times New Roman" w:hAnsi="Times New Roman" w:hint="eastAsia"/>
          <w:szCs w:val="21"/>
        </w:rPr>
        <w:t>6</w:t>
      </w:r>
      <w:r w:rsidRPr="009A2357"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>大学生创新创业训练计划相关表格（</w:t>
      </w:r>
      <w:r w:rsidRPr="002740E4">
        <w:rPr>
          <w:rFonts w:ascii="Times New Roman" w:hAnsi="Times New Roman" w:hint="eastAsia"/>
          <w:color w:val="000000"/>
          <w:szCs w:val="21"/>
        </w:rPr>
        <w:t>包括大学生创新训练项目申请书、大学生创业训练、创业实践项目申请书、大</w:t>
      </w:r>
      <w:bookmarkStart w:id="0" w:name="_GoBack"/>
      <w:bookmarkEnd w:id="0"/>
      <w:r w:rsidRPr="002740E4">
        <w:rPr>
          <w:rFonts w:ascii="Times New Roman" w:hAnsi="Times New Roman" w:hint="eastAsia"/>
          <w:color w:val="000000"/>
          <w:szCs w:val="21"/>
        </w:rPr>
        <w:t>学生创新创业训练计划项目中期检查报告、</w:t>
      </w:r>
      <w:r w:rsidRPr="00CC5673">
        <w:rPr>
          <w:rFonts w:ascii="Times New Roman" w:hAnsi="Times New Roman" w:hint="eastAsia"/>
          <w:color w:val="000000"/>
          <w:szCs w:val="21"/>
        </w:rPr>
        <w:t>大学生创新创业训练计划项目验收书）</w:t>
      </w:r>
    </w:p>
    <w:p w:rsidR="000E3926" w:rsidRDefault="000E3926" w:rsidP="000E3926">
      <w:pPr>
        <w:spacing w:line="360" w:lineRule="auto"/>
        <w:ind w:right="420" w:firstLineChars="200" w:firstLine="420"/>
        <w:jc w:val="left"/>
        <w:rPr>
          <w:rFonts w:ascii="Times New Roman" w:hAnsi="Times New Roman"/>
          <w:szCs w:val="21"/>
        </w:rPr>
      </w:pPr>
    </w:p>
    <w:p w:rsidR="000E3926" w:rsidRPr="006D69AE" w:rsidRDefault="000E3926" w:rsidP="000E3926">
      <w:pPr>
        <w:spacing w:line="360" w:lineRule="auto"/>
        <w:ind w:firstLineChars="200" w:firstLine="420"/>
        <w:jc w:val="right"/>
        <w:rPr>
          <w:rFonts w:ascii="Times New Roman" w:hAnsi="Times New Roman"/>
          <w:szCs w:val="21"/>
        </w:rPr>
      </w:pPr>
      <w:r w:rsidRPr="006D69AE">
        <w:rPr>
          <w:rFonts w:ascii="Times New Roman" w:hAnsi="宋体"/>
          <w:szCs w:val="21"/>
        </w:rPr>
        <w:t>本科生院</w:t>
      </w:r>
    </w:p>
    <w:p w:rsidR="000E3926" w:rsidRPr="006D69AE" w:rsidRDefault="000E3926" w:rsidP="000E3926">
      <w:pPr>
        <w:spacing w:line="360" w:lineRule="auto"/>
        <w:ind w:firstLineChars="200" w:firstLine="420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二</w:t>
      </w:r>
      <w:r>
        <w:rPr>
          <w:rFonts w:ascii="宋体" w:hAnsi="宋体" w:hint="eastAsia"/>
          <w:szCs w:val="21"/>
        </w:rPr>
        <w:t>○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3"/>
          <w:attr w:name="Year" w:val="2014"/>
        </w:smartTagPr>
        <w:r>
          <w:rPr>
            <w:rFonts w:ascii="Times New Roman" w:hAnsi="Times New Roman" w:hint="eastAsia"/>
            <w:szCs w:val="21"/>
          </w:rPr>
          <w:t>一四</w:t>
        </w:r>
        <w:r w:rsidRPr="006D69AE">
          <w:rPr>
            <w:rFonts w:ascii="Times New Roman" w:hAnsi="宋体"/>
            <w:szCs w:val="21"/>
          </w:rPr>
          <w:t>年</w:t>
        </w:r>
        <w:r>
          <w:rPr>
            <w:rFonts w:ascii="Times New Roman" w:hAnsi="Times New Roman" w:hint="eastAsia"/>
            <w:szCs w:val="21"/>
          </w:rPr>
          <w:t>三</w:t>
        </w:r>
        <w:r w:rsidRPr="006D69AE">
          <w:rPr>
            <w:rFonts w:ascii="Times New Roman" w:hAnsi="宋体"/>
            <w:szCs w:val="21"/>
          </w:rPr>
          <w:t>月</w:t>
        </w:r>
        <w:r>
          <w:rPr>
            <w:rFonts w:ascii="Times New Roman" w:hAnsi="Times New Roman" w:hint="eastAsia"/>
            <w:szCs w:val="21"/>
          </w:rPr>
          <w:t>十一</w:t>
        </w:r>
        <w:r w:rsidRPr="006D69AE">
          <w:rPr>
            <w:rFonts w:ascii="Times New Roman" w:hAnsi="宋体"/>
            <w:szCs w:val="21"/>
          </w:rPr>
          <w:t>日</w:t>
        </w:r>
      </w:smartTag>
    </w:p>
    <w:p w:rsidR="00D31C65" w:rsidRDefault="00D31C65"/>
    <w:sectPr w:rsidR="00D31C65" w:rsidSect="0079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AAF" w:rsidRDefault="00CF3AAF" w:rsidP="000E3926">
      <w:r>
        <w:separator/>
      </w:r>
    </w:p>
  </w:endnote>
  <w:endnote w:type="continuationSeparator" w:id="0">
    <w:p w:rsidR="00CF3AAF" w:rsidRDefault="00CF3AAF" w:rsidP="000E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AAF" w:rsidRDefault="00CF3AAF" w:rsidP="000E3926">
      <w:r>
        <w:separator/>
      </w:r>
    </w:p>
  </w:footnote>
  <w:footnote w:type="continuationSeparator" w:id="0">
    <w:p w:rsidR="00CF3AAF" w:rsidRDefault="00CF3AAF" w:rsidP="000E3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59F"/>
    <w:rsid w:val="000A517C"/>
    <w:rsid w:val="000E1C06"/>
    <w:rsid w:val="000E3926"/>
    <w:rsid w:val="0011459F"/>
    <w:rsid w:val="001D58B6"/>
    <w:rsid w:val="004473AF"/>
    <w:rsid w:val="004E02B6"/>
    <w:rsid w:val="00546BD6"/>
    <w:rsid w:val="00753FD3"/>
    <w:rsid w:val="007E5872"/>
    <w:rsid w:val="009958FB"/>
    <w:rsid w:val="00AE30E4"/>
    <w:rsid w:val="00C305B4"/>
    <w:rsid w:val="00C8655E"/>
    <w:rsid w:val="00CF3AAF"/>
    <w:rsid w:val="00D31C65"/>
    <w:rsid w:val="00F52347"/>
    <w:rsid w:val="00F56ABD"/>
    <w:rsid w:val="00FC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9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9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9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9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9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9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9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qm</cp:lastModifiedBy>
  <cp:revision>13</cp:revision>
  <dcterms:created xsi:type="dcterms:W3CDTF">2014-03-11T07:27:00Z</dcterms:created>
  <dcterms:modified xsi:type="dcterms:W3CDTF">2014-03-29T07:18:00Z</dcterms:modified>
</cp:coreProperties>
</file>