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 Tikkanen Teemu</w:t>
      </w:r>
    </w:p>
    <w:p w:rsidR="00E07750" w:rsidRDefault="00E07750">
      <w:pPr>
        <w:rPr>
          <w:lang w:val="fi-FI"/>
        </w:rPr>
      </w:pPr>
      <w:r>
        <w:rPr>
          <w:lang w:val="fi-FI"/>
        </w:rPr>
        <w:t>Ei läsnä: Puumalainen Pasi (kipeä)</w:t>
      </w:r>
    </w:p>
    <w:p w:rsidR="00E07750" w:rsidRPr="00E07750" w:rsidRDefault="00E07750" w:rsidP="00E07750">
      <w:pPr>
        <w:pStyle w:val="Heading2"/>
        <w:rPr>
          <w:lang w:val="fi-FI"/>
        </w:rPr>
      </w:pPr>
      <w:r w:rsidRPr="00E07750">
        <w:rPr>
          <w:lang w:val="fi-FI"/>
        </w:rPr>
        <w:t>Kyberharjoitussuunnitelma verkkokaupalle</w:t>
      </w:r>
    </w:p>
    <w:p w:rsidR="00E07750" w:rsidRDefault="00E07750" w:rsidP="00E07750">
      <w:pPr>
        <w:pStyle w:val="Heading3"/>
        <w:rPr>
          <w:lang w:val="fi-FI"/>
        </w:rPr>
      </w:pPr>
      <w:r>
        <w:rPr>
          <w:lang w:val="fi-FI"/>
        </w:rPr>
        <w:t>Riskianalyysi</w:t>
      </w:r>
    </w:p>
    <w:p w:rsidR="008D3AB9" w:rsidRDefault="00DE4746" w:rsidP="00E07750">
      <w:pPr>
        <w:rPr>
          <w:lang w:val="fi-FI"/>
        </w:rPr>
      </w:pPr>
      <w:r>
        <w:rPr>
          <w:lang w:val="fi-FI"/>
        </w:rPr>
        <w:t>-SQL-injektiot</w:t>
      </w:r>
      <w:r>
        <w:rPr>
          <w:lang w:val="fi-FI"/>
        </w:rPr>
        <w:br/>
        <w:t>-</w:t>
      </w:r>
      <w:proofErr w:type="spellStart"/>
      <w:r>
        <w:rPr>
          <w:lang w:val="fi-FI"/>
        </w:rPr>
        <w:t>Social</w:t>
      </w:r>
      <w:proofErr w:type="spellEnd"/>
      <w:r>
        <w:rPr>
          <w:lang w:val="fi-FI"/>
        </w:rPr>
        <w:t xml:space="preserve"> engineering</w:t>
      </w:r>
      <w:r>
        <w:rPr>
          <w:lang w:val="fi-FI"/>
        </w:rPr>
        <w:br/>
        <w:t>-</w:t>
      </w:r>
      <w:r w:rsidR="008D3AB9">
        <w:rPr>
          <w:lang w:val="fi-FI"/>
        </w:rPr>
        <w:t>Palvelinten kaatuminen</w:t>
      </w:r>
    </w:p>
    <w:p w:rsidR="008D3AB9" w:rsidRDefault="008D3AB9" w:rsidP="008D3AB9">
      <w:pPr>
        <w:pStyle w:val="Heading3"/>
        <w:rPr>
          <w:lang w:val="fi-FI"/>
        </w:rPr>
      </w:pPr>
      <w:r>
        <w:rPr>
          <w:lang w:val="fi-FI"/>
        </w:rPr>
        <w:t>Riskien hallinta</w:t>
      </w:r>
    </w:p>
    <w:p w:rsidR="008D3AB9" w:rsidRPr="00E07750" w:rsidRDefault="008D3AB9" w:rsidP="00E07750">
      <w:pPr>
        <w:rPr>
          <w:lang w:val="fi-FI"/>
        </w:rPr>
      </w:pPr>
      <w:r>
        <w:rPr>
          <w:lang w:val="fi-FI"/>
        </w:rPr>
        <w:t>-Luotettavat maksutavat</w:t>
      </w:r>
      <w:r>
        <w:rPr>
          <w:lang w:val="fi-FI"/>
        </w:rPr>
        <w:br/>
        <w:t>-Suojattu yhteys</w:t>
      </w:r>
    </w:p>
    <w:p w:rsidR="00E07750" w:rsidRDefault="008D3AB9" w:rsidP="008D3AB9">
      <w:pPr>
        <w:pStyle w:val="Heading3"/>
        <w:rPr>
          <w:lang w:val="fi-FI"/>
        </w:rPr>
      </w:pPr>
      <w:r>
        <w:rPr>
          <w:lang w:val="fi-FI"/>
        </w:rPr>
        <w:t>Tavoitteet</w:t>
      </w:r>
    </w:p>
    <w:p w:rsidR="00093F71" w:rsidRDefault="00093F71" w:rsidP="00093F71">
      <w:pPr>
        <w:rPr>
          <w:lang w:val="fi-FI"/>
        </w:rPr>
      </w:pPr>
      <w:r>
        <w:rPr>
          <w:lang w:val="fi-FI"/>
        </w:rPr>
        <w:t>-Kolmen tunnin harjoitus</w:t>
      </w:r>
      <w:r w:rsidR="00C310F0">
        <w:rPr>
          <w:lang w:val="fi-FI"/>
        </w:rPr>
        <w:br/>
        <w:t>-Koko yritys mukana</w:t>
      </w:r>
      <w:r>
        <w:rPr>
          <w:lang w:val="fi-FI"/>
        </w:rPr>
        <w:br/>
        <w:t xml:space="preserve">-Anti </w:t>
      </w:r>
      <w:proofErr w:type="spellStart"/>
      <w:r>
        <w:rPr>
          <w:lang w:val="fi-FI"/>
        </w:rPr>
        <w:t>social</w:t>
      </w:r>
      <w:proofErr w:type="spellEnd"/>
      <w:r>
        <w:rPr>
          <w:lang w:val="fi-FI"/>
        </w:rPr>
        <w:t xml:space="preserve"> engineering</w:t>
      </w:r>
    </w:p>
    <w:p w:rsidR="00C310F0" w:rsidRDefault="00C310F0" w:rsidP="00C310F0">
      <w:pPr>
        <w:pStyle w:val="Heading2"/>
        <w:rPr>
          <w:lang w:val="fi-FI"/>
        </w:rPr>
      </w:pPr>
      <w:r>
        <w:rPr>
          <w:lang w:val="fi-FI"/>
        </w:rPr>
        <w:t>Harjoitusskenaario</w:t>
      </w:r>
    </w:p>
    <w:p w:rsidR="00C310F0" w:rsidRDefault="00C310F0" w:rsidP="00C310F0">
      <w:pPr>
        <w:rPr>
          <w:lang w:val="fi-FI"/>
        </w:rPr>
      </w:pPr>
      <w:r>
        <w:rPr>
          <w:lang w:val="fi-FI"/>
        </w:rPr>
        <w:t>-Yritys on hyökkäyksen alla</w:t>
      </w:r>
      <w:r>
        <w:rPr>
          <w:lang w:val="fi-FI"/>
        </w:rPr>
        <w:br/>
        <w:t>-Harjoitellaan miten hyökkäystä vastaan toimitaan</w:t>
      </w:r>
    </w:p>
    <w:p w:rsidR="00EA5FAD" w:rsidRPr="00C310F0" w:rsidRDefault="00AB47A6" w:rsidP="00C310F0">
      <w:pPr>
        <w:rPr>
          <w:lang w:val="fi-FI"/>
        </w:rPr>
      </w:pPr>
      <w:r>
        <w:object w:dxaOrig="7126" w:dyaOrig="10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538.5pt" o:ole="">
            <v:imagedata r:id="rId6" o:title=""/>
          </v:shape>
          <o:OLEObject Type="Embed" ProgID="Visio.Drawing.15" ShapeID="_x0000_i1025" DrawAspect="Content" ObjectID="_1566891751" r:id="rId7"/>
        </w:object>
      </w:r>
      <w:bookmarkStart w:id="0" w:name="_GoBack"/>
      <w:bookmarkEnd w:id="0"/>
    </w:p>
    <w:sectPr w:rsidR="00EA5FAD" w:rsidRPr="00C310F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C310F0">
    <w:pPr>
      <w:pStyle w:val="Header"/>
      <w:rPr>
        <w:lang w:val="fi-FI"/>
      </w:rPr>
    </w:pPr>
    <w:r>
      <w:rPr>
        <w:lang w:val="fi-FI"/>
      </w:rPr>
      <w:t>14.9.0217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F71"/>
    <w:rsid w:val="008D3AB9"/>
    <w:rsid w:val="00AB47A6"/>
    <w:rsid w:val="00C310F0"/>
    <w:rsid w:val="00DE4746"/>
    <w:rsid w:val="00E07750"/>
    <w:rsid w:val="00EA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D204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Eetu Luukkanen</cp:lastModifiedBy>
  <cp:revision>4</cp:revision>
  <dcterms:created xsi:type="dcterms:W3CDTF">2017-09-14T07:03:00Z</dcterms:created>
  <dcterms:modified xsi:type="dcterms:W3CDTF">2017-09-14T07:56:00Z</dcterms:modified>
</cp:coreProperties>
</file>