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61E" w:rsidRPr="00881FCF" w:rsidRDefault="00A0414B" w:rsidP="00881FCF">
      <w:pPr>
        <w:pStyle w:val="a7"/>
        <w:rPr>
          <w:rFonts w:ascii="宋体" w:eastAsia="宋体" w:hAnsi="宋体" w:cs="宋体" w:hint="eastAsia"/>
        </w:rPr>
      </w:pPr>
      <w:proofErr w:type="spellStart"/>
      <w:r>
        <w:t>Angr</w:t>
      </w:r>
      <w:proofErr w:type="spellEnd"/>
      <w:r>
        <w:t xml:space="preserve"> </w:t>
      </w:r>
      <w:r w:rsidR="005F0357" w:rsidRPr="008437AA">
        <w:t>CFG</w:t>
      </w:r>
      <w:r w:rsidR="00F812A6">
        <w:rPr>
          <w:rFonts w:ascii="宋体" w:eastAsia="宋体" w:hAnsi="宋体" w:cs="宋体" w:hint="eastAsia"/>
        </w:rPr>
        <w:t>的使用方法</w:t>
      </w:r>
    </w:p>
    <w:p w:rsidR="008437AA" w:rsidRDefault="00340A7D" w:rsidP="00F812A6">
      <w:pPr>
        <w:pStyle w:val="1"/>
        <w:rPr>
          <w:highlight w:val="white"/>
        </w:rPr>
      </w:pPr>
      <w:r>
        <w:rPr>
          <w:rFonts w:ascii="宋体" w:eastAsia="宋体" w:hAnsi="宋体" w:cs="宋体" w:hint="eastAsia"/>
          <w:highlight w:val="white"/>
        </w:rPr>
        <w:t>一、</w:t>
      </w:r>
      <w:proofErr w:type="spellStart"/>
      <w:r w:rsidR="00500731">
        <w:rPr>
          <w:highlight w:val="white"/>
        </w:rPr>
        <w:t>Angr</w:t>
      </w:r>
      <w:proofErr w:type="spellEnd"/>
      <w:r w:rsidR="00500731">
        <w:rPr>
          <w:highlight w:val="white"/>
        </w:rPr>
        <w:t xml:space="preserve"> </w:t>
      </w:r>
      <w:r w:rsidR="008437AA">
        <w:rPr>
          <w:highlight w:val="white"/>
        </w:rPr>
        <w:t>CFG</w:t>
      </w:r>
      <w:r w:rsidR="00500731">
        <w:rPr>
          <w:rFonts w:ascii="宋体" w:eastAsia="宋体" w:hAnsi="宋体" w:cs="宋体" w:hint="eastAsia"/>
          <w:highlight w:val="white"/>
        </w:rPr>
        <w:t>类</w:t>
      </w:r>
      <w:r w:rsidR="008437AA">
        <w:rPr>
          <w:rFonts w:ascii="宋体" w:eastAsia="宋体" w:hAnsi="宋体" w:cs="宋体" w:hint="eastAsia"/>
          <w:highlight w:val="white"/>
        </w:rPr>
        <w:t>简介</w:t>
      </w:r>
    </w:p>
    <w:p w:rsidR="00500731" w:rsidRDefault="00500731" w:rsidP="00500731">
      <w:pPr>
        <w:pStyle w:val="PreformattedText"/>
        <w:spacing w:after="283"/>
        <w:ind w:left="480"/>
        <w:rPr>
          <w:rFonts w:ascii="宋体" w:eastAsia="宋体" w:hAnsi="宋体"/>
          <w:sz w:val="24"/>
          <w:szCs w:val="24"/>
          <w:highlight w:val="white"/>
        </w:rPr>
      </w:pPr>
      <w:r>
        <w:rPr>
          <w:rFonts w:ascii="宋体" w:eastAsia="宋体" w:hAnsi="宋体" w:hint="eastAsia"/>
          <w:sz w:val="24"/>
          <w:szCs w:val="24"/>
          <w:highlight w:val="white"/>
        </w:rPr>
        <w:t>利用</w:t>
      </w:r>
      <w:proofErr w:type="spellStart"/>
      <w:r>
        <w:rPr>
          <w:rFonts w:ascii="宋体" w:eastAsia="宋体" w:hAnsi="宋体"/>
          <w:sz w:val="24"/>
          <w:szCs w:val="24"/>
          <w:highlight w:val="white"/>
        </w:rPr>
        <w:t>Angr</w:t>
      </w:r>
      <w:proofErr w:type="spellEnd"/>
      <w:r>
        <w:rPr>
          <w:rFonts w:ascii="宋体" w:eastAsia="宋体" w:hAnsi="宋体" w:hint="eastAsia"/>
          <w:sz w:val="24"/>
          <w:szCs w:val="24"/>
          <w:highlight w:val="white"/>
        </w:rPr>
        <w:t>创建C</w:t>
      </w:r>
      <w:r>
        <w:rPr>
          <w:rFonts w:ascii="宋体" w:eastAsia="宋体" w:hAnsi="宋体"/>
          <w:sz w:val="24"/>
          <w:szCs w:val="24"/>
          <w:highlight w:val="white"/>
        </w:rPr>
        <w:t>FG</w:t>
      </w:r>
      <w:r>
        <w:rPr>
          <w:rFonts w:ascii="宋体" w:eastAsia="宋体" w:hAnsi="宋体" w:hint="eastAsia"/>
          <w:sz w:val="24"/>
          <w:szCs w:val="24"/>
          <w:highlight w:val="white"/>
        </w:rPr>
        <w:t>图的时候</w:t>
      </w:r>
      <w:r w:rsidR="00786315">
        <w:rPr>
          <w:rFonts w:ascii="宋体" w:eastAsia="宋体" w:hAnsi="宋体" w:hint="eastAsia"/>
          <w:sz w:val="24"/>
          <w:szCs w:val="24"/>
          <w:highlight w:val="white"/>
        </w:rPr>
        <w:t>可以选择</w:t>
      </w:r>
      <w:r>
        <w:rPr>
          <w:rFonts w:ascii="宋体" w:eastAsia="宋体" w:hAnsi="宋体" w:hint="eastAsia"/>
          <w:sz w:val="24"/>
          <w:szCs w:val="24"/>
          <w:highlight w:val="white"/>
        </w:rPr>
        <w:t>调用</w:t>
      </w:r>
      <w:r w:rsidR="00786315">
        <w:rPr>
          <w:rFonts w:ascii="宋体" w:eastAsia="宋体" w:hAnsi="宋体" w:hint="eastAsia"/>
          <w:sz w:val="24"/>
          <w:szCs w:val="24"/>
          <w:highlight w:val="white"/>
        </w:rPr>
        <w:t>三</w:t>
      </w:r>
      <w:r>
        <w:rPr>
          <w:rFonts w:ascii="宋体" w:eastAsia="宋体" w:hAnsi="宋体" w:hint="eastAsia"/>
          <w:sz w:val="24"/>
          <w:szCs w:val="24"/>
          <w:highlight w:val="white"/>
        </w:rPr>
        <w:t>种方法</w:t>
      </w:r>
      <w:r w:rsidR="00786315">
        <w:rPr>
          <w:rFonts w:ascii="宋体" w:eastAsia="宋体" w:hAnsi="宋体" w:hint="eastAsia"/>
          <w:sz w:val="24"/>
          <w:szCs w:val="24"/>
          <w:highlight w:val="white"/>
        </w:rPr>
        <w:t>C</w:t>
      </w:r>
      <w:r w:rsidR="00786315">
        <w:rPr>
          <w:rFonts w:ascii="宋体" w:eastAsia="宋体" w:hAnsi="宋体"/>
          <w:sz w:val="24"/>
          <w:szCs w:val="24"/>
          <w:highlight w:val="white"/>
        </w:rPr>
        <w:t>FG(),</w:t>
      </w:r>
      <w:proofErr w:type="spellStart"/>
      <w:r>
        <w:rPr>
          <w:rFonts w:ascii="宋体" w:eastAsia="宋体" w:hAnsi="宋体" w:hint="eastAsia"/>
          <w:sz w:val="24"/>
          <w:szCs w:val="24"/>
          <w:highlight w:val="white"/>
        </w:rPr>
        <w:t>C</w:t>
      </w:r>
      <w:r>
        <w:rPr>
          <w:rFonts w:ascii="宋体" w:eastAsia="宋体" w:hAnsi="宋体"/>
          <w:sz w:val="24"/>
          <w:szCs w:val="24"/>
          <w:highlight w:val="white"/>
        </w:rPr>
        <w:t>FGFast</w:t>
      </w:r>
      <w:proofErr w:type="spellEnd"/>
      <w:r w:rsidR="00786315">
        <w:rPr>
          <w:rFonts w:ascii="宋体" w:eastAsia="宋体" w:hAnsi="宋体"/>
          <w:sz w:val="24"/>
          <w:szCs w:val="24"/>
          <w:highlight w:val="white"/>
        </w:rPr>
        <w:t>()</w:t>
      </w:r>
      <w:r>
        <w:rPr>
          <w:rFonts w:ascii="宋体" w:eastAsia="宋体" w:hAnsi="宋体"/>
          <w:sz w:val="24"/>
          <w:szCs w:val="24"/>
          <w:highlight w:val="white"/>
        </w:rPr>
        <w:t xml:space="preserve"> </w:t>
      </w:r>
      <w:r w:rsidR="00786315">
        <w:rPr>
          <w:rFonts w:ascii="宋体" w:eastAsia="宋体" w:hAnsi="宋体" w:hint="eastAsia"/>
          <w:sz w:val="24"/>
          <w:szCs w:val="24"/>
          <w:highlight w:val="white"/>
        </w:rPr>
        <w:t>,</w:t>
      </w:r>
      <w:proofErr w:type="spellStart"/>
      <w:r>
        <w:rPr>
          <w:rFonts w:ascii="宋体" w:eastAsia="宋体" w:hAnsi="宋体" w:hint="eastAsia"/>
          <w:sz w:val="24"/>
          <w:szCs w:val="24"/>
          <w:highlight w:val="white"/>
        </w:rPr>
        <w:t>C</w:t>
      </w:r>
      <w:r>
        <w:rPr>
          <w:rFonts w:ascii="宋体" w:eastAsia="宋体" w:hAnsi="宋体"/>
          <w:sz w:val="24"/>
          <w:szCs w:val="24"/>
          <w:highlight w:val="white"/>
        </w:rPr>
        <w:t>FGAccurate</w:t>
      </w:r>
      <w:proofErr w:type="spellEnd"/>
      <w:r w:rsidR="00786315">
        <w:rPr>
          <w:rFonts w:ascii="宋体" w:eastAsia="宋体" w:hAnsi="宋体"/>
          <w:sz w:val="24"/>
          <w:szCs w:val="24"/>
          <w:highlight w:val="white"/>
        </w:rPr>
        <w:t>()</w:t>
      </w:r>
    </w:p>
    <w:p w:rsidR="00500731" w:rsidRPr="00F812A6" w:rsidRDefault="00500731" w:rsidP="00500731">
      <w:pPr>
        <w:pStyle w:val="PreformattedText"/>
        <w:numPr>
          <w:ilvl w:val="0"/>
          <w:numId w:val="5"/>
        </w:numPr>
        <w:spacing w:after="283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F812A6">
        <w:rPr>
          <w:rFonts w:ascii="宋体" w:eastAsia="宋体" w:hAnsi="宋体"/>
          <w:b/>
          <w:sz w:val="24"/>
          <w:szCs w:val="24"/>
          <w:highlight w:val="white"/>
        </w:rPr>
        <w:t>CFGFast</w:t>
      </w:r>
      <w:proofErr w:type="spellEnd"/>
      <w:r w:rsidRPr="00F812A6">
        <w:rPr>
          <w:rFonts w:ascii="宋体" w:eastAsia="宋体" w:hAnsi="宋体"/>
          <w:b/>
          <w:sz w:val="24"/>
          <w:szCs w:val="24"/>
          <w:highlight w:val="white"/>
        </w:rPr>
        <w:t>()</w:t>
      </w:r>
      <w:r w:rsidRPr="00F812A6">
        <w:rPr>
          <w:rFonts w:ascii="宋体" w:eastAsia="宋体" w:hAnsi="宋体" w:hint="eastAsia"/>
          <w:b/>
          <w:sz w:val="24"/>
          <w:szCs w:val="24"/>
          <w:highlight w:val="white"/>
        </w:rPr>
        <w:t>快速方法</w:t>
      </w:r>
      <w:r w:rsidRPr="00F812A6">
        <w:rPr>
          <w:rFonts w:ascii="宋体" w:eastAsia="宋体" w:hAnsi="宋体"/>
          <w:b/>
          <w:sz w:val="24"/>
          <w:szCs w:val="24"/>
          <w:highlight w:val="white"/>
        </w:rPr>
        <w:t xml:space="preserve"> </w:t>
      </w:r>
      <w:r w:rsidR="006E0038">
        <w:rPr>
          <w:rFonts w:ascii="宋体" w:eastAsia="宋体" w:hAnsi="宋体"/>
          <w:b/>
          <w:sz w:val="24"/>
          <w:szCs w:val="24"/>
          <w:highlight w:val="white"/>
        </w:rPr>
        <w:tab/>
      </w:r>
      <w:r w:rsidR="006E0038">
        <w:rPr>
          <w:rFonts w:ascii="宋体" w:eastAsia="宋体" w:hAnsi="宋体"/>
          <w:b/>
          <w:sz w:val="24"/>
          <w:szCs w:val="24"/>
          <w:highlight w:val="white"/>
        </w:rPr>
        <w:tab/>
      </w:r>
      <w:r w:rsidRPr="00F812A6">
        <w:rPr>
          <w:b/>
          <w:highlight w:val="white"/>
        </w:rPr>
        <w:t>//CFG()</w:t>
      </w:r>
      <w:r w:rsidRPr="00F812A6">
        <w:rPr>
          <w:rFonts w:ascii="宋体" w:eastAsia="宋体" w:hAnsi="宋体" w:cs="宋体" w:hint="eastAsia"/>
          <w:b/>
          <w:highlight w:val="white"/>
        </w:rPr>
        <w:t>也是调用的</w:t>
      </w:r>
      <w:proofErr w:type="spellStart"/>
      <w:r w:rsidRPr="00F812A6">
        <w:rPr>
          <w:b/>
          <w:highlight w:val="white"/>
        </w:rPr>
        <w:t>CFGFast</w:t>
      </w:r>
      <w:proofErr w:type="spellEnd"/>
      <w:r w:rsidRPr="00F812A6">
        <w:rPr>
          <w:b/>
          <w:highlight w:val="white"/>
        </w:rPr>
        <w:t>()</w:t>
      </w:r>
    </w:p>
    <w:p w:rsidR="00500731" w:rsidRPr="00500731" w:rsidRDefault="00500731" w:rsidP="00500731">
      <w:pPr>
        <w:pStyle w:val="PreformattedText"/>
        <w:ind w:left="840"/>
        <w:rPr>
          <w:rFonts w:ascii="宋体" w:eastAsia="宋体" w:hAnsi="宋体"/>
          <w:sz w:val="24"/>
          <w:szCs w:val="24"/>
          <w:highlight w:val="white"/>
        </w:rPr>
      </w:pPr>
      <w:r w:rsidRPr="008437AA">
        <w:rPr>
          <w:rFonts w:ascii="宋体" w:eastAsia="宋体" w:hAnsi="宋体"/>
          <w:sz w:val="24"/>
          <w:szCs w:val="24"/>
          <w:highlight w:val="white"/>
        </w:rPr>
        <w:t>高覆盖率的控制流图，而不关心函数之间的可达性</w:t>
      </w:r>
    </w:p>
    <w:p w:rsidR="00500731" w:rsidRPr="00F812A6" w:rsidRDefault="00500731" w:rsidP="00500731">
      <w:pPr>
        <w:pStyle w:val="PreformattedText"/>
        <w:numPr>
          <w:ilvl w:val="0"/>
          <w:numId w:val="5"/>
        </w:numPr>
        <w:spacing w:after="283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F812A6">
        <w:rPr>
          <w:rFonts w:ascii="宋体" w:eastAsia="宋体" w:hAnsi="宋体"/>
          <w:b/>
          <w:sz w:val="24"/>
          <w:szCs w:val="24"/>
          <w:highlight w:val="white"/>
        </w:rPr>
        <w:t>CFGAccurate</w:t>
      </w:r>
      <w:proofErr w:type="spellEnd"/>
      <w:r w:rsidRPr="00F812A6">
        <w:rPr>
          <w:rFonts w:ascii="宋体" w:eastAsia="宋体" w:hAnsi="宋体"/>
          <w:b/>
          <w:sz w:val="24"/>
          <w:szCs w:val="24"/>
          <w:highlight w:val="white"/>
        </w:rPr>
        <w:t>(</w:t>
      </w:r>
      <w:r w:rsidRPr="00F812A6">
        <w:rPr>
          <w:rFonts w:ascii="宋体" w:eastAsia="宋体" w:hAnsi="宋体" w:hint="eastAsia"/>
          <w:b/>
          <w:sz w:val="24"/>
          <w:szCs w:val="24"/>
          <w:highlight w:val="white"/>
        </w:rPr>
        <w:t>)</w:t>
      </w:r>
      <w:r w:rsidRPr="00F812A6">
        <w:rPr>
          <w:rFonts w:ascii="宋体" w:eastAsia="宋体" w:hAnsi="宋体"/>
          <w:b/>
          <w:sz w:val="24"/>
          <w:szCs w:val="24"/>
          <w:highlight w:val="white"/>
        </w:rPr>
        <w:t>精准</w:t>
      </w:r>
      <w:r w:rsidR="006E0038">
        <w:rPr>
          <w:rFonts w:ascii="宋体" w:eastAsia="宋体" w:hAnsi="宋体" w:hint="eastAsia"/>
          <w:b/>
          <w:sz w:val="24"/>
          <w:szCs w:val="24"/>
          <w:highlight w:val="white"/>
        </w:rPr>
        <w:t>方法</w:t>
      </w:r>
    </w:p>
    <w:p w:rsidR="00D54F38" w:rsidRDefault="00500731" w:rsidP="00D84813">
      <w:pPr>
        <w:pStyle w:val="PreformattedText"/>
        <w:ind w:left="840" w:firstLine="420"/>
        <w:rPr>
          <w:rFonts w:ascii="宋体" w:eastAsia="宋体" w:hAnsi="宋体"/>
          <w:sz w:val="24"/>
          <w:szCs w:val="24"/>
          <w:highlight w:val="white"/>
        </w:rPr>
      </w:pPr>
      <w:r w:rsidRPr="008437AA">
        <w:rPr>
          <w:rFonts w:ascii="宋体" w:eastAsia="宋体" w:hAnsi="宋体"/>
          <w:sz w:val="24"/>
          <w:szCs w:val="24"/>
          <w:highlight w:val="white"/>
        </w:rPr>
        <w:t>使用强制执行(解决直接跳转)，符号执行(解决间接跳转)</w:t>
      </w:r>
      <w:r w:rsidR="002B7770">
        <w:rPr>
          <w:rFonts w:ascii="宋体" w:eastAsia="宋体" w:hAnsi="宋体" w:hint="eastAsia"/>
          <w:sz w:val="24"/>
          <w:szCs w:val="24"/>
          <w:highlight w:val="white"/>
        </w:rPr>
        <w:t>，</w:t>
      </w:r>
      <w:r w:rsidRPr="008437AA">
        <w:rPr>
          <w:rFonts w:ascii="宋体" w:eastAsia="宋体" w:hAnsi="宋体"/>
          <w:sz w:val="24"/>
          <w:szCs w:val="24"/>
          <w:highlight w:val="white"/>
        </w:rPr>
        <w:t>轻量后向切片(解决上下文,</w:t>
      </w:r>
      <w:proofErr w:type="spellStart"/>
      <w:r w:rsidRPr="008437AA">
        <w:rPr>
          <w:rFonts w:ascii="宋体" w:eastAsia="宋体" w:hAnsi="宋体"/>
          <w:sz w:val="24"/>
          <w:szCs w:val="24"/>
          <w:highlight w:val="white"/>
        </w:rPr>
        <w:t>CFGAccurate</w:t>
      </w:r>
      <w:proofErr w:type="spellEnd"/>
      <w:r w:rsidRPr="008437AA">
        <w:rPr>
          <w:rFonts w:ascii="宋体" w:eastAsia="宋体" w:hAnsi="宋体"/>
          <w:sz w:val="24"/>
          <w:szCs w:val="24"/>
          <w:highlight w:val="white"/>
        </w:rPr>
        <w:t>从未解决的跳转开始计算一个反向切片。切片延伸到前一个调用上下文的开始处。也就是说，如果间接跳转在一个函数Fa中被分析，同时Fa被Fb和Fc调用，那么切片将会从Fa反向拓展到两个开始节点：一个开始于Fb，另一个开始于Fc。)，和</w:t>
      </w:r>
      <w:proofErr w:type="gramStart"/>
      <w:r w:rsidRPr="008437AA">
        <w:rPr>
          <w:rFonts w:ascii="宋体" w:eastAsia="宋体" w:hAnsi="宋体"/>
          <w:sz w:val="24"/>
          <w:szCs w:val="24"/>
          <w:highlight w:val="white"/>
        </w:rPr>
        <w:t>值集分析</w:t>
      </w:r>
      <w:proofErr w:type="gramEnd"/>
      <w:r w:rsidRPr="008437AA">
        <w:rPr>
          <w:rFonts w:ascii="宋体" w:eastAsia="宋体" w:hAnsi="宋体"/>
          <w:sz w:val="24"/>
          <w:szCs w:val="24"/>
          <w:highlight w:val="white"/>
        </w:rPr>
        <w:t>生成完整的CFG。</w:t>
      </w:r>
    </w:p>
    <w:p w:rsidR="00500731" w:rsidRDefault="00500731" w:rsidP="00485854">
      <w:pPr>
        <w:pStyle w:val="PreformattedText"/>
        <w:ind w:left="840"/>
        <w:rPr>
          <w:rFonts w:ascii="宋体" w:eastAsia="宋体" w:hAnsi="宋体"/>
          <w:sz w:val="24"/>
          <w:szCs w:val="24"/>
          <w:highlight w:val="white"/>
        </w:rPr>
      </w:pPr>
      <w:r w:rsidRPr="008437AA">
        <w:rPr>
          <w:rFonts w:ascii="宋体" w:eastAsia="宋体" w:hAnsi="宋体"/>
          <w:sz w:val="24"/>
          <w:szCs w:val="24"/>
          <w:highlight w:val="white"/>
        </w:rPr>
        <w:t>其中，以程序入口点的基本块来初始化图。</w:t>
      </w:r>
    </w:p>
    <w:p w:rsidR="002F33BB" w:rsidRDefault="002F33BB">
      <w:pPr>
        <w:rPr>
          <w:rFonts w:ascii="宋体" w:eastAsia="宋体" w:hAnsi="宋体" w:cs="Liberation Mono"/>
          <w:highlight w:val="white"/>
        </w:rPr>
      </w:pPr>
    </w:p>
    <w:p w:rsidR="002F33BB" w:rsidRDefault="002F33BB" w:rsidP="00485854">
      <w:pPr>
        <w:pStyle w:val="PreformattedText"/>
        <w:ind w:left="840"/>
        <w:rPr>
          <w:rFonts w:ascii="宋体" w:eastAsia="宋体" w:hAnsi="宋体" w:hint="eastAsia"/>
          <w:sz w:val="24"/>
          <w:szCs w:val="24"/>
          <w:highlight w:val="white"/>
        </w:rPr>
      </w:pPr>
    </w:p>
    <w:p w:rsidR="008437AA" w:rsidRDefault="00340A7D" w:rsidP="00F812A6">
      <w:pPr>
        <w:pStyle w:val="1"/>
        <w:rPr>
          <w:highlight w:val="white"/>
        </w:rPr>
      </w:pPr>
      <w:r>
        <w:rPr>
          <w:rFonts w:ascii="宋体" w:eastAsia="宋体" w:hAnsi="宋体" w:cs="宋体" w:hint="eastAsia"/>
          <w:highlight w:val="white"/>
        </w:rPr>
        <w:t>二、</w:t>
      </w:r>
      <w:proofErr w:type="spellStart"/>
      <w:r w:rsidR="00500731">
        <w:rPr>
          <w:highlight w:val="white"/>
        </w:rPr>
        <w:t>A</w:t>
      </w:r>
      <w:r w:rsidR="008437AA">
        <w:rPr>
          <w:highlight w:val="white"/>
        </w:rPr>
        <w:t>ngr</w:t>
      </w:r>
      <w:proofErr w:type="spellEnd"/>
      <w:r w:rsidR="00047B56">
        <w:rPr>
          <w:rFonts w:ascii="宋体" w:eastAsia="宋体" w:hAnsi="宋体" w:cs="宋体" w:hint="eastAsia"/>
          <w:highlight w:val="white"/>
        </w:rPr>
        <w:t>生成</w:t>
      </w:r>
      <w:r w:rsidR="008437AA">
        <w:rPr>
          <w:rFonts w:hint="eastAsia"/>
          <w:highlight w:val="white"/>
        </w:rPr>
        <w:t>C</w:t>
      </w:r>
      <w:r w:rsidR="008437AA">
        <w:rPr>
          <w:highlight w:val="white"/>
        </w:rPr>
        <w:t>FG</w:t>
      </w:r>
      <w:r w:rsidR="00047B56">
        <w:rPr>
          <w:rFonts w:ascii="宋体" w:eastAsia="宋体" w:hAnsi="宋体" w:cs="宋体" w:hint="eastAsia"/>
          <w:highlight w:val="white"/>
        </w:rPr>
        <w:t>流程</w:t>
      </w:r>
    </w:p>
    <w:p w:rsidR="00CA43E3" w:rsidRPr="00F812A6" w:rsidRDefault="00DE5D4B" w:rsidP="00725B13">
      <w:pPr>
        <w:pStyle w:val="PreformattedText"/>
        <w:numPr>
          <w:ilvl w:val="0"/>
          <w:numId w:val="4"/>
        </w:numPr>
        <w:spacing w:after="283"/>
        <w:rPr>
          <w:rFonts w:ascii="宋体" w:eastAsia="宋体" w:hAnsi="宋体"/>
          <w:b/>
          <w:sz w:val="24"/>
          <w:szCs w:val="24"/>
          <w:highlight w:val="white"/>
        </w:rPr>
      </w:pPr>
      <w:r w:rsidRPr="00F812A6">
        <w:rPr>
          <w:rFonts w:ascii="宋体" w:eastAsia="宋体" w:hAnsi="宋体" w:hint="eastAsia"/>
          <w:b/>
          <w:sz w:val="24"/>
          <w:szCs w:val="24"/>
          <w:highlight w:val="white"/>
        </w:rPr>
        <w:t>安装依赖</w:t>
      </w:r>
    </w:p>
    <w:p w:rsidR="00DE5D4B" w:rsidRDefault="00DE5D4B" w:rsidP="00DE5D4B">
      <w:pPr>
        <w:pStyle w:val="PreformattedText"/>
        <w:numPr>
          <w:ilvl w:val="0"/>
          <w:numId w:val="7"/>
        </w:numPr>
        <w:spacing w:after="283"/>
        <w:rPr>
          <w:rFonts w:ascii="宋体" w:eastAsia="宋体" w:hAnsi="宋体"/>
          <w:sz w:val="24"/>
          <w:szCs w:val="24"/>
          <w:highlight w:val="white"/>
        </w:rPr>
      </w:pPr>
      <w:proofErr w:type="spellStart"/>
      <w:r>
        <w:rPr>
          <w:rFonts w:ascii="宋体" w:eastAsia="宋体" w:hAnsi="宋体" w:hint="eastAsia"/>
          <w:sz w:val="24"/>
          <w:szCs w:val="24"/>
          <w:highlight w:val="white"/>
        </w:rPr>
        <w:t>a</w:t>
      </w:r>
      <w:r>
        <w:rPr>
          <w:rFonts w:ascii="宋体" w:eastAsia="宋体" w:hAnsi="宋体"/>
          <w:sz w:val="24"/>
          <w:szCs w:val="24"/>
          <w:highlight w:val="white"/>
        </w:rPr>
        <w:t>ngr</w:t>
      </w:r>
      <w:proofErr w:type="spellEnd"/>
    </w:p>
    <w:p w:rsidR="00DE5D4B" w:rsidRPr="00DE5D4B" w:rsidRDefault="00DE5D4B" w:rsidP="00DE5D4B">
      <w:pPr>
        <w:pStyle w:val="PreformattedText"/>
        <w:numPr>
          <w:ilvl w:val="0"/>
          <w:numId w:val="7"/>
        </w:numPr>
        <w:spacing w:after="283"/>
        <w:rPr>
          <w:rFonts w:ascii="宋体" w:eastAsia="宋体" w:hAnsi="宋体"/>
          <w:sz w:val="24"/>
          <w:szCs w:val="24"/>
          <w:highlight w:val="white"/>
        </w:rPr>
      </w:pPr>
      <w:proofErr w:type="spellStart"/>
      <w:r>
        <w:rPr>
          <w:rFonts w:ascii="宋体" w:eastAsia="宋体" w:hAnsi="宋体" w:hint="eastAsia"/>
          <w:sz w:val="24"/>
          <w:szCs w:val="24"/>
          <w:highlight w:val="white"/>
        </w:rPr>
        <w:t>a</w:t>
      </w:r>
      <w:r>
        <w:rPr>
          <w:rFonts w:ascii="宋体" w:eastAsia="宋体" w:hAnsi="宋体"/>
          <w:sz w:val="24"/>
          <w:szCs w:val="24"/>
          <w:highlight w:val="white"/>
        </w:rPr>
        <w:t>ngrutils</w:t>
      </w:r>
      <w:proofErr w:type="spellEnd"/>
    </w:p>
    <w:p w:rsidR="00DE5D4B" w:rsidRDefault="00DE5D4B" w:rsidP="00DE5D4B">
      <w:pPr>
        <w:pStyle w:val="PreformattedText"/>
        <w:numPr>
          <w:ilvl w:val="0"/>
          <w:numId w:val="7"/>
        </w:numPr>
        <w:spacing w:after="283"/>
        <w:rPr>
          <w:rFonts w:ascii="宋体" w:eastAsia="宋体" w:hAnsi="宋体"/>
          <w:sz w:val="24"/>
          <w:szCs w:val="24"/>
          <w:highlight w:val="white"/>
        </w:rPr>
      </w:pPr>
      <w:r w:rsidRPr="008437AA">
        <w:rPr>
          <w:rFonts w:ascii="宋体" w:eastAsia="宋体" w:hAnsi="宋体"/>
          <w:sz w:val="24"/>
          <w:szCs w:val="24"/>
          <w:highlight w:val="white"/>
        </w:rPr>
        <w:t>报错dot not found in path</w:t>
      </w:r>
      <w:r>
        <w:rPr>
          <w:rFonts w:ascii="宋体" w:eastAsia="宋体" w:hAnsi="宋体"/>
          <w:sz w:val="24"/>
          <w:szCs w:val="24"/>
          <w:highlight w:val="white"/>
        </w:rPr>
        <w:t xml:space="preserve"> </w:t>
      </w:r>
      <w:r>
        <w:rPr>
          <w:rFonts w:ascii="宋体" w:eastAsia="宋体" w:hAnsi="宋体" w:hint="eastAsia"/>
          <w:sz w:val="24"/>
          <w:szCs w:val="24"/>
          <w:highlight w:val="white"/>
        </w:rPr>
        <w:t>的问题</w:t>
      </w:r>
    </w:p>
    <w:p w:rsidR="00DE5D4B" w:rsidRDefault="00DE5D4B" w:rsidP="00DE5D4B">
      <w:pPr>
        <w:pStyle w:val="PreformattedText"/>
        <w:spacing w:after="283"/>
        <w:ind w:left="1560"/>
        <w:rPr>
          <w:rFonts w:ascii="宋体" w:eastAsia="宋体" w:hAnsi="宋体"/>
          <w:sz w:val="24"/>
          <w:szCs w:val="24"/>
          <w:highlight w:val="white"/>
        </w:rPr>
      </w:pPr>
      <w:proofErr w:type="spellStart"/>
      <w:r w:rsidRPr="008437AA">
        <w:rPr>
          <w:rFonts w:ascii="宋体" w:eastAsia="宋体" w:hAnsi="宋体"/>
          <w:color w:val="252525"/>
          <w:sz w:val="24"/>
          <w:szCs w:val="24"/>
          <w:highlight w:val="white"/>
        </w:rPr>
        <w:t>sudo</w:t>
      </w:r>
      <w:proofErr w:type="spellEnd"/>
      <w:r w:rsidRPr="008437AA">
        <w:rPr>
          <w:rFonts w:ascii="宋体" w:eastAsia="宋体" w:hAnsi="宋体"/>
          <w:color w:val="252525"/>
          <w:sz w:val="24"/>
          <w:szCs w:val="24"/>
          <w:highlight w:val="white"/>
        </w:rPr>
        <w:t xml:space="preserve"> apt-get install </w:t>
      </w:r>
      <w:proofErr w:type="spellStart"/>
      <w:r w:rsidRPr="008437AA">
        <w:rPr>
          <w:rFonts w:ascii="宋体" w:eastAsia="宋体" w:hAnsi="宋体"/>
          <w:color w:val="252525"/>
          <w:sz w:val="24"/>
          <w:szCs w:val="24"/>
          <w:highlight w:val="white"/>
        </w:rPr>
        <w:t>graphvi</w:t>
      </w:r>
      <w:proofErr w:type="spellEnd"/>
    </w:p>
    <w:p w:rsidR="00DE5D4B" w:rsidRPr="00C30509" w:rsidRDefault="00DE5D4B" w:rsidP="00725B13">
      <w:pPr>
        <w:pStyle w:val="PreformattedText"/>
        <w:numPr>
          <w:ilvl w:val="0"/>
          <w:numId w:val="4"/>
        </w:numPr>
        <w:spacing w:after="283"/>
        <w:rPr>
          <w:rFonts w:ascii="宋体" w:eastAsia="宋体" w:hAnsi="宋体"/>
          <w:b/>
          <w:sz w:val="24"/>
          <w:szCs w:val="24"/>
          <w:highlight w:val="yellow"/>
        </w:rPr>
      </w:pPr>
      <w:r w:rsidRPr="00C30509">
        <w:rPr>
          <w:rFonts w:ascii="宋体" w:eastAsia="宋体" w:hAnsi="宋体" w:hint="eastAsia"/>
          <w:b/>
          <w:sz w:val="24"/>
          <w:szCs w:val="24"/>
          <w:highlight w:val="yellow"/>
        </w:rPr>
        <w:t>过程</w:t>
      </w:r>
    </w:p>
    <w:p w:rsidR="00DE4985" w:rsidRDefault="00DE4985" w:rsidP="00DE4985">
      <w:pPr>
        <w:pStyle w:val="PreformattedText"/>
        <w:spacing w:after="283"/>
        <w:rPr>
          <w:rFonts w:ascii="宋体" w:eastAsia="宋体" w:hAnsi="宋体"/>
          <w:sz w:val="24"/>
          <w:szCs w:val="24"/>
          <w:highlight w:val="white"/>
        </w:rPr>
      </w:pPr>
      <w:r>
        <w:rPr>
          <w:rFonts w:ascii="宋体" w:eastAsia="宋体" w:hAnsi="宋体"/>
          <w:sz w:val="24"/>
          <w:szCs w:val="24"/>
          <w:highlight w:val="white"/>
        </w:rPr>
        <w:tab/>
      </w:r>
      <w:r>
        <w:rPr>
          <w:rFonts w:ascii="宋体" w:eastAsia="宋体" w:hAnsi="宋体"/>
          <w:sz w:val="24"/>
          <w:szCs w:val="24"/>
          <w:highlight w:val="white"/>
        </w:rPr>
        <w:tab/>
        <w:t xml:space="preserve"> </w:t>
      </w:r>
      <w:r w:rsidR="00D03172">
        <w:rPr>
          <w:rFonts w:ascii="宋体" w:eastAsia="宋体" w:hAnsi="宋体"/>
          <w:sz w:val="24"/>
          <w:szCs w:val="24"/>
        </w:rPr>
      </w:r>
      <w:r w:rsidR="00D84813">
        <w:rPr>
          <w:rFonts w:ascii="宋体" w:eastAsia="宋体" w:hAnsi="宋体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width:375.3pt;height:398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fillcolor="white [3212]" strokecolor="#823b0b [1605]">
            <v:textbox style="mso-fit-shape-to-text:t">
              <w:txbxContent>
                <w:p w:rsidR="0075422D" w:rsidRPr="00E00528" w:rsidRDefault="0075422D" w:rsidP="0075422D">
                  <w:pPr>
                    <w:rPr>
                      <w:highlight w:val="white"/>
                      <w:shd w:val="clear" w:color="auto" w:fill="D9E2F3" w:themeFill="accent1" w:themeFillTint="33"/>
                    </w:rPr>
                  </w:pPr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import </w:t>
                  </w:r>
                  <w:proofErr w:type="spellStart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angr</w:t>
                  </w:r>
                  <w:proofErr w:type="spellEnd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  </w:t>
                  </w:r>
                </w:p>
                <w:p w:rsidR="0075422D" w:rsidRPr="00E00528" w:rsidRDefault="0075422D" w:rsidP="0075422D">
                  <w:pPr>
                    <w:rPr>
                      <w:rFonts w:eastAsiaTheme="minorEastAsia" w:hint="eastAsia"/>
                      <w:highlight w:val="white"/>
                      <w:shd w:val="clear" w:color="auto" w:fill="D9E2F3" w:themeFill="accent1" w:themeFillTint="33"/>
                    </w:rPr>
                  </w:pPr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from </w:t>
                  </w:r>
                  <w:proofErr w:type="spellStart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angrutils</w:t>
                  </w:r>
                  <w:proofErr w:type="spellEnd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 import </w:t>
                  </w:r>
                  <w:proofErr w:type="spellStart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plot_cfg</w:t>
                  </w:r>
                  <w:proofErr w:type="spellEnd"/>
                </w:p>
                <w:p w:rsidR="0075422D" w:rsidRPr="00E00528" w:rsidRDefault="0075422D" w:rsidP="0075422D">
                  <w:pPr>
                    <w:rPr>
                      <w:highlight w:val="white"/>
                      <w:shd w:val="clear" w:color="auto" w:fill="D9E2F3" w:themeFill="accent1" w:themeFillTint="33"/>
                    </w:rPr>
                  </w:pPr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proj=</w:t>
                  </w:r>
                  <w:proofErr w:type="gramStart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angr.Project</w:t>
                  </w:r>
                  <w:proofErr w:type="gramEnd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 xml:space="preserve">('mybinary',load_options={‘auto_load_libs’:False})   </w:t>
                  </w:r>
                </w:p>
                <w:p w:rsidR="0075422D" w:rsidRPr="00E00528" w:rsidRDefault="0075422D" w:rsidP="0075422D">
                  <w:pPr>
                    <w:rPr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</w:pPr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ab/>
                  </w:r>
                  <w:r w:rsidRPr="00E00528">
                    <w:rPr>
                      <w:rFonts w:asciiTheme="minorEastAsia" w:eastAsiaTheme="minorEastAsia" w:hAnsiTheme="minorEastAsia" w:hint="eastAsia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#</w:t>
                  </w:r>
                  <w:r w:rsidRPr="00E00528">
                    <w:rPr>
                      <w:rFonts w:ascii="宋体" w:eastAsia="宋体" w:hAnsi="宋体" w:cs="宋体" w:hint="eastAsia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注意加入</w:t>
                  </w:r>
                  <w:proofErr w:type="spellStart"/>
                  <w:r w:rsidRPr="00E00528">
                    <w:rPr>
                      <w:rFonts w:ascii="宋体" w:eastAsia="宋体" w:hAnsi="宋体" w:cs="宋体" w:hint="eastAsia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l</w:t>
                  </w:r>
                  <w:r w:rsidRPr="00E00528">
                    <w:rPr>
                      <w:rFonts w:ascii="宋体" w:eastAsia="宋体" w:hAnsi="宋体" w:cs="宋体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oad_options</w:t>
                  </w:r>
                  <w:proofErr w:type="spellEnd"/>
                  <w:r w:rsidRPr="00E00528">
                    <w:rPr>
                      <w:rFonts w:ascii="宋体" w:eastAsia="宋体" w:hAnsi="宋体" w:cs="宋体" w:hint="eastAsia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，否则会报错</w:t>
                  </w:r>
                  <w:r w:rsidRPr="00E00528">
                    <w:rPr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  </w:t>
                  </w:r>
                </w:p>
                <w:p w:rsidR="00E00528" w:rsidRPr="00E00528" w:rsidRDefault="0075422D" w:rsidP="0075422D">
                  <w:pPr>
                    <w:rPr>
                      <w:highlight w:val="white"/>
                      <w:shd w:val="clear" w:color="auto" w:fill="D9E2F3" w:themeFill="accent1" w:themeFillTint="33"/>
                    </w:rPr>
                  </w:pPr>
                  <w:proofErr w:type="spellStart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cfg</w:t>
                  </w:r>
                  <w:proofErr w:type="spellEnd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 = </w:t>
                  </w:r>
                  <w:proofErr w:type="spellStart"/>
                  <w:proofErr w:type="gramStart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proj.analyses</w:t>
                  </w:r>
                  <w:proofErr w:type="gramEnd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.CFGAccurate</w:t>
                  </w:r>
                  <w:proofErr w:type="spellEnd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(</w:t>
                  </w:r>
                  <w:r w:rsidR="00E00528" w:rsidRPr="00E00528">
                    <w:rPr>
                      <w:highlight w:val="white"/>
                      <w:shd w:val="clear" w:color="auto" w:fill="D9E2F3" w:themeFill="accent1" w:themeFillTint="33"/>
                    </w:rPr>
                    <w:t>para ……..</w:t>
                  </w:r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)</w:t>
                  </w:r>
                </w:p>
                <w:p w:rsidR="0075422D" w:rsidRPr="00E00528" w:rsidRDefault="00E00528" w:rsidP="0075422D">
                  <w:pPr>
                    <w:rPr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</w:pPr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 xml:space="preserve">       </w:t>
                  </w:r>
                  <w:r w:rsidRPr="00E00528">
                    <w:rPr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#</w:t>
                  </w:r>
                  <w:r w:rsidRPr="00E00528">
                    <w:rPr>
                      <w:rFonts w:ascii="宋体" w:eastAsia="宋体" w:hAnsi="宋体" w:cs="宋体" w:hint="eastAsia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生成</w:t>
                  </w:r>
                  <w:r w:rsidRPr="00E00528">
                    <w:rPr>
                      <w:rFonts w:ascii="宋体" w:eastAsia="宋体" w:hAnsi="宋体" w:cs="宋体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CFG</w:t>
                  </w:r>
                  <w:r w:rsidRPr="00E00528">
                    <w:rPr>
                      <w:rFonts w:ascii="宋体" w:eastAsia="宋体" w:hAnsi="宋体" w:cs="宋体" w:hint="eastAsia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图</w:t>
                  </w:r>
                  <w:r w:rsidR="0075422D" w:rsidRPr="00E00528">
                    <w:rPr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  </w:t>
                  </w:r>
                </w:p>
                <w:p w:rsidR="00E00528" w:rsidRPr="00E00528" w:rsidRDefault="0075422D" w:rsidP="0075422D">
                  <w:pPr>
                    <w:rPr>
                      <w:highlight w:val="white"/>
                      <w:shd w:val="clear" w:color="auto" w:fill="D9E2F3" w:themeFill="accent1" w:themeFillTint="33"/>
                    </w:rPr>
                  </w:pPr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plot_</w:t>
                  </w:r>
                  <w:proofErr w:type="gramStart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cfg(</w:t>
                  </w:r>
                  <w:proofErr w:type="gramEnd"/>
                  <w:r w:rsidRPr="00E00528">
                    <w:rPr>
                      <w:highlight w:val="white"/>
                      <w:shd w:val="clear" w:color="auto" w:fill="D9E2F3" w:themeFill="accent1" w:themeFillTint="33"/>
                    </w:rPr>
                    <w:t>cfg, "mycfg",asminst=True, remove_imports=True, remove_path_terminator=True) </w:t>
                  </w:r>
                </w:p>
                <w:p w:rsidR="0075422D" w:rsidRPr="00E00528" w:rsidRDefault="0075422D" w:rsidP="00E00528">
                  <w:pPr>
                    <w:ind w:firstLine="420"/>
                    <w:rPr>
                      <w:i/>
                      <w:u w:val="single"/>
                      <w:shd w:val="clear" w:color="auto" w:fill="D9E2F3" w:themeFill="accent1" w:themeFillTint="33"/>
                    </w:rPr>
                  </w:pPr>
                  <w:r w:rsidRPr="00E00528">
                    <w:rPr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#</w:t>
                  </w:r>
                  <w:r w:rsidR="00E00528" w:rsidRPr="00E00528">
                    <w:rPr>
                      <w:rFonts w:ascii="宋体" w:eastAsia="宋体" w:hAnsi="宋体" w:cs="宋体" w:hint="eastAsia"/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画</w:t>
                  </w:r>
                  <w:proofErr w:type="spellStart"/>
                  <w:r w:rsidRPr="00E00528">
                    <w:rPr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cfg</w:t>
                  </w:r>
                  <w:proofErr w:type="spellEnd"/>
                  <w:r w:rsidRPr="00E00528">
                    <w:rPr>
                      <w:i/>
                      <w:highlight w:val="white"/>
                      <w:u w:val="single"/>
                      <w:shd w:val="clear" w:color="auto" w:fill="D9E2F3" w:themeFill="accent1" w:themeFillTint="33"/>
                    </w:rPr>
                    <w:t>  </w:t>
                  </w:r>
                </w:p>
              </w:txbxContent>
            </v:textbox>
            <w10:anchorlock/>
          </v:shape>
        </w:pict>
      </w:r>
    </w:p>
    <w:p w:rsidR="008437AA" w:rsidRPr="00F812A6" w:rsidRDefault="00E00528" w:rsidP="008437AA">
      <w:pPr>
        <w:pStyle w:val="PreformattedText"/>
        <w:numPr>
          <w:ilvl w:val="0"/>
          <w:numId w:val="4"/>
        </w:numPr>
        <w:spacing w:after="283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F812A6">
        <w:rPr>
          <w:rFonts w:ascii="宋体" w:eastAsia="宋体" w:hAnsi="宋体" w:hint="eastAsia"/>
          <w:b/>
          <w:sz w:val="24"/>
          <w:szCs w:val="24"/>
          <w:highlight w:val="white"/>
        </w:rPr>
        <w:t>C</w:t>
      </w:r>
      <w:r w:rsidRPr="00F812A6">
        <w:rPr>
          <w:rFonts w:ascii="宋体" w:eastAsia="宋体" w:hAnsi="宋体"/>
          <w:b/>
          <w:sz w:val="24"/>
          <w:szCs w:val="24"/>
          <w:highlight w:val="white"/>
        </w:rPr>
        <w:t>FGAccurate</w:t>
      </w:r>
      <w:proofErr w:type="spellEnd"/>
      <w:r w:rsidR="008437AA" w:rsidRPr="00F812A6">
        <w:rPr>
          <w:rFonts w:ascii="宋体" w:eastAsia="宋体" w:hAnsi="宋体" w:hint="eastAsia"/>
          <w:b/>
          <w:sz w:val="24"/>
          <w:szCs w:val="24"/>
          <w:highlight w:val="white"/>
        </w:rPr>
        <w:t>参数</w:t>
      </w:r>
    </w:p>
    <w:p w:rsidR="000556C6" w:rsidRDefault="000556C6" w:rsidP="000556C6">
      <w:pPr>
        <w:pStyle w:val="PreformattedText"/>
        <w:shd w:val="clear" w:color="auto" w:fill="FFFFFF"/>
        <w:ind w:left="840"/>
        <w:rPr>
          <w:rFonts w:ascii="宋体" w:eastAsia="宋体" w:hAnsi="宋体"/>
          <w:color w:val="000000"/>
          <w:sz w:val="24"/>
          <w:szCs w:val="24"/>
          <w:highlight w:val="white"/>
        </w:rPr>
      </w:pP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lastRenderedPageBreak/>
        <w:t>context_sensitivity_level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CFG的上下文敏感级别（请参阅文档更多细节）。范围从0到无穷大。默认1。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avoid_runs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一个列表，存放避免执行的runs。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enable_function_hints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是否使用函数提示（可能用作退出目标的常量）。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call_depth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设置跟踪调用堆栈的深度。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call_tracing_filter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proofErr w:type="gram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筛选器</w:t>
      </w:r>
      <w:proofErr w:type="gram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应用于给定路径并跳转以确定是否在达到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call_depth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时跳过它。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initial_state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用于开始分析的起始状态。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iterable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 starts</w:t>
      </w:r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一组起始分析的起点。它可以包含以下三种不同类型的条目：指定为整数的地址，包含整数地址和跳转条件的2元组或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SimState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实例。在启动时不支持的条目会导致引发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AngrCFGError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keep_state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是否保留每个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CFGNode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的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SimStates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enable_advanced_backward_slicing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是否启用强化技术来解决直接跳转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enable_symbolic_back_traversal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是否启用强化技术来解决间接跳转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additional_edges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一个字典，映射的是基本块地址和successors地址，以便手动包含和前向分析。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  <w:t xml:space="preserve">bool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no_construct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跳过构造程序。 仅用于单元测试。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  <w:t xml:space="preserve">bool </w:t>
      </w:r>
      <w:proofErr w:type="gram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normalize</w:t>
      </w:r>
      <w:proofErr w:type="gram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CFG以及所有功能图是否应该被标准化。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  <w:t xml:space="preserve">int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max_iterations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每个基本</w:t>
      </w:r>
      <w:proofErr w:type="gram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块应该</w:t>
      </w:r>
      <w:proofErr w:type="gram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“执行”的最大迭代次数。1默认。循环分析等复杂分析通常需要较大数量的迭代。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iterable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address_whitelist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允许的地址列表。 该地址集合之外的任何基本块都将被忽略。（这个好呀，可以自己确定执行边界）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networkx.DiGraph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base_graph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一个基本的控制流程图。 此图表中的每个节点必须具有以下属性：`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addr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`和`size`。 CFG恢复将严格遵循图中所示的节点和</w:t>
      </w:r>
      <w:proofErr w:type="gram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边</w:t>
      </w:r>
      <w:proofErr w:type="gram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，并丢弃任何不符合基本图中</w:t>
      </w:r>
      <w:proofErr w:type="gram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现有</w:t>
      </w:r>
      <w:proofErr w:type="gram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边的控制流。 例如，您可以将</w:t>
      </w:r>
      <w:proofErr w:type="gram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函数本地</w:t>
      </w:r>
      <w:proofErr w:type="gram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转换图作为基础图传递，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CFGAccurate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将遍历节点和边并提取有用的信息。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  <w:t xml:space="preserve">int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iropt_level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VEX IR的优化级别（0,1,2）。 如果`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iropt_level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`为None，将使用默认级别。（这个就与VEX有关了，似乎处理thumb模式的指令可以改它）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  <w:t>in</w:t>
      </w:r>
      <w:r w:rsidRPr="00C30509">
        <w:rPr>
          <w:rFonts w:ascii="宋体" w:eastAsia="宋体" w:hAnsi="宋体"/>
          <w:color w:val="000000" w:themeColor="text1"/>
          <w:sz w:val="24"/>
          <w:szCs w:val="24"/>
          <w:highlight w:val="white"/>
        </w:rPr>
        <w:t xml:space="preserve">t </w:t>
      </w:r>
      <w:proofErr w:type="spellStart"/>
      <w:r w:rsidRPr="00C30509">
        <w:rPr>
          <w:rFonts w:ascii="宋体" w:eastAsia="宋体" w:hAnsi="宋体"/>
          <w:color w:val="000000" w:themeColor="text1"/>
          <w:sz w:val="24"/>
          <w:szCs w:val="24"/>
          <w:highlight w:val="white"/>
        </w:rPr>
        <w:t>max_steps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在暂停恢复过程之前，从每次启动恢复最长路径的基本块的最大数量。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state_add_options</w:t>
      </w:r>
      <w:proofErr w:type="spellEnd"/>
    </w:p>
    <w:p w:rsidR="000556C6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color w:val="000000"/>
          <w:sz w:val="24"/>
          <w:szCs w:val="24"/>
          <w:highlight w:val="white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lastRenderedPageBreak/>
        <w:t>将添加到初始状态的状态选项。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br/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state_remove_options</w:t>
      </w:r>
      <w:proofErr w:type="spellEnd"/>
    </w:p>
    <w:p w:rsidR="000556C6" w:rsidRPr="008437AA" w:rsidRDefault="000556C6" w:rsidP="000556C6">
      <w:pPr>
        <w:pStyle w:val="PreformattedText"/>
        <w:shd w:val="clear" w:color="auto" w:fill="FFFFFF"/>
        <w:ind w:left="840" w:firstLine="420"/>
        <w:rPr>
          <w:rFonts w:ascii="宋体" w:eastAsia="宋体" w:hAnsi="宋体"/>
          <w:sz w:val="24"/>
          <w:szCs w:val="24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将从初始状态中删除的状态选项。</w:t>
      </w:r>
    </w:p>
    <w:p w:rsidR="00D83BF8" w:rsidRPr="008437AA" w:rsidRDefault="00D83BF8" w:rsidP="00D83BF8">
      <w:pPr>
        <w:pStyle w:val="PreformattedText"/>
        <w:shd w:val="clear" w:color="auto" w:fill="FFFFFF"/>
        <w:ind w:left="840"/>
        <w:rPr>
          <w:rFonts w:ascii="宋体" w:eastAsia="宋体" w:hAnsi="宋体"/>
          <w:sz w:val="24"/>
          <w:szCs w:val="24"/>
        </w:rPr>
      </w:pP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其中最令人期待的应该就是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enable_advanced_backward_slicing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 和 param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enable_symbolic_back_traversal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，要知道很多二进制块文件的跳转方式真的是层出不穷，如果识别不出这些跳转，那么控制流</w:t>
      </w:r>
      <w:proofErr w:type="gram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图肯定</w:t>
      </w:r>
      <w:proofErr w:type="gram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是不完善的。</w:t>
      </w:r>
    </w:p>
    <w:p w:rsidR="00E00528" w:rsidRPr="00D83BF8" w:rsidRDefault="00E00528" w:rsidP="00E00528">
      <w:pPr>
        <w:pStyle w:val="PreformattedText"/>
        <w:spacing w:after="283"/>
        <w:ind w:left="840"/>
        <w:rPr>
          <w:rFonts w:ascii="宋体" w:eastAsia="宋体" w:hAnsi="宋体"/>
          <w:sz w:val="24"/>
          <w:szCs w:val="24"/>
          <w:highlight w:val="white"/>
        </w:rPr>
      </w:pPr>
    </w:p>
    <w:p w:rsidR="00E00528" w:rsidRPr="00F812A6" w:rsidRDefault="00E00528" w:rsidP="008437AA">
      <w:pPr>
        <w:pStyle w:val="PreformattedText"/>
        <w:numPr>
          <w:ilvl w:val="0"/>
          <w:numId w:val="4"/>
        </w:numPr>
        <w:spacing w:after="283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F812A6">
        <w:rPr>
          <w:rFonts w:ascii="宋体" w:eastAsia="宋体" w:hAnsi="宋体"/>
          <w:b/>
          <w:sz w:val="24"/>
          <w:szCs w:val="24"/>
          <w:highlight w:val="white"/>
        </w:rPr>
        <w:t>plot_cfg</w:t>
      </w:r>
      <w:proofErr w:type="spellEnd"/>
      <w:r w:rsidRPr="00F812A6">
        <w:rPr>
          <w:rFonts w:ascii="宋体" w:eastAsia="宋体" w:hAnsi="宋体" w:hint="eastAsia"/>
          <w:b/>
          <w:sz w:val="24"/>
          <w:szCs w:val="24"/>
          <w:highlight w:val="white"/>
        </w:rPr>
        <w:t>参数</w:t>
      </w:r>
    </w:p>
    <w:p w:rsidR="00B3085D" w:rsidRPr="00611F93" w:rsidRDefault="00B3085D" w:rsidP="00611F93">
      <w:pPr>
        <w:pStyle w:val="PreformattedText"/>
        <w:ind w:left="720"/>
        <w:rPr>
          <w:rFonts w:ascii="宋体" w:eastAsia="宋体" w:hAnsi="宋体"/>
          <w:color w:val="000000"/>
          <w:sz w:val="24"/>
          <w:szCs w:val="24"/>
          <w:highlight w:val="white"/>
        </w:rPr>
      </w:pP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plot_</w:t>
      </w:r>
      <w:proofErr w:type="gram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cfg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cfg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fname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, format=</w:t>
      </w:r>
      <w:r w:rsidRPr="008437AA">
        <w:rPr>
          <w:rFonts w:ascii="宋体" w:eastAsia="宋体" w:hAnsi="宋体"/>
          <w:color w:val="008000"/>
          <w:sz w:val="24"/>
          <w:szCs w:val="24"/>
          <w:highlight w:val="white"/>
        </w:rPr>
        <w:t>"</w:t>
      </w:r>
      <w:proofErr w:type="spellStart"/>
      <w:r w:rsidRPr="008437AA">
        <w:rPr>
          <w:rFonts w:ascii="宋体" w:eastAsia="宋体" w:hAnsi="宋体"/>
          <w:color w:val="008000"/>
          <w:sz w:val="24"/>
          <w:szCs w:val="24"/>
          <w:highlight w:val="white"/>
        </w:rPr>
        <w:t>png</w:t>
      </w:r>
      <w:proofErr w:type="spellEnd"/>
      <w:r w:rsidRPr="008437AA">
        <w:rPr>
          <w:rFonts w:ascii="宋体" w:eastAsia="宋体" w:hAnsi="宋体"/>
          <w:color w:val="008000"/>
          <w:sz w:val="24"/>
          <w:szCs w:val="24"/>
          <w:highlight w:val="white"/>
        </w:rPr>
        <w:t>"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, path=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None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asminst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False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vexinst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False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func_addr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None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remove_imports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True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remove_path_terminator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True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remove_simprocedures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False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debug_info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False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, comments=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True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 xml:space="preserve">, </w:t>
      </w:r>
      <w:proofErr w:type="spellStart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color_depth</w:t>
      </w:r>
      <w:proofErr w:type="spellEnd"/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=</w:t>
      </w:r>
      <w:r w:rsidRPr="008437AA">
        <w:rPr>
          <w:rFonts w:ascii="宋体" w:eastAsia="宋体" w:hAnsi="宋体"/>
          <w:color w:val="000080"/>
          <w:sz w:val="24"/>
          <w:szCs w:val="24"/>
          <w:highlight w:val="white"/>
        </w:rPr>
        <w:t>False</w:t>
      </w:r>
      <w:r w:rsidRPr="008437AA">
        <w:rPr>
          <w:rFonts w:ascii="宋体" w:eastAsia="宋体" w:hAnsi="宋体"/>
          <w:color w:val="000000"/>
          <w:sz w:val="24"/>
          <w:szCs w:val="24"/>
          <w:highlight w:val="white"/>
        </w:rPr>
        <w:t>)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proofErr w:type="spellStart"/>
      <w:r w:rsidRPr="00611F93">
        <w:rPr>
          <w:rFonts w:ascii="宋体" w:eastAsia="宋体" w:hAnsi="宋体"/>
          <w:highlight w:val="white"/>
        </w:rPr>
        <w:t>cfg</w:t>
      </w:r>
      <w:proofErr w:type="spellEnd"/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proofErr w:type="spellStart"/>
      <w:r w:rsidRPr="00611F93">
        <w:rPr>
          <w:rFonts w:ascii="宋体" w:eastAsia="宋体" w:hAnsi="宋体"/>
          <w:highlight w:val="white"/>
        </w:rPr>
        <w:t>cfg</w:t>
      </w:r>
      <w:proofErr w:type="spellEnd"/>
      <w:r w:rsidRPr="00611F93">
        <w:rPr>
          <w:rFonts w:ascii="宋体" w:eastAsia="宋体" w:hAnsi="宋体"/>
          <w:highlight w:val="white"/>
        </w:rPr>
        <w:t>对象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proofErr w:type="spellStart"/>
      <w:r w:rsidRPr="00611F93">
        <w:rPr>
          <w:rFonts w:ascii="宋体" w:eastAsia="宋体" w:hAnsi="宋体"/>
          <w:highlight w:val="white"/>
        </w:rPr>
        <w:t>fname</w:t>
      </w:r>
      <w:proofErr w:type="spellEnd"/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Pr="00611F93">
        <w:rPr>
          <w:rFonts w:ascii="宋体" w:eastAsia="宋体" w:hAnsi="宋体"/>
          <w:highlight w:val="white"/>
        </w:rPr>
        <w:t>图的名称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r w:rsidRPr="00611F93">
        <w:rPr>
          <w:rFonts w:ascii="宋体" w:eastAsia="宋体" w:hAnsi="宋体"/>
          <w:highlight w:val="white"/>
        </w:rPr>
        <w:t>format</w:t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Pr="00611F93">
        <w:rPr>
          <w:rFonts w:ascii="宋体" w:eastAsia="宋体" w:hAnsi="宋体"/>
          <w:highlight w:val="white"/>
        </w:rPr>
        <w:t>图的格式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r w:rsidRPr="00611F93">
        <w:rPr>
          <w:rFonts w:ascii="宋体" w:eastAsia="宋体" w:hAnsi="宋体"/>
          <w:highlight w:val="white"/>
        </w:rPr>
        <w:t>path</w:t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Pr="00611F93">
        <w:rPr>
          <w:rFonts w:ascii="宋体" w:eastAsia="宋体" w:hAnsi="宋体"/>
          <w:highlight w:val="white"/>
        </w:rPr>
        <w:t>图的路径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proofErr w:type="spellStart"/>
      <w:r w:rsidRPr="00611F93">
        <w:rPr>
          <w:rFonts w:ascii="宋体" w:eastAsia="宋体" w:hAnsi="宋体"/>
          <w:highlight w:val="white"/>
        </w:rPr>
        <w:t>asminst</w:t>
      </w:r>
      <w:proofErr w:type="spellEnd"/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Pr="00611F93">
        <w:rPr>
          <w:rFonts w:ascii="宋体" w:eastAsia="宋体" w:hAnsi="宋体"/>
          <w:highlight w:val="white"/>
        </w:rPr>
        <w:t>是否在每个基本块中显示每条指令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proofErr w:type="spellStart"/>
      <w:r w:rsidRPr="00611F93">
        <w:rPr>
          <w:rFonts w:ascii="宋体" w:eastAsia="宋体" w:hAnsi="宋体"/>
          <w:highlight w:val="white"/>
        </w:rPr>
        <w:t>vexinst</w:t>
      </w:r>
      <w:proofErr w:type="spellEnd"/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Pr="00611F93">
        <w:rPr>
          <w:rFonts w:ascii="宋体" w:eastAsia="宋体" w:hAnsi="宋体"/>
          <w:highlight w:val="white"/>
        </w:rPr>
        <w:t>是否显示vex指令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proofErr w:type="spellStart"/>
      <w:r w:rsidRPr="00611F93">
        <w:rPr>
          <w:rFonts w:ascii="宋体" w:eastAsia="宋体" w:hAnsi="宋体"/>
          <w:highlight w:val="white"/>
        </w:rPr>
        <w:t>func_addr</w:t>
      </w:r>
      <w:proofErr w:type="spellEnd"/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Pr="00611F93">
        <w:rPr>
          <w:rFonts w:ascii="宋体" w:eastAsia="宋体" w:hAnsi="宋体"/>
          <w:highlight w:val="white"/>
        </w:rPr>
        <w:t>要绘制出的函数地址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proofErr w:type="spellStart"/>
      <w:r w:rsidRPr="00611F93">
        <w:rPr>
          <w:rFonts w:ascii="宋体" w:eastAsia="宋体" w:hAnsi="宋体"/>
          <w:highlight w:val="white"/>
        </w:rPr>
        <w:t>remove_imports</w:t>
      </w:r>
      <w:proofErr w:type="spellEnd"/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="00611F93">
        <w:rPr>
          <w:rFonts w:ascii="宋体" w:eastAsia="宋体" w:hAnsi="宋体"/>
          <w:highlight w:val="white"/>
        </w:rPr>
        <w:tab/>
      </w:r>
      <w:r w:rsidRPr="00611F93">
        <w:rPr>
          <w:rFonts w:ascii="宋体" w:eastAsia="宋体" w:hAnsi="宋体"/>
          <w:highlight w:val="white"/>
        </w:rPr>
        <w:t>是否移除import,默认T</w:t>
      </w:r>
    </w:p>
    <w:p w:rsidR="00B3085D" w:rsidRPr="00611F93" w:rsidRDefault="00B3085D" w:rsidP="00611F93">
      <w:pPr>
        <w:ind w:left="720"/>
        <w:rPr>
          <w:rFonts w:ascii="宋体" w:eastAsia="宋体" w:hAnsi="宋体"/>
          <w:highlight w:val="white"/>
        </w:rPr>
      </w:pPr>
      <w:proofErr w:type="spellStart"/>
      <w:r w:rsidRPr="00611F93">
        <w:rPr>
          <w:rFonts w:ascii="宋体" w:eastAsia="宋体" w:hAnsi="宋体"/>
          <w:highlight w:val="white"/>
        </w:rPr>
        <w:t>remove_path_terminator</w:t>
      </w:r>
      <w:proofErr w:type="spellEnd"/>
      <w:r w:rsidRPr="00611F93">
        <w:rPr>
          <w:rFonts w:ascii="宋体" w:eastAsia="宋体" w:hAnsi="宋体"/>
          <w:highlight w:val="white"/>
        </w:rPr>
        <w:t>是否移除路径终点,默认T</w:t>
      </w:r>
    </w:p>
    <w:p w:rsidR="00B3085D" w:rsidRDefault="00B3085D" w:rsidP="00611F93">
      <w:pPr>
        <w:pStyle w:val="PreformattedText"/>
        <w:spacing w:after="283"/>
        <w:ind w:left="720"/>
        <w:rPr>
          <w:rFonts w:ascii="宋体" w:eastAsia="宋体" w:hAnsi="宋体"/>
          <w:sz w:val="24"/>
          <w:szCs w:val="24"/>
          <w:highlight w:val="white"/>
        </w:rPr>
      </w:pPr>
      <w:proofErr w:type="spellStart"/>
      <w:r w:rsidRPr="008437AA">
        <w:rPr>
          <w:rFonts w:ascii="宋体" w:eastAsia="宋体" w:hAnsi="宋体"/>
          <w:sz w:val="24"/>
          <w:szCs w:val="24"/>
          <w:highlight w:val="white"/>
        </w:rPr>
        <w:t>remove_simprocedures</w:t>
      </w:r>
      <w:proofErr w:type="spellEnd"/>
      <w:r w:rsidR="00611F93">
        <w:rPr>
          <w:rFonts w:ascii="宋体" w:eastAsia="宋体" w:hAnsi="宋体"/>
          <w:sz w:val="24"/>
          <w:szCs w:val="24"/>
          <w:highlight w:val="white"/>
        </w:rPr>
        <w:tab/>
      </w:r>
      <w:r w:rsidR="006F4C76">
        <w:rPr>
          <w:rFonts w:ascii="宋体" w:eastAsia="宋体" w:hAnsi="宋体"/>
          <w:sz w:val="24"/>
          <w:szCs w:val="24"/>
          <w:highlight w:val="white"/>
        </w:rPr>
        <w:t xml:space="preserve"> </w:t>
      </w:r>
      <w:r w:rsidRPr="008437AA">
        <w:rPr>
          <w:rFonts w:ascii="宋体" w:eastAsia="宋体" w:hAnsi="宋体"/>
          <w:sz w:val="24"/>
          <w:szCs w:val="24"/>
          <w:highlight w:val="white"/>
        </w:rPr>
        <w:t>是否移除</w:t>
      </w:r>
      <w:proofErr w:type="spellStart"/>
      <w:r w:rsidRPr="008437AA">
        <w:rPr>
          <w:rFonts w:ascii="宋体" w:eastAsia="宋体" w:hAnsi="宋体"/>
          <w:sz w:val="24"/>
          <w:szCs w:val="24"/>
          <w:highlight w:val="white"/>
        </w:rPr>
        <w:t>simprocedure</w:t>
      </w:r>
      <w:proofErr w:type="spellEnd"/>
      <w:r w:rsidRPr="008437AA">
        <w:rPr>
          <w:rFonts w:ascii="宋体" w:eastAsia="宋体" w:hAnsi="宋体"/>
          <w:sz w:val="24"/>
          <w:szCs w:val="24"/>
          <w:highlight w:val="white"/>
        </w:rPr>
        <w:t xml:space="preserve">  ,默认F</w:t>
      </w:r>
    </w:p>
    <w:p w:rsidR="00C30509" w:rsidRDefault="005464A8" w:rsidP="00611F93">
      <w:pPr>
        <w:pStyle w:val="PreformattedText"/>
        <w:spacing w:after="283"/>
        <w:ind w:left="720"/>
        <w:rPr>
          <w:rFonts w:ascii="宋体" w:eastAsia="宋体" w:hAnsi="宋体"/>
          <w:sz w:val="24"/>
          <w:szCs w:val="24"/>
          <w:highlight w:val="white"/>
        </w:rPr>
      </w:pPr>
      <w:proofErr w:type="spellStart"/>
      <w:r>
        <w:rPr>
          <w:rFonts w:ascii="宋体" w:eastAsia="宋体" w:hAnsi="宋体"/>
          <w:sz w:val="24"/>
          <w:szCs w:val="24"/>
          <w:highlight w:val="white"/>
        </w:rPr>
        <w:t>angrutils</w:t>
      </w:r>
      <w:proofErr w:type="spellEnd"/>
      <w:r w:rsidRPr="008437AA">
        <w:rPr>
          <w:rFonts w:ascii="宋体" w:eastAsia="宋体" w:hAnsi="宋体"/>
          <w:sz w:val="24"/>
          <w:szCs w:val="24"/>
          <w:highlight w:val="white"/>
        </w:rPr>
        <w:t>还可以画控制依赖图和数据流图，等一切</w:t>
      </w:r>
      <w:proofErr w:type="spellStart"/>
      <w:r w:rsidRPr="008437AA">
        <w:rPr>
          <w:rFonts w:ascii="宋体" w:eastAsia="宋体" w:hAnsi="宋体"/>
          <w:sz w:val="24"/>
          <w:szCs w:val="24"/>
          <w:highlight w:val="white"/>
        </w:rPr>
        <w:t>NetworkX</w:t>
      </w:r>
      <w:proofErr w:type="spellEnd"/>
      <w:r w:rsidRPr="008437AA">
        <w:rPr>
          <w:rFonts w:ascii="宋体" w:eastAsia="宋体" w:hAnsi="宋体"/>
          <w:sz w:val="24"/>
          <w:szCs w:val="24"/>
          <w:highlight w:val="white"/>
        </w:rPr>
        <w:t xml:space="preserve"> </w:t>
      </w:r>
      <w:proofErr w:type="spellStart"/>
      <w:r w:rsidRPr="008437AA">
        <w:rPr>
          <w:rFonts w:ascii="宋体" w:eastAsia="宋体" w:hAnsi="宋体"/>
          <w:sz w:val="24"/>
          <w:szCs w:val="24"/>
          <w:highlight w:val="white"/>
        </w:rPr>
        <w:t>DiGraph</w:t>
      </w:r>
      <w:proofErr w:type="spellEnd"/>
      <w:r w:rsidRPr="008437AA">
        <w:rPr>
          <w:rFonts w:ascii="宋体" w:eastAsia="宋体" w:hAnsi="宋体"/>
          <w:sz w:val="24"/>
          <w:szCs w:val="24"/>
          <w:highlight w:val="white"/>
        </w:rPr>
        <w:t>的实例</w:t>
      </w:r>
    </w:p>
    <w:p w:rsidR="005464A8" w:rsidRPr="00C30509" w:rsidRDefault="005464A8" w:rsidP="00C30509">
      <w:pPr>
        <w:pStyle w:val="a0"/>
        <w:rPr>
          <w:rFonts w:cs="Liberation Mono" w:hint="eastAsia"/>
          <w:highlight w:val="white"/>
        </w:rPr>
      </w:pPr>
    </w:p>
    <w:p w:rsidR="008437AA" w:rsidRDefault="00340A7D" w:rsidP="00F812A6">
      <w:pPr>
        <w:pStyle w:val="1"/>
        <w:rPr>
          <w:highlight w:val="white"/>
        </w:rPr>
      </w:pPr>
      <w:r>
        <w:rPr>
          <w:rFonts w:ascii="宋体" w:eastAsia="宋体" w:hAnsi="宋体" w:cs="宋体" w:hint="eastAsia"/>
          <w:highlight w:val="white"/>
        </w:rPr>
        <w:t>三、</w:t>
      </w:r>
      <w:r w:rsidR="008437AA">
        <w:rPr>
          <w:rFonts w:hint="eastAsia"/>
          <w:highlight w:val="white"/>
        </w:rPr>
        <w:t>C</w:t>
      </w:r>
      <w:r w:rsidR="008437AA">
        <w:rPr>
          <w:highlight w:val="white"/>
        </w:rPr>
        <w:t>FG</w:t>
      </w:r>
      <w:r w:rsidR="008437AA">
        <w:rPr>
          <w:rFonts w:ascii="宋体" w:eastAsia="宋体" w:hAnsi="宋体" w:cs="宋体" w:hint="eastAsia"/>
          <w:highlight w:val="white"/>
        </w:rPr>
        <w:t>功能</w:t>
      </w:r>
    </w:p>
    <w:p w:rsidR="008D2B3D" w:rsidRDefault="008D2B3D" w:rsidP="008D2B3D">
      <w:pPr>
        <w:pStyle w:val="PreformattedText"/>
        <w:spacing w:after="283"/>
        <w:ind w:left="480"/>
        <w:rPr>
          <w:rFonts w:ascii="宋体" w:eastAsia="宋体" w:hAnsi="宋体"/>
          <w:sz w:val="24"/>
          <w:szCs w:val="24"/>
          <w:highlight w:val="white"/>
        </w:rPr>
      </w:pPr>
      <w:r>
        <w:rPr>
          <w:rFonts w:ascii="宋体" w:eastAsia="宋体" w:hAnsi="宋体" w:hint="eastAsia"/>
          <w:sz w:val="24"/>
          <w:szCs w:val="24"/>
          <w:highlight w:val="white"/>
        </w:rPr>
        <w:t>这部分总结了生成的</w:t>
      </w:r>
      <w:proofErr w:type="spellStart"/>
      <w:r>
        <w:rPr>
          <w:rFonts w:ascii="宋体" w:eastAsia="宋体" w:hAnsi="宋体" w:hint="eastAsia"/>
          <w:sz w:val="24"/>
          <w:szCs w:val="24"/>
          <w:highlight w:val="white"/>
        </w:rPr>
        <w:t>c</w:t>
      </w:r>
      <w:r>
        <w:rPr>
          <w:rFonts w:ascii="宋体" w:eastAsia="宋体" w:hAnsi="宋体"/>
          <w:sz w:val="24"/>
          <w:szCs w:val="24"/>
          <w:highlight w:val="white"/>
        </w:rPr>
        <w:t>fg</w:t>
      </w:r>
      <w:proofErr w:type="spellEnd"/>
      <w:r>
        <w:rPr>
          <w:rFonts w:ascii="宋体" w:eastAsia="宋体" w:hAnsi="宋体" w:hint="eastAsia"/>
          <w:sz w:val="24"/>
          <w:szCs w:val="24"/>
          <w:highlight w:val="white"/>
        </w:rPr>
        <w:t>对象可以查询或利用的函数或属性</w:t>
      </w:r>
    </w:p>
    <w:p w:rsidR="00F300AB" w:rsidRPr="00D84813" w:rsidRDefault="00202E88" w:rsidP="00D84813">
      <w:pPr>
        <w:pStyle w:val="PreformattedText"/>
        <w:spacing w:after="283"/>
        <w:ind w:leftChars="177" w:left="565" w:hanging="140"/>
        <w:rPr>
          <w:rFonts w:ascii="宋体" w:eastAsia="宋体" w:hAnsi="宋体"/>
          <w:b/>
          <w:sz w:val="24"/>
          <w:szCs w:val="24"/>
          <w:highlight w:val="white"/>
        </w:rPr>
      </w:pPr>
      <w:r w:rsidRPr="00D84813">
        <w:rPr>
          <w:rFonts w:ascii="宋体" w:eastAsia="宋体" w:hAnsi="宋体" w:hint="eastAsia"/>
          <w:b/>
          <w:sz w:val="24"/>
          <w:szCs w:val="24"/>
          <w:highlight w:val="white"/>
        </w:rPr>
        <w:t>1.</w:t>
      </w:r>
      <w:r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 </w:t>
      </w:r>
      <w:proofErr w:type="spellStart"/>
      <w:r w:rsidR="00F300AB" w:rsidRPr="00D84813">
        <w:rPr>
          <w:rStyle w:val="SourceText"/>
          <w:rFonts w:ascii="宋体" w:eastAsia="宋体" w:hAnsi="宋体"/>
          <w:b/>
          <w:sz w:val="24"/>
          <w:szCs w:val="24"/>
          <w:highlight w:val="white"/>
        </w:rPr>
        <w:t>cfg.kb.functions</w:t>
      </w:r>
      <w:proofErr w:type="spellEnd"/>
      <w:r w:rsidRPr="00D84813">
        <w:rPr>
          <w:rStyle w:val="SourceText"/>
          <w:rFonts w:ascii="宋体" w:eastAsia="宋体" w:hAnsi="宋体"/>
          <w:b/>
          <w:sz w:val="24"/>
          <w:szCs w:val="24"/>
          <w:highlight w:val="white"/>
        </w:rPr>
        <w:t xml:space="preserve"> </w:t>
      </w:r>
      <w:r w:rsidRPr="00D84813">
        <w:rPr>
          <w:rStyle w:val="SourceText"/>
          <w:rFonts w:ascii="宋体" w:eastAsia="宋体" w:hAnsi="宋体" w:hint="eastAsia"/>
          <w:b/>
          <w:sz w:val="24"/>
          <w:szCs w:val="24"/>
          <w:highlight w:val="white"/>
        </w:rPr>
        <w:t>返回一个字典类型</w:t>
      </w:r>
    </w:p>
    <w:p w:rsidR="00F300AB" w:rsidRPr="00D84813" w:rsidRDefault="00202E88" w:rsidP="00D84813">
      <w:pPr>
        <w:pStyle w:val="PreformattedText"/>
        <w:spacing w:after="283"/>
        <w:ind w:leftChars="236" w:left="706" w:hanging="140"/>
        <w:rPr>
          <w:rFonts w:ascii="宋体" w:eastAsia="宋体" w:hAnsi="宋体"/>
          <w:sz w:val="24"/>
          <w:szCs w:val="24"/>
          <w:highlight w:val="white"/>
        </w:rPr>
      </w:pPr>
      <w:r w:rsidRPr="00D84813">
        <w:rPr>
          <w:rFonts w:ascii="宋体" w:eastAsia="宋体" w:hAnsi="宋体" w:hint="eastAsia"/>
          <w:sz w:val="24"/>
          <w:szCs w:val="24"/>
          <w:highlight w:val="white"/>
        </w:rPr>
        <w:t>（1）</w:t>
      </w:r>
      <w:r w:rsidR="00F300AB" w:rsidRPr="00D84813">
        <w:rPr>
          <w:rFonts w:ascii="宋体" w:eastAsia="宋体" w:hAnsi="宋体"/>
          <w:sz w:val="24"/>
          <w:szCs w:val="24"/>
          <w:highlight w:val="white"/>
        </w:rPr>
        <w:t>属性</w:t>
      </w:r>
    </w:p>
    <w:p w:rsidR="00F300AB" w:rsidRPr="00D84813" w:rsidRDefault="00F300AB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proofErr w:type="spellStart"/>
      <w:r w:rsidRPr="00D84813">
        <w:rPr>
          <w:rFonts w:ascii="宋体" w:eastAsia="宋体" w:hAnsi="宋体"/>
          <w:highlight w:val="white"/>
        </w:rPr>
        <w:t>function_map</w:t>
      </w:r>
      <w:proofErr w:type="spellEnd"/>
      <w:r w:rsidRPr="00D84813">
        <w:rPr>
          <w:rFonts w:ascii="宋体" w:eastAsia="宋体" w:hAnsi="宋体"/>
          <w:highlight w:val="white"/>
        </w:rPr>
        <w:br/>
      </w:r>
      <w:proofErr w:type="spellStart"/>
      <w:r w:rsidRPr="00D84813">
        <w:rPr>
          <w:rFonts w:ascii="宋体" w:eastAsia="宋体" w:hAnsi="宋体"/>
          <w:highlight w:val="white"/>
        </w:rPr>
        <w:t>callgraph</w:t>
      </w:r>
      <w:proofErr w:type="spellEnd"/>
      <w:r w:rsidR="00202E88" w:rsidRPr="00D84813">
        <w:rPr>
          <w:rFonts w:ascii="宋体" w:eastAsia="宋体" w:hAnsi="宋体" w:hint="eastAsia"/>
          <w:highlight w:val="white"/>
        </w:rPr>
        <w:t xml:space="preserve"> </w:t>
      </w:r>
      <w:r w:rsidR="00202E88" w:rsidRPr="00D84813">
        <w:rPr>
          <w:rFonts w:ascii="宋体" w:eastAsia="宋体" w:hAnsi="宋体"/>
          <w:highlight w:val="white"/>
        </w:rPr>
        <w:t xml:space="preserve">   </w:t>
      </w:r>
      <w:r w:rsidRPr="00D84813">
        <w:rPr>
          <w:rFonts w:ascii="宋体" w:eastAsia="宋体" w:hAnsi="宋体"/>
          <w:highlight w:val="white"/>
        </w:rPr>
        <w:t>函数调用图</w:t>
      </w:r>
    </w:p>
    <w:p w:rsidR="00F300AB" w:rsidRPr="00D84813" w:rsidRDefault="00F300AB" w:rsidP="00D84813">
      <w:pPr>
        <w:pStyle w:val="a0"/>
        <w:ind w:leftChars="236" w:left="706" w:hanging="140"/>
        <w:rPr>
          <w:rFonts w:ascii="宋体" w:eastAsia="宋体" w:hAnsi="宋体"/>
        </w:rPr>
      </w:pPr>
      <w:proofErr w:type="spellStart"/>
      <w:r w:rsidRPr="00D84813">
        <w:rPr>
          <w:rFonts w:ascii="宋体" w:eastAsia="宋体" w:hAnsi="宋体"/>
        </w:rPr>
        <w:t>block_map</w:t>
      </w:r>
      <w:proofErr w:type="spellEnd"/>
    </w:p>
    <w:p w:rsidR="00F300AB" w:rsidRPr="00D84813" w:rsidRDefault="00202E88" w:rsidP="00D84813">
      <w:pPr>
        <w:pStyle w:val="a0"/>
        <w:ind w:leftChars="236" w:left="706" w:hanging="140"/>
        <w:rPr>
          <w:rFonts w:ascii="宋体" w:eastAsia="宋体" w:hAnsi="宋体"/>
        </w:rPr>
      </w:pPr>
      <w:r w:rsidRPr="00D84813">
        <w:rPr>
          <w:rFonts w:ascii="宋体" w:eastAsia="宋体" w:hAnsi="宋体" w:hint="eastAsia"/>
        </w:rPr>
        <w:t>（2）</w:t>
      </w:r>
      <w:r w:rsidR="00F300AB" w:rsidRPr="00D84813">
        <w:rPr>
          <w:rFonts w:ascii="宋体" w:eastAsia="宋体" w:hAnsi="宋体"/>
        </w:rPr>
        <w:t>函数</w:t>
      </w:r>
    </w:p>
    <w:p w:rsidR="00F300AB" w:rsidRPr="00D84813" w:rsidRDefault="00F300AB" w:rsidP="00D84813">
      <w:pPr>
        <w:pStyle w:val="PreformattedText"/>
        <w:spacing w:after="283"/>
        <w:ind w:leftChars="236" w:left="706" w:hanging="140"/>
        <w:rPr>
          <w:rFonts w:ascii="宋体" w:eastAsia="宋体" w:hAnsi="宋体"/>
          <w:sz w:val="24"/>
          <w:szCs w:val="24"/>
          <w:highlight w:val="white"/>
        </w:rPr>
      </w:pP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contains_addr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（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）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确定地址是否由功能管理器处理。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注意：这个函数与python编程习惯用法不一致，但是出于性能原因需要它。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参数：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（int） - 函数的地址。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</w:r>
      <w:r w:rsidRPr="00D84813">
        <w:rPr>
          <w:rFonts w:ascii="宋体" w:eastAsia="宋体" w:hAnsi="宋体"/>
          <w:sz w:val="24"/>
          <w:szCs w:val="24"/>
          <w:highlight w:val="white"/>
        </w:rPr>
        <w:lastRenderedPageBreak/>
        <w:br/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ceiling_func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（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） （找上限函数）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返回地址最少或地址大于或等于地址的函数。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参数：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（int） - 要查询的地址。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返回：一个Function实例，如果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后面没有其他函数，则返回None。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返回类型：Functions或无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</w:r>
      <w:r w:rsidRPr="00D84813">
        <w:rPr>
          <w:rFonts w:ascii="宋体" w:eastAsia="宋体" w:hAnsi="宋体"/>
          <w:sz w:val="24"/>
          <w:szCs w:val="24"/>
          <w:highlight w:val="white"/>
        </w:rPr>
        <w:br/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floor_func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（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） （找下限函数）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返回地址最大的地址小于或等于地址的函数。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参数：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（int） - 要查询的地址。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返回：一个Function实例，如果在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>之前没有其他函数，则返回None。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返回类型：Function或无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function（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 xml:space="preserve"> = None，name = None，create = False，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syscall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 xml:space="preserve"> = False，</w:t>
      </w:r>
      <w:proofErr w:type="spellStart"/>
      <w:r w:rsidRPr="00D84813">
        <w:rPr>
          <w:rFonts w:ascii="宋体" w:eastAsia="宋体" w:hAnsi="宋体"/>
          <w:sz w:val="24"/>
          <w:szCs w:val="24"/>
          <w:highlight w:val="white"/>
        </w:rPr>
        <w:t>plt</w:t>
      </w:r>
      <w:proofErr w:type="spellEnd"/>
      <w:r w:rsidRPr="00D84813">
        <w:rPr>
          <w:rFonts w:ascii="宋体" w:eastAsia="宋体" w:hAnsi="宋体"/>
          <w:sz w:val="24"/>
          <w:szCs w:val="24"/>
          <w:highlight w:val="white"/>
        </w:rPr>
        <w:t xml:space="preserve"> = None）</w:t>
      </w:r>
      <w:r w:rsidRPr="00D84813">
        <w:rPr>
          <w:rFonts w:ascii="宋体" w:eastAsia="宋体" w:hAnsi="宋体"/>
          <w:sz w:val="24"/>
          <w:szCs w:val="24"/>
          <w:highlight w:val="white"/>
        </w:rPr>
        <w:br/>
        <w:t>从函数管理器中获取一个函数对象。</w:t>
      </w:r>
    </w:p>
    <w:p w:rsidR="00F300AB" w:rsidRPr="00D84813" w:rsidRDefault="00202E88" w:rsidP="00D84813">
      <w:pPr>
        <w:pStyle w:val="PreformattedText"/>
        <w:numPr>
          <w:ilvl w:val="0"/>
          <w:numId w:val="10"/>
        </w:numPr>
        <w:spacing w:after="283"/>
        <w:ind w:leftChars="236" w:left="706" w:hanging="140"/>
        <w:rPr>
          <w:rFonts w:ascii="宋体" w:eastAsia="宋体" w:hAnsi="宋体"/>
          <w:sz w:val="24"/>
          <w:szCs w:val="24"/>
          <w:highlight w:val="white"/>
        </w:rPr>
      </w:pP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entry_func</w:t>
      </w:r>
      <w:proofErr w:type="spellEnd"/>
      <w:r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 = </w:t>
      </w: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cfg.kb.functions</w:t>
      </w:r>
      <w:proofErr w:type="spellEnd"/>
      <w:r w:rsidRPr="00D84813">
        <w:rPr>
          <w:rFonts w:ascii="宋体" w:eastAsia="宋体" w:hAnsi="宋体"/>
          <w:b/>
          <w:sz w:val="24"/>
          <w:szCs w:val="24"/>
          <w:highlight w:val="white"/>
        </w:rPr>
        <w:t>[</w:t>
      </w: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/>
          <w:b/>
          <w:sz w:val="24"/>
          <w:szCs w:val="24"/>
          <w:highlight w:val="white"/>
        </w:rPr>
        <w:t>]</w:t>
      </w:r>
      <w:r w:rsidRPr="00D84813">
        <w:rPr>
          <w:rFonts w:ascii="宋体" w:eastAsia="宋体" w:hAnsi="宋体" w:hint="eastAsia"/>
          <w:b/>
          <w:sz w:val="24"/>
          <w:szCs w:val="24"/>
          <w:highlight w:val="white"/>
        </w:rPr>
        <w:t xml:space="preserve"> 这里得到一个</w:t>
      </w: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addr</w:t>
      </w:r>
      <w:proofErr w:type="spellEnd"/>
      <w:r w:rsidRPr="00D84813">
        <w:rPr>
          <w:rFonts w:ascii="宋体" w:eastAsia="宋体" w:hAnsi="宋体" w:hint="eastAsia"/>
          <w:b/>
          <w:sz w:val="24"/>
          <w:szCs w:val="24"/>
          <w:highlight w:val="white"/>
        </w:rPr>
        <w:t>地址的函数</w:t>
      </w:r>
      <w:r w:rsidR="00F300AB" w:rsidRPr="00D84813">
        <w:rPr>
          <w:rFonts w:ascii="宋体" w:eastAsia="宋体" w:hAnsi="宋体"/>
          <w:sz w:val="24"/>
          <w:szCs w:val="24"/>
          <w:highlight w:val="white"/>
        </w:rPr>
        <w:br/>
      </w:r>
      <w:proofErr w:type="spellStart"/>
      <w:r w:rsidR="00F300AB"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="00F300AB" w:rsidRPr="00D84813">
        <w:rPr>
          <w:rFonts w:ascii="宋体" w:eastAsia="宋体" w:hAnsi="宋体"/>
          <w:sz w:val="24"/>
          <w:szCs w:val="24"/>
          <w:highlight w:val="white"/>
        </w:rPr>
        <w:t>（int） - 函数的地址。</w:t>
      </w:r>
      <w:r w:rsidR="00F300AB" w:rsidRPr="00D84813">
        <w:rPr>
          <w:rFonts w:ascii="宋体" w:eastAsia="宋体" w:hAnsi="宋体"/>
          <w:sz w:val="24"/>
          <w:szCs w:val="24"/>
          <w:highlight w:val="white"/>
        </w:rPr>
        <w:br/>
        <w:t>name（str） - 函数的名称。</w:t>
      </w:r>
      <w:r w:rsidR="00F300AB" w:rsidRPr="00D84813">
        <w:rPr>
          <w:rFonts w:ascii="宋体" w:eastAsia="宋体" w:hAnsi="宋体"/>
          <w:sz w:val="24"/>
          <w:szCs w:val="24"/>
          <w:highlight w:val="white"/>
        </w:rPr>
        <w:br/>
        <w:t>create（bool） - 如果函数不存在，是否创建函数。</w:t>
      </w:r>
      <w:r w:rsidR="00F300AB" w:rsidRPr="00D84813">
        <w:rPr>
          <w:rFonts w:ascii="宋体" w:eastAsia="宋体" w:hAnsi="宋体"/>
          <w:sz w:val="24"/>
          <w:szCs w:val="24"/>
          <w:highlight w:val="white"/>
        </w:rPr>
        <w:br/>
      </w:r>
      <w:proofErr w:type="spellStart"/>
      <w:r w:rsidR="00F300AB" w:rsidRPr="00D84813">
        <w:rPr>
          <w:rFonts w:ascii="宋体" w:eastAsia="宋体" w:hAnsi="宋体"/>
          <w:sz w:val="24"/>
          <w:szCs w:val="24"/>
          <w:highlight w:val="white"/>
        </w:rPr>
        <w:t>syscall</w:t>
      </w:r>
      <w:proofErr w:type="spellEnd"/>
      <w:r w:rsidR="00F300AB" w:rsidRPr="00D84813">
        <w:rPr>
          <w:rFonts w:ascii="宋体" w:eastAsia="宋体" w:hAnsi="宋体"/>
          <w:sz w:val="24"/>
          <w:szCs w:val="24"/>
          <w:highlight w:val="white"/>
        </w:rPr>
        <w:t>（bool） - 真正的创建函数作为系统调用，否则为False。</w:t>
      </w:r>
      <w:r w:rsidR="00F300AB" w:rsidRPr="00D84813">
        <w:rPr>
          <w:rFonts w:ascii="宋体" w:eastAsia="宋体" w:hAnsi="宋体"/>
          <w:sz w:val="24"/>
          <w:szCs w:val="24"/>
          <w:highlight w:val="white"/>
        </w:rPr>
        <w:br/>
        <w:t>或无</w:t>
      </w:r>
      <w:proofErr w:type="spellStart"/>
      <w:r w:rsidR="00F300AB" w:rsidRPr="00D84813">
        <w:rPr>
          <w:rFonts w:ascii="宋体" w:eastAsia="宋体" w:hAnsi="宋体"/>
          <w:sz w:val="24"/>
          <w:szCs w:val="24"/>
          <w:highlight w:val="white"/>
        </w:rPr>
        <w:t>plt</w:t>
      </w:r>
      <w:proofErr w:type="spellEnd"/>
      <w:r w:rsidR="00F300AB" w:rsidRPr="00D84813">
        <w:rPr>
          <w:rFonts w:ascii="宋体" w:eastAsia="宋体" w:hAnsi="宋体"/>
          <w:sz w:val="24"/>
          <w:szCs w:val="24"/>
          <w:highlight w:val="white"/>
        </w:rPr>
        <w:t>（bool） - 真正找到PLT存根，</w:t>
      </w:r>
      <w:proofErr w:type="gramStart"/>
      <w:r w:rsidR="00F300AB" w:rsidRPr="00D84813">
        <w:rPr>
          <w:rFonts w:ascii="宋体" w:eastAsia="宋体" w:hAnsi="宋体"/>
          <w:sz w:val="24"/>
          <w:szCs w:val="24"/>
          <w:highlight w:val="white"/>
        </w:rPr>
        <w:t>假找到</w:t>
      </w:r>
      <w:proofErr w:type="gramEnd"/>
      <w:r w:rsidR="00F300AB" w:rsidRPr="00D84813">
        <w:rPr>
          <w:rFonts w:ascii="宋体" w:eastAsia="宋体" w:hAnsi="宋体"/>
          <w:sz w:val="24"/>
          <w:szCs w:val="24"/>
          <w:highlight w:val="white"/>
        </w:rPr>
        <w:t>非PLT存根，无以禁用此限制。</w:t>
      </w:r>
      <w:r w:rsidR="00F300AB" w:rsidRPr="00D84813">
        <w:rPr>
          <w:rFonts w:ascii="宋体" w:eastAsia="宋体" w:hAnsi="宋体"/>
          <w:sz w:val="24"/>
          <w:szCs w:val="24"/>
          <w:highlight w:val="white"/>
        </w:rPr>
        <w:br/>
        <w:t>传递</w:t>
      </w:r>
      <w:proofErr w:type="spellStart"/>
      <w:r w:rsidR="00F300AB" w:rsidRPr="00D84813">
        <w:rPr>
          <w:rFonts w:ascii="宋体" w:eastAsia="宋体" w:hAnsi="宋体"/>
          <w:sz w:val="24"/>
          <w:szCs w:val="24"/>
          <w:highlight w:val="white"/>
        </w:rPr>
        <w:t>addr</w:t>
      </w:r>
      <w:proofErr w:type="spellEnd"/>
      <w:r w:rsidR="00F300AB" w:rsidRPr="00D84813">
        <w:rPr>
          <w:rFonts w:ascii="宋体" w:eastAsia="宋体" w:hAnsi="宋体"/>
          <w:sz w:val="24"/>
          <w:szCs w:val="24"/>
          <w:highlight w:val="white"/>
        </w:rPr>
        <w:t>或名称与适当的值。</w:t>
      </w:r>
    </w:p>
    <w:p w:rsidR="00F300AB" w:rsidRPr="00D84813" w:rsidRDefault="00F300AB" w:rsidP="00D84813">
      <w:pPr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/>
          <w:highlight w:val="white"/>
        </w:rPr>
        <w:t>.</w:t>
      </w:r>
      <w:r w:rsidR="00202E88" w:rsidRPr="00D84813">
        <w:rPr>
          <w:rFonts w:ascii="宋体" w:eastAsia="宋体" w:hAnsi="宋体"/>
          <w:highlight w:val="white"/>
        </w:rPr>
        <w:tab/>
      </w:r>
      <w:proofErr w:type="spellStart"/>
      <w:r w:rsidRPr="00D84813">
        <w:rPr>
          <w:rFonts w:ascii="宋体" w:eastAsia="宋体" w:hAnsi="宋体"/>
          <w:highlight w:val="white"/>
        </w:rPr>
        <w:t>block_addr</w:t>
      </w:r>
      <w:proofErr w:type="spellEnd"/>
      <w:r w:rsidRPr="00D84813">
        <w:rPr>
          <w:rFonts w:ascii="宋体" w:eastAsia="宋体" w:hAnsi="宋体"/>
          <w:highlight w:val="white"/>
        </w:rPr>
        <w:t>  该函数的基本块开始的</w:t>
      </w:r>
      <w:proofErr w:type="gramStart"/>
      <w:r w:rsidRPr="00D84813">
        <w:rPr>
          <w:rFonts w:ascii="宋体" w:eastAsia="宋体" w:hAnsi="宋体"/>
          <w:highlight w:val="white"/>
        </w:rPr>
        <w:t>一</w:t>
      </w:r>
      <w:proofErr w:type="gramEnd"/>
      <w:r w:rsidRPr="00D84813">
        <w:rPr>
          <w:rFonts w:ascii="宋体" w:eastAsia="宋体" w:hAnsi="宋体"/>
          <w:highlight w:val="white"/>
        </w:rPr>
        <w:t>组地址。</w:t>
      </w:r>
      <w:r w:rsidRPr="00D84813">
        <w:rPr>
          <w:rFonts w:ascii="宋体" w:eastAsia="宋体" w:hAnsi="宋体"/>
          <w:highlight w:val="white"/>
        </w:rPr>
        <w:br/>
        <w:t>.blocks      属于该函数的一组基本块，可以使用capstone来explore或反编译。</w:t>
      </w:r>
      <w:r w:rsidRPr="00D84813">
        <w:rPr>
          <w:rFonts w:ascii="宋体" w:eastAsia="宋体" w:hAnsi="宋体"/>
          <w:highlight w:val="white"/>
        </w:rPr>
        <w:br/>
        <w:t>.</w:t>
      </w:r>
      <w:proofErr w:type="spellStart"/>
      <w:r w:rsidRPr="00D84813">
        <w:rPr>
          <w:rFonts w:ascii="宋体" w:eastAsia="宋体" w:hAnsi="宋体"/>
          <w:highlight w:val="white"/>
        </w:rPr>
        <w:t>string_references</w:t>
      </w:r>
      <w:proofErr w:type="spellEnd"/>
      <w:r w:rsidRPr="00D84813">
        <w:rPr>
          <w:rFonts w:ascii="宋体" w:eastAsia="宋体" w:hAnsi="宋体"/>
          <w:highlight w:val="white"/>
        </w:rPr>
        <w:t>() 返回函数中任何点引用的所有常量字符串的列表。它们被格式化为（</w:t>
      </w:r>
      <w:proofErr w:type="spellStart"/>
      <w:r w:rsidRPr="00D84813">
        <w:rPr>
          <w:rFonts w:ascii="宋体" w:eastAsia="宋体" w:hAnsi="宋体"/>
          <w:highlight w:val="white"/>
        </w:rPr>
        <w:t>addr</w:t>
      </w:r>
      <w:proofErr w:type="spellEnd"/>
      <w:r w:rsidRPr="00D84813">
        <w:rPr>
          <w:rFonts w:ascii="宋体" w:eastAsia="宋体" w:hAnsi="宋体"/>
          <w:highlight w:val="white"/>
        </w:rPr>
        <w:t>，string）元组，其中</w:t>
      </w:r>
      <w:proofErr w:type="spellStart"/>
      <w:r w:rsidRPr="00D84813">
        <w:rPr>
          <w:rFonts w:ascii="宋体" w:eastAsia="宋体" w:hAnsi="宋体"/>
          <w:highlight w:val="white"/>
        </w:rPr>
        <w:t>addr</w:t>
      </w:r>
      <w:proofErr w:type="spellEnd"/>
      <w:r w:rsidRPr="00D84813">
        <w:rPr>
          <w:rFonts w:ascii="宋体" w:eastAsia="宋体" w:hAnsi="宋体"/>
          <w:highlight w:val="white"/>
        </w:rPr>
        <w:t>是字符串所在</w:t>
      </w:r>
      <w:proofErr w:type="gramStart"/>
      <w:r w:rsidRPr="00D84813">
        <w:rPr>
          <w:rFonts w:ascii="宋体" w:eastAsia="宋体" w:hAnsi="宋体"/>
          <w:highlight w:val="white"/>
        </w:rPr>
        <w:t>二进制数据段中</w:t>
      </w:r>
      <w:proofErr w:type="gramEnd"/>
      <w:r w:rsidRPr="00D84813">
        <w:rPr>
          <w:rFonts w:ascii="宋体" w:eastAsia="宋体" w:hAnsi="宋体"/>
          <w:highlight w:val="white"/>
        </w:rPr>
        <w:t>的地址，而string是一个包含字符串值的python字符串。</w:t>
      </w:r>
      <w:r w:rsidRPr="00D84813">
        <w:rPr>
          <w:rFonts w:ascii="宋体" w:eastAsia="宋体" w:hAnsi="宋体"/>
          <w:highlight w:val="white"/>
        </w:rPr>
        <w:br/>
        <w:t>.returning   是一个布尔值，表示函数是否可以返回。 False表示所有路径不返回。</w:t>
      </w:r>
      <w:r w:rsidRPr="00D84813">
        <w:rPr>
          <w:rFonts w:ascii="宋体" w:eastAsia="宋体" w:hAnsi="宋体"/>
          <w:highlight w:val="white"/>
        </w:rPr>
        <w:br/>
        <w:t>.callable   是涉及该函数的</w:t>
      </w:r>
      <w:proofErr w:type="spellStart"/>
      <w:r w:rsidRPr="00D84813">
        <w:rPr>
          <w:rFonts w:ascii="宋体" w:eastAsia="宋体" w:hAnsi="宋体"/>
          <w:highlight w:val="white"/>
        </w:rPr>
        <w:t>angr</w:t>
      </w:r>
      <w:proofErr w:type="spellEnd"/>
      <w:r w:rsidRPr="00D84813">
        <w:rPr>
          <w:rFonts w:ascii="宋体" w:eastAsia="宋体" w:hAnsi="宋体"/>
          <w:highlight w:val="white"/>
        </w:rPr>
        <w:t xml:space="preserve"> Callable对象。你可以像Python函数一样使用python参数来调用它，并返回实际结果（可能是符号），就好像你用这些参数运行函数一样！</w:t>
      </w:r>
      <w:r w:rsidRPr="00D84813">
        <w:rPr>
          <w:rFonts w:ascii="宋体" w:eastAsia="宋体" w:hAnsi="宋体"/>
          <w:highlight w:val="white"/>
        </w:rPr>
        <w:br/>
        <w:t>.</w:t>
      </w:r>
      <w:proofErr w:type="spellStart"/>
      <w:r w:rsidRPr="00D84813">
        <w:rPr>
          <w:rFonts w:ascii="宋体" w:eastAsia="宋体" w:hAnsi="宋体"/>
          <w:highlight w:val="white"/>
        </w:rPr>
        <w:t>transition_graph</w:t>
      </w:r>
      <w:proofErr w:type="spellEnd"/>
      <w:r w:rsidRPr="00D84813">
        <w:rPr>
          <w:rFonts w:ascii="宋体" w:eastAsia="宋体" w:hAnsi="宋体"/>
          <w:highlight w:val="white"/>
        </w:rPr>
        <w:t xml:space="preserve"> 是一个</w:t>
      </w:r>
      <w:proofErr w:type="spellStart"/>
      <w:r w:rsidRPr="00D84813">
        <w:rPr>
          <w:rFonts w:ascii="宋体" w:eastAsia="宋体" w:hAnsi="宋体"/>
          <w:highlight w:val="white"/>
        </w:rPr>
        <w:t>NetworkX</w:t>
      </w:r>
      <w:proofErr w:type="spellEnd"/>
      <w:r w:rsidRPr="00D84813">
        <w:rPr>
          <w:rFonts w:ascii="宋体" w:eastAsia="宋体" w:hAnsi="宋体"/>
          <w:highlight w:val="white"/>
        </w:rPr>
        <w:t xml:space="preserve"> </w:t>
      </w:r>
      <w:proofErr w:type="spellStart"/>
      <w:r w:rsidRPr="00D84813">
        <w:rPr>
          <w:rFonts w:ascii="宋体" w:eastAsia="宋体" w:hAnsi="宋体"/>
          <w:highlight w:val="white"/>
        </w:rPr>
        <w:t>DiGraph</w:t>
      </w:r>
      <w:proofErr w:type="spellEnd"/>
      <w:r w:rsidRPr="00D84813">
        <w:rPr>
          <w:rFonts w:ascii="宋体" w:eastAsia="宋体" w:hAnsi="宋体"/>
          <w:highlight w:val="white"/>
        </w:rPr>
        <w:t xml:space="preserve"> 描述这个函数里面的控制流。它类似于IDA按功能级别显示的控制流图。（什么是按功能级别？？）</w:t>
      </w:r>
      <w:r w:rsidRPr="00D84813">
        <w:rPr>
          <w:rFonts w:ascii="宋体" w:eastAsia="宋体" w:hAnsi="宋体"/>
          <w:highlight w:val="white"/>
        </w:rPr>
        <w:br/>
        <w:t>.entry_func.name  函数的名称</w:t>
      </w:r>
      <w:r w:rsidRPr="00D84813">
        <w:rPr>
          <w:rFonts w:ascii="宋体" w:eastAsia="宋体" w:hAnsi="宋体"/>
          <w:highlight w:val="white"/>
        </w:rPr>
        <w:br/>
        <w:t>.</w:t>
      </w:r>
      <w:proofErr w:type="spellStart"/>
      <w:r w:rsidRPr="00D84813">
        <w:rPr>
          <w:rFonts w:ascii="宋体" w:eastAsia="宋体" w:hAnsi="宋体"/>
          <w:highlight w:val="white"/>
        </w:rPr>
        <w:t>has_unresolved_calls</w:t>
      </w:r>
      <w:proofErr w:type="spellEnd"/>
      <w:r w:rsidRPr="00D84813">
        <w:rPr>
          <w:rFonts w:ascii="宋体" w:eastAsia="宋体" w:hAnsi="宋体"/>
          <w:highlight w:val="white"/>
        </w:rPr>
        <w:t xml:space="preserve"> 与检测CFG内的</w:t>
      </w:r>
      <w:proofErr w:type="gramStart"/>
      <w:r w:rsidRPr="00D84813">
        <w:rPr>
          <w:rFonts w:ascii="宋体" w:eastAsia="宋体" w:hAnsi="宋体"/>
          <w:highlight w:val="white"/>
        </w:rPr>
        <w:t>不</w:t>
      </w:r>
      <w:proofErr w:type="gramEnd"/>
      <w:r w:rsidRPr="00D84813">
        <w:rPr>
          <w:rFonts w:ascii="宋体" w:eastAsia="宋体" w:hAnsi="宋体"/>
          <w:highlight w:val="white"/>
        </w:rPr>
        <w:t>精确性有关。有时，分析无法检测到间接调用或跳转的可能目标。如果这发生在一个函数中，那么该函数将会将相应的</w:t>
      </w:r>
      <w:proofErr w:type="spellStart"/>
      <w:r w:rsidRPr="00D84813">
        <w:rPr>
          <w:rFonts w:ascii="宋体" w:eastAsia="宋体" w:hAnsi="宋体"/>
          <w:highlight w:val="white"/>
        </w:rPr>
        <w:t>has_unresolved</w:t>
      </w:r>
      <w:proofErr w:type="spellEnd"/>
      <w:r w:rsidRPr="00D84813">
        <w:rPr>
          <w:rFonts w:ascii="宋体" w:eastAsia="宋体" w:hAnsi="宋体"/>
          <w:highlight w:val="white"/>
        </w:rPr>
        <w:t>_ *值设置为True。（这个很重要哦 如果函数有未检测到的跳转，这个参数就是true）</w:t>
      </w:r>
      <w:r w:rsidRPr="00D84813">
        <w:rPr>
          <w:rFonts w:ascii="宋体" w:eastAsia="宋体" w:hAnsi="宋体"/>
          <w:highlight w:val="white"/>
        </w:rPr>
        <w:br/>
        <w:t>.</w:t>
      </w:r>
      <w:proofErr w:type="spellStart"/>
      <w:r w:rsidRPr="00D84813">
        <w:rPr>
          <w:rFonts w:ascii="宋体" w:eastAsia="宋体" w:hAnsi="宋体"/>
          <w:highlight w:val="white"/>
        </w:rPr>
        <w:t>get_call_sites</w:t>
      </w:r>
      <w:proofErr w:type="spellEnd"/>
      <w:r w:rsidRPr="00D84813">
        <w:rPr>
          <w:rFonts w:ascii="宋体" w:eastAsia="宋体" w:hAnsi="宋体"/>
          <w:highlight w:val="white"/>
        </w:rPr>
        <w:t>() 返回以呼叫输出到其他功能的基本块的所有地址的列表。（就是哪些基本块调用了其他函数，就返回这些基本块的地址）</w:t>
      </w:r>
      <w:r w:rsidRPr="00D84813">
        <w:rPr>
          <w:rFonts w:ascii="宋体" w:eastAsia="宋体" w:hAnsi="宋体"/>
          <w:highlight w:val="white"/>
        </w:rPr>
        <w:br/>
        <w:t>.</w:t>
      </w:r>
      <w:proofErr w:type="spellStart"/>
      <w:r w:rsidRPr="00D84813">
        <w:rPr>
          <w:rFonts w:ascii="宋体" w:eastAsia="宋体" w:hAnsi="宋体"/>
          <w:highlight w:val="white"/>
        </w:rPr>
        <w:t>get_call_target</w:t>
      </w:r>
      <w:proofErr w:type="spellEnd"/>
      <w:r w:rsidRPr="00D84813">
        <w:rPr>
          <w:rFonts w:ascii="宋体" w:eastAsia="宋体" w:hAnsi="宋体"/>
          <w:highlight w:val="white"/>
        </w:rPr>
        <w:t>(</w:t>
      </w:r>
      <w:proofErr w:type="spellStart"/>
      <w:r w:rsidRPr="00D84813">
        <w:rPr>
          <w:rFonts w:ascii="宋体" w:eastAsia="宋体" w:hAnsi="宋体"/>
          <w:highlight w:val="white"/>
        </w:rPr>
        <w:t>callsite_addr</w:t>
      </w:r>
      <w:proofErr w:type="spellEnd"/>
      <w:r w:rsidRPr="00D84813">
        <w:rPr>
          <w:rFonts w:ascii="宋体" w:eastAsia="宋体" w:hAnsi="宋体"/>
          <w:highlight w:val="white"/>
        </w:rPr>
        <w:t>) 返回上述基本块调用的函数</w:t>
      </w:r>
    </w:p>
    <w:p w:rsidR="00F300AB" w:rsidRPr="00D84813" w:rsidRDefault="00F300AB" w:rsidP="00D03172">
      <w:pPr>
        <w:pStyle w:val="a0"/>
        <w:ind w:firstLineChars="300" w:firstLine="720"/>
        <w:rPr>
          <w:rFonts w:ascii="宋体" w:eastAsia="宋体" w:hAnsi="宋体"/>
        </w:rPr>
      </w:pPr>
      <w:r w:rsidRPr="00D84813">
        <w:rPr>
          <w:rFonts w:ascii="宋体" w:eastAsia="宋体" w:hAnsi="宋体"/>
        </w:rPr>
        <w:lastRenderedPageBreak/>
        <w:t>.</w:t>
      </w:r>
      <w:proofErr w:type="spellStart"/>
      <w:r w:rsidRPr="00D84813">
        <w:rPr>
          <w:rFonts w:ascii="宋体" w:eastAsia="宋体" w:hAnsi="宋体"/>
        </w:rPr>
        <w:t>get_call_return</w:t>
      </w:r>
      <w:proofErr w:type="spellEnd"/>
      <w:r w:rsidRPr="00D84813">
        <w:rPr>
          <w:rFonts w:ascii="宋体" w:eastAsia="宋体" w:hAnsi="宋体"/>
        </w:rPr>
        <w:t>(</w:t>
      </w:r>
      <w:proofErr w:type="spellStart"/>
      <w:r w:rsidRPr="00D84813">
        <w:rPr>
          <w:rFonts w:ascii="宋体" w:eastAsia="宋体" w:hAnsi="宋体"/>
        </w:rPr>
        <w:t>callsite_addr</w:t>
      </w:r>
      <w:proofErr w:type="spellEnd"/>
      <w:r w:rsidRPr="00D84813">
        <w:rPr>
          <w:rFonts w:ascii="宋体" w:eastAsia="宋体" w:hAnsi="宋体"/>
        </w:rPr>
        <w:t>)  返回上述基本块返回的函数</w:t>
      </w:r>
    </w:p>
    <w:p w:rsidR="00706509" w:rsidRPr="00D84813" w:rsidRDefault="00706509" w:rsidP="00D84813">
      <w:pPr>
        <w:pStyle w:val="PreformattedText"/>
        <w:numPr>
          <w:ilvl w:val="0"/>
          <w:numId w:val="10"/>
        </w:numPr>
        <w:spacing w:after="283"/>
        <w:ind w:leftChars="236" w:left="706" w:hanging="140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proofErr w:type="gram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cfg.remove</w:t>
      </w:r>
      <w:proofErr w:type="gramEnd"/>
      <w:r w:rsidRPr="00D84813">
        <w:rPr>
          <w:rFonts w:ascii="宋体" w:eastAsia="宋体" w:hAnsi="宋体"/>
          <w:b/>
          <w:sz w:val="24"/>
          <w:szCs w:val="24"/>
          <w:highlight w:val="white"/>
        </w:rPr>
        <w:t>_cycles</w:t>
      </w:r>
      <w:proofErr w:type="spellEnd"/>
      <w:r w:rsidRPr="00D84813">
        <w:rPr>
          <w:rFonts w:ascii="宋体" w:eastAsia="宋体" w:hAnsi="宋体"/>
          <w:b/>
          <w:sz w:val="24"/>
          <w:szCs w:val="24"/>
          <w:highlight w:val="white"/>
        </w:rPr>
        <w:t>()</w:t>
      </w:r>
    </w:p>
    <w:p w:rsidR="00706509" w:rsidRPr="00D84813" w:rsidRDefault="00706509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/>
          <w:highlight w:val="white"/>
        </w:rPr>
        <w:t>移除图中所有循环</w:t>
      </w:r>
    </w:p>
    <w:p w:rsidR="00706509" w:rsidRPr="00D84813" w:rsidRDefault="00706509" w:rsidP="00D84813">
      <w:pPr>
        <w:pStyle w:val="PreformattedText"/>
        <w:numPr>
          <w:ilvl w:val="0"/>
          <w:numId w:val="10"/>
        </w:numPr>
        <w:spacing w:after="283"/>
        <w:ind w:leftChars="236" w:left="706" w:hanging="140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proofErr w:type="gram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cfg.unroll</w:t>
      </w:r>
      <w:proofErr w:type="gramEnd"/>
      <w:r w:rsidRPr="00D84813">
        <w:rPr>
          <w:rFonts w:ascii="宋体" w:eastAsia="宋体" w:hAnsi="宋体"/>
          <w:b/>
          <w:sz w:val="24"/>
          <w:szCs w:val="24"/>
          <w:highlight w:val="white"/>
        </w:rPr>
        <w:t>_loops</w:t>
      </w:r>
      <w:proofErr w:type="spellEnd"/>
      <w:r w:rsidRPr="00D84813">
        <w:rPr>
          <w:rFonts w:ascii="宋体" w:eastAsia="宋体" w:hAnsi="宋体"/>
          <w:b/>
          <w:sz w:val="24"/>
          <w:szCs w:val="24"/>
          <w:highlight w:val="white"/>
        </w:rPr>
        <w:t>(</w:t>
      </w:r>
      <w:proofErr w:type="spellStart"/>
      <w:r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max_loop_unrolling_times</w:t>
      </w:r>
      <w:proofErr w:type="spellEnd"/>
      <w:r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706509" w:rsidRPr="00D84813" w:rsidRDefault="00706509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/>
          <w:highlight w:val="white"/>
        </w:rPr>
        <w:t>循环展开</w:t>
      </w:r>
    </w:p>
    <w:p w:rsidR="00706509" w:rsidRPr="00D84813" w:rsidRDefault="0021227C" w:rsidP="00D84813">
      <w:pPr>
        <w:pStyle w:val="PreformattedText"/>
        <w:numPr>
          <w:ilvl w:val="0"/>
          <w:numId w:val="10"/>
        </w:numPr>
        <w:spacing w:after="283"/>
        <w:ind w:leftChars="236" w:left="706" w:hanging="140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cfg.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get_</w:t>
      </w:r>
      <w:proofErr w:type="gramStart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subgraph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(</w:t>
      </w:r>
      <w:proofErr w:type="spellStart"/>
      <w:proofErr w:type="gram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starting_node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, 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block_addresses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706509" w:rsidRPr="00D84813" w:rsidRDefault="00706509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参数</w:t>
      </w:r>
      <w:r w:rsidR="0021227C" w:rsidRPr="00D84813">
        <w:rPr>
          <w:rFonts w:ascii="宋体" w:eastAsia="宋体" w:hAnsi="宋体" w:hint="eastAsia"/>
          <w:highlight w:val="white"/>
        </w:rPr>
        <w:t>：</w:t>
      </w:r>
      <w:r w:rsidRPr="00D84813">
        <w:rPr>
          <w:rFonts w:ascii="宋体" w:eastAsia="宋体" w:hAnsi="宋体"/>
          <w:highlight w:val="white"/>
        </w:rPr>
        <w:t>子图的开始节点</w:t>
      </w:r>
    </w:p>
    <w:p w:rsidR="00706509" w:rsidRPr="00D84813" w:rsidRDefault="00706509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/>
          <w:highlight w:val="white"/>
        </w:rPr>
        <w:t>一系列包含在子图中的</w:t>
      </w:r>
      <w:r w:rsidRPr="00D84813">
        <w:rPr>
          <w:rFonts w:ascii="宋体" w:eastAsia="宋体" w:hAnsi="宋体" w:hint="eastAsia"/>
          <w:highlight w:val="white"/>
        </w:rPr>
        <w:t>块地址</w:t>
      </w:r>
    </w:p>
    <w:p w:rsidR="00706509" w:rsidRPr="00D84813" w:rsidRDefault="0021227C" w:rsidP="00D84813">
      <w:pPr>
        <w:pStyle w:val="PreformattedText"/>
        <w:numPr>
          <w:ilvl w:val="0"/>
          <w:numId w:val="10"/>
        </w:numPr>
        <w:spacing w:after="283"/>
        <w:ind w:leftChars="236" w:left="706" w:hanging="140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cfg.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get_</w:t>
      </w:r>
      <w:proofErr w:type="gramStart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predecessors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(</w:t>
      </w:r>
      <w:proofErr w:type="spellStart"/>
      <w:proofErr w:type="gram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cfgnode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, 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excluding_fakeret</w:t>
      </w:r>
      <w:proofErr w:type="spell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=True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, 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jumpkind</w:t>
      </w:r>
      <w:proofErr w:type="spell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=None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8D2002" w:rsidRPr="00D84813" w:rsidRDefault="008D2002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得到前驱节点</w:t>
      </w:r>
    </w:p>
    <w:p w:rsidR="00706509" w:rsidRPr="00D84813" w:rsidRDefault="0021227C" w:rsidP="00D84813">
      <w:pPr>
        <w:pStyle w:val="PreformattedText"/>
        <w:numPr>
          <w:ilvl w:val="0"/>
          <w:numId w:val="10"/>
        </w:numPr>
        <w:spacing w:after="283"/>
        <w:ind w:leftChars="236" w:left="706" w:hanging="140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cfg.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get_</w:t>
      </w:r>
      <w:proofErr w:type="gramStart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successors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(</w:t>
      </w:r>
      <w:proofErr w:type="spellStart"/>
      <w:proofErr w:type="gram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basic_block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, 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excluding_fakeret</w:t>
      </w:r>
      <w:proofErr w:type="spell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=True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, 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jumpkind</w:t>
      </w:r>
      <w:proofErr w:type="spell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=None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8D2002" w:rsidRPr="00D84813" w:rsidRDefault="008D2002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得到后缀节点</w:t>
      </w:r>
    </w:p>
    <w:p w:rsidR="00706509" w:rsidRPr="00D84813" w:rsidRDefault="008D2002" w:rsidP="00D84813">
      <w:pPr>
        <w:pStyle w:val="PreformattedText"/>
        <w:numPr>
          <w:ilvl w:val="0"/>
          <w:numId w:val="10"/>
        </w:numPr>
        <w:spacing w:after="283"/>
        <w:ind w:leftChars="236" w:left="706" w:hanging="140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cfg.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get_all_predecessors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(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cfgnode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8D2002" w:rsidRPr="00D84813" w:rsidRDefault="008D2002" w:rsidP="00D84813">
      <w:pPr>
        <w:pStyle w:val="ListContents"/>
        <w:ind w:leftChars="236" w:left="706" w:hanging="140"/>
        <w:rPr>
          <w:rFonts w:ascii="宋体" w:eastAsia="宋体" w:hAnsi="宋体" w:hint="eastAsia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得到所有前驱结点</w:t>
      </w:r>
    </w:p>
    <w:p w:rsidR="00706509" w:rsidRPr="00D84813" w:rsidRDefault="008D2002" w:rsidP="00D84813">
      <w:pPr>
        <w:pStyle w:val="PreformattedText"/>
        <w:numPr>
          <w:ilvl w:val="0"/>
          <w:numId w:val="10"/>
        </w:numPr>
        <w:spacing w:after="283"/>
        <w:ind w:leftChars="236" w:left="706" w:hanging="140"/>
        <w:rPr>
          <w:rFonts w:ascii="宋体" w:eastAsia="宋体" w:hAnsi="宋体"/>
          <w:b/>
          <w:sz w:val="24"/>
          <w:szCs w:val="24"/>
          <w:highlight w:val="white"/>
        </w:rPr>
      </w:pPr>
      <w:proofErr w:type="spellStart"/>
      <w:r w:rsidRPr="00D84813">
        <w:rPr>
          <w:rFonts w:ascii="宋体" w:eastAsia="宋体" w:hAnsi="宋体"/>
          <w:b/>
          <w:sz w:val="24"/>
          <w:szCs w:val="24"/>
          <w:highlight w:val="white"/>
        </w:rPr>
        <w:t>cfg.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get_any_</w:t>
      </w:r>
      <w:proofErr w:type="gramStart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node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(</w:t>
      </w:r>
      <w:proofErr w:type="spellStart"/>
      <w:proofErr w:type="gram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addr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, 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is_syscall</w:t>
      </w:r>
      <w:proofErr w:type="spell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=None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 xml:space="preserve">, 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anyaddr</w:t>
      </w:r>
      <w:proofErr w:type="spellEnd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=False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706509" w:rsidRPr="00D84813" w:rsidRDefault="008D2002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得到这个地址的节点</w:t>
      </w:r>
    </w:p>
    <w:p w:rsidR="00706509" w:rsidRPr="00D84813" w:rsidRDefault="00D84813" w:rsidP="00D84813">
      <w:pPr>
        <w:pStyle w:val="PreformattedText"/>
        <w:spacing w:after="283"/>
        <w:ind w:left="567"/>
        <w:rPr>
          <w:rFonts w:ascii="宋体" w:eastAsia="宋体" w:hAnsi="宋体"/>
          <w:b/>
          <w:sz w:val="24"/>
          <w:szCs w:val="24"/>
          <w:highlight w:val="white"/>
        </w:rPr>
      </w:pPr>
      <w:bookmarkStart w:id="0" w:name="angr.analyses.cfg.cfg_base.CFGBase.get_n"/>
      <w:bookmarkEnd w:id="0"/>
      <w:r>
        <w:rPr>
          <w:rFonts w:ascii="宋体" w:eastAsia="宋体" w:hAnsi="宋体" w:hint="eastAsia"/>
          <w:b/>
          <w:sz w:val="24"/>
          <w:szCs w:val="24"/>
          <w:highlight w:val="white"/>
        </w:rPr>
        <w:t>10.</w:t>
      </w:r>
      <w:r w:rsidRPr="00D84813">
        <w:rPr>
          <w:rFonts w:ascii="宋体" w:eastAsia="宋体" w:hAnsi="宋体"/>
          <w:b/>
          <w:sz w:val="24"/>
          <w:szCs w:val="24"/>
          <w:highlight w:val="white"/>
        </w:rPr>
        <w:t>c</w:t>
      </w:r>
      <w:r w:rsidR="008D2002" w:rsidRPr="00D84813">
        <w:rPr>
          <w:rFonts w:ascii="宋体" w:eastAsia="宋体" w:hAnsi="宋体"/>
          <w:b/>
          <w:sz w:val="24"/>
          <w:szCs w:val="24"/>
          <w:highlight w:val="white"/>
        </w:rPr>
        <w:t>fg.g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et_node(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block_id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8D2002" w:rsidRPr="00D84813" w:rsidRDefault="008D2002" w:rsidP="00D84813">
      <w:pPr>
        <w:pStyle w:val="ListContents"/>
        <w:ind w:leftChars="236" w:left="706" w:hanging="140"/>
        <w:rPr>
          <w:rFonts w:ascii="宋体" w:eastAsia="宋体" w:hAnsi="宋体" w:hint="eastAsia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得到这个块的节点</w:t>
      </w:r>
    </w:p>
    <w:p w:rsidR="00706509" w:rsidRPr="00D84813" w:rsidRDefault="00D84813" w:rsidP="00D84813">
      <w:pPr>
        <w:pStyle w:val="PreformattedText"/>
        <w:spacing w:after="283"/>
        <w:ind w:leftChars="236" w:left="566" w:firstLine="1"/>
        <w:rPr>
          <w:rFonts w:ascii="宋体" w:eastAsia="宋体" w:hAnsi="宋体"/>
          <w:b/>
          <w:sz w:val="24"/>
          <w:szCs w:val="24"/>
          <w:highlight w:val="white"/>
        </w:rPr>
      </w:pPr>
      <w:proofErr w:type="gramStart"/>
      <w:r>
        <w:rPr>
          <w:rFonts w:ascii="宋体" w:eastAsia="宋体" w:hAnsi="宋体" w:hint="eastAsia"/>
          <w:b/>
          <w:sz w:val="24"/>
          <w:szCs w:val="24"/>
          <w:highlight w:val="white"/>
        </w:rPr>
        <w:t>11.</w:t>
      </w:r>
      <w:r w:rsidR="008D2002" w:rsidRPr="00D84813">
        <w:rPr>
          <w:rFonts w:ascii="宋体" w:eastAsia="宋体" w:hAnsi="宋体"/>
          <w:b/>
          <w:sz w:val="24"/>
          <w:szCs w:val="24"/>
          <w:highlight w:val="white"/>
        </w:rPr>
        <w:t>cfg,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irsb</w:t>
      </w:r>
      <w:proofErr w:type="gram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_from_node(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cfg_node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8D2002" w:rsidRPr="00D84813" w:rsidRDefault="008D2002" w:rsidP="00D84813">
      <w:pPr>
        <w:pStyle w:val="ListContents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从这个节点得到</w:t>
      </w:r>
      <w:proofErr w:type="spellStart"/>
      <w:r w:rsidRPr="00D84813">
        <w:rPr>
          <w:rFonts w:ascii="宋体" w:eastAsia="宋体" w:hAnsi="宋体" w:hint="eastAsia"/>
          <w:highlight w:val="white"/>
        </w:rPr>
        <w:t>i</w:t>
      </w:r>
      <w:r w:rsidRPr="00D84813">
        <w:rPr>
          <w:rFonts w:ascii="宋体" w:eastAsia="宋体" w:hAnsi="宋体"/>
          <w:highlight w:val="white"/>
        </w:rPr>
        <w:t>rsb</w:t>
      </w:r>
      <w:proofErr w:type="spellEnd"/>
    </w:p>
    <w:p w:rsidR="00706509" w:rsidRPr="00D84813" w:rsidRDefault="00D84813" w:rsidP="00D84813">
      <w:pPr>
        <w:pStyle w:val="PreformattedText"/>
        <w:spacing w:after="283"/>
        <w:ind w:leftChars="236" w:left="566" w:firstLine="1"/>
        <w:rPr>
          <w:rFonts w:ascii="宋体" w:eastAsia="宋体" w:hAnsi="宋体"/>
          <w:b/>
          <w:sz w:val="24"/>
          <w:szCs w:val="24"/>
          <w:highlight w:val="white"/>
        </w:rPr>
      </w:pPr>
      <w:r>
        <w:rPr>
          <w:rFonts w:ascii="宋体" w:eastAsia="宋体" w:hAnsi="宋体" w:hint="eastAsia"/>
          <w:b/>
          <w:sz w:val="24"/>
          <w:szCs w:val="24"/>
          <w:highlight w:val="white"/>
        </w:rPr>
        <w:t>12.</w:t>
      </w:r>
      <w:r w:rsidR="008D2002" w:rsidRPr="00D84813">
        <w:rPr>
          <w:rFonts w:ascii="宋体" w:eastAsia="宋体" w:hAnsi="宋体"/>
          <w:b/>
          <w:sz w:val="24"/>
          <w:szCs w:val="24"/>
          <w:highlight w:val="white"/>
        </w:rPr>
        <w:t>cfg.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get_any_irsb(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addr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8D2002" w:rsidRPr="00D84813" w:rsidRDefault="008D2002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从这个地址得到</w:t>
      </w:r>
      <w:proofErr w:type="spellStart"/>
      <w:r w:rsidRPr="00D84813">
        <w:rPr>
          <w:rFonts w:ascii="宋体" w:eastAsia="宋体" w:hAnsi="宋体" w:hint="eastAsia"/>
          <w:highlight w:val="white"/>
        </w:rPr>
        <w:t>i</w:t>
      </w:r>
      <w:r w:rsidRPr="00D84813">
        <w:rPr>
          <w:rFonts w:ascii="宋体" w:eastAsia="宋体" w:hAnsi="宋体"/>
          <w:highlight w:val="white"/>
        </w:rPr>
        <w:t>rsb</w:t>
      </w:r>
      <w:proofErr w:type="spellEnd"/>
    </w:p>
    <w:p w:rsidR="00706509" w:rsidRPr="00D84813" w:rsidRDefault="00D84813" w:rsidP="00D84813">
      <w:pPr>
        <w:pStyle w:val="PreformattedText"/>
        <w:spacing w:after="283"/>
        <w:ind w:leftChars="236" w:left="566"/>
        <w:rPr>
          <w:rFonts w:ascii="宋体" w:eastAsia="宋体" w:hAnsi="宋体"/>
          <w:b/>
          <w:sz w:val="24"/>
          <w:szCs w:val="24"/>
          <w:highlight w:val="white"/>
        </w:rPr>
      </w:pPr>
      <w:bookmarkStart w:id="1" w:name="angr.analyses.cfg.cfg_base.CFGBase.nodes"/>
      <w:bookmarkEnd w:id="1"/>
      <w:r>
        <w:rPr>
          <w:rFonts w:ascii="宋体" w:eastAsia="宋体" w:hAnsi="宋体" w:hint="eastAsia"/>
          <w:b/>
          <w:sz w:val="24"/>
          <w:szCs w:val="24"/>
          <w:highlight w:val="white"/>
        </w:rPr>
        <w:t>13.</w:t>
      </w:r>
      <w:r w:rsidRPr="00D84813">
        <w:rPr>
          <w:rFonts w:ascii="宋体" w:eastAsia="宋体" w:hAnsi="宋体"/>
          <w:b/>
          <w:sz w:val="24"/>
          <w:szCs w:val="24"/>
          <w:highlight w:val="white"/>
        </w:rPr>
        <w:t>c</w:t>
      </w:r>
      <w:r w:rsidR="008D2002" w:rsidRPr="00D84813">
        <w:rPr>
          <w:rFonts w:ascii="宋体" w:eastAsia="宋体" w:hAnsi="宋体"/>
          <w:b/>
          <w:sz w:val="24"/>
          <w:szCs w:val="24"/>
          <w:highlight w:val="white"/>
        </w:rPr>
        <w:t>fg.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nodes()</w:t>
      </w:r>
    </w:p>
    <w:p w:rsidR="00706509" w:rsidRPr="00D84813" w:rsidRDefault="008D2002" w:rsidP="00D84813">
      <w:pPr>
        <w:pStyle w:val="a0"/>
        <w:spacing w:after="283"/>
        <w:ind w:leftChars="236" w:left="706" w:hanging="140"/>
        <w:rPr>
          <w:rFonts w:ascii="宋体" w:eastAsia="宋体" w:hAnsi="宋体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t>图中所有节点的</w:t>
      </w:r>
      <w:r w:rsidR="00706509" w:rsidRPr="00D84813">
        <w:rPr>
          <w:rFonts w:ascii="宋体" w:eastAsia="宋体" w:hAnsi="宋体"/>
          <w:highlight w:val="white"/>
        </w:rPr>
        <w:t xml:space="preserve">iterator </w:t>
      </w:r>
    </w:p>
    <w:p w:rsidR="00706509" w:rsidRPr="00D84813" w:rsidRDefault="00D84813" w:rsidP="00D84813">
      <w:pPr>
        <w:pStyle w:val="PreformattedText"/>
        <w:spacing w:after="283"/>
        <w:ind w:leftChars="236" w:left="566"/>
        <w:rPr>
          <w:rFonts w:ascii="宋体" w:eastAsia="宋体" w:hAnsi="宋体"/>
          <w:b/>
          <w:sz w:val="24"/>
          <w:szCs w:val="24"/>
          <w:highlight w:val="white"/>
        </w:rPr>
      </w:pPr>
      <w:bookmarkStart w:id="2" w:name="angr.analyses.cfg.cfg_base.CFGBase.get_a"/>
      <w:bookmarkEnd w:id="2"/>
      <w:r>
        <w:rPr>
          <w:rFonts w:ascii="宋体" w:eastAsia="宋体" w:hAnsi="宋体" w:hint="eastAsia"/>
          <w:b/>
          <w:sz w:val="24"/>
          <w:szCs w:val="24"/>
          <w:highlight w:val="white"/>
        </w:rPr>
        <w:t>14.</w:t>
      </w:r>
      <w:r w:rsidRPr="00D84813">
        <w:rPr>
          <w:rFonts w:ascii="宋体" w:eastAsia="宋体" w:hAnsi="宋体"/>
          <w:b/>
          <w:sz w:val="24"/>
          <w:szCs w:val="24"/>
          <w:highlight w:val="white"/>
        </w:rPr>
        <w:t>c</w:t>
      </w:r>
      <w:r w:rsidR="008D2002" w:rsidRPr="00D84813">
        <w:rPr>
          <w:rFonts w:ascii="宋体" w:eastAsia="宋体" w:hAnsi="宋体"/>
          <w:b/>
          <w:sz w:val="24"/>
          <w:szCs w:val="24"/>
          <w:highlight w:val="white"/>
        </w:rPr>
        <w:t>fg</w:t>
      </w:r>
      <w:r w:rsidR="00F812A6" w:rsidRPr="00D84813">
        <w:rPr>
          <w:rFonts w:ascii="宋体" w:eastAsia="宋体" w:hAnsi="宋体" w:cs="宋体" w:hint="eastAsia"/>
          <w:b/>
          <w:sz w:val="24"/>
          <w:szCs w:val="24"/>
          <w:highlight w:val="white"/>
        </w:rPr>
        <w:t>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get_all_irsbs(</w:t>
      </w:r>
      <w:proofErr w:type="spellStart"/>
      <w:r w:rsidR="00706509" w:rsidRPr="00D84813">
        <w:rPr>
          <w:rFonts w:ascii="宋体" w:eastAsia="宋体" w:hAnsi="宋体"/>
          <w:b/>
          <w:i/>
          <w:iCs/>
          <w:sz w:val="24"/>
          <w:szCs w:val="24"/>
          <w:highlight w:val="white"/>
        </w:rPr>
        <w:t>addr</w:t>
      </w:r>
      <w:proofErr w:type="spell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8D2002" w:rsidRPr="00D84813" w:rsidRDefault="008D2002" w:rsidP="00D84813">
      <w:pPr>
        <w:pStyle w:val="ListContents"/>
        <w:ind w:leftChars="236" w:left="706" w:hanging="140"/>
        <w:rPr>
          <w:rFonts w:ascii="宋体" w:eastAsia="宋体" w:hAnsi="宋体" w:hint="eastAsia"/>
          <w:highlight w:val="white"/>
        </w:rPr>
      </w:pPr>
      <w:r w:rsidRPr="00D84813">
        <w:rPr>
          <w:rFonts w:ascii="宋体" w:eastAsia="宋体" w:hAnsi="宋体" w:hint="eastAsia"/>
          <w:highlight w:val="white"/>
        </w:rPr>
        <w:lastRenderedPageBreak/>
        <w:t>得到这个地址开始的所有</w:t>
      </w:r>
      <w:proofErr w:type="spellStart"/>
      <w:r w:rsidRPr="00D84813">
        <w:rPr>
          <w:rFonts w:ascii="宋体" w:eastAsia="宋体" w:hAnsi="宋体" w:hint="eastAsia"/>
          <w:highlight w:val="white"/>
        </w:rPr>
        <w:t>i</w:t>
      </w:r>
      <w:r w:rsidRPr="00D84813">
        <w:rPr>
          <w:rFonts w:ascii="宋体" w:eastAsia="宋体" w:hAnsi="宋体"/>
          <w:highlight w:val="white"/>
        </w:rPr>
        <w:t>rsb</w:t>
      </w:r>
      <w:proofErr w:type="spellEnd"/>
    </w:p>
    <w:p w:rsidR="00706509" w:rsidRPr="00D84813" w:rsidRDefault="00D84813" w:rsidP="00D84813">
      <w:pPr>
        <w:pStyle w:val="PreformattedText"/>
        <w:spacing w:after="283"/>
        <w:ind w:leftChars="236" w:left="566"/>
        <w:rPr>
          <w:rFonts w:ascii="宋体" w:eastAsia="宋体" w:hAnsi="宋体"/>
          <w:b/>
          <w:sz w:val="24"/>
          <w:szCs w:val="24"/>
          <w:highlight w:val="white"/>
        </w:rPr>
      </w:pPr>
      <w:r>
        <w:rPr>
          <w:rFonts w:ascii="宋体" w:eastAsia="宋体" w:hAnsi="宋体" w:hint="eastAsia"/>
          <w:b/>
          <w:sz w:val="24"/>
          <w:szCs w:val="24"/>
          <w:highlight w:val="white"/>
        </w:rPr>
        <w:t>15.</w:t>
      </w:r>
      <w:r w:rsidR="008D2002" w:rsidRPr="00D84813">
        <w:rPr>
          <w:rFonts w:ascii="宋体" w:eastAsia="宋体" w:hAnsi="宋体"/>
          <w:b/>
          <w:sz w:val="24"/>
          <w:szCs w:val="24"/>
          <w:highlight w:val="white"/>
        </w:rPr>
        <w:t>cfg.</w:t>
      </w:r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get_branching_</w:t>
      </w:r>
      <w:proofErr w:type="gramStart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nodes(</w:t>
      </w:r>
      <w:proofErr w:type="gramEnd"/>
      <w:r w:rsidR="00706509" w:rsidRPr="00D84813">
        <w:rPr>
          <w:rFonts w:ascii="宋体" w:eastAsia="宋体" w:hAnsi="宋体"/>
          <w:b/>
          <w:sz w:val="24"/>
          <w:szCs w:val="24"/>
          <w:highlight w:val="white"/>
        </w:rPr>
        <w:t>)</w:t>
      </w:r>
    </w:p>
    <w:p w:rsidR="00F300AB" w:rsidRPr="00D84813" w:rsidRDefault="00706509" w:rsidP="00D84813">
      <w:pPr>
        <w:pStyle w:val="PreformattedText"/>
        <w:spacing w:after="283"/>
        <w:ind w:leftChars="236" w:left="706" w:hanging="140"/>
        <w:rPr>
          <w:rFonts w:ascii="宋体" w:eastAsia="宋体" w:hAnsi="宋体"/>
          <w:sz w:val="24"/>
          <w:szCs w:val="24"/>
          <w:highlight w:val="white"/>
        </w:rPr>
      </w:pPr>
      <w:proofErr w:type="gramStart"/>
      <w:r w:rsidRPr="00D84813">
        <w:rPr>
          <w:rFonts w:ascii="宋体" w:eastAsia="宋体" w:hAnsi="宋体"/>
          <w:sz w:val="24"/>
          <w:szCs w:val="24"/>
          <w:highlight w:val="white"/>
        </w:rPr>
        <w:t>得到出度大于</w:t>
      </w:r>
      <w:proofErr w:type="gramEnd"/>
      <w:r w:rsidRPr="00D84813">
        <w:rPr>
          <w:rFonts w:ascii="宋体" w:eastAsia="宋体" w:hAnsi="宋体"/>
          <w:sz w:val="24"/>
          <w:szCs w:val="24"/>
          <w:highlight w:val="white"/>
        </w:rPr>
        <w:t>2的</w:t>
      </w:r>
      <w:r w:rsidR="008D2002" w:rsidRPr="00D84813">
        <w:rPr>
          <w:rFonts w:ascii="宋体" w:eastAsia="宋体" w:hAnsi="宋体" w:hint="eastAsia"/>
          <w:sz w:val="24"/>
          <w:szCs w:val="24"/>
          <w:highlight w:val="white"/>
        </w:rPr>
        <w:t>所有节点</w:t>
      </w:r>
    </w:p>
    <w:p w:rsidR="00BC28D5" w:rsidRPr="00C30509" w:rsidRDefault="00BC28D5" w:rsidP="00C30509">
      <w:pPr>
        <w:rPr>
          <w:rFonts w:ascii="宋体" w:eastAsia="宋体" w:hAnsi="宋体" w:cs="Liberation Mono" w:hint="eastAsia"/>
          <w:highlight w:val="white"/>
        </w:rPr>
      </w:pPr>
    </w:p>
    <w:p w:rsidR="00426FC8" w:rsidRDefault="005F0357" w:rsidP="00F812A6">
      <w:pPr>
        <w:pStyle w:val="1"/>
        <w:rPr>
          <w:highlight w:val="white"/>
        </w:rPr>
      </w:pPr>
      <w:r w:rsidRPr="008437AA">
        <w:rPr>
          <w:sz w:val="24"/>
          <w:szCs w:val="24"/>
          <w:highlight w:val="white"/>
        </w:rPr>
        <w:br/>
      </w:r>
      <w:r w:rsidR="00340A7D">
        <w:rPr>
          <w:rFonts w:ascii="宋体" w:eastAsia="宋体" w:hAnsi="宋体" w:cs="宋体" w:hint="eastAsia"/>
          <w:highlight w:val="white"/>
        </w:rPr>
        <w:t>四</w:t>
      </w:r>
      <w:bookmarkStart w:id="3" w:name="_GoBack"/>
      <w:bookmarkEnd w:id="3"/>
      <w:r w:rsidR="00340A7D">
        <w:rPr>
          <w:rFonts w:ascii="宋体" w:eastAsia="宋体" w:hAnsi="宋体" w:cs="宋体" w:hint="eastAsia"/>
          <w:highlight w:val="white"/>
        </w:rPr>
        <w:t>、</w:t>
      </w:r>
      <w:r w:rsidR="00950C15">
        <w:rPr>
          <w:rFonts w:ascii="宋体" w:eastAsia="宋体" w:hAnsi="宋体" w:cs="宋体" w:hint="eastAsia"/>
          <w:highlight w:val="white"/>
        </w:rPr>
        <w:t>其他</w:t>
      </w:r>
    </w:p>
    <w:p w:rsidR="00950C15" w:rsidRPr="008437AA" w:rsidRDefault="00426FC8" w:rsidP="00950C15">
      <w:pPr>
        <w:rPr>
          <w:rFonts w:ascii="宋体" w:eastAsia="宋体" w:hAnsi="宋体"/>
          <w:highlight w:val="white"/>
        </w:rPr>
      </w:pPr>
      <w:r>
        <w:rPr>
          <w:rFonts w:ascii="宋体" w:eastAsia="宋体" w:hAnsi="宋体" w:hint="eastAsia"/>
          <w:highlight w:val="white"/>
        </w:rPr>
        <w:t>利用</w:t>
      </w:r>
      <w:proofErr w:type="spellStart"/>
      <w:r>
        <w:rPr>
          <w:rFonts w:ascii="宋体" w:eastAsia="宋体" w:hAnsi="宋体"/>
          <w:highlight w:val="white"/>
        </w:rPr>
        <w:t>angr</w:t>
      </w:r>
      <w:proofErr w:type="spellEnd"/>
      <w:r>
        <w:rPr>
          <w:rFonts w:ascii="宋体" w:eastAsia="宋体" w:hAnsi="宋体" w:hint="eastAsia"/>
          <w:highlight w:val="white"/>
        </w:rPr>
        <w:t>的a</w:t>
      </w:r>
      <w:r>
        <w:rPr>
          <w:rFonts w:ascii="宋体" w:eastAsia="宋体" w:hAnsi="宋体"/>
          <w:highlight w:val="white"/>
        </w:rPr>
        <w:t>nalysis</w:t>
      </w:r>
      <w:r>
        <w:rPr>
          <w:rFonts w:ascii="宋体" w:eastAsia="宋体" w:hAnsi="宋体" w:hint="eastAsia"/>
          <w:highlight w:val="white"/>
        </w:rPr>
        <w:t>类还可以生成</w:t>
      </w:r>
      <w:r w:rsidR="00950C15" w:rsidRPr="008437AA">
        <w:rPr>
          <w:rFonts w:ascii="宋体" w:eastAsia="宋体" w:hAnsi="宋体"/>
          <w:highlight w:val="white"/>
        </w:rPr>
        <w:t>CFG</w:t>
      </w:r>
      <w:r>
        <w:rPr>
          <w:rFonts w:ascii="宋体" w:eastAsia="宋体" w:hAnsi="宋体" w:hint="eastAsia"/>
          <w:highlight w:val="white"/>
        </w:rPr>
        <w:t>、</w:t>
      </w:r>
      <w:r w:rsidR="00950C15" w:rsidRPr="008437AA">
        <w:rPr>
          <w:rFonts w:ascii="宋体" w:eastAsia="宋体" w:hAnsi="宋体"/>
          <w:highlight w:val="white"/>
        </w:rPr>
        <w:t>CDG</w:t>
      </w:r>
      <w:r>
        <w:rPr>
          <w:rFonts w:ascii="宋体" w:eastAsia="宋体" w:hAnsi="宋体" w:hint="eastAsia"/>
          <w:highlight w:val="white"/>
        </w:rPr>
        <w:t>（控制依赖图）、</w:t>
      </w:r>
      <w:r w:rsidR="00950C15" w:rsidRPr="008437AA">
        <w:rPr>
          <w:rFonts w:ascii="宋体" w:eastAsia="宋体" w:hAnsi="宋体"/>
          <w:highlight w:val="white"/>
        </w:rPr>
        <w:t>DDG</w:t>
      </w:r>
      <w:r>
        <w:rPr>
          <w:rFonts w:ascii="宋体" w:eastAsia="宋体" w:hAnsi="宋体" w:hint="eastAsia"/>
          <w:highlight w:val="white"/>
        </w:rPr>
        <w:t>（</w:t>
      </w:r>
      <w:r w:rsidR="00950C15" w:rsidRPr="008437AA">
        <w:rPr>
          <w:rFonts w:ascii="宋体" w:eastAsia="宋体" w:hAnsi="宋体"/>
          <w:highlight w:val="white"/>
        </w:rPr>
        <w:t>数据依赖图</w:t>
      </w:r>
      <w:r>
        <w:rPr>
          <w:rFonts w:ascii="宋体" w:eastAsia="宋体" w:hAnsi="宋体" w:hint="eastAsia"/>
          <w:highlight w:val="white"/>
        </w:rPr>
        <w:t>）、</w:t>
      </w:r>
      <w:r w:rsidR="00950C15" w:rsidRPr="008437AA">
        <w:rPr>
          <w:rFonts w:ascii="宋体" w:eastAsia="宋体" w:hAnsi="宋体"/>
          <w:highlight w:val="white"/>
        </w:rPr>
        <w:t>DFG</w:t>
      </w:r>
    </w:p>
    <w:p w:rsidR="006F4C76" w:rsidRDefault="00426FC8">
      <w:pPr>
        <w:rPr>
          <w:rFonts w:ascii="宋体" w:eastAsia="宋体" w:hAnsi="宋体"/>
          <w:highlight w:val="white"/>
        </w:rPr>
      </w:pPr>
      <w:r>
        <w:rPr>
          <w:rFonts w:ascii="宋体" w:eastAsia="宋体" w:hAnsi="宋体" w:hint="eastAsia"/>
          <w:highlight w:val="white"/>
        </w:rPr>
        <w:t>（</w:t>
      </w:r>
      <w:r w:rsidR="00950C15" w:rsidRPr="008437AA">
        <w:rPr>
          <w:rFonts w:ascii="宋体" w:eastAsia="宋体" w:hAnsi="宋体"/>
          <w:highlight w:val="white"/>
        </w:rPr>
        <w:t>数据流图</w:t>
      </w:r>
      <w:r>
        <w:rPr>
          <w:rFonts w:ascii="宋体" w:eastAsia="宋体" w:hAnsi="宋体" w:hint="eastAsia"/>
          <w:highlight w:val="white"/>
        </w:rPr>
        <w:t>）</w:t>
      </w:r>
    </w:p>
    <w:p w:rsidR="009A51F3" w:rsidRDefault="00DB405F">
      <w:pPr>
        <w:rPr>
          <w:rFonts w:ascii="宋体" w:eastAsia="宋体" w:hAnsi="宋体"/>
          <w:highlight w:val="white"/>
        </w:rPr>
      </w:pPr>
      <w:proofErr w:type="spellStart"/>
      <w:r>
        <w:rPr>
          <w:rFonts w:ascii="宋体" w:eastAsia="宋体" w:hAnsi="宋体" w:hint="eastAsia"/>
          <w:color w:val="000000"/>
          <w:highlight w:val="white"/>
        </w:rPr>
        <w:t>C</w:t>
      </w:r>
      <w:r>
        <w:rPr>
          <w:rFonts w:ascii="宋体" w:eastAsia="宋体" w:hAnsi="宋体"/>
          <w:color w:val="000000"/>
          <w:highlight w:val="white"/>
        </w:rPr>
        <w:t>FGAccurate</w:t>
      </w:r>
      <w:proofErr w:type="spellEnd"/>
      <w:r w:rsidR="00332E7F" w:rsidRPr="008437AA">
        <w:rPr>
          <w:rFonts w:ascii="宋体" w:eastAsia="宋体" w:hAnsi="宋体"/>
          <w:color w:val="000000"/>
          <w:highlight w:val="white"/>
        </w:rPr>
        <w:t>底层依赖的是</w:t>
      </w:r>
      <w:proofErr w:type="spellStart"/>
      <w:r w:rsidR="00332E7F" w:rsidRPr="008437AA">
        <w:rPr>
          <w:rFonts w:ascii="宋体" w:eastAsia="宋体" w:hAnsi="宋体"/>
          <w:color w:val="000000"/>
          <w:highlight w:val="white"/>
        </w:rPr>
        <w:t>pyvex</w:t>
      </w:r>
      <w:proofErr w:type="spellEnd"/>
      <w:r w:rsidR="00332E7F" w:rsidRPr="008437AA">
        <w:rPr>
          <w:rFonts w:ascii="宋体" w:eastAsia="宋体" w:hAnsi="宋体"/>
          <w:color w:val="000000"/>
          <w:highlight w:val="white"/>
        </w:rPr>
        <w:t>，也就是说是对转换后的IR语言分析的，所以如果</w:t>
      </w:r>
      <w:proofErr w:type="spellStart"/>
      <w:r w:rsidR="00332E7F" w:rsidRPr="008437AA">
        <w:rPr>
          <w:rFonts w:ascii="宋体" w:eastAsia="宋体" w:hAnsi="宋体"/>
          <w:color w:val="000000"/>
          <w:highlight w:val="white"/>
        </w:rPr>
        <w:t>CFGAccurate</w:t>
      </w:r>
      <w:proofErr w:type="spellEnd"/>
      <w:r w:rsidR="00332E7F" w:rsidRPr="008437AA">
        <w:rPr>
          <w:rFonts w:ascii="宋体" w:eastAsia="宋体" w:hAnsi="宋体"/>
          <w:color w:val="000000"/>
          <w:highlight w:val="white"/>
        </w:rPr>
        <w:t>中出现了问题，可以先查看它的</w:t>
      </w:r>
      <w:proofErr w:type="spellStart"/>
      <w:r w:rsidR="00332E7F" w:rsidRPr="008437AA">
        <w:rPr>
          <w:rFonts w:ascii="宋体" w:eastAsia="宋体" w:hAnsi="宋体"/>
          <w:color w:val="000000"/>
          <w:highlight w:val="white"/>
        </w:rPr>
        <w:t>block.vex</w:t>
      </w:r>
      <w:proofErr w:type="spellEnd"/>
      <w:r w:rsidR="00332E7F" w:rsidRPr="008437AA">
        <w:rPr>
          <w:rFonts w:ascii="宋体" w:eastAsia="宋体" w:hAnsi="宋体"/>
          <w:color w:val="000000"/>
          <w:highlight w:val="white"/>
        </w:rPr>
        <w:t>，或者用capstone反</w:t>
      </w:r>
      <w:proofErr w:type="gramStart"/>
      <w:r w:rsidR="00332E7F" w:rsidRPr="008437AA">
        <w:rPr>
          <w:rFonts w:ascii="宋体" w:eastAsia="宋体" w:hAnsi="宋体"/>
          <w:color w:val="000000"/>
          <w:highlight w:val="white"/>
        </w:rPr>
        <w:t>编译看</w:t>
      </w:r>
      <w:proofErr w:type="gramEnd"/>
      <w:r w:rsidR="00332E7F" w:rsidRPr="008437AA">
        <w:rPr>
          <w:rFonts w:ascii="宋体" w:eastAsia="宋体" w:hAnsi="宋体"/>
          <w:color w:val="000000"/>
          <w:highlight w:val="white"/>
        </w:rPr>
        <w:t>下。</w:t>
      </w:r>
    </w:p>
    <w:p w:rsidR="009A51F3" w:rsidRDefault="009A51F3">
      <w:pPr>
        <w:rPr>
          <w:rFonts w:ascii="宋体" w:eastAsia="宋体" w:hAnsi="宋体"/>
          <w:highlight w:val="white"/>
        </w:rPr>
      </w:pPr>
    </w:p>
    <w:p w:rsidR="006F4C76" w:rsidRPr="00950C15" w:rsidRDefault="00340A7D" w:rsidP="00F812A6">
      <w:pPr>
        <w:pStyle w:val="1"/>
        <w:rPr>
          <w:rFonts w:cs="Mangal"/>
          <w:szCs w:val="24"/>
          <w:highlight w:val="white"/>
        </w:rPr>
      </w:pPr>
      <w:r>
        <w:rPr>
          <w:rFonts w:ascii="宋体" w:eastAsia="宋体" w:hAnsi="宋体" w:cs="宋体" w:hint="eastAsia"/>
          <w:highlight w:val="white"/>
        </w:rPr>
        <w:t>五、</w:t>
      </w:r>
      <w:r w:rsidR="006F4C76" w:rsidRPr="00950C15">
        <w:rPr>
          <w:rFonts w:ascii="宋体" w:eastAsia="宋体" w:hAnsi="宋体" w:cs="宋体" w:hint="eastAsia"/>
          <w:highlight w:val="white"/>
        </w:rPr>
        <w:t>参考</w:t>
      </w:r>
      <w:r w:rsidR="00426FC8">
        <w:rPr>
          <w:rFonts w:ascii="宋体" w:eastAsia="宋体" w:hAnsi="宋体" w:cs="宋体" w:hint="eastAsia"/>
          <w:highlight w:val="white"/>
        </w:rPr>
        <w:t>链接</w:t>
      </w:r>
    </w:p>
    <w:p w:rsidR="006F4C76" w:rsidRDefault="006F4C76" w:rsidP="006F4C76">
      <w:pPr>
        <w:rPr>
          <w:highlight w:val="white"/>
        </w:rPr>
      </w:pPr>
      <w:proofErr w:type="spellStart"/>
      <w:r w:rsidRPr="006F4C76">
        <w:rPr>
          <w:highlight w:val="white"/>
        </w:rPr>
        <w:t>CFGAccurate</w:t>
      </w:r>
      <w:proofErr w:type="spellEnd"/>
      <w:r w:rsidRPr="006F4C76">
        <w:rPr>
          <w:highlight w:val="white"/>
        </w:rPr>
        <w:t>()</w:t>
      </w:r>
      <w:r w:rsidRPr="006F4C76">
        <w:rPr>
          <w:rFonts w:ascii="宋体" w:eastAsia="宋体" w:hAnsi="宋体" w:cs="宋体" w:hint="eastAsia"/>
          <w:highlight w:val="white"/>
        </w:rPr>
        <w:t>参数</w:t>
      </w:r>
    </w:p>
    <w:p w:rsidR="006F4C76" w:rsidRPr="006F4C76" w:rsidRDefault="00D03172" w:rsidP="006F4C76">
      <w:pPr>
        <w:rPr>
          <w:highlight w:val="white"/>
        </w:rPr>
      </w:pPr>
      <w:hyperlink r:id="rId5" w:anchor="angr.analyses.cfg.cfg_base.CFGBase" w:history="1">
        <w:r w:rsidR="006F4C76" w:rsidRPr="002E47EE">
          <w:rPr>
            <w:rStyle w:val="a9"/>
            <w:highlight w:val="white"/>
          </w:rPr>
          <w:t>http://angr.io/api-doc/angr.html?highlight=cfgbase#angr.analyses.cfg.cfg_base.CFGBase</w:t>
        </w:r>
      </w:hyperlink>
    </w:p>
    <w:p w:rsidR="006F4C76" w:rsidRDefault="006F4C76" w:rsidP="006F4C76">
      <w:pPr>
        <w:rPr>
          <w:rFonts w:ascii="宋体" w:eastAsia="宋体" w:hAnsi="宋体"/>
          <w:highlight w:val="white"/>
        </w:rPr>
      </w:pPr>
      <w:proofErr w:type="spellStart"/>
      <w:r w:rsidRPr="008437AA">
        <w:rPr>
          <w:rFonts w:ascii="宋体" w:eastAsia="宋体" w:hAnsi="宋体"/>
          <w:highlight w:val="white"/>
        </w:rPr>
        <w:t>angr-utils</w:t>
      </w:r>
      <w:proofErr w:type="spellEnd"/>
      <w:r>
        <w:rPr>
          <w:rFonts w:ascii="宋体" w:eastAsia="宋体" w:hAnsi="宋体" w:hint="eastAsia"/>
          <w:highlight w:val="white"/>
        </w:rPr>
        <w:t>源码，</w:t>
      </w:r>
      <w:r w:rsidRPr="008437AA">
        <w:rPr>
          <w:rFonts w:ascii="宋体" w:eastAsia="宋体" w:hAnsi="宋体"/>
          <w:highlight w:val="white"/>
        </w:rPr>
        <w:t>里面有各种图绘制的样例</w:t>
      </w:r>
    </w:p>
    <w:p w:rsidR="006F4C76" w:rsidRDefault="00D03172" w:rsidP="006F4C76">
      <w:pPr>
        <w:rPr>
          <w:rFonts w:ascii="宋体" w:eastAsia="宋体" w:hAnsi="宋体"/>
          <w:highlight w:val="white"/>
        </w:rPr>
      </w:pPr>
      <w:hyperlink r:id="rId6" w:history="1">
        <w:r w:rsidR="006F4C76" w:rsidRPr="002E47EE">
          <w:rPr>
            <w:rStyle w:val="a9"/>
            <w:rFonts w:ascii="宋体" w:eastAsia="宋体" w:hAnsi="宋体"/>
            <w:highlight w:val="white"/>
          </w:rPr>
          <w:t>https://github.com/axt/angr-utils</w:t>
        </w:r>
      </w:hyperlink>
    </w:p>
    <w:p w:rsidR="00950C15" w:rsidRDefault="00950C15" w:rsidP="006F4C76">
      <w:pPr>
        <w:rPr>
          <w:rFonts w:ascii="宋体" w:eastAsia="宋体" w:hAnsi="宋体"/>
          <w:highlight w:val="white"/>
        </w:rPr>
      </w:pPr>
      <w:proofErr w:type="spellStart"/>
      <w:r w:rsidRPr="008437AA">
        <w:rPr>
          <w:rFonts w:ascii="宋体" w:eastAsia="宋体" w:hAnsi="宋体"/>
          <w:highlight w:val="white"/>
        </w:rPr>
        <w:t>angr_doc</w:t>
      </w:r>
      <w:proofErr w:type="spellEnd"/>
    </w:p>
    <w:p w:rsidR="006F4C76" w:rsidRDefault="00D03172" w:rsidP="006F4C76">
      <w:pPr>
        <w:rPr>
          <w:rFonts w:ascii="宋体" w:eastAsia="宋体" w:hAnsi="宋体"/>
          <w:highlight w:val="white"/>
        </w:rPr>
      </w:pPr>
      <w:hyperlink r:id="rId7" w:history="1">
        <w:r w:rsidR="00950C15" w:rsidRPr="002E47EE">
          <w:rPr>
            <w:rStyle w:val="a9"/>
            <w:rFonts w:ascii="宋体" w:eastAsia="宋体" w:hAnsi="宋体"/>
            <w:highlight w:val="white"/>
          </w:rPr>
          <w:t>https://docs.angr.io/docs/analyses/cfg_accurate.html</w:t>
        </w:r>
      </w:hyperlink>
    </w:p>
    <w:p w:rsidR="00950C15" w:rsidRPr="00950C15" w:rsidRDefault="00950C15" w:rsidP="006F4C76">
      <w:pPr>
        <w:rPr>
          <w:rFonts w:ascii="宋体" w:eastAsia="宋体" w:hAnsi="宋体"/>
          <w:highlight w:val="white"/>
        </w:rPr>
      </w:pPr>
    </w:p>
    <w:p w:rsidR="009E78AA" w:rsidRDefault="009E78AA" w:rsidP="009E78AA">
      <w:pPr>
        <w:pStyle w:val="PreformattedText"/>
        <w:spacing w:after="283"/>
        <w:rPr>
          <w:rFonts w:ascii="宋体" w:eastAsia="宋体" w:hAnsi="宋体"/>
          <w:sz w:val="24"/>
          <w:szCs w:val="24"/>
          <w:highlight w:val="white"/>
        </w:rPr>
      </w:pPr>
      <w:r w:rsidRPr="008437AA">
        <w:rPr>
          <w:rFonts w:ascii="宋体" w:eastAsia="宋体" w:hAnsi="宋体"/>
          <w:sz w:val="24"/>
          <w:szCs w:val="24"/>
          <w:highlight w:val="white"/>
        </w:rPr>
        <w:t>生成CFG的调用过程</w:t>
      </w:r>
      <w:r>
        <w:rPr>
          <w:rFonts w:ascii="宋体" w:eastAsia="宋体" w:hAnsi="宋体" w:hint="eastAsia"/>
          <w:sz w:val="24"/>
          <w:szCs w:val="24"/>
          <w:highlight w:val="white"/>
        </w:rPr>
        <w:t>中文版</w:t>
      </w:r>
      <w:hyperlink r:id="rId8" w:history="1">
        <w:r w:rsidRPr="002E47EE">
          <w:rPr>
            <w:rStyle w:val="a9"/>
            <w:rFonts w:ascii="宋体" w:eastAsia="宋体" w:hAnsi="宋体"/>
            <w:sz w:val="24"/>
            <w:szCs w:val="24"/>
            <w:highlight w:val="white"/>
          </w:rPr>
          <w:t>https://blog.csdn.net/doudoudouzoule/article/details/80208323</w:t>
        </w:r>
      </w:hyperlink>
    </w:p>
    <w:p w:rsidR="00875250" w:rsidRPr="008437AA" w:rsidRDefault="00875250" w:rsidP="00875250">
      <w:pPr>
        <w:rPr>
          <w:rFonts w:ascii="宋体" w:eastAsia="宋体" w:hAnsi="宋体"/>
          <w:highlight w:val="white"/>
        </w:rPr>
      </w:pPr>
      <w:r w:rsidRPr="008437AA">
        <w:rPr>
          <w:rFonts w:ascii="宋体" w:eastAsia="宋体" w:hAnsi="宋体"/>
          <w:highlight w:val="white"/>
        </w:rPr>
        <w:t>利用</w:t>
      </w:r>
      <w:proofErr w:type="spellStart"/>
      <w:r w:rsidRPr="008437AA">
        <w:rPr>
          <w:rFonts w:ascii="宋体" w:eastAsia="宋体" w:hAnsi="宋体"/>
          <w:highlight w:val="white"/>
        </w:rPr>
        <w:t>cfg</w:t>
      </w:r>
      <w:proofErr w:type="spellEnd"/>
      <w:r w:rsidRPr="008437AA">
        <w:rPr>
          <w:rFonts w:ascii="宋体" w:eastAsia="宋体" w:hAnsi="宋体"/>
          <w:highlight w:val="white"/>
        </w:rPr>
        <w:t xml:space="preserve"> 抓取特定位置的函数然后进行一次模拟实际执行</w:t>
      </w:r>
    </w:p>
    <w:p w:rsidR="00875250" w:rsidRPr="008437AA" w:rsidRDefault="00D03172" w:rsidP="00875250">
      <w:pPr>
        <w:rPr>
          <w:rFonts w:ascii="宋体" w:eastAsia="宋体" w:hAnsi="宋体"/>
          <w:highlight w:val="white"/>
        </w:rPr>
      </w:pPr>
      <w:hyperlink r:id="rId9">
        <w:r w:rsidR="00875250" w:rsidRPr="008437AA">
          <w:rPr>
            <w:rStyle w:val="InternetLink"/>
            <w:rFonts w:ascii="宋体" w:eastAsia="宋体" w:hAnsi="宋体"/>
            <w:highlight w:val="white"/>
          </w:rPr>
          <w:t>https://blog.csdn.net/qq_21063873/article/details/70193860</w:t>
        </w:r>
      </w:hyperlink>
    </w:p>
    <w:p w:rsidR="009E78AA" w:rsidRPr="00875250" w:rsidRDefault="009E78AA" w:rsidP="009E78AA">
      <w:pPr>
        <w:pStyle w:val="PreformattedText"/>
        <w:spacing w:after="283"/>
        <w:rPr>
          <w:rFonts w:ascii="宋体" w:eastAsia="宋体" w:hAnsi="宋体"/>
          <w:sz w:val="24"/>
          <w:szCs w:val="24"/>
          <w:highlight w:val="white"/>
        </w:rPr>
      </w:pPr>
    </w:p>
    <w:p w:rsidR="00DE5D4B" w:rsidRPr="009E78AA" w:rsidRDefault="00DE5D4B" w:rsidP="009E78AA">
      <w:pPr>
        <w:pStyle w:val="6"/>
        <w:spacing w:before="0" w:after="283"/>
        <w:rPr>
          <w:rFonts w:ascii="宋体" w:eastAsia="宋体" w:hAnsi="宋体"/>
          <w:b w:val="0"/>
          <w:sz w:val="24"/>
          <w:szCs w:val="24"/>
        </w:rPr>
      </w:pPr>
    </w:p>
    <w:sectPr w:rsidR="00DE5D4B" w:rsidRPr="009E78A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4C0"/>
    <w:multiLevelType w:val="multilevel"/>
    <w:tmpl w:val="DA64E77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41F3F0F"/>
    <w:multiLevelType w:val="hybridMultilevel"/>
    <w:tmpl w:val="5C1AEAEE"/>
    <w:lvl w:ilvl="0" w:tplc="99CA6D7A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2E2925"/>
    <w:multiLevelType w:val="hybridMultilevel"/>
    <w:tmpl w:val="5C1AEAEE"/>
    <w:lvl w:ilvl="0" w:tplc="99CA6D7A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CB1C19"/>
    <w:multiLevelType w:val="hybridMultilevel"/>
    <w:tmpl w:val="D12AD784"/>
    <w:lvl w:ilvl="0" w:tplc="E1F882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600637F"/>
    <w:multiLevelType w:val="hybridMultilevel"/>
    <w:tmpl w:val="72546DDE"/>
    <w:lvl w:ilvl="0" w:tplc="82706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1A22E58"/>
    <w:multiLevelType w:val="hybridMultilevel"/>
    <w:tmpl w:val="C58046D8"/>
    <w:lvl w:ilvl="0" w:tplc="38D49FB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00344C4"/>
    <w:multiLevelType w:val="hybridMultilevel"/>
    <w:tmpl w:val="3CA02D9E"/>
    <w:lvl w:ilvl="0" w:tplc="7AC4205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97A78D3"/>
    <w:multiLevelType w:val="hybridMultilevel"/>
    <w:tmpl w:val="5CA836BA"/>
    <w:lvl w:ilvl="0" w:tplc="2556A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011AC0"/>
    <w:multiLevelType w:val="multilevel"/>
    <w:tmpl w:val="FD12460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55B7B45"/>
    <w:multiLevelType w:val="hybridMultilevel"/>
    <w:tmpl w:val="4454DDD8"/>
    <w:lvl w:ilvl="0" w:tplc="125240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675C72"/>
    <w:multiLevelType w:val="hybridMultilevel"/>
    <w:tmpl w:val="5DC6C902"/>
    <w:lvl w:ilvl="0" w:tplc="9FE6D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8D5"/>
    <w:rsid w:val="00047B56"/>
    <w:rsid w:val="000556C6"/>
    <w:rsid w:val="001669C3"/>
    <w:rsid w:val="001704A0"/>
    <w:rsid w:val="0019161E"/>
    <w:rsid w:val="00202E88"/>
    <w:rsid w:val="0021227C"/>
    <w:rsid w:val="00213683"/>
    <w:rsid w:val="002B7770"/>
    <w:rsid w:val="002F33BB"/>
    <w:rsid w:val="00332E7F"/>
    <w:rsid w:val="003352F5"/>
    <w:rsid w:val="00340A7D"/>
    <w:rsid w:val="0034352A"/>
    <w:rsid w:val="003A1809"/>
    <w:rsid w:val="00412396"/>
    <w:rsid w:val="00426FC8"/>
    <w:rsid w:val="00485854"/>
    <w:rsid w:val="00500731"/>
    <w:rsid w:val="00520E19"/>
    <w:rsid w:val="005464A8"/>
    <w:rsid w:val="00566F33"/>
    <w:rsid w:val="005C604A"/>
    <w:rsid w:val="005F0357"/>
    <w:rsid w:val="00611F93"/>
    <w:rsid w:val="006D1F8F"/>
    <w:rsid w:val="006E0038"/>
    <w:rsid w:val="006F4C76"/>
    <w:rsid w:val="00706509"/>
    <w:rsid w:val="00725B13"/>
    <w:rsid w:val="0075422D"/>
    <w:rsid w:val="00786315"/>
    <w:rsid w:val="008437AA"/>
    <w:rsid w:val="00875250"/>
    <w:rsid w:val="00881FCF"/>
    <w:rsid w:val="008D2002"/>
    <w:rsid w:val="008D2B3D"/>
    <w:rsid w:val="00950C15"/>
    <w:rsid w:val="00975F4A"/>
    <w:rsid w:val="009A51F3"/>
    <w:rsid w:val="009E78AA"/>
    <w:rsid w:val="00A0414B"/>
    <w:rsid w:val="00A159D8"/>
    <w:rsid w:val="00AD35D8"/>
    <w:rsid w:val="00B3085D"/>
    <w:rsid w:val="00B719A9"/>
    <w:rsid w:val="00BC28D5"/>
    <w:rsid w:val="00C00469"/>
    <w:rsid w:val="00C30509"/>
    <w:rsid w:val="00C334F3"/>
    <w:rsid w:val="00CA43E3"/>
    <w:rsid w:val="00D03172"/>
    <w:rsid w:val="00D54F38"/>
    <w:rsid w:val="00D83BF8"/>
    <w:rsid w:val="00D84813"/>
    <w:rsid w:val="00DB405F"/>
    <w:rsid w:val="00DE4985"/>
    <w:rsid w:val="00DE5D4B"/>
    <w:rsid w:val="00E00528"/>
    <w:rsid w:val="00F300AB"/>
    <w:rsid w:val="00F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E58469"/>
  <w15:docId w15:val="{09989174-08B1-4209-BA27-3CA20819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Noto Sans CJK SC Regular"/>
    </w:rPr>
  </w:style>
  <w:style w:type="paragraph" w:styleId="1">
    <w:name w:val="heading 1"/>
    <w:basedOn w:val="Heading"/>
    <w:next w:val="a0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6">
    <w:name w:val="heading 6"/>
    <w:basedOn w:val="Heading"/>
    <w:next w:val="a0"/>
    <w:qFormat/>
    <w:pPr>
      <w:spacing w:before="60" w:after="60"/>
      <w:outlineLvl w:val="5"/>
    </w:pPr>
    <w:rPr>
      <w:rFonts w:ascii="Liberation Serif" w:hAnsi="Liberation Serif"/>
      <w:b/>
      <w:bCs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styleId="a4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ListHeading">
    <w:name w:val="List Heading"/>
    <w:basedOn w:val="a"/>
    <w:next w:val="ListContents"/>
    <w:qFormat/>
  </w:style>
  <w:style w:type="paragraph" w:customStyle="1" w:styleId="ListContents">
    <w:name w:val="List Contents"/>
    <w:basedOn w:val="a"/>
    <w:qFormat/>
    <w:pPr>
      <w:ind w:left="567"/>
    </w:pPr>
  </w:style>
  <w:style w:type="paragraph" w:styleId="a7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8">
    <w:name w:val="List Paragraph"/>
    <w:basedOn w:val="a"/>
    <w:uiPriority w:val="34"/>
    <w:qFormat/>
    <w:rsid w:val="00B3085D"/>
    <w:pPr>
      <w:ind w:firstLineChars="200" w:firstLine="420"/>
    </w:pPr>
    <w:rPr>
      <w:rFonts w:cs="Mangal"/>
      <w:szCs w:val="21"/>
    </w:rPr>
  </w:style>
  <w:style w:type="character" w:styleId="a9">
    <w:name w:val="Hyperlink"/>
    <w:basedOn w:val="a1"/>
    <w:uiPriority w:val="99"/>
    <w:unhideWhenUsed/>
    <w:rsid w:val="006F4C76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F4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oudoudouzoule/article/details/802083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gr.io/docs/analyses/cfg_accur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xt/angr-uti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ngr.io/api-doc/angr.html?highlight=cfg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1063873/article/details/701938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congxi song</cp:lastModifiedBy>
  <cp:revision>74</cp:revision>
  <dcterms:created xsi:type="dcterms:W3CDTF">2018-05-22T09:27:00Z</dcterms:created>
  <dcterms:modified xsi:type="dcterms:W3CDTF">2018-05-22T07:10:00Z</dcterms:modified>
  <dc:language>en-US</dc:language>
</cp:coreProperties>
</file>