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1F4D78"/>
          <w:sz w:val="40"/>
        </w:rPr>
        <w:t>Phân chia nhiệm vụ nhóm - Smart Rental Management System</w:t>
      </w:r>
    </w:p>
    <w:p>
      <w:pPr>
        <w:spacing w:after="200"/>
      </w:pPr>
      <w:r>
        <w:rPr>
          <w:rFonts w:ascii="Calibri" w:hAnsi="Calibri" w:eastAsia="Calibri"/>
          <w:i/>
          <w:color w:val="5F6675"/>
          <w:sz w:val="22"/>
        </w:rPr>
        <w:t>Tài liệu phân công nhiệm vụ cho nhóm 5 thành viên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Dự án: Hệ thống quản lý cho thuê phòng trọ - Lumina Resident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Stack: Flutter Web, Spring Boot, MySQL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Tổng thành viên: 5 người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Mục tiêu: Chia theo domain nghiệp vụ, mỗi người có frontend + backend + checklist rõ ràng, hạn chế đụng chạm file của nhau.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Tổng quan module hệ thống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Nền tảng/nguồn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Module phụ thuộc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Auth, Core, Shared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Admin: Phòng, Tầng, Khách thuê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Thành viên 1 - Auth, Core &amp; Shared Infrastructure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Vai trò: Làm nền tảng dùng chung: đăng nhập, phân quyền, router, theme, API client, shared widgets.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Lưu ý: Các file shared có thể bị nhiều người cần sửa, thành viên 1 là owner/reviewer chính.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Nhóm file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File/thư mục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Auth UI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frontend/lib/presentation/auth/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Login, splash, quên mật khẩu, đặt lại mật khẩu, đổi mật khẩu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Auth state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frontend/lib/presentation/auth/auth_controller.dart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Quản lý trạng thái đăng nhập, logout, forgot/reset password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API core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frontend/lib/data/api/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Dio client, interceptor, ApiResponse, ApiException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Auth repository/model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frontend/lib/data/repositories/auth_repository.dart, frontend/lib/data/models/auth_models.dart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Gọi API auth và map dữ liệu auth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Router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frontend/lib/core/router/app_router.dart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Guard route admin/tenant, redirect login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Theme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frontend/lib/core/theme/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Light/dark theme, lưu theme sau reload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Shared widgets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frontend/lib/presentation/shared/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AppCard, StatusChip, EmptyState, LoadingShimmer, error screens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Utils/constants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frontend/lib/core/constants/, frontend/lib/core/utils/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Màu sắc, text style, format tiền/ngày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Backend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Module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backend/src/main/java/com/example/rentalmanagement/auth/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Login, forgot/reset password, change password, /auth/me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backend/src/main/java/com/example/rentalmanagement/common/security/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JWT, security filter, SecurityConfig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backend/src/main/java/com/example/rentalmanagement/common/api/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ApiResponse, ErrorResponse, PageResponse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backend/src/main/java/com/example/rentalmanagement/common/exception/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Exception handler, BusinessException, UnauthorizedException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backend/src/main/java/com/example/rentalmanagement/user/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User, Role, admin user account APIs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Xong</w:t>
            </w:r>
          </w:p>
        </w:tc>
        <w:tc>
          <w:tcPr>
            <w:tcW w:type="dxa" w:w="8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Tiêu chí hoàn thành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Login/logout đúng role admin/tenant.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Quên mật khẩu: validate tài khoản/email không tồn tại, không hiển thị token trên UI.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Đổi mật khẩu: validate mật khẩu cũ, mật khẩu mới, confirm password.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Token hết hạn hoặc 401 redirect về login.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Theme sáng/tối được lưu sau reload.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Shared widgets dùng được ở cả light/dark mode.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Test API: /auth/login, /auth/me, /auth/change-password, /auth/forgot-password, /auth/reset-password.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Thành viên 2 - Admin: Phòng, Tầng, Tòa nhà &amp; Khách thuê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Vai trò: Quản lý tài sản phòng trọ và hồ sơ khách thuê ở phía admin.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File/thư mục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frontend/lib/presentation/admin/room_management_screen.dart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Danh sách phòng, thêm phòng, tìm kiếm, lọc trạng thái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frontend/lib/presentation/admin/room_detail_screen.dart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Chi tiết phòng, trạng thái phòng, thông tin hợp đồng hiện tại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frontend/lib/presentation/admin/tenant_management_screen.dart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Danh sách khách thuê, thêm khách, xem chi tiết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frontend/lib/data/models/room_models.dart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Building, Floor, Room, RoomRequest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frontend/lib/data/models/tenant_models.dart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TenantProfile, TenantRequest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frontend/lib/data/repositories/admin_repository.dart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Owner các hàm buildings/floors/rooms/tenants/users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frontend/lib/presentation/admin/admin_controller.dart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AdminRoomsNotifier, AdminTenantsNotifier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Backend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Module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backend/src/main/java/com/example/rentalmanagement/building/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Building, Floor, PropertyController, PropertyService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backend/src/main/java/com/example/rentalmanagement/room/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Room entity, RoomRequest, RoomRepository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backend/src/main/java/com/example/rentalmanagement/tenant/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TenantProfile, Occupant, tenant repositories/dto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Xong</w:t>
            </w:r>
          </w:p>
        </w:tc>
        <w:tc>
          <w:tcPr>
            <w:tcW w:type="dxa" w:w="8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Tiêu chí hoàn thành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Thêm phòng: validate số phòng trùng, diện tích, giá thuê, tiền cọc, số người tối đa.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Lọc phòng theo AVAILABLE, OCCUPIED, MAINTENANCE, INACTIVE.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Tìm kiếm phòng theo số phòng/tòa nhà/tầng.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Chi tiết phòng hiển thị đúng khách thuê/hợp đồng đang active.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Thêm khách thuê: validate email, số điện thoại, CCCD/CMND trùng.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Khóa/mở khóa tài khoản khách thuê nếu có.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Pagination danh sách phòng và khách thuê.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UI phòng/khách dùng theme và shared widgets.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Thành viên 3 - Admin: Hợp đồng, Dịch vụ &amp; Chỉ số điện nước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Vai trò: Quản lý vòng đời hợp đồng, dịch vụ tính tiền và chỉ số điện/nước.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File/thư mục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frontend/lib/presentation/admin/contract_management_screen.dart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Danh sách hợp đồng, lọc trạng thái, chấm dứt hợp đồng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frontend/lib/presentation/admin/create_contract_screen.dart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Tạo hợp đồng mới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frontend/lib/presentation/admin/meter_reading_screen.dart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Ghi chỉ số điện/nước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frontend/lib/data/models/contract_models.dart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hợp đồng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frontend/lib/data/models/meter_reading_models.dart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chỉ số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frontend/lib/data/models/service_models.dart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Model dịch vụ/giá dịch vụ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frontend/lib/data/repositories/admin_repository.dart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các hàm contracts, services, meter-readings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frontend/lib/presentation/admin/admin_controller.dart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Owner AdminContractsNotifier và các provider hợp đồng/chỉ số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Backend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Module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backend/src/main/java/com/example/rentalmanagement/contract/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RentalContract, ContractController, ContractManagementService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backend/src/main/java/com/example/rentalmanagement/meterreading/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MeterReading, MeterReadingRequest, repository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backend/src/main/java/com/example/rentalmanagement/serviceitem/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ServiceItem, ServicePrice, service price APIs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Xong</w:t>
            </w:r>
          </w:p>
        </w:tc>
        <w:tc>
          <w:tcPr>
            <w:tcW w:type="dxa" w:w="8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Tiêu chí hoàn thành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Tạo hợp đồng: chỉ cho chọn phòng AVAILABLE.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Tạo hợp đồng xong cập nhật trạng thái phòng/hợp đồng đúng.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Lọc hợp đồng theo ACTIVE, EXPIRED, TERMINATED, CANCELLED.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Cảnh báo hợp đồng sắp hết hạn.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Chấm dứt hợp đồng: nhập lý do, cập nhật trạng thái hợp đồng.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Ghi chỉ số: lấy chỉ số cũ theo đúng phòng + đúng dịch vụ.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Ghi chỉ số: validate chỉ số mới &gt;= chỉ số cũ.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Ghi chỉ số: không cho trùng phòng/dịch vụ/tháng/năm.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Service điện/nước lấy từ backend, không hard-code id.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Thành viên 4 - Admin: Hóa đơn, Thanh toán, Công nợ &amp; Báo cáo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Vai trò: Phần tài chính: sinh hóa đơn, phát hành, thanh toán, công nợ, doanh thu.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Lưu ý: Đây là module phức tạp nhất, cần phối hợp với thành viên 3 về chỉ số điện/nước.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File/thư mục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frontend/lib/presentation/admin/invoice_management_screen.dart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Danh sách hóa đơn, lọc, sinh hóa đơn, chi tiết, thanh toán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frontend/lib/presentation/admin/revenue_report_screen.dart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Biểu đồ doanh thu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frontend/lib/presentation/admin/admin_dashboard_screen.dart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Dashboard admin: doanh thu, công nợ, hợp đồng sắp hết hạn, yêu cầu chờ xử lý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frontend/lib/presentation/tenant/invoice_detail_screen.dart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Tenant xem chi tiết hóa đơn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frontend/lib/data/models/invoice_models.dart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invoice, invoice detail, item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frontend/lib/data/models/payment_models.dart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payment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frontend/lib/data/models/admin_models.dart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dashboard summary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frontend/lib/data/repositories/admin_repository.dart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các hàm dashboard, invoices, payments, debts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frontend/lib/presentation/admin/admin_controller.dart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dashboard providers và AdminInvoicesNotifier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Backend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Module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backend/src/main/java/com/example/rentalmanagement/invoice/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BillingController, BillingService, Invoice, InvoiceItem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backend/src/main/java/com/example/rentalmanagement/payment/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Payment entity, payment dto/repository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backend/src/main/java/com/example/rentalmanagement/dashboard/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DashboardController, DashboardService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Xong</w:t>
            </w:r>
          </w:p>
        </w:tc>
        <w:tc>
          <w:tcPr>
            <w:tcW w:type="dxa" w:w="8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Tiêu chí hoàn thành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Sinh hóa đơn hằng tháng: báo rõ nếu thiếu chỉ số điện/nước.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Lọc hóa đơn theo tháng, năm, trạng thái.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Phát hành hóa đơn từ DRAFT.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Ghi nhận thanh toán: số tiền, ngày thanh toán, phương thức, ghi chú.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Cập nhật trạng thái hóa đơn sau thanh toán: PAID, PARTIALLY_PAID, OVERDUE.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Hủy hóa đơn: nhập lý do, không cho hủy nếu đã có thanh toán hợp lệ.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Danh sách công nợ chưa thanh toán.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Báo cáo doanh thu theo tháng/năm với biểu đồ.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Tenant xem chi tiết hóa đơn và lịch sử thanh toán.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Dashboard admin hiển thị đúng doanh thu, tổng nợ, phòng đang thuê, hợp đồng sắp hết hạn.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Thành viên 5 - Sửa chữa, Thông báo &amp; Tenant Experience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Vai trò: Quản lý yêu cầu sửa chữa, thông báo, hồ sơ cá nhân và các màn tenant còn lại.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Phạm vi đã giảm tải: Tenant invoice detail chuyển sang thành viên 4 để cân bằng module tài chính.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Frontend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File/thư mục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frontend/lib/presentation/admin/maintenance_management_screen.dart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Admin tiếp nhận/xử lý/hoàn thành/từ chối yêu cầu sửa chữa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frontend/lib/presentation/tenant/home_screen.dart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Trang chủ tenant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frontend/lib/presentation/tenant/maintenance_screen.dart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Tenant tạo, xem, hủy yêu cầu sửa chữa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frontend/lib/presentation/tenant/notifications_screen.dart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Tenant xem và đánh dấu thông báo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frontend/lib/presentation/tenant/profile_screen.dart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Hồ sơ cá nhân tenant, đổi mật khẩu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frontend/lib/presentation/tenant/tenant_controller.dart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Owner state tenant dashboard/profile/maintenance/notification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frontend/lib/data/models/maintenance_models.dart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yêu cầu sửa chữa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frontend/lib/data/models/notification_models.dart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Model thông báo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frontend/lib/data/repositories/tenant_repository.dart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tenant APIs: dashboard, profile, maintenance, notification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frontend/lib/data/repositories/notification_repository.dart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notification APIs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frontend/lib/data/repositories/admin_repository.dart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các hàm admin maintenance và notifications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frontend/lib/presentation/admin/admin_controller.dart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Owner AdminMaintenanceNotifier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Backend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Module</w:t>
            </w:r>
          </w:p>
        </w:tc>
        <w:tc>
          <w:tcPr>
            <w:tcW w:type="dxa" w:w="57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Mô tả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backend/src/main/java/com/example/rentalmanagement/maintenance/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MaintenanceController, MaintenanceService, MaintenanceRequestEntity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backend/src/main/java/com/example/rentalmanagement/notification/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NotificationController, NotificationService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backend/src/main/java/com/example/rentalmanagement/tenant/controller/TenantSelfController.java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Tenant self APIs: profile, current contract, history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Checklist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Xong</w:t>
            </w:r>
          </w:p>
        </w:tc>
        <w:tc>
          <w:tcPr>
            <w:tcW w:type="dxa" w:w="8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Tiêu chí hoàn thành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Admin lọc yêu cầu theo OPEN, RECEIVED, IN_PROGRESS, RESOLVED, REJECTED, CANCELLED.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Admin cập nhật trạng thái yêu cầu với nội dung ghi chú.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Admin từ chối/hoàn thành phải có lý do/nội dung rõ ràng.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Tenant tạo yêu cầu sửa chữa với title, description, priority.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Tenant hủy yêu cầu khi còn OPEN hoặc RECEIVED nếu nghiệp vụ cho phép.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Tenant home hiển thị đúng phòng, hợp đồng, hóa đơn gần nhất, yêu cầu sửa chữa gần đây.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Tenant thông báo: danh sách, unread count, mark read, mark all read.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Tenant profile hiển thị đúng email, phone, CCCD, địa chỉ, hợp đồng hiện tại.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Dark mode nhất quán trên các màn tenant và maintenance.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Bảng tổng hợp phân chia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2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#</w:t>
            </w:r>
          </w:p>
        </w:tc>
        <w:tc>
          <w:tcPr>
            <w:tcW w:type="dxa" w:w="1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Thành viên</w:t>
            </w:r>
          </w:p>
        </w:tc>
        <w:tc>
          <w:tcPr>
            <w:tcW w:type="dxa" w:w="2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Phạm vi chính</w:t>
            </w:r>
          </w:p>
        </w:tc>
        <w:tc>
          <w:tcPr>
            <w:tcW w:type="dxa" w:w="14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Frontend chính</w:t>
            </w:r>
          </w:p>
        </w:tc>
        <w:tc>
          <w:tcPr>
            <w:tcW w:type="dxa" w:w="185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Backend chính</w:t>
            </w:r>
          </w:p>
        </w:tc>
        <w:tc>
          <w:tcPr>
            <w:tcW w:type="dxa" w:w="10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Độ phức tạp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Auth, Core &amp; Shared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Đăng nhập, router, theme, API core, shared widgets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13+ files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auth, security, common, user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Consolas"/>
                <w:sz w:val="19"/>
              </w:rPr>
              <w:t>4/5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Phòng &amp; Khách thuê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Phòng, tầng, tòa nhà, khách thuê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5+ files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building, room, tenant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Consolas"/>
                <w:sz w:val="19"/>
              </w:rPr>
              <w:t>3/5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Hợp đồng &amp; Chỉ số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Hợp đồng, dịch vụ, chỉ số điện/nước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6+ files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contract, meterreading, serviceitem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Consolas"/>
                <w:sz w:val="19"/>
              </w:rPr>
              <w:t>4/5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Hóa đơn &amp; Báo cáo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Hóa đơn, thanh toán, công nợ, dashboard, tenant invoice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6+ files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invoice, payment, dashboard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Consolas"/>
                <w:sz w:val="19"/>
              </w:rPr>
              <w:t>5/5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Sửa chữa &amp; Tenant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Maintenance, notifications, tenant home/profile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8+ files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maintenance, notification, TenantSelf</w:t>
            </w:r>
          </w:p>
        </w:tc>
        <w:tc>
          <w:tcPr>
            <w:tcW w:type="dxa" w:w="1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onsolas" w:hAnsi="Consolas" w:eastAsia="Consolas"/>
                <w:sz w:val="19"/>
              </w:rPr>
              <w:t>4/5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Quy ước phối hợp nhóm</w:t>
      </w:r>
    </w:p>
    <w:p>
      <w:pPr>
        <w:spacing w:after="60"/>
        <w:ind w:left="259"/>
      </w:pPr>
      <w:r>
        <w:rPr>
          <w:rFonts w:ascii="Calibri" w:hAnsi="Calibri" w:eastAsia="Calibri"/>
          <w:i/>
          <w:color w:val="5F6675"/>
        </w:rPr>
        <w:t>Quan trọng: Các file dùng chung có owner rõ ràng, nhưng mọi người vẫn có thể sửa khi cần. Nếu sửa file shared, phải thông báo owner để review.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File dễ bị xung đột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File</w:t>
            </w:r>
          </w:p>
        </w:tc>
        <w:tc>
          <w:tcPr>
            <w:tcW w:type="dxa" w:w="3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Owner</w:t>
            </w:r>
          </w:p>
        </w:tc>
        <w:tc>
          <w:tcPr>
            <w:tcW w:type="dxa" w:w="33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Quy ước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frontend/lib/presentation/admin/admin_controller.dart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Chia theo section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Chỉ sửa section mình phụ trách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frontend/lib/data/repositories/admin_repository.dart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Chia theo method group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Thêm API vào đúng group: rooms/tenants/contracts/invoices/maintenance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frontend/lib/core/router/app_router.dart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Thành viên 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Thêm route mới phải báo thành viên 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frontend/lib/presentation/shared/widgets/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Thành viên 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Không sửa style global tùy tiện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backend/src/main/java/com/example/rentalmanagement/common/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sz w:val="21"/>
              </w:rPr>
              <w:t>Thành viên 1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 w:eastAsia="Consolas"/>
                <w:sz w:val="19"/>
              </w:rPr>
              <w:t>Sửa response/security/exception cần review chung</w:t>
            </w:r>
          </w:p>
        </w:tc>
      </w:tr>
    </w:tbl>
    <w:p/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Quy ước code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Theme: ưu tiên Theme.of(context).colorScheme.*, hạn chế màu hard-code.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AppBar: dùng AppBar mặc định, chỉ custom khi thật sự cần.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Card: ưu tiên AppCard.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Status: ưu tiên StatusChip.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Loading: dùng PageLoading / CardShimmer.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Empty/error: dùng EmptyState / ErrorState.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Routing: dùng AppRoutes.*, không hard-code route string trong UI.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API: gọi qua repository, không gọi Dio trực tiếp trong screen.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 response: giữ format ApiResponse / ErrorResponse.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Pagination: mọi danh sách dài phải có page/size và loading more.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Calibri"/>
          <w:b/>
          <w:color w:val="2E74B5"/>
          <w:sz w:val="26"/>
        </w:rPr>
        <w:t>Branch và commit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Mỗi người tạo branch riêng: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feature/member1-auth-core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feature/member2-room-tenant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feature/member3-contract-meter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feature/member4-invoice-report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feature/member5-maintenance-tenant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Commit message nên ngắn gọn theo format: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feat(auth): add forgot password flow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fix(invoice): apply month and status filters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ui(tenant): polish profile dark mode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Trước khi merge: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Frontend: flutter analyze và flutter build web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Backend: mvn test</w:t>
      </w:r>
    </w:p>
    <w:p>
      <w:pPr>
        <w:pStyle w:val="ListBullet"/>
        <w:spacing w:after="80"/>
      </w:pPr>
      <w:r>
        <w:rPr>
          <w:rFonts w:ascii="Calibri" w:hAnsi="Calibri" w:eastAsia="Calibri"/>
        </w:rPr>
        <w:t>Test thủ công màn hình/phiên API mình phụ trách.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Calibri"/>
          <w:b/>
          <w:color w:val="2E74B5"/>
          <w:sz w:val="32"/>
        </w:rPr>
        <w:t>Tiêu chí hoàn thành</w:t>
      </w:r>
    </w:p>
    <w:p>
      <w:r>
        <w:rPr>
          <w:rFonts w:ascii="Calibri" w:hAnsi="Calibri" w:eastAsia="Calibri"/>
          <w:b w:val="0"/>
          <w:i w:val="0"/>
        </w:rPr>
        <w:t>Một task được xem là xong khi: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D6"/>
          <w:left w:val="single" w:sz="6" w:space="0" w:color="B8C2D6"/>
          <w:bottom w:val="single" w:sz="6" w:space="0" w:color="B8C2D6"/>
          <w:right w:val="single" w:sz="6" w:space="0" w:color="B8C2D6"/>
          <w:insideH w:val="single" w:sz="6" w:space="0" w:color="B8C2D6"/>
          <w:insideV w:val="single" w:sz="6" w:space="0" w:color="B8C2D6"/>
        </w:tblBorders>
      </w:tblPr>
      <w:tblGrid>
        <w:gridCol w:w="4680"/>
        <w:gridCol w:w="4680"/>
      </w:tblGrid>
      <w:t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Xong</w:t>
            </w:r>
          </w:p>
        </w:tc>
        <w:tc>
          <w:tcPr>
            <w:tcW w:type="dxa" w:w="8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color w:val="1F4D78"/>
              </w:rPr>
              <w:t>Tiêu chí hoàn thành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UI hiển thị đúng ở light và dark mode.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Form có validate và hiển thị lỗi dễ hiểu.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API trả lời đúng, có xử lý lỗi ở frontend.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Danh sách có loading/empty/error state.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Refresh/reload trang không mất state quan trọng như auth/theme.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Không làm vỡ route hoặc role guard admin/tenant.</w:t>
            </w:r>
          </w:p>
        </w:tc>
      </w:tr>
      <w:t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sz w:val="21"/>
              </w:rPr>
              <w:t>☐</w:t>
            </w:r>
          </w:p>
        </w:tc>
        <w:tc>
          <w:tcPr>
            <w:tcW w:type="dxa" w:w="8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Calibri"/>
                <w:sz w:val="21"/>
              </w:rPr>
              <w:t>Đã test ít nhất 1 luồng thành công và 1 luồng lỗi.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675"/>
        <w:sz w:val="18"/>
      </w:rPr>
      <w:t>Smart Rental Management System - Ph?n c?ng nh?m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