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 xml:space="preserve">Федеральное государственное бюджетное образовательное 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 xml:space="preserve">учреждение высшего образования 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>«Херсонский государственный педагогический университет»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Институт информационных технологий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Кафедра программной инженерии и информационных технологий 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40"/>
          <w:lang w:val="ru-RU"/>
        </w:rPr>
        <w:t xml:space="preserve">ПРАКТИЧЕСКАЯ РАБОТА 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40"/>
          <w:lang w:val="ru-RU"/>
        </w:rPr>
        <w:t>по дисциплине: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40"/>
          <w:lang w:val="ru-RU"/>
        </w:rPr>
        <w:t xml:space="preserve">«Современные операционные системы и базы данных» </w:t>
      </w:r>
    </w:p>
    <w:p w:rsidR="004001E3" w:rsidRPr="00236533" w:rsidRDefault="004001E3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36"/>
          <w:lang w:val="ru-RU"/>
        </w:rPr>
        <w:t>на тему: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36"/>
          <w:lang w:val="ru-RU"/>
        </w:rPr>
        <w:t>«</w:t>
      </w:r>
      <w:r w:rsidR="00AE04A9" w:rsidRPr="00AE04A9">
        <w:rPr>
          <w:rFonts w:ascii="Times New Roman" w:eastAsia="Times New Roman" w:hAnsi="Times New Roman" w:cs="Times New Roman"/>
          <w:sz w:val="36"/>
          <w:lang w:val="ru-RU"/>
        </w:rPr>
        <w:t xml:space="preserve">Подключение базы данных к </w:t>
      </w:r>
      <w:proofErr w:type="spellStart"/>
      <w:r w:rsidR="00AE04A9" w:rsidRPr="00AE04A9">
        <w:rPr>
          <w:rFonts w:ascii="Times New Roman" w:eastAsia="Times New Roman" w:hAnsi="Times New Roman" w:cs="Times New Roman"/>
          <w:sz w:val="36"/>
          <w:lang w:val="ru-RU"/>
        </w:rPr>
        <w:t>сайту-портфолио</w:t>
      </w:r>
      <w:proofErr w:type="spellEnd"/>
      <w:r w:rsidRPr="00236533">
        <w:rPr>
          <w:rFonts w:ascii="Times New Roman" w:eastAsia="Times New Roman" w:hAnsi="Times New Roman" w:cs="Times New Roman"/>
          <w:sz w:val="36"/>
          <w:lang w:val="ru-RU"/>
        </w:rPr>
        <w:t>»</w:t>
      </w:r>
    </w:p>
    <w:p w:rsidR="004001E3" w:rsidRPr="00236533" w:rsidRDefault="00F53F9F" w:rsidP="00B96771">
      <w:pPr>
        <w:spacing w:after="0" w:line="240" w:lineRule="auto"/>
        <w:jc w:val="center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        </w:t>
      </w: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D72620" w:rsidRPr="00236533" w:rsidRDefault="00D72620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Выполнил: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</w:rPr>
        <w:t>C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тудент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gramStart"/>
      <w:r w:rsidRPr="00236533">
        <w:rPr>
          <w:rFonts w:ascii="Times New Roman" w:eastAsia="Times New Roman" w:hAnsi="Times New Roman" w:cs="Times New Roman"/>
          <w:sz w:val="28"/>
          <w:lang w:val="ru-RU"/>
        </w:rPr>
        <w:t>гр.:</w:t>
      </w:r>
      <w:proofErr w:type="gram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12-25РПм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Трифонов Д.С.</w:t>
      </w:r>
    </w:p>
    <w:p w:rsidR="004001E3" w:rsidRPr="00236533" w:rsidRDefault="004001E3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Проверила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Преподаватель: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доцент, к.н., </w:t>
      </w:r>
      <w:proofErr w:type="spellStart"/>
      <w:r w:rsidRPr="00236533">
        <w:rPr>
          <w:rFonts w:ascii="Times New Roman" w:eastAsia="Times New Roman" w:hAnsi="Times New Roman" w:cs="Times New Roman"/>
          <w:sz w:val="28"/>
          <w:lang w:val="ru-RU"/>
        </w:rPr>
        <w:t>Галлини</w:t>
      </w:r>
      <w:proofErr w:type="spellEnd"/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Надежда</w:t>
      </w:r>
      <w:r w:rsidR="0046484D" w:rsidRPr="00236533">
        <w:rPr>
          <w:rFonts w:ascii="Times New Roman" w:eastAsia="Times New Roman" w:hAnsi="Times New Roman" w:cs="Times New Roman"/>
          <w:sz w:val="28"/>
        </w:rPr>
        <w:t> 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Игоревна</w:t>
      </w: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>Оценка:_____________</w:t>
      </w:r>
    </w:p>
    <w:p w:rsidR="004001E3" w:rsidRPr="00236533" w:rsidRDefault="00F53F9F" w:rsidP="00B96771">
      <w:pPr>
        <w:spacing w:after="0" w:line="240" w:lineRule="auto"/>
        <w:ind w:left="5670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Дата: </w:t>
      </w:r>
      <w:r w:rsidR="00AE04A9" w:rsidRPr="00D97571">
        <w:rPr>
          <w:rFonts w:ascii="Times New Roman" w:eastAsia="Times New Roman" w:hAnsi="Times New Roman" w:cs="Times New Roman"/>
          <w:sz w:val="28"/>
          <w:lang w:val="ru-RU"/>
        </w:rPr>
        <w:t>16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</w:t>
      </w:r>
      <w:r w:rsidR="0046484D" w:rsidRPr="00236533">
        <w:rPr>
          <w:rFonts w:ascii="Times New Roman" w:eastAsia="Times New Roman" w:hAnsi="Times New Roman" w:cs="Times New Roman"/>
          <w:sz w:val="28"/>
          <w:lang w:val="ru-RU"/>
        </w:rPr>
        <w:t>10</w:t>
      </w:r>
      <w:r w:rsidRPr="00236533">
        <w:rPr>
          <w:rFonts w:ascii="Times New Roman" w:eastAsia="Times New Roman" w:hAnsi="Times New Roman" w:cs="Times New Roman"/>
          <w:sz w:val="28"/>
          <w:lang w:val="ru-RU"/>
        </w:rPr>
        <w:t>.2026</w:t>
      </w:r>
    </w:p>
    <w:p w:rsidR="004001E3" w:rsidRPr="00236533" w:rsidRDefault="00F53F9F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46484D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D72620" w:rsidRPr="00236533" w:rsidRDefault="00D72620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001E3" w:rsidRPr="00236533" w:rsidRDefault="004001E3" w:rsidP="00B96771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:rsidR="0046484D" w:rsidRPr="00236533" w:rsidRDefault="00F53F9F" w:rsidP="0046484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36533"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                           </w:t>
      </w:r>
      <w:r w:rsidRPr="00236533">
        <w:rPr>
          <w:rFonts w:ascii="Times New Roman" w:eastAsia="Times New Roman" w:hAnsi="Times New Roman" w:cs="Times New Roman"/>
          <w:b/>
          <w:sz w:val="28"/>
          <w:lang w:val="ru-RU"/>
        </w:rPr>
        <w:t>Херсон,  2026</w:t>
      </w:r>
      <w:r w:rsidR="0046484D" w:rsidRPr="00236533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="00135149" w:rsidRPr="00236533" w:rsidRDefault="001714A8" w:rsidP="0046484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36533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ПРАКТИЧЕСКАЯ РАБОТА</w:t>
      </w:r>
    </w:p>
    <w:p w:rsidR="009D101F" w:rsidRPr="00D97571" w:rsidRDefault="00D97571">
      <w:pPr>
        <w:pStyle w:val="1"/>
        <w:spacing w:before="240" w:after="120" w:line="360" w:lineRule="auto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lang w:val="ru-RU"/>
        </w:rPr>
        <w:t>Отчёт о выполнении</w:t>
      </w: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Цель работы - подключить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SQLite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к серверной части учебного </w:t>
      </w:r>
      <w:proofErr w:type="spellStart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сайта-портфолио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разобрать таблицы и параметризованные запросы, управлять материалами через </w:t>
      </w:r>
      <w:proofErr w:type="spellStart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админку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проверить, что записи остаются после перезапуска. Образец по заданию - серверная версия сайта «Сайт срочно». Готовый статический сайт двух предыдущих работ лежит в папке </w:t>
      </w:r>
      <w:r>
        <w:rPr>
          <w:rFonts w:ascii="Times New Roman" w:eastAsia="Times New Roman" w:hAnsi="Times New Roman" w:cs="Times New Roman"/>
          <w:color w:val="000000"/>
          <w:sz w:val="28"/>
        </w:rPr>
        <w:t>f</w:t>
      </w:r>
      <w:r>
        <w:rPr>
          <w:rFonts w:ascii="Times New Roman" w:eastAsia="Times New Roman" w:hAnsi="Times New Roman" w:cs="Times New Roman"/>
          <w:color w:val="000000"/>
          <w:sz w:val="28"/>
        </w:rPr>
        <w:t>rontend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</w:rPr>
        <w:t>dev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её я и подключил к базе. Отдельный архив учебного комплекта к заданию не прилагался, поэтому сервер, схему и </w:t>
      </w:r>
      <w:proofErr w:type="spellStart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админку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я собрал теми средствами, которые уже есть на компьютере: </w:t>
      </w:r>
      <w:r>
        <w:rPr>
          <w:rFonts w:ascii="Times New Roman" w:eastAsia="Times New Roman" w:hAnsi="Times New Roman" w:cs="Times New Roman"/>
          <w:color w:val="000000"/>
          <w:sz w:val="28"/>
        </w:rPr>
        <w:t>Node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js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22.15.0 и встроенный модуль </w:t>
      </w:r>
      <w:r>
        <w:rPr>
          <w:rFonts w:ascii="Times New Roman" w:eastAsia="Times New Roman" w:hAnsi="Times New Roman" w:cs="Times New Roman"/>
          <w:color w:val="000000"/>
          <w:sz w:val="28"/>
        </w:rPr>
        <w:t>node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sqlite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 На этой версии моду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ль включается флагом --</w:t>
      </w:r>
      <w:r>
        <w:rPr>
          <w:rFonts w:ascii="Times New Roman" w:eastAsia="Times New Roman" w:hAnsi="Times New Roman" w:cs="Times New Roman"/>
          <w:color w:val="000000"/>
          <w:sz w:val="28"/>
        </w:rPr>
        <w:t>experimental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sqlite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его подставляет </w:t>
      </w:r>
      <w:r>
        <w:rPr>
          <w:rFonts w:ascii="Times New Roman" w:eastAsia="Times New Roman" w:hAnsi="Times New Roman" w:cs="Times New Roman"/>
          <w:color w:val="000000"/>
          <w:sz w:val="28"/>
        </w:rPr>
        <w:t>server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</w:rPr>
        <w:t>start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mjs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Результат - главная страница получает опубликованные проекты из файла </w:t>
      </w:r>
      <w:r>
        <w:rPr>
          <w:rFonts w:ascii="Times New Roman" w:eastAsia="Times New Roman" w:hAnsi="Times New Roman" w:cs="Times New Roman"/>
          <w:color w:val="000000"/>
          <w:sz w:val="28"/>
        </w:rPr>
        <w:t>frontend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</w:rPr>
        <w:t>dev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</w:rPr>
        <w:t>data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</w:rPr>
        <w:t>portfolio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sqlite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 Администратор входит по паролю, видит черновики, создаёт и меняет матери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алы. После остановки и нового запуска сервера те же записи на месте, а старый сеанс уже не действует. Ниже показано, как действие в браузере доходит до </w:t>
      </w:r>
      <w:r>
        <w:rPr>
          <w:rFonts w:ascii="Times New Roman" w:eastAsia="Times New Roman" w:hAnsi="Times New Roman" w:cs="Times New Roman"/>
          <w:color w:val="000000"/>
          <w:sz w:val="28"/>
        </w:rPr>
        <w:t>SQL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Пароль, </w:t>
      </w:r>
      <w:r>
        <w:rPr>
          <w:rFonts w:ascii="Times New Roman" w:eastAsia="Times New Roman" w:hAnsi="Times New Roman" w:cs="Times New Roman"/>
          <w:color w:val="000000"/>
          <w:sz w:val="28"/>
        </w:rPr>
        <w:t>cookie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файл базы в отчёт не входят.</w:t>
      </w:r>
    </w:p>
    <w:p w:rsidR="009D101F" w:rsidRPr="00D97571" w:rsidRDefault="00D97571">
      <w:pPr>
        <w:pStyle w:val="1"/>
        <w:spacing w:before="240" w:after="120" w:line="360" w:lineRule="auto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lang w:val="ru-RU"/>
        </w:rPr>
        <w:t>1. Архитектура</w:t>
      </w: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Браузер к файлу базы не подключается. 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Он шлёт </w:t>
      </w:r>
      <w:r>
        <w:rPr>
          <w:rFonts w:ascii="Times New Roman" w:eastAsia="Times New Roman" w:hAnsi="Times New Roman" w:cs="Times New Roman"/>
          <w:color w:val="000000"/>
          <w:sz w:val="28"/>
        </w:rPr>
        <w:t>HTTP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-запрос процессу </w:t>
      </w:r>
      <w:r>
        <w:rPr>
          <w:rFonts w:ascii="Times New Roman" w:eastAsia="Times New Roman" w:hAnsi="Times New Roman" w:cs="Times New Roman"/>
          <w:color w:val="000000"/>
          <w:sz w:val="28"/>
        </w:rPr>
        <w:t>Node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js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Сервер проверяет сеанс, поля и только потом выполняет </w:t>
      </w:r>
      <w:r>
        <w:rPr>
          <w:rFonts w:ascii="Times New Roman" w:eastAsia="Times New Roman" w:hAnsi="Times New Roman" w:cs="Times New Roman"/>
          <w:color w:val="000000"/>
          <w:sz w:val="28"/>
        </w:rPr>
        <w:t>SQL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Ответ снова уходит в браузер. Схема такая: браузер → </w:t>
      </w:r>
      <w:r>
        <w:rPr>
          <w:rFonts w:ascii="Times New Roman" w:eastAsia="Times New Roman" w:hAnsi="Times New Roman" w:cs="Times New Roman"/>
          <w:color w:val="000000"/>
          <w:sz w:val="28"/>
        </w:rPr>
        <w:t>HTTP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API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→ </w:t>
      </w:r>
      <w:r>
        <w:rPr>
          <w:rFonts w:ascii="Times New Roman" w:eastAsia="Times New Roman" w:hAnsi="Times New Roman" w:cs="Times New Roman"/>
          <w:color w:val="000000"/>
          <w:sz w:val="28"/>
        </w:rPr>
        <w:t>server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</w:rPr>
        <w:t>app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mjs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→ </w:t>
      </w:r>
      <w:r>
        <w:rPr>
          <w:rFonts w:ascii="Times New Roman" w:eastAsia="Times New Roman" w:hAnsi="Times New Roman" w:cs="Times New Roman"/>
          <w:color w:val="000000"/>
          <w:sz w:val="28"/>
        </w:rPr>
        <w:t>server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</w:rPr>
        <w:t>store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mjs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→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SQLite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→ ответ.</w:t>
      </w:r>
    </w:p>
    <w:p w:rsidR="009D101F" w:rsidRDefault="00D97571">
      <w:pPr>
        <w:spacing w:before="200" w:after="80" w:line="360" w:lineRule="auto"/>
        <w:jc w:val="center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Таблица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1 -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компоненты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приложения</w:t>
      </w:r>
    </w:p>
    <w:tbl>
      <w:tblPr>
        <w:tblStyle w:val="aff0"/>
        <w:tblW w:w="0" w:type="auto"/>
        <w:tblLook w:val="04A0"/>
      </w:tblPr>
      <w:tblGrid>
        <w:gridCol w:w="4821"/>
        <w:gridCol w:w="4821"/>
      </w:tblGrid>
      <w:tr w:rsidR="009D101F">
        <w:tc>
          <w:tcPr>
            <w:tcW w:w="4821" w:type="dxa"/>
            <w:shd w:val="clear" w:color="auto" w:fill="F4EFE6"/>
          </w:tcPr>
          <w:p w:rsidR="009D101F" w:rsidRDefault="00D97571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Файл</w:t>
            </w:r>
          </w:p>
        </w:tc>
        <w:tc>
          <w:tcPr>
            <w:tcW w:w="4821" w:type="dxa"/>
            <w:shd w:val="clear" w:color="auto" w:fill="F4EFE6"/>
          </w:tcPr>
          <w:p w:rsidR="009D101F" w:rsidRDefault="00D97571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Назн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ачение</w:t>
            </w:r>
          </w:p>
        </w:tc>
      </w:tr>
      <w:tr w:rsidR="009D101F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index.html, css/, js/, images/</w:t>
            </w:r>
          </w:p>
        </w:tc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Публичная страница прежнего портфолио</w:t>
            </w:r>
          </w:p>
        </w:tc>
      </w:tr>
      <w:tr w:rsidR="009D101F" w:rsidRPr="00D97571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server/app.mjs</w:t>
            </w:r>
          </w:p>
        </w:tc>
        <w:tc>
          <w:tcPr>
            <w:tcW w:w="4821" w:type="dxa"/>
          </w:tcPr>
          <w:p w:rsidR="009D101F" w:rsidRPr="00D97571" w:rsidRDefault="00D97571">
            <w:pPr>
              <w:rPr>
                <w:lang w:val="ru-RU"/>
              </w:rPr>
            </w:pP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>Маршруты, проверка входа и выдача страниц</w:t>
            </w:r>
          </w:p>
        </w:tc>
      </w:tr>
      <w:tr w:rsidR="009D101F" w:rsidRPr="00D97571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server/store.mjs</w:t>
            </w:r>
          </w:p>
        </w:tc>
        <w:tc>
          <w:tcPr>
            <w:tcW w:w="4821" w:type="dxa"/>
          </w:tcPr>
          <w:p w:rsidR="009D101F" w:rsidRPr="00D97571" w:rsidRDefault="00D97571">
            <w:pPr>
              <w:rPr>
                <w:lang w:val="ru-RU"/>
              </w:rPr>
            </w:pP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>Открытие базы, миграция и сохранение</w:t>
            </w:r>
          </w:p>
        </w:tc>
      </w:tr>
      <w:tr w:rsidR="009D101F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server/schema.sql</w:t>
            </w:r>
          </w:p>
        </w:tc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Таблицы entries, admins, inquiries и индекс</w:t>
            </w:r>
          </w:p>
        </w:tc>
      </w:tr>
      <w:tr w:rsidR="009D101F" w:rsidRPr="00D97571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server/admin.html, admin.js, admin.css</w:t>
            </w:r>
          </w:p>
        </w:tc>
        <w:tc>
          <w:tcPr>
            <w:tcW w:w="4821" w:type="dxa"/>
          </w:tcPr>
          <w:p w:rsidR="009D101F" w:rsidRPr="00D97571" w:rsidRDefault="00D97571">
            <w:pPr>
              <w:rPr>
                <w:lang w:val="ru-RU"/>
              </w:rPr>
            </w:pP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>Вход, список материалов, редактор и заявки</w:t>
            </w:r>
          </w:p>
        </w:tc>
      </w:tr>
      <w:tr w:rsidR="009D101F" w:rsidRPr="00D97571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server/site.js</w:t>
            </w:r>
          </w:p>
        </w:tc>
        <w:tc>
          <w:tcPr>
            <w:tcW w:w="4821" w:type="dxa"/>
          </w:tcPr>
          <w:p w:rsidR="009D101F" w:rsidRPr="00D97571" w:rsidRDefault="00D97571">
            <w:pPr>
              <w:rPr>
                <w:lang w:val="ru-RU"/>
              </w:rPr>
            </w:pP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>Форма учебной заявки на главной</w:t>
            </w:r>
          </w:p>
        </w:tc>
      </w:tr>
      <w:tr w:rsidR="009D101F" w:rsidRPr="00D97571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server/inspect.mjs</w:t>
            </w:r>
          </w:p>
        </w:tc>
        <w:tc>
          <w:tcPr>
            <w:tcW w:w="4821" w:type="dxa"/>
          </w:tcPr>
          <w:p w:rsidR="009D101F" w:rsidRPr="00D97571" w:rsidRDefault="00D97571">
            <w:pPr>
              <w:rPr>
                <w:lang w:val="ru-RU"/>
              </w:rPr>
            </w:pP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>Чтение записей из консоли без изменения базы</w:t>
            </w:r>
          </w:p>
        </w:tc>
      </w:tr>
      <w:tr w:rsidR="009D101F" w:rsidRPr="00D97571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server/read-projects.mjs</w:t>
            </w:r>
          </w:p>
        </w:tc>
        <w:tc>
          <w:tcPr>
            <w:tcW w:w="4821" w:type="dxa"/>
          </w:tcPr>
          <w:p w:rsidR="009D101F" w:rsidRPr="00D97571" w:rsidRDefault="00D97571">
            <w:pPr>
              <w:rPr>
                <w:lang w:val="ru-RU"/>
              </w:rPr>
            </w:pP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>Выборка опубликованных проектов и д</w:t>
            </w: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 xml:space="preserve">ва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COUNT</w:t>
            </w:r>
          </w:p>
        </w:tc>
      </w:tr>
      <w:tr w:rsidR="009D101F" w:rsidRPr="00D97571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server/sql-experiment.mjs</w:t>
            </w:r>
          </w:p>
        </w:tc>
        <w:tc>
          <w:tcPr>
            <w:tcW w:w="4821" w:type="dxa"/>
          </w:tcPr>
          <w:p w:rsidR="009D101F" w:rsidRPr="00D97571" w:rsidRDefault="00D97571">
            <w:pPr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INSERT</w:t>
            </w: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UPDATE</w:t>
            </w: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 xml:space="preserve"> внутри транзакции с откатом</w:t>
            </w:r>
          </w:p>
        </w:tc>
      </w:tr>
      <w:tr w:rsidR="009D101F" w:rsidRPr="00D97571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data/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portfolio.sqlite</w:t>
            </w:r>
            <w:proofErr w:type="spellEnd"/>
          </w:p>
        </w:tc>
        <w:tc>
          <w:tcPr>
            <w:tcW w:w="4821" w:type="dxa"/>
          </w:tcPr>
          <w:p w:rsidR="009D101F" w:rsidRPr="00D97571" w:rsidRDefault="00D97571">
            <w:pPr>
              <w:rPr>
                <w:lang w:val="ru-RU"/>
              </w:rPr>
            </w:pP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>Файл базы, его не отдаёт публичный маршрут</w:t>
            </w:r>
          </w:p>
        </w:tc>
      </w:tr>
    </w:tbl>
    <w:p w:rsidR="009D101F" w:rsidRPr="00D97571" w:rsidRDefault="009D101F">
      <w:pPr>
        <w:rPr>
          <w:lang w:val="ru-RU"/>
        </w:rPr>
      </w:pP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Граница между браузером и </w:t>
      </w:r>
      <w:r>
        <w:rPr>
          <w:rFonts w:ascii="Times New Roman" w:eastAsia="Times New Roman" w:hAnsi="Times New Roman" w:cs="Times New Roman"/>
          <w:color w:val="000000"/>
          <w:sz w:val="28"/>
        </w:rPr>
        <w:t>SQL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проходит на сервере. </w:t>
      </w:r>
      <w:r>
        <w:rPr>
          <w:rFonts w:ascii="Times New Roman" w:eastAsia="Times New Roman" w:hAnsi="Times New Roman" w:cs="Times New Roman"/>
          <w:color w:val="000000"/>
          <w:sz w:val="28"/>
        </w:rPr>
        <w:t>admin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js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только собирает поля формы и вызывает </w:t>
      </w:r>
      <w:r>
        <w:rPr>
          <w:rFonts w:ascii="Times New Roman" w:eastAsia="Times New Roman" w:hAnsi="Times New Roman" w:cs="Times New Roman"/>
          <w:color w:val="000000"/>
          <w:sz w:val="28"/>
        </w:rPr>
        <w:t>fetch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Пароль в </w:t>
      </w:r>
      <w:r>
        <w:rPr>
          <w:rFonts w:ascii="Times New Roman" w:eastAsia="Times New Roman" w:hAnsi="Times New Roman" w:cs="Times New Roman"/>
          <w:color w:val="000000"/>
          <w:sz w:val="28"/>
        </w:rPr>
        <w:t>admin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js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не записан: иначе он оказался бы в исходном тексте страницы. В таблицу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admins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попадает соль 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scrypt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proofErr w:type="spellStart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хеш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Проверка пароля, </w:t>
      </w:r>
      <w:r>
        <w:rPr>
          <w:rFonts w:ascii="Times New Roman" w:eastAsia="Times New Roman" w:hAnsi="Times New Roman" w:cs="Times New Roman"/>
          <w:color w:val="000000"/>
          <w:sz w:val="28"/>
        </w:rPr>
        <w:t>CSRF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proofErr w:type="spellStart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токена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сеанса стоит в </w:t>
      </w:r>
      <w:r>
        <w:rPr>
          <w:rFonts w:ascii="Times New Roman" w:eastAsia="Times New Roman" w:hAnsi="Times New Roman" w:cs="Times New Roman"/>
          <w:color w:val="000000"/>
          <w:sz w:val="28"/>
        </w:rPr>
        <w:t>app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mjs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а </w:t>
      </w:r>
      <w:r>
        <w:rPr>
          <w:rFonts w:ascii="Times New Roman" w:eastAsia="Times New Roman" w:hAnsi="Times New Roman" w:cs="Times New Roman"/>
          <w:color w:val="000000"/>
          <w:sz w:val="28"/>
        </w:rPr>
        <w:t>prepare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</w:rPr>
        <w:t>run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- в </w:t>
      </w:r>
      <w:r>
        <w:rPr>
          <w:rFonts w:ascii="Times New Roman" w:eastAsia="Times New Roman" w:hAnsi="Times New Roman" w:cs="Times New Roman"/>
          <w:color w:val="000000"/>
          <w:sz w:val="28"/>
        </w:rPr>
        <w:t>store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mjs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Публичный список берёт только строки с </w:t>
      </w:r>
      <w:r>
        <w:rPr>
          <w:rFonts w:ascii="Times New Roman" w:eastAsia="Times New Roman" w:hAnsi="Times New Roman" w:cs="Times New Roman"/>
          <w:color w:val="000000"/>
          <w:sz w:val="28"/>
        </w:rPr>
        <w:t>publish</w:t>
      </w:r>
      <w:r>
        <w:rPr>
          <w:rFonts w:ascii="Times New Roman" w:eastAsia="Times New Roman" w:hAnsi="Times New Roman" w:cs="Times New Roman"/>
          <w:color w:val="000000"/>
          <w:sz w:val="28"/>
        </w:rPr>
        <w:t>ed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= 1. Сеанс лежит в памяти процесса: выход, истечение срока или перезапуск его обрывают. </w:t>
      </w:r>
      <w:r>
        <w:rPr>
          <w:rFonts w:ascii="Times New Roman" w:eastAsia="Times New Roman" w:hAnsi="Times New Roman" w:cs="Times New Roman"/>
          <w:color w:val="000000"/>
          <w:sz w:val="28"/>
        </w:rPr>
        <w:t>Cookie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стоит с флагом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HttpOnly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9D101F" w:rsidRPr="00D97571" w:rsidRDefault="00D97571">
      <w:pPr>
        <w:pStyle w:val="1"/>
        <w:spacing w:before="240" w:after="120" w:line="360" w:lineRule="auto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lang w:val="ru-RU"/>
        </w:rPr>
        <w:t>2. Таблицы и ограничения</w:t>
      </w:r>
    </w:p>
    <w:p w:rsidR="009D101F" w:rsidRDefault="00D97571">
      <w:pPr>
        <w:spacing w:after="120" w:line="360" w:lineRule="auto"/>
        <w:ind w:firstLine="709"/>
        <w:jc w:val="both"/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Проекты, услуги и заметки лежат в одной таблице </w:t>
      </w:r>
      <w:r>
        <w:rPr>
          <w:rFonts w:ascii="Times New Roman" w:eastAsia="Times New Roman" w:hAnsi="Times New Roman" w:cs="Times New Roman"/>
          <w:color w:val="000000"/>
          <w:sz w:val="28"/>
        </w:rPr>
        <w:t>entries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Тип задаёт поле </w:t>
      </w:r>
      <w:r>
        <w:rPr>
          <w:rFonts w:ascii="Times New Roman" w:eastAsia="Times New Roman" w:hAnsi="Times New Roman" w:cs="Times New Roman"/>
          <w:color w:val="000000"/>
          <w:sz w:val="28"/>
        </w:rPr>
        <w:t>kind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 Так не повторяются общие поля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но допустимые значения приходится ограничивать через </w:t>
      </w:r>
      <w:r>
        <w:rPr>
          <w:rFonts w:ascii="Times New Roman" w:eastAsia="Times New Roman" w:hAnsi="Times New Roman" w:cs="Times New Roman"/>
          <w:color w:val="000000"/>
          <w:sz w:val="28"/>
        </w:rPr>
        <w:t>CHECK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</w:rPr>
        <w:t>Учётная запись одна, заявки вынесены отдельно.</w:t>
      </w:r>
    </w:p>
    <w:p w:rsidR="009D101F" w:rsidRDefault="00D97571">
      <w:pPr>
        <w:spacing w:before="200" w:after="80" w:line="36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Таблица 2 - сущности базы</w:t>
      </w:r>
    </w:p>
    <w:tbl>
      <w:tblPr>
        <w:tblStyle w:val="aff0"/>
        <w:tblW w:w="0" w:type="auto"/>
        <w:tblLook w:val="04A0"/>
      </w:tblPr>
      <w:tblGrid>
        <w:gridCol w:w="4821"/>
        <w:gridCol w:w="4821"/>
      </w:tblGrid>
      <w:tr w:rsidR="009D101F">
        <w:tc>
          <w:tcPr>
            <w:tcW w:w="4821" w:type="dxa"/>
            <w:shd w:val="clear" w:color="auto" w:fill="F4EFE6"/>
          </w:tcPr>
          <w:p w:rsidR="009D101F" w:rsidRDefault="00D97571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Таблица</w:t>
            </w:r>
          </w:p>
        </w:tc>
        <w:tc>
          <w:tcPr>
            <w:tcW w:w="4821" w:type="dxa"/>
            <w:shd w:val="clear" w:color="auto" w:fill="F4EFE6"/>
          </w:tcPr>
          <w:p w:rsidR="009D101F" w:rsidRDefault="00D97571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Ключ и назначение</w:t>
            </w:r>
          </w:p>
        </w:tc>
      </w:tr>
      <w:tr w:rsidR="009D101F" w:rsidRPr="00D97571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entries</w:t>
            </w:r>
          </w:p>
        </w:tc>
        <w:tc>
          <w:tcPr>
            <w:tcW w:w="4821" w:type="dxa"/>
          </w:tcPr>
          <w:p w:rsidR="009D101F" w:rsidRPr="00D97571" w:rsidRDefault="00D97571">
            <w:pPr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id</w:t>
            </w: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 xml:space="preserve">; уникальная пара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kind</w:t>
            </w: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 xml:space="preserve"> и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slug</w:t>
            </w: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>; материалы</w:t>
            </w:r>
          </w:p>
        </w:tc>
      </w:tr>
      <w:tr w:rsidR="009D101F" w:rsidRPr="00D97571">
        <w:tc>
          <w:tcPr>
            <w:tcW w:w="4821" w:type="dxa"/>
          </w:tcPr>
          <w:p w:rsidR="009D101F" w:rsidRDefault="00D97571"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admins</w:t>
            </w:r>
            <w:proofErr w:type="spellEnd"/>
          </w:p>
        </w:tc>
        <w:tc>
          <w:tcPr>
            <w:tcW w:w="4821" w:type="dxa"/>
          </w:tcPr>
          <w:p w:rsidR="009D101F" w:rsidRPr="00D97571" w:rsidRDefault="00D97571">
            <w:pPr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id</w:t>
            </w: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 xml:space="preserve"> = 1; соль и </w:t>
            </w:r>
            <w:proofErr w:type="spellStart"/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>хеш</w:t>
            </w:r>
            <w:proofErr w:type="spellEnd"/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 xml:space="preserve"> пароля</w:t>
            </w:r>
          </w:p>
        </w:tc>
      </w:tr>
      <w:tr w:rsidR="009D101F" w:rsidRPr="00D97571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inquiries</w:t>
            </w:r>
          </w:p>
        </w:tc>
        <w:tc>
          <w:tcPr>
            <w:tcW w:w="4821" w:type="dxa"/>
          </w:tcPr>
          <w:p w:rsidR="009D101F" w:rsidRPr="00D97571" w:rsidRDefault="00D97571">
            <w:pPr>
              <w:rPr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id</w:t>
            </w: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>; контакт, текст, согласие и статус заявки</w:t>
            </w:r>
          </w:p>
        </w:tc>
      </w:tr>
    </w:tbl>
    <w:p w:rsidR="009D101F" w:rsidRPr="00D97571" w:rsidRDefault="009D101F">
      <w:pPr>
        <w:rPr>
          <w:lang w:val="ru-RU"/>
        </w:rPr>
      </w:pPr>
    </w:p>
    <w:p w:rsidR="009D101F" w:rsidRDefault="00D97571">
      <w:pPr>
        <w:spacing w:before="200" w:after="80" w:line="360" w:lineRule="auto"/>
        <w:jc w:val="right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Листинг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1 -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фрагмент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схемы entries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CREATE TABLE IF NOT EXISTS entries (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id INTEGER PRIMARY KEY,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kind TEXT NOT NULL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  CHECK (kind IN ('project','service','article')),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slug TEXT NOT NULL,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tit</w:t>
      </w:r>
      <w:r>
        <w:rPr>
          <w:rFonts w:ascii="Consolas" w:eastAsia="Consolas" w:hAnsi="Consolas" w:cs="Consolas"/>
          <w:color w:val="000000"/>
          <w:sz w:val="20"/>
        </w:rPr>
        <w:t>le TEXT NOT NULL,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published INTEGER NOT NULL DEFAULT 0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  CHECK (published IN (0,1)),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version INTEGER NOT NULL DEFAULT 1,</w:t>
      </w:r>
    </w:p>
    <w:p w:rsidR="009D101F" w:rsidRPr="00D97571" w:rsidRDefault="00D97571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color w:val="000000"/>
          <w:sz w:val="20"/>
        </w:rPr>
        <w:t xml:space="preserve">  UNIQUE</w:t>
      </w:r>
      <w:r w:rsidRPr="00D97571">
        <w:rPr>
          <w:rFonts w:ascii="Consolas" w:eastAsia="Consolas" w:hAnsi="Consolas" w:cs="Consolas"/>
          <w:color w:val="000000"/>
          <w:sz w:val="20"/>
          <w:lang w:val="ru-RU"/>
        </w:rPr>
        <w:t>(</w:t>
      </w:r>
      <w:r>
        <w:rPr>
          <w:rFonts w:ascii="Consolas" w:eastAsia="Consolas" w:hAnsi="Consolas" w:cs="Consolas"/>
          <w:color w:val="000000"/>
          <w:sz w:val="20"/>
        </w:rPr>
        <w:t>kind</w:t>
      </w:r>
      <w:r w:rsidRPr="00D97571">
        <w:rPr>
          <w:rFonts w:ascii="Consolas" w:eastAsia="Consolas" w:hAnsi="Consolas" w:cs="Consolas"/>
          <w:color w:val="000000"/>
          <w:sz w:val="20"/>
          <w:lang w:val="ru-RU"/>
        </w:rPr>
        <w:t xml:space="preserve">, </w:t>
      </w:r>
      <w:r>
        <w:rPr>
          <w:rFonts w:ascii="Consolas" w:eastAsia="Consolas" w:hAnsi="Consolas" w:cs="Consolas"/>
          <w:color w:val="000000"/>
          <w:sz w:val="20"/>
        </w:rPr>
        <w:t>slug</w:t>
      </w:r>
      <w:r w:rsidRPr="00D97571">
        <w:rPr>
          <w:rFonts w:ascii="Consolas" w:eastAsia="Consolas" w:hAnsi="Consolas" w:cs="Consolas"/>
          <w:color w:val="000000"/>
          <w:sz w:val="20"/>
          <w:lang w:val="ru-RU"/>
        </w:rPr>
        <w:t>)</w:t>
      </w:r>
    </w:p>
    <w:p w:rsidR="009D101F" w:rsidRPr="00D97571" w:rsidRDefault="00D97571">
      <w:pPr>
        <w:spacing w:after="0" w:line="240" w:lineRule="auto"/>
        <w:rPr>
          <w:lang w:val="ru-RU"/>
        </w:rPr>
      </w:pPr>
      <w:r w:rsidRPr="00D97571">
        <w:rPr>
          <w:rFonts w:ascii="Consolas" w:eastAsia="Consolas" w:hAnsi="Consolas" w:cs="Consolas"/>
          <w:color w:val="000000"/>
          <w:sz w:val="20"/>
          <w:lang w:val="ru-RU"/>
        </w:rPr>
        <w:t>);</w:t>
      </w:r>
    </w:p>
    <w:p w:rsidR="009D101F" w:rsidRPr="00D97571" w:rsidRDefault="009D101F">
      <w:pPr>
        <w:spacing w:after="120" w:line="360" w:lineRule="auto"/>
        <w:ind w:firstLine="709"/>
        <w:jc w:val="both"/>
        <w:rPr>
          <w:lang w:val="ru-RU"/>
        </w:rPr>
      </w:pP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PRIMARY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KEY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нумерует строку и не даёт двум записям занять один </w:t>
      </w:r>
      <w:r>
        <w:rPr>
          <w:rFonts w:ascii="Times New Roman" w:eastAsia="Times New Roman" w:hAnsi="Times New Roman" w:cs="Times New Roman"/>
          <w:color w:val="000000"/>
          <w:sz w:val="28"/>
        </w:rPr>
        <w:t>id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</w:rPr>
        <w:t>NOT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NULL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запрещает пустое 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обязательное поле. </w:t>
      </w:r>
      <w:r>
        <w:rPr>
          <w:rFonts w:ascii="Times New Roman" w:eastAsia="Times New Roman" w:hAnsi="Times New Roman" w:cs="Times New Roman"/>
          <w:color w:val="000000"/>
          <w:sz w:val="28"/>
        </w:rPr>
        <w:t>DEFAULT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подставляет значение, если столбец не передали: новый материал рождается черновиком с </w:t>
      </w:r>
      <w:r>
        <w:rPr>
          <w:rFonts w:ascii="Times New Roman" w:eastAsia="Times New Roman" w:hAnsi="Times New Roman" w:cs="Times New Roman"/>
          <w:color w:val="000000"/>
          <w:sz w:val="28"/>
        </w:rPr>
        <w:t>version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= 1. </w:t>
      </w:r>
      <w:r>
        <w:rPr>
          <w:rFonts w:ascii="Times New Roman" w:eastAsia="Times New Roman" w:hAnsi="Times New Roman" w:cs="Times New Roman"/>
          <w:color w:val="000000"/>
          <w:sz w:val="28"/>
        </w:rPr>
        <w:t>CHECK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не пропускает посторонний </w:t>
      </w:r>
      <w:r>
        <w:rPr>
          <w:rFonts w:ascii="Times New Roman" w:eastAsia="Times New Roman" w:hAnsi="Times New Roman" w:cs="Times New Roman"/>
          <w:color w:val="000000"/>
          <w:sz w:val="28"/>
        </w:rPr>
        <w:t>kind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</w:rPr>
        <w:t>published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вне 0 и 1. </w:t>
      </w:r>
      <w:r>
        <w:rPr>
          <w:rFonts w:ascii="Times New Roman" w:eastAsia="Times New Roman" w:hAnsi="Times New Roman" w:cs="Times New Roman"/>
          <w:color w:val="000000"/>
          <w:sz w:val="28"/>
        </w:rPr>
        <w:t>UNIQUE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</w:rPr>
        <w:t>kind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slug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) хранит один адрес внутри типа: второй такой же прое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кт получает ответ 409, а повтор услуги с тем же адресом проекту не мешает. Индекс </w:t>
      </w:r>
      <w:r>
        <w:rPr>
          <w:rFonts w:ascii="Times New Roman" w:eastAsia="Times New Roman" w:hAnsi="Times New Roman" w:cs="Times New Roman"/>
          <w:color w:val="000000"/>
          <w:sz w:val="28"/>
        </w:rPr>
        <w:t>entries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public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построен по </w:t>
      </w:r>
      <w:r>
        <w:rPr>
          <w:rFonts w:ascii="Times New Roman" w:eastAsia="Times New Roman" w:hAnsi="Times New Roman" w:cs="Times New Roman"/>
          <w:color w:val="000000"/>
          <w:sz w:val="28"/>
        </w:rPr>
        <w:t>kind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published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sort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order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</w:rPr>
        <w:t>id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: по нему сервер выбирает опубликованные карточки в заданном порядке.</w:t>
      </w: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К материалу добавлен учебный год. Базу я для 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этого не удалял. В </w:t>
      </w:r>
      <w:r>
        <w:rPr>
          <w:rFonts w:ascii="Times New Roman" w:eastAsia="Times New Roman" w:hAnsi="Times New Roman" w:cs="Times New Roman"/>
          <w:color w:val="000000"/>
          <w:sz w:val="28"/>
        </w:rPr>
        <w:t>store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mjs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после создания таблиц читается </w:t>
      </w:r>
      <w:r>
        <w:rPr>
          <w:rFonts w:ascii="Times New Roman" w:eastAsia="Times New Roman" w:hAnsi="Times New Roman" w:cs="Times New Roman"/>
          <w:color w:val="000000"/>
          <w:sz w:val="28"/>
        </w:rPr>
        <w:t>PRAGMA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table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info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</w:rPr>
        <w:t>entries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). 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Если столбца study_year нет, выполняется ALTER TABLE entries ADD COLUMN study_year TEXT NOT NULL DEFAULT ''. 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Повторный запуск видит столбец и миграцию не повторяет. В в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ымышленных записях год равен 2026, на странице материала он выводится текстом.</w:t>
      </w:r>
    </w:p>
    <w:p w:rsidR="009D101F" w:rsidRPr="00D97571" w:rsidRDefault="00D97571">
      <w:pPr>
        <w:pStyle w:val="1"/>
        <w:spacing w:before="240" w:after="120" w:line="360" w:lineRule="auto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lang w:val="ru-RU"/>
        </w:rPr>
        <w:t>3. Запуск</w:t>
      </w: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Сервер слушает только 127.0.0.1, порт 3090.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Каталог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данных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- frontend-dev/data. 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При первом запуске создаются </w:t>
      </w:r>
      <w:proofErr w:type="spellStart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хеш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пароля и вымышленные записи. При следующем запуске пар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оль заново не задаётся: в журнале нет строки о создании администратора, старые строки на месте.</w:t>
      </w:r>
    </w:p>
    <w:p w:rsidR="009D101F" w:rsidRPr="00D97571" w:rsidRDefault="00D97571">
      <w:pPr>
        <w:spacing w:before="200" w:after="80" w:line="360" w:lineRule="auto"/>
        <w:jc w:val="right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Листинг 2 - запуск учебной копии</w:t>
      </w:r>
    </w:p>
    <w:p w:rsidR="009D101F" w:rsidRPr="00D97571" w:rsidRDefault="00D97571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color w:val="000000"/>
          <w:sz w:val="20"/>
        </w:rPr>
        <w:t>cd</w:t>
      </w:r>
      <w:r w:rsidRPr="00D97571">
        <w:rPr>
          <w:rFonts w:ascii="Consolas" w:eastAsia="Consolas" w:hAnsi="Consolas" w:cs="Consolas"/>
          <w:color w:val="000000"/>
          <w:sz w:val="20"/>
          <w:lang w:val="ru-RU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>frontend</w:t>
      </w:r>
      <w:r w:rsidRPr="00D97571">
        <w:rPr>
          <w:rFonts w:ascii="Consolas" w:eastAsia="Consolas" w:hAnsi="Consolas" w:cs="Consolas"/>
          <w:color w:val="000000"/>
          <w:sz w:val="20"/>
          <w:lang w:val="ru-RU"/>
        </w:rPr>
        <w:t>-</w:t>
      </w:r>
      <w:r>
        <w:rPr>
          <w:rFonts w:ascii="Consolas" w:eastAsia="Consolas" w:hAnsi="Consolas" w:cs="Consolas"/>
          <w:color w:val="000000"/>
          <w:sz w:val="20"/>
        </w:rPr>
        <w:t>dev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node server/start.mjs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# http://127.0.0.1:3090/</w:t>
      </w:r>
    </w:p>
    <w:p w:rsidR="009D101F" w:rsidRPr="00D97571" w:rsidRDefault="00D97571">
      <w:pPr>
        <w:spacing w:after="0" w:line="240" w:lineRule="auto"/>
        <w:rPr>
          <w:lang w:val="ru-RU"/>
        </w:rPr>
      </w:pPr>
      <w:r w:rsidRPr="00D97571">
        <w:rPr>
          <w:rFonts w:ascii="Consolas" w:eastAsia="Consolas" w:hAnsi="Consolas" w:cs="Consolas"/>
          <w:color w:val="000000"/>
          <w:sz w:val="20"/>
          <w:lang w:val="ru-RU"/>
        </w:rPr>
        <w:t xml:space="preserve"># </w:t>
      </w:r>
      <w:r>
        <w:rPr>
          <w:rFonts w:ascii="Consolas" w:eastAsia="Consolas" w:hAnsi="Consolas" w:cs="Consolas"/>
          <w:color w:val="000000"/>
          <w:sz w:val="20"/>
        </w:rPr>
        <w:t>http</w:t>
      </w:r>
      <w:r w:rsidRPr="00D97571">
        <w:rPr>
          <w:rFonts w:ascii="Consolas" w:eastAsia="Consolas" w:hAnsi="Consolas" w:cs="Consolas"/>
          <w:color w:val="000000"/>
          <w:sz w:val="20"/>
          <w:lang w:val="ru-RU"/>
        </w:rPr>
        <w:t>://127.0.0.1:3090/</w:t>
      </w:r>
      <w:r>
        <w:rPr>
          <w:rFonts w:ascii="Consolas" w:eastAsia="Consolas" w:hAnsi="Consolas" w:cs="Consolas"/>
          <w:color w:val="000000"/>
          <w:sz w:val="20"/>
        </w:rPr>
        <w:t>admin</w:t>
      </w:r>
      <w:r w:rsidRPr="00D97571">
        <w:rPr>
          <w:rFonts w:ascii="Consolas" w:eastAsia="Consolas" w:hAnsi="Consolas" w:cs="Consolas"/>
          <w:color w:val="000000"/>
          <w:sz w:val="20"/>
          <w:lang w:val="ru-RU"/>
        </w:rPr>
        <w:t>/</w:t>
      </w:r>
    </w:p>
    <w:p w:rsidR="009D101F" w:rsidRPr="00D97571" w:rsidRDefault="009D101F">
      <w:pPr>
        <w:spacing w:after="120" w:line="360" w:lineRule="auto"/>
        <w:ind w:firstLine="709"/>
        <w:jc w:val="both"/>
        <w:rPr>
          <w:lang w:val="ru-RU"/>
        </w:rPr>
      </w:pP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Двойной щелчок по </w:t>
      </w:r>
      <w:r>
        <w:rPr>
          <w:rFonts w:ascii="Times New Roman" w:eastAsia="Times New Roman" w:hAnsi="Times New Roman" w:cs="Times New Roman"/>
          <w:color w:val="000000"/>
          <w:sz w:val="28"/>
        </w:rPr>
        <w:t>index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>html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открывает </w:t>
      </w:r>
      <w:r>
        <w:rPr>
          <w:rFonts w:ascii="Times New Roman" w:eastAsia="Times New Roman" w:hAnsi="Times New Roman" w:cs="Times New Roman"/>
          <w:color w:val="000000"/>
          <w:sz w:val="28"/>
        </w:rPr>
        <w:t>file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://. В этом режиме сервер запрос не обрабатывает, и блок проектов остаётся подсказкой, как запустить </w:t>
      </w:r>
      <w:r>
        <w:rPr>
          <w:rFonts w:ascii="Times New Roman" w:eastAsia="Times New Roman" w:hAnsi="Times New Roman" w:cs="Times New Roman"/>
          <w:color w:val="000000"/>
          <w:sz w:val="28"/>
        </w:rPr>
        <w:t>Node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>js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То же будет, если </w:t>
      </w:r>
      <w:r>
        <w:rPr>
          <w:rFonts w:ascii="Times New Roman" w:eastAsia="Times New Roman" w:hAnsi="Times New Roman" w:cs="Times New Roman"/>
          <w:color w:val="000000"/>
          <w:sz w:val="28"/>
        </w:rPr>
        <w:t>IIS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отдаст папку как набор статических файлов: </w:t>
      </w:r>
      <w:r>
        <w:rPr>
          <w:rFonts w:ascii="Times New Roman" w:eastAsia="Times New Roman" w:hAnsi="Times New Roman" w:cs="Times New Roman"/>
          <w:color w:val="000000"/>
          <w:sz w:val="28"/>
        </w:rPr>
        <w:t>HTML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приедет без подстановки из базы.</w:t>
      </w:r>
    </w:p>
    <w:p w:rsidR="009D101F" w:rsidRPr="00D97571" w:rsidRDefault="00D97571">
      <w:pPr>
        <w:pStyle w:val="1"/>
        <w:spacing w:before="240" w:after="120" w:line="360" w:lineRule="auto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4. Одна запись в трёх состоян</w:t>
      </w:r>
      <w:r w:rsidRPr="00D97571">
        <w:rPr>
          <w:rFonts w:ascii="Times New Roman" w:eastAsia="Times New Roman" w:hAnsi="Times New Roman" w:cs="Times New Roman"/>
          <w:color w:val="000000"/>
          <w:lang w:val="ru-RU"/>
        </w:rPr>
        <w:t>иях</w:t>
      </w: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Для проверки взята вымышленная запись </w:t>
      </w:r>
      <w:r>
        <w:rPr>
          <w:rFonts w:ascii="Times New Roman" w:eastAsia="Times New Roman" w:hAnsi="Times New Roman" w:cs="Times New Roman"/>
          <w:color w:val="000000"/>
          <w:sz w:val="28"/>
        </w:rPr>
        <w:t>id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= 5, </w:t>
      </w:r>
      <w:r>
        <w:rPr>
          <w:rFonts w:ascii="Times New Roman" w:eastAsia="Times New Roman" w:hAnsi="Times New Roman" w:cs="Times New Roman"/>
          <w:color w:val="000000"/>
          <w:sz w:val="28"/>
        </w:rPr>
        <w:t>slug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chernovik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</w:rPr>
        <w:t>zametok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название «Черновик заметок к вёрстке». Рядом в базе четыре опубликованных проекта с </w:t>
      </w:r>
      <w:r>
        <w:rPr>
          <w:rFonts w:ascii="Times New Roman" w:eastAsia="Times New Roman" w:hAnsi="Times New Roman" w:cs="Times New Roman"/>
          <w:color w:val="000000"/>
          <w:sz w:val="28"/>
        </w:rPr>
        <w:t>sort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order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10, 20, 30 и 40, одна услуга и две заметки. У заметки «Заметка </w:t>
      </w:r>
      <w:r>
        <w:rPr>
          <w:rFonts w:ascii="Times New Roman" w:eastAsia="Times New Roman" w:hAnsi="Times New Roman" w:cs="Times New Roman"/>
          <w:color w:val="000000"/>
          <w:sz w:val="28"/>
        </w:rPr>
        <w:t>O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'</w:t>
      </w:r>
      <w:r>
        <w:rPr>
          <w:rFonts w:ascii="Times New Roman" w:eastAsia="Times New Roman" w:hAnsi="Times New Roman" w:cs="Times New Roman"/>
          <w:color w:val="000000"/>
          <w:sz w:val="28"/>
        </w:rPr>
        <w:t>Neil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» в названии есть 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апостроф: он сохранён параметром запроса и не сломал </w:t>
      </w:r>
      <w:r>
        <w:rPr>
          <w:rFonts w:ascii="Times New Roman" w:eastAsia="Times New Roman" w:hAnsi="Times New Roman" w:cs="Times New Roman"/>
          <w:color w:val="000000"/>
          <w:sz w:val="28"/>
        </w:rPr>
        <w:t>SQL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Публичный список её не показывает, потому что </w:t>
      </w:r>
      <w:r>
        <w:rPr>
          <w:rFonts w:ascii="Times New Roman" w:eastAsia="Times New Roman" w:hAnsi="Times New Roman" w:cs="Times New Roman"/>
          <w:color w:val="000000"/>
          <w:sz w:val="28"/>
        </w:rPr>
        <w:t>published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= 0.</w:t>
      </w:r>
    </w:p>
    <w:p w:rsidR="009D101F" w:rsidRDefault="00D97571">
      <w:pPr>
        <w:spacing w:after="120" w:line="360" w:lineRule="auto"/>
        <w:ind w:firstLine="709"/>
        <w:jc w:val="both"/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Пока запись 5 была черновиком, главная собирала четыре карточки. Прямой адрес /</w:t>
      </w:r>
      <w:r>
        <w:rPr>
          <w:rFonts w:ascii="Times New Roman" w:eastAsia="Times New Roman" w:hAnsi="Times New Roman" w:cs="Times New Roman"/>
          <w:color w:val="000000"/>
          <w:sz w:val="28"/>
        </w:rPr>
        <w:t>portfolio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</w:rPr>
        <w:t>chernovik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</w:rPr>
        <w:t>zametok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/ отвечал 404 и текст материала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не отдавал. </w:t>
      </w:r>
      <w:r>
        <w:rPr>
          <w:rFonts w:ascii="Times New Roman" w:eastAsia="Times New Roman" w:hAnsi="Times New Roman" w:cs="Times New Roman"/>
          <w:color w:val="000000"/>
          <w:sz w:val="28"/>
        </w:rPr>
        <w:t>В админке строка при этом видна.</w:t>
      </w:r>
    </w:p>
    <w:p w:rsidR="009D101F" w:rsidRDefault="00D97571">
      <w:pPr>
        <w:spacing w:before="12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44437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home-projec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4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01F" w:rsidRPr="00D97571" w:rsidRDefault="00D97571">
      <w:pPr>
        <w:spacing w:before="40" w:line="360" w:lineRule="auto"/>
        <w:jc w:val="center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Рисунок 1 - Главная читает из базы четыре опубликованных проекта, черновика среди них нет</w:t>
      </w:r>
    </w:p>
    <w:p w:rsidR="009D101F" w:rsidRDefault="00D97571">
      <w:pPr>
        <w:spacing w:before="12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371810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admin-draf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1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01F" w:rsidRPr="00D97571" w:rsidRDefault="00D97571">
      <w:pPr>
        <w:spacing w:before="40" w:line="360" w:lineRule="auto"/>
        <w:jc w:val="center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Рисунок 2 - В админке запись </w:t>
      </w:r>
      <w:r>
        <w:rPr>
          <w:rFonts w:ascii="Times New Roman" w:eastAsia="Times New Roman" w:hAnsi="Times New Roman" w:cs="Times New Roman"/>
          <w:color w:val="000000"/>
          <w:sz w:val="28"/>
        </w:rPr>
        <w:t>id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= 5 остаётся черновиком, </w:t>
      </w:r>
      <w:r>
        <w:rPr>
          <w:rFonts w:ascii="Times New Roman" w:eastAsia="Times New Roman" w:hAnsi="Times New Roman" w:cs="Times New Roman"/>
          <w:color w:val="000000"/>
          <w:sz w:val="28"/>
        </w:rPr>
        <w:t>version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= 5</w:t>
      </w:r>
    </w:p>
    <w:p w:rsidR="009D101F" w:rsidRDefault="00D97571">
      <w:pPr>
        <w:spacing w:before="12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15268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raft-hidde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2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01F" w:rsidRPr="00D97571" w:rsidRDefault="00D97571">
      <w:pPr>
        <w:spacing w:before="40" w:line="360" w:lineRule="auto"/>
        <w:jc w:val="center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Рисунок 3 - Прямой адрес черновика содержимое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не выдаёт</w:t>
      </w:r>
    </w:p>
    <w:p w:rsidR="009D101F" w:rsidRDefault="00D97571">
      <w:pPr>
        <w:spacing w:after="120" w:line="360" w:lineRule="auto"/>
        <w:ind w:firstLine="709"/>
        <w:jc w:val="both"/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Затем ту же запись я опубликовал. 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Это UPDATE published = 1 и version = version + 1, не INSERT новой строки. 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главной счётчик стал равен 5, карточка встала последней, потому что </w:t>
      </w:r>
      <w:r>
        <w:rPr>
          <w:rFonts w:ascii="Times New Roman" w:eastAsia="Times New Roman" w:hAnsi="Times New Roman" w:cs="Times New Roman"/>
          <w:color w:val="000000"/>
          <w:sz w:val="28"/>
        </w:rPr>
        <w:t>sort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order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= 50. 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Страница /portfolio/chernovik-zametok/ открылась </w:t>
      </w:r>
      <w:r>
        <w:rPr>
          <w:rFonts w:ascii="Times New Roman" w:eastAsia="Times New Roman" w:hAnsi="Times New Roman" w:cs="Times New Roman"/>
          <w:color w:val="000000"/>
          <w:sz w:val="28"/>
        </w:rPr>
        <w:t>и показала учебный год 2026.</w:t>
      </w:r>
    </w:p>
    <w:p w:rsidR="009D101F" w:rsidRDefault="00D97571">
      <w:pPr>
        <w:spacing w:before="12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580000" cy="60010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home-publish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00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01F" w:rsidRPr="00D97571" w:rsidRDefault="00D97571">
      <w:pPr>
        <w:spacing w:before="40" w:line="360" w:lineRule="auto"/>
        <w:jc w:val="center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Рисунок 4 - Та же запись </w:t>
      </w:r>
      <w:r>
        <w:rPr>
          <w:rFonts w:ascii="Times New Roman" w:eastAsia="Times New Roman" w:hAnsi="Times New Roman" w:cs="Times New Roman"/>
          <w:color w:val="000000"/>
          <w:sz w:val="28"/>
        </w:rPr>
        <w:t>id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= 5 появилась карточкой после публикации</w:t>
      </w:r>
    </w:p>
    <w:p w:rsidR="009D101F" w:rsidRDefault="00D97571">
      <w:pPr>
        <w:spacing w:before="12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25008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published-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01F" w:rsidRPr="00D97571" w:rsidRDefault="00D97571">
      <w:pPr>
        <w:spacing w:before="40" w:line="360" w:lineRule="auto"/>
        <w:jc w:val="center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Рисунок 5 - Публичная страница материала, пока он был опубликован</w:t>
      </w: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 xml:space="preserve">Снятие публикации - тоже </w:t>
      </w:r>
      <w:r>
        <w:rPr>
          <w:rFonts w:ascii="Times New Roman" w:eastAsia="Times New Roman" w:hAnsi="Times New Roman" w:cs="Times New Roman"/>
          <w:color w:val="000000"/>
          <w:sz w:val="28"/>
        </w:rPr>
        <w:t>UPDATE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</w:rPr>
        <w:t>published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возвращается в 0, </w:t>
      </w:r>
      <w:r>
        <w:rPr>
          <w:rFonts w:ascii="Times New Roman" w:eastAsia="Times New Roman" w:hAnsi="Times New Roman" w:cs="Times New Roman"/>
          <w:color w:val="000000"/>
          <w:sz w:val="28"/>
        </w:rPr>
        <w:t>version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увеличивается, </w:t>
      </w:r>
      <w:r>
        <w:rPr>
          <w:rFonts w:ascii="Times New Roman" w:eastAsia="Times New Roman" w:hAnsi="Times New Roman" w:cs="Times New Roman"/>
          <w:color w:val="000000"/>
          <w:sz w:val="28"/>
        </w:rPr>
        <w:t>DELETE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нет. Запись можно опубликовать снова. После этой проверки выборка по </w:t>
      </w:r>
      <w:r>
        <w:rPr>
          <w:rFonts w:ascii="Times New Roman" w:eastAsia="Times New Roman" w:hAnsi="Times New Roman" w:cs="Times New Roman"/>
          <w:color w:val="000000"/>
          <w:sz w:val="28"/>
        </w:rPr>
        <w:t>id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= 5 показывает </w:t>
      </w:r>
      <w:r>
        <w:rPr>
          <w:rFonts w:ascii="Times New Roman" w:eastAsia="Times New Roman" w:hAnsi="Times New Roman" w:cs="Times New Roman"/>
          <w:color w:val="000000"/>
          <w:sz w:val="28"/>
        </w:rPr>
        <w:t>published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= 0 и </w:t>
      </w:r>
      <w:r>
        <w:rPr>
          <w:rFonts w:ascii="Times New Roman" w:eastAsia="Times New Roman" w:hAnsi="Times New Roman" w:cs="Times New Roman"/>
          <w:color w:val="000000"/>
          <w:sz w:val="28"/>
        </w:rPr>
        <w:t>version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= 5. Это текущее состояние базы, оно совпадает с рисунком 2. На главной снова четыре карточки, прямой адрес опять отвечает 404.</w:t>
      </w:r>
    </w:p>
    <w:p w:rsidR="009D101F" w:rsidRDefault="00D97571">
      <w:pPr>
        <w:spacing w:before="200" w:after="80" w:line="360" w:lineRule="auto"/>
        <w:jc w:val="right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Листинг 3 </w:t>
      </w:r>
      <w:r>
        <w:rPr>
          <w:rFonts w:ascii="Times New Roman" w:eastAsia="Times New Roman" w:hAnsi="Times New Roman" w:cs="Times New Roman"/>
          <w:color w:val="000000"/>
          <w:sz w:val="28"/>
        </w:rPr>
        <w:t>- выборка той же записи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SELECT id, slug, published, version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FROM entries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WHERE id = 5;</w:t>
      </w:r>
    </w:p>
    <w:p w:rsidR="009D101F" w:rsidRDefault="009D101F">
      <w:pPr>
        <w:spacing w:after="120" w:line="360" w:lineRule="auto"/>
        <w:ind w:firstLine="709"/>
        <w:jc w:val="both"/>
      </w:pPr>
    </w:p>
    <w:p w:rsidR="009D101F" w:rsidRDefault="00D97571">
      <w:pPr>
        <w:spacing w:before="12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320000" cy="11553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l-id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5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01F" w:rsidRPr="00D97571" w:rsidRDefault="00D97571">
      <w:pPr>
        <w:spacing w:before="40" w:line="360" w:lineRule="auto"/>
        <w:jc w:val="center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Рисунок 6 - Вывод выборки: </w:t>
      </w:r>
      <w:r>
        <w:rPr>
          <w:rFonts w:ascii="Times New Roman" w:eastAsia="Times New Roman" w:hAnsi="Times New Roman" w:cs="Times New Roman"/>
          <w:color w:val="000000"/>
          <w:sz w:val="28"/>
        </w:rPr>
        <w:t>id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= 5 на месте, публикация снята, </w:t>
      </w:r>
      <w:r>
        <w:rPr>
          <w:rFonts w:ascii="Times New Roman" w:eastAsia="Times New Roman" w:hAnsi="Times New Roman" w:cs="Times New Roman"/>
          <w:color w:val="000000"/>
          <w:sz w:val="28"/>
        </w:rPr>
        <w:t>version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= 5</w:t>
      </w:r>
    </w:p>
    <w:p w:rsidR="009D101F" w:rsidRPr="00D97571" w:rsidRDefault="00D97571">
      <w:pPr>
        <w:pStyle w:val="1"/>
        <w:spacing w:before="240" w:after="120" w:line="360" w:lineRule="auto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lang w:val="ru-RU"/>
        </w:rPr>
        <w:t xml:space="preserve">5. Чтение из </w:t>
      </w:r>
      <w:r>
        <w:rPr>
          <w:rFonts w:ascii="Times New Roman" w:eastAsia="Times New Roman" w:hAnsi="Times New Roman" w:cs="Times New Roman"/>
          <w:color w:val="000000"/>
        </w:rPr>
        <w:t>Node</w:t>
      </w:r>
      <w:r w:rsidRPr="00D97571">
        <w:rPr>
          <w:rFonts w:ascii="Times New Roman" w:eastAsia="Times New Roman" w:hAnsi="Times New Roman" w:cs="Times New Roman"/>
          <w:color w:val="000000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</w:rPr>
        <w:t>js</w:t>
      </w: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server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</w:rPr>
        <w:t>read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</w:rPr>
        <w:t>projects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>mjs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открывает базу только для чтения, готовит запр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ос с параметром </w:t>
      </w:r>
      <w:r>
        <w:rPr>
          <w:rFonts w:ascii="Times New Roman" w:eastAsia="Times New Roman" w:hAnsi="Times New Roman" w:cs="Times New Roman"/>
          <w:color w:val="000000"/>
          <w:sz w:val="28"/>
        </w:rPr>
        <w:t>kind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передаёт значение '</w:t>
      </w:r>
      <w:r>
        <w:rPr>
          <w:rFonts w:ascii="Times New Roman" w:eastAsia="Times New Roman" w:hAnsi="Times New Roman" w:cs="Times New Roman"/>
          <w:color w:val="000000"/>
          <w:sz w:val="28"/>
        </w:rPr>
        <w:t>project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' отдельно от текста </w:t>
      </w:r>
      <w:r>
        <w:rPr>
          <w:rFonts w:ascii="Times New Roman" w:eastAsia="Times New Roman" w:hAnsi="Times New Roman" w:cs="Times New Roman"/>
          <w:color w:val="000000"/>
          <w:sz w:val="28"/>
        </w:rPr>
        <w:t>SQL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Условие </w:t>
      </w:r>
      <w:r>
        <w:rPr>
          <w:rFonts w:ascii="Times New Roman" w:eastAsia="Times New Roman" w:hAnsi="Times New Roman" w:cs="Times New Roman"/>
          <w:color w:val="000000"/>
          <w:sz w:val="28"/>
        </w:rPr>
        <w:t>published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= 1 отсекает черновик, поэтому в таблице четыре строки, хотя всего проектов пять. Если убрать это условие в своей копии сценария, в таблицу попадёт и черновик. Пуб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личный маршрут сайта я для этого опыта не менял: он по-прежнему отдаёт только опубликованное.</w:t>
      </w:r>
    </w:p>
    <w:p w:rsidR="009D101F" w:rsidRDefault="00D97571">
      <w:pPr>
        <w:spacing w:before="200" w:after="80" w:line="360" w:lineRule="auto"/>
        <w:jc w:val="right"/>
      </w:pPr>
      <w:r>
        <w:rPr>
          <w:rFonts w:ascii="Times New Roman" w:eastAsia="Times New Roman" w:hAnsi="Times New Roman" w:cs="Times New Roman"/>
          <w:color w:val="000000"/>
          <w:sz w:val="28"/>
        </w:rPr>
        <w:t>Листинг 4 - server/read-projects.mjs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import { DatabaseSync } from 'node:sqlite';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import { join } from 'node:path';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const folder = process.env.PORTFOLIO_DATA;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if</w:t>
      </w:r>
      <w:r>
        <w:rPr>
          <w:rFonts w:ascii="Consolas" w:eastAsia="Consolas" w:hAnsi="Consolas" w:cs="Consolas"/>
          <w:color w:val="000000"/>
          <w:sz w:val="20"/>
        </w:rPr>
        <w:t xml:space="preserve"> (!folder) throw new Error('Задайте PORTFOLIO_DATA');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const db = new DatabaseSync(join(folder, 'portfolio.sqlite'), { readOnly: true });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db.exec('PRAGMA busy_timeout = 3000');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const query = db.prepare(`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SELECT id, title, slug, sort_order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FROM entries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WHERE kind = ? AND published = 1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ORDER BY sort_order, id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lastRenderedPageBreak/>
        <w:t>`);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console.table(query.all('project'));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const total = db.prepare(`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SELECT COUNT(*) AS n FROM entries WHERE kind = 'project'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`).get();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const published = db.prepare(`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SELECT C</w:t>
      </w:r>
      <w:r>
        <w:rPr>
          <w:rFonts w:ascii="Consolas" w:eastAsia="Consolas" w:hAnsi="Consolas" w:cs="Consolas"/>
          <w:color w:val="000000"/>
          <w:sz w:val="20"/>
        </w:rPr>
        <w:t>OUNT(*) AS n FROM entries WHERE kind = 'project' AND published = 1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`).get();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console.log('Всего проектов:', total.n);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console.log('Опубликовано:', published.n);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db.close();</w:t>
      </w:r>
    </w:p>
    <w:p w:rsidR="009D101F" w:rsidRDefault="009D101F">
      <w:pPr>
        <w:spacing w:after="120" w:line="360" w:lineRule="auto"/>
        <w:ind w:firstLine="709"/>
        <w:jc w:val="both"/>
      </w:pPr>
    </w:p>
    <w:p w:rsidR="009D101F" w:rsidRDefault="00D97571">
      <w:pPr>
        <w:spacing w:before="12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040000" cy="167101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l-re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01F" w:rsidRPr="00D97571" w:rsidRDefault="00D97571">
      <w:pPr>
        <w:spacing w:before="40" w:line="360" w:lineRule="auto"/>
        <w:jc w:val="center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Рисунок 7 - Четыре опубликованных проекта и два счётчика: всего 5, опубликовано 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4</w:t>
      </w: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Числа сходятся с админкой: в списке проектов пять строк, статус «Опубликовано» у четырёх. Меньший </w:t>
      </w:r>
      <w:r>
        <w:rPr>
          <w:rFonts w:ascii="Times New Roman" w:eastAsia="Times New Roman" w:hAnsi="Times New Roman" w:cs="Times New Roman"/>
          <w:color w:val="000000"/>
          <w:sz w:val="28"/>
        </w:rPr>
        <w:t>sort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order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идёт раньше. </w:t>
      </w:r>
      <w:r>
        <w:rPr>
          <w:rFonts w:ascii="Times New Roman" w:eastAsia="Times New Roman" w:hAnsi="Times New Roman" w:cs="Times New Roman"/>
          <w:color w:val="000000"/>
          <w:sz w:val="28"/>
        </w:rPr>
        <w:t>inspect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>mjs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 отдельном процессе показал те же </w:t>
      </w:r>
      <w:r>
        <w:rPr>
          <w:rFonts w:ascii="Times New Roman" w:eastAsia="Times New Roman" w:hAnsi="Times New Roman" w:cs="Times New Roman"/>
          <w:color w:val="000000"/>
          <w:sz w:val="28"/>
        </w:rPr>
        <w:t>id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slug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published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</w:rPr>
        <w:t>version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, пароль и заявки он не печатает. Остановка сервера файл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базы не удаляет.</w:t>
      </w:r>
    </w:p>
    <w:p w:rsidR="009D101F" w:rsidRPr="00D97571" w:rsidRDefault="00D97571">
      <w:pPr>
        <w:pStyle w:val="1"/>
        <w:spacing w:before="240" w:after="120" w:line="360" w:lineRule="auto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lang w:val="ru-RU"/>
        </w:rPr>
        <w:t>6. Запись и откат транзакции</w:t>
      </w: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server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</w:rPr>
        <w:t>sql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</w:rPr>
        <w:t>experiment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>mjs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вставляет учебный черновик </w:t>
      </w:r>
      <w:r>
        <w:rPr>
          <w:rFonts w:ascii="Times New Roman" w:eastAsia="Times New Roman" w:hAnsi="Times New Roman" w:cs="Times New Roman"/>
          <w:color w:val="000000"/>
          <w:sz w:val="28"/>
        </w:rPr>
        <w:t>sql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</w:rPr>
        <w:t>experiment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меняет название и откатывает обе операции. Знаки вопроса - параметры. Название передаётся в </w:t>
      </w:r>
      <w:r>
        <w:rPr>
          <w:rFonts w:ascii="Times New Roman" w:eastAsia="Times New Roman" w:hAnsi="Times New Roman" w:cs="Times New Roman"/>
          <w:color w:val="000000"/>
          <w:sz w:val="28"/>
        </w:rPr>
        <w:t>run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а не склеивается со строкой </w:t>
      </w:r>
      <w:r>
        <w:rPr>
          <w:rFonts w:ascii="Times New Roman" w:eastAsia="Times New Roman" w:hAnsi="Times New Roman" w:cs="Times New Roman"/>
          <w:color w:val="000000"/>
          <w:sz w:val="28"/>
        </w:rPr>
        <w:t>SQL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поэтому 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апостроф остался бы текстом. Такой же приём стоит в </w:t>
      </w:r>
      <w:r>
        <w:rPr>
          <w:rFonts w:ascii="Times New Roman" w:eastAsia="Times New Roman" w:hAnsi="Times New Roman" w:cs="Times New Roman"/>
          <w:color w:val="000000"/>
          <w:sz w:val="28"/>
        </w:rPr>
        <w:t>store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>mjs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у </w:t>
      </w:r>
      <w:r>
        <w:rPr>
          <w:rFonts w:ascii="Times New Roman" w:eastAsia="Times New Roman" w:hAnsi="Times New Roman" w:cs="Times New Roman"/>
          <w:color w:val="000000"/>
          <w:sz w:val="28"/>
        </w:rPr>
        <w:t>INSERT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</w:rPr>
        <w:t>UPDATE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9D101F" w:rsidRDefault="00D97571">
      <w:pPr>
        <w:spacing w:before="200" w:after="80" w:line="360" w:lineRule="auto"/>
        <w:jc w:val="right"/>
      </w:pPr>
      <w:r>
        <w:rPr>
          <w:rFonts w:ascii="Times New Roman" w:eastAsia="Times New Roman" w:hAnsi="Times New Roman" w:cs="Times New Roman"/>
          <w:color w:val="000000"/>
          <w:sz w:val="28"/>
        </w:rPr>
        <w:t>Листинг 5 - server/sql-experiment.mjs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import { DatabaseSync } from 'node:sqlite';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import { join } from 'node:path';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const folder = process.env.PORTFOLIO_DATA;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if (!folder) t</w:t>
      </w:r>
      <w:r>
        <w:rPr>
          <w:rFonts w:ascii="Consolas" w:eastAsia="Consolas" w:hAnsi="Consolas" w:cs="Consolas"/>
          <w:color w:val="000000"/>
          <w:sz w:val="20"/>
        </w:rPr>
        <w:t>hrow new Error('Задайте PORTFOLIO_DATA');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const db = new DatabaseSync(join(folder, 'portfolio.sqlite'));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db.exec('PRAGMA busy_timeout = 3000');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lastRenderedPageBreak/>
        <w:t>db.exec('BEGIN');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try {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const result = db.prepare(`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  INSERT INTO entries(kind, slug, title)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  VALUES (?, ?, ?)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`).run('project', 'sql-experiment', 'SQL эксперимент');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const id = Number(result.lastInsertRowid);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db.prepare(`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  UPDATE entries SET title = ?, version = version + 1</w:t>
      </w:r>
    </w:p>
    <w:p w:rsidR="009D101F" w:rsidRPr="00D97571" w:rsidRDefault="00D97571">
      <w:pPr>
        <w:spacing w:after="0" w:line="240" w:lineRule="auto"/>
        <w:rPr>
          <w:lang w:val="ru-RU"/>
        </w:rPr>
      </w:pPr>
      <w:r>
        <w:rPr>
          <w:rFonts w:ascii="Consolas" w:eastAsia="Consolas" w:hAnsi="Consolas" w:cs="Consolas"/>
          <w:color w:val="000000"/>
          <w:sz w:val="20"/>
        </w:rPr>
        <w:t xml:space="preserve">    WHERE</w:t>
      </w:r>
      <w:r w:rsidRPr="00D97571">
        <w:rPr>
          <w:rFonts w:ascii="Consolas" w:eastAsia="Consolas" w:hAnsi="Consolas" w:cs="Consolas"/>
          <w:color w:val="000000"/>
          <w:sz w:val="20"/>
          <w:lang w:val="ru-RU"/>
        </w:rPr>
        <w:t xml:space="preserve"> </w:t>
      </w:r>
      <w:r>
        <w:rPr>
          <w:rFonts w:ascii="Consolas" w:eastAsia="Consolas" w:hAnsi="Consolas" w:cs="Consolas"/>
          <w:color w:val="000000"/>
          <w:sz w:val="20"/>
        </w:rPr>
        <w:t>id</w:t>
      </w:r>
      <w:r w:rsidRPr="00D97571">
        <w:rPr>
          <w:rFonts w:ascii="Consolas" w:eastAsia="Consolas" w:hAnsi="Consolas" w:cs="Consolas"/>
          <w:color w:val="000000"/>
          <w:sz w:val="20"/>
          <w:lang w:val="ru-RU"/>
        </w:rPr>
        <w:t xml:space="preserve"> = ?</w:t>
      </w:r>
    </w:p>
    <w:p w:rsidR="009D101F" w:rsidRPr="00D97571" w:rsidRDefault="00D97571">
      <w:pPr>
        <w:spacing w:after="0" w:line="240" w:lineRule="auto"/>
        <w:rPr>
          <w:lang w:val="ru-RU"/>
        </w:rPr>
      </w:pPr>
      <w:r w:rsidRPr="00D97571">
        <w:rPr>
          <w:rFonts w:ascii="Consolas" w:eastAsia="Consolas" w:hAnsi="Consolas" w:cs="Consolas"/>
          <w:color w:val="000000"/>
          <w:sz w:val="20"/>
          <w:lang w:val="ru-RU"/>
        </w:rPr>
        <w:t xml:space="preserve">  `).</w:t>
      </w:r>
      <w:r>
        <w:rPr>
          <w:rFonts w:ascii="Consolas" w:eastAsia="Consolas" w:hAnsi="Consolas" w:cs="Consolas"/>
          <w:color w:val="000000"/>
          <w:sz w:val="20"/>
        </w:rPr>
        <w:t>run</w:t>
      </w:r>
      <w:r w:rsidRPr="00D97571">
        <w:rPr>
          <w:rFonts w:ascii="Consolas" w:eastAsia="Consolas" w:hAnsi="Consolas" w:cs="Consolas"/>
          <w:color w:val="000000"/>
          <w:sz w:val="20"/>
          <w:lang w:val="ru-RU"/>
        </w:rPr>
        <w:t xml:space="preserve">('Название изменено', </w:t>
      </w:r>
      <w:r>
        <w:rPr>
          <w:rFonts w:ascii="Consolas" w:eastAsia="Consolas" w:hAnsi="Consolas" w:cs="Consolas"/>
          <w:color w:val="000000"/>
          <w:sz w:val="20"/>
        </w:rPr>
        <w:t>id</w:t>
      </w:r>
      <w:r w:rsidRPr="00D97571">
        <w:rPr>
          <w:rFonts w:ascii="Consolas" w:eastAsia="Consolas" w:hAnsi="Consolas" w:cs="Consolas"/>
          <w:color w:val="000000"/>
          <w:sz w:val="20"/>
          <w:lang w:val="ru-RU"/>
        </w:rPr>
        <w:t>);</w:t>
      </w:r>
    </w:p>
    <w:p w:rsidR="009D101F" w:rsidRDefault="00D97571">
      <w:pPr>
        <w:spacing w:after="0" w:line="240" w:lineRule="auto"/>
      </w:pPr>
      <w:r w:rsidRPr="00D97571">
        <w:rPr>
          <w:rFonts w:ascii="Consolas" w:eastAsia="Consolas" w:hAnsi="Consolas" w:cs="Consolas"/>
          <w:color w:val="000000"/>
          <w:sz w:val="20"/>
          <w:lang w:val="ru-RU"/>
        </w:rPr>
        <w:t xml:space="preserve">  </w:t>
      </w:r>
      <w:r>
        <w:rPr>
          <w:rFonts w:ascii="Consolas" w:eastAsia="Consolas" w:hAnsi="Consolas" w:cs="Consolas"/>
          <w:color w:val="000000"/>
          <w:sz w:val="20"/>
        </w:rPr>
        <w:t>console</w:t>
      </w:r>
      <w:r>
        <w:rPr>
          <w:rFonts w:ascii="Consolas" w:eastAsia="Consolas" w:hAnsi="Consolas" w:cs="Consolas"/>
          <w:color w:val="000000"/>
          <w:sz w:val="20"/>
        </w:rPr>
        <w:t>.table(db.prepare(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  'SELECT id, title, published FROM entries WHERE id = ?'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).all(id));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} finally {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db.exec('ROLLBACK');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console.log('После ROLLBACK:');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console.table(db.prepare(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  "SELECT id, title FROM entries WHERE slug = 'sql-experiment'"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).all());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 xml:space="preserve">  db.close();</w:t>
      </w:r>
    </w:p>
    <w:p w:rsidR="009D101F" w:rsidRDefault="00D97571">
      <w:pPr>
        <w:spacing w:after="0" w:line="240" w:lineRule="auto"/>
      </w:pPr>
      <w:r>
        <w:rPr>
          <w:rFonts w:ascii="Consolas" w:eastAsia="Consolas" w:hAnsi="Consolas" w:cs="Consolas"/>
          <w:color w:val="000000"/>
          <w:sz w:val="20"/>
        </w:rPr>
        <w:t>}</w:t>
      </w:r>
    </w:p>
    <w:p w:rsidR="009D101F" w:rsidRDefault="009D101F">
      <w:pPr>
        <w:spacing w:after="120" w:line="360" w:lineRule="auto"/>
        <w:ind w:firstLine="709"/>
        <w:jc w:val="both"/>
      </w:pPr>
    </w:p>
    <w:p w:rsidR="009D101F" w:rsidRDefault="00D97571">
      <w:pPr>
        <w:spacing w:before="12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4320000" cy="245724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l-rollb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5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01F" w:rsidRPr="00D97571" w:rsidRDefault="00D97571">
      <w:pPr>
        <w:spacing w:before="40" w:line="360" w:lineRule="auto"/>
        <w:jc w:val="center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Рисунок 8 - Внутри транзакции строка видна, после </w:t>
      </w:r>
      <w:r>
        <w:rPr>
          <w:rFonts w:ascii="Times New Roman" w:eastAsia="Times New Roman" w:hAnsi="Times New Roman" w:cs="Times New Roman"/>
          <w:color w:val="000000"/>
          <w:sz w:val="28"/>
        </w:rPr>
        <w:t>ROLLBACK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выборка по </w:t>
      </w:r>
      <w:r>
        <w:rPr>
          <w:rFonts w:ascii="Times New Roman" w:eastAsia="Times New Roman" w:hAnsi="Times New Roman" w:cs="Times New Roman"/>
          <w:color w:val="000000"/>
          <w:sz w:val="28"/>
        </w:rPr>
        <w:t>slug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пустая</w:t>
      </w: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Пока транзакция открыта, сценарий видит вставленную строку с новым названием и </w:t>
      </w:r>
      <w:r>
        <w:rPr>
          <w:rFonts w:ascii="Times New Roman" w:eastAsia="Times New Roman" w:hAnsi="Times New Roman" w:cs="Times New Roman"/>
          <w:color w:val="000000"/>
          <w:sz w:val="28"/>
        </w:rPr>
        <w:t>published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= 0. </w:t>
      </w:r>
      <w:r>
        <w:rPr>
          <w:rFonts w:ascii="Times New Roman" w:eastAsia="Times New Roman" w:hAnsi="Times New Roman" w:cs="Times New Roman"/>
          <w:color w:val="000000"/>
          <w:sz w:val="28"/>
        </w:rPr>
        <w:t>ROLLBACK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отменяет и </w:t>
      </w:r>
      <w:r>
        <w:rPr>
          <w:rFonts w:ascii="Times New Roman" w:eastAsia="Times New Roman" w:hAnsi="Times New Roman" w:cs="Times New Roman"/>
          <w:color w:val="000000"/>
          <w:sz w:val="28"/>
        </w:rPr>
        <w:t>INSERT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и </w:t>
      </w:r>
      <w:r>
        <w:rPr>
          <w:rFonts w:ascii="Times New Roman" w:eastAsia="Times New Roman" w:hAnsi="Times New Roman" w:cs="Times New Roman"/>
          <w:color w:val="000000"/>
          <w:sz w:val="28"/>
        </w:rPr>
        <w:t>UPDATE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</w:rPr>
        <w:t>COMMIT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наоб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орот зафиксировал бы обе операции. После отката </w:t>
      </w:r>
      <w:r>
        <w:rPr>
          <w:rFonts w:ascii="Times New Roman" w:eastAsia="Times New Roman" w:hAnsi="Times New Roman" w:cs="Times New Roman"/>
          <w:color w:val="000000"/>
          <w:sz w:val="28"/>
        </w:rPr>
        <w:t>inspect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админка этой строки не показывают. Обновление версии в боевом сохранении тоже идёт одним </w:t>
      </w:r>
      <w:r>
        <w:rPr>
          <w:rFonts w:ascii="Times New Roman" w:eastAsia="Times New Roman" w:hAnsi="Times New Roman" w:cs="Times New Roman"/>
          <w:color w:val="000000"/>
          <w:sz w:val="28"/>
        </w:rPr>
        <w:t>UPDATE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z w:val="28"/>
        </w:rPr>
        <w:t>WHERE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id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= ? </w:t>
      </w:r>
      <w:r>
        <w:rPr>
          <w:rFonts w:ascii="Times New Roman" w:eastAsia="Times New Roman" w:hAnsi="Times New Roman" w:cs="Times New Roman"/>
          <w:color w:val="000000"/>
          <w:sz w:val="28"/>
        </w:rPr>
        <w:t>AND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version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= ?, затем </w:t>
      </w:r>
      <w:r>
        <w:rPr>
          <w:rFonts w:ascii="Times New Roman" w:eastAsia="Times New Roman" w:hAnsi="Times New Roman" w:cs="Times New Roman"/>
          <w:color w:val="000000"/>
          <w:sz w:val="28"/>
        </w:rPr>
        <w:t>version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= </w:t>
      </w:r>
      <w:r>
        <w:rPr>
          <w:rFonts w:ascii="Times New Roman" w:eastAsia="Times New Roman" w:hAnsi="Times New Roman" w:cs="Times New Roman"/>
          <w:color w:val="000000"/>
          <w:sz w:val="28"/>
        </w:rPr>
        <w:t>version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+ 1.</w:t>
      </w:r>
    </w:p>
    <w:p w:rsidR="009D101F" w:rsidRPr="00D97571" w:rsidRDefault="00D97571">
      <w:pPr>
        <w:pStyle w:val="1"/>
        <w:spacing w:before="240" w:after="120" w:line="360" w:lineRule="auto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 xml:space="preserve">7. От формы админки до </w:t>
      </w:r>
      <w:r>
        <w:rPr>
          <w:rFonts w:ascii="Times New Roman" w:eastAsia="Times New Roman" w:hAnsi="Times New Roman" w:cs="Times New Roman"/>
          <w:color w:val="000000"/>
        </w:rPr>
        <w:t>SQL</w:t>
      </w: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Обработчик </w:t>
      </w:r>
      <w:r>
        <w:rPr>
          <w:rFonts w:ascii="Times New Roman" w:eastAsia="Times New Roman" w:hAnsi="Times New Roman" w:cs="Times New Roman"/>
          <w:color w:val="000000"/>
          <w:sz w:val="28"/>
        </w:rPr>
        <w:t>entr</w:t>
      </w:r>
      <w:r>
        <w:rPr>
          <w:rFonts w:ascii="Times New Roman" w:eastAsia="Times New Roman" w:hAnsi="Times New Roman" w:cs="Times New Roman"/>
          <w:color w:val="000000"/>
          <w:sz w:val="28"/>
        </w:rPr>
        <w:t>y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</w:rPr>
        <w:t>form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 </w:t>
      </w:r>
      <w:r>
        <w:rPr>
          <w:rFonts w:ascii="Times New Roman" w:eastAsia="Times New Roman" w:hAnsi="Times New Roman" w:cs="Times New Roman"/>
          <w:color w:val="000000"/>
          <w:sz w:val="28"/>
        </w:rPr>
        <w:t>admin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>js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читает поля и вызывает </w:t>
      </w:r>
      <w:r>
        <w:rPr>
          <w:rFonts w:ascii="Times New Roman" w:eastAsia="Times New Roman" w:hAnsi="Times New Roman" w:cs="Times New Roman"/>
          <w:color w:val="000000"/>
          <w:sz w:val="28"/>
        </w:rPr>
        <w:t>API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</w:rPr>
        <w:t>app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>mjs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проверяет сеанс, заголовок </w:t>
      </w:r>
      <w:r>
        <w:rPr>
          <w:rFonts w:ascii="Times New Roman" w:eastAsia="Times New Roman" w:hAnsi="Times New Roman" w:cs="Times New Roman"/>
          <w:color w:val="000000"/>
          <w:sz w:val="28"/>
        </w:rPr>
        <w:t>x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</w:rPr>
        <w:t>csrf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</w:rPr>
        <w:t>token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название, длину строк и ссылку. </w:t>
      </w:r>
      <w:r>
        <w:rPr>
          <w:rFonts w:ascii="Times New Roman" w:eastAsia="Times New Roman" w:hAnsi="Times New Roman" w:cs="Times New Roman"/>
          <w:color w:val="000000"/>
          <w:sz w:val="28"/>
        </w:rPr>
        <w:t>javascript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и </w:t>
      </w:r>
      <w:r>
        <w:rPr>
          <w:rFonts w:ascii="Times New Roman" w:eastAsia="Times New Roman" w:hAnsi="Times New Roman" w:cs="Times New Roman"/>
          <w:color w:val="000000"/>
          <w:sz w:val="28"/>
        </w:rPr>
        <w:t>data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отклоняются до </w:t>
      </w:r>
      <w:r>
        <w:rPr>
          <w:rFonts w:ascii="Times New Roman" w:eastAsia="Times New Roman" w:hAnsi="Times New Roman" w:cs="Times New Roman"/>
          <w:color w:val="000000"/>
          <w:sz w:val="28"/>
        </w:rPr>
        <w:t>SQL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</w:rPr>
        <w:t>store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>mjs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затем выполняет запрос. Пустое название получает ответ 400, повтор пары </w:t>
      </w:r>
      <w:r>
        <w:rPr>
          <w:rFonts w:ascii="Times New Roman" w:eastAsia="Times New Roman" w:hAnsi="Times New Roman" w:cs="Times New Roman"/>
          <w:color w:val="000000"/>
          <w:sz w:val="28"/>
        </w:rPr>
        <w:t>kind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</w:rPr>
        <w:t>slug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- 409.</w:t>
      </w:r>
    </w:p>
    <w:p w:rsidR="009D101F" w:rsidRPr="00D97571" w:rsidRDefault="00D97571">
      <w:pPr>
        <w:spacing w:before="200" w:after="80" w:line="360" w:lineRule="auto"/>
        <w:jc w:val="center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Таблица 3 - основные маршруты</w:t>
      </w:r>
    </w:p>
    <w:tbl>
      <w:tblPr>
        <w:tblStyle w:val="aff0"/>
        <w:tblW w:w="0" w:type="auto"/>
        <w:tblLook w:val="04A0"/>
      </w:tblPr>
      <w:tblGrid>
        <w:gridCol w:w="4821"/>
        <w:gridCol w:w="4821"/>
      </w:tblGrid>
      <w:tr w:rsidR="009D101F">
        <w:tc>
          <w:tcPr>
            <w:tcW w:w="4821" w:type="dxa"/>
            <w:shd w:val="clear" w:color="auto" w:fill="F4EFE6"/>
          </w:tcPr>
          <w:p w:rsidR="009D101F" w:rsidRDefault="00D97571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Запрос</w:t>
            </w:r>
          </w:p>
        </w:tc>
        <w:tc>
          <w:tcPr>
            <w:tcW w:w="4821" w:type="dxa"/>
            <w:shd w:val="clear" w:color="auto" w:fill="F4EFE6"/>
          </w:tcPr>
          <w:p w:rsidR="009D101F" w:rsidRDefault="00D97571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Назначение</w:t>
            </w:r>
          </w:p>
        </w:tc>
      </w:tr>
      <w:tr w:rsidR="009D101F" w:rsidRPr="00D97571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POST /api/login</w:t>
            </w:r>
          </w:p>
        </w:tc>
        <w:tc>
          <w:tcPr>
            <w:tcW w:w="4821" w:type="dxa"/>
          </w:tcPr>
          <w:p w:rsidR="009D101F" w:rsidRPr="00D97571" w:rsidRDefault="00D97571">
            <w:pPr>
              <w:rPr>
                <w:lang w:val="ru-RU"/>
              </w:rPr>
            </w:pP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>Проверить пароль и открыть сеанс</w:t>
            </w:r>
          </w:p>
        </w:tc>
      </w:tr>
      <w:tr w:rsidR="009D101F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GET /api/admin/entries</w:t>
            </w:r>
          </w:p>
        </w:tc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Список материалов после входа</w:t>
            </w:r>
          </w:p>
        </w:tc>
      </w:tr>
      <w:tr w:rsidR="009D101F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POST /api/admin/entries</w:t>
            </w:r>
          </w:p>
        </w:tc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Создать материал</w:t>
            </w:r>
          </w:p>
        </w:tc>
      </w:tr>
      <w:tr w:rsidR="009D101F" w:rsidRPr="00D97571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PUT /api/admin/entries/ID</w:t>
            </w:r>
          </w:p>
        </w:tc>
        <w:tc>
          <w:tcPr>
            <w:tcW w:w="4821" w:type="dxa"/>
          </w:tcPr>
          <w:p w:rsidR="009D101F" w:rsidRPr="00D97571" w:rsidRDefault="00D97571">
            <w:pPr>
              <w:rPr>
                <w:lang w:val="ru-RU"/>
              </w:rPr>
            </w:pP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 xml:space="preserve">Изменить материал с </w:t>
            </w: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 xml:space="preserve">проверкой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version</w:t>
            </w:r>
          </w:p>
        </w:tc>
      </w:tr>
      <w:tr w:rsidR="009D101F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GET /api/projects</w:t>
            </w:r>
          </w:p>
        </w:tc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Опубликованные проекты в JSON</w:t>
            </w:r>
          </w:p>
        </w:tc>
      </w:tr>
      <w:tr w:rsidR="009D101F" w:rsidRPr="00D97571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POST /api/inquiries</w:t>
            </w:r>
          </w:p>
        </w:tc>
        <w:tc>
          <w:tcPr>
            <w:tcW w:w="4821" w:type="dxa"/>
          </w:tcPr>
          <w:p w:rsidR="009D101F" w:rsidRPr="00D97571" w:rsidRDefault="00D97571">
            <w:pPr>
              <w:rPr>
                <w:lang w:val="ru-RU"/>
              </w:rPr>
            </w:pP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>Сохранить заявку, если согласие истинно</w:t>
            </w:r>
          </w:p>
        </w:tc>
      </w:tr>
      <w:tr w:rsidR="009D101F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PUT /api/admin/inquiries/ID</w:t>
            </w:r>
          </w:p>
        </w:tc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Сменить статус заявки</w:t>
            </w:r>
          </w:p>
        </w:tc>
      </w:tr>
    </w:tbl>
    <w:p w:rsidR="009D101F" w:rsidRDefault="009D101F"/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Поле </w:t>
      </w:r>
      <w:r>
        <w:rPr>
          <w:rFonts w:ascii="Times New Roman" w:eastAsia="Times New Roman" w:hAnsi="Times New Roman" w:cs="Times New Roman"/>
          <w:color w:val="000000"/>
          <w:sz w:val="28"/>
        </w:rPr>
        <w:t>version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нужно, чтобы вторая вкладка не затёрла чужую правку. Запрос 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обновляет строку только если </w:t>
      </w:r>
      <w:r>
        <w:rPr>
          <w:rFonts w:ascii="Times New Roman" w:eastAsia="Times New Roman" w:hAnsi="Times New Roman" w:cs="Times New Roman"/>
          <w:color w:val="000000"/>
          <w:sz w:val="28"/>
        </w:rPr>
        <w:t>id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</w:rPr>
        <w:t>version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совпали с тем, что было на экране. Если править лишь по </w:t>
      </w:r>
      <w:r>
        <w:rPr>
          <w:rFonts w:ascii="Times New Roman" w:eastAsia="Times New Roman" w:hAnsi="Times New Roman" w:cs="Times New Roman"/>
          <w:color w:val="000000"/>
          <w:sz w:val="28"/>
        </w:rPr>
        <w:t>id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в базу ушло бы устаревшее название и закрыло бы уже сохранённое описание. В проверке одна вкладка держала старую </w:t>
      </w:r>
      <w:r>
        <w:rPr>
          <w:rFonts w:ascii="Times New Roman" w:eastAsia="Times New Roman" w:hAnsi="Times New Roman" w:cs="Times New Roman"/>
          <w:color w:val="000000"/>
          <w:sz w:val="28"/>
        </w:rPr>
        <w:t>version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, другая успела сохранить описание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Вторая вкладка получила 409, форма показала конфликт, прежнее название «Сайт учебной группы» осталось. </w:t>
      </w:r>
      <w:r>
        <w:rPr>
          <w:rFonts w:ascii="Times New Roman" w:eastAsia="Times New Roman" w:hAnsi="Times New Roman" w:cs="Times New Roman"/>
          <w:color w:val="000000"/>
          <w:sz w:val="28"/>
        </w:rPr>
        <w:t>Cookie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сам права не даёт: без сеанса </w:t>
      </w:r>
      <w:r>
        <w:rPr>
          <w:rFonts w:ascii="Times New Roman" w:eastAsia="Times New Roman" w:hAnsi="Times New Roman" w:cs="Times New Roman"/>
          <w:color w:val="000000"/>
          <w:sz w:val="28"/>
        </w:rPr>
        <w:t>GET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color w:val="000000"/>
          <w:sz w:val="28"/>
        </w:rPr>
        <w:t>api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</w:rPr>
        <w:t>admin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</w:rPr>
        <w:t>entries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отвечает 401, а чужой </w:t>
      </w:r>
      <w:r>
        <w:rPr>
          <w:rFonts w:ascii="Times New Roman" w:eastAsia="Times New Roman" w:hAnsi="Times New Roman" w:cs="Times New Roman"/>
          <w:color w:val="000000"/>
          <w:sz w:val="28"/>
        </w:rPr>
        <w:t>CSRF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-токен сервер не принимает.</w:t>
      </w:r>
    </w:p>
    <w:p w:rsidR="009D101F" w:rsidRDefault="00D97571">
      <w:pPr>
        <w:spacing w:before="12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6763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confli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7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01F" w:rsidRPr="00D97571" w:rsidRDefault="00D97571">
      <w:pPr>
        <w:spacing w:before="40" w:line="360" w:lineRule="auto"/>
        <w:jc w:val="center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Рисунок 9 - Ответ 409 при сохранени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и устаревшей </w:t>
      </w:r>
      <w:r>
        <w:rPr>
          <w:rFonts w:ascii="Times New Roman" w:eastAsia="Times New Roman" w:hAnsi="Times New Roman" w:cs="Times New Roman"/>
          <w:color w:val="000000"/>
          <w:sz w:val="28"/>
        </w:rPr>
        <w:t>version</w:t>
      </w: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Текст со строкой &lt;</w:t>
      </w:r>
      <w:r>
        <w:rPr>
          <w:rFonts w:ascii="Times New Roman" w:eastAsia="Times New Roman" w:hAnsi="Times New Roman" w:cs="Times New Roman"/>
          <w:color w:val="000000"/>
          <w:sz w:val="28"/>
        </w:rPr>
        <w:t>script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&gt; я сохранял как черновик заметки и на время открывал публичную страницу. В </w:t>
      </w:r>
      <w:r>
        <w:rPr>
          <w:rFonts w:ascii="Times New Roman" w:eastAsia="Times New Roman" w:hAnsi="Times New Roman" w:cs="Times New Roman"/>
          <w:color w:val="000000"/>
          <w:sz w:val="28"/>
        </w:rPr>
        <w:t>HTML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он попал как экранированный текст, </w:t>
      </w:r>
      <w:r>
        <w:rPr>
          <w:rFonts w:ascii="Times New Roman" w:eastAsia="Times New Roman" w:hAnsi="Times New Roman" w:cs="Times New Roman"/>
          <w:color w:val="000000"/>
          <w:sz w:val="28"/>
        </w:rPr>
        <w:t>alert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не выполнялся. После проверки публикацию снял. Физического удаления в админке нет.</w:t>
      </w:r>
    </w:p>
    <w:p w:rsidR="009D101F" w:rsidRPr="00D97571" w:rsidRDefault="00D97571">
      <w:pPr>
        <w:pStyle w:val="1"/>
        <w:spacing w:before="240" w:after="120" w:line="360" w:lineRule="auto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8. Зая</w:t>
      </w:r>
      <w:r w:rsidRPr="00D97571">
        <w:rPr>
          <w:rFonts w:ascii="Times New Roman" w:eastAsia="Times New Roman" w:hAnsi="Times New Roman" w:cs="Times New Roman"/>
          <w:color w:val="000000"/>
          <w:lang w:val="ru-RU"/>
        </w:rPr>
        <w:t>вки</w:t>
      </w:r>
    </w:p>
    <w:p w:rsidR="009D101F" w:rsidRDefault="00D97571">
      <w:pPr>
        <w:spacing w:after="120" w:line="360" w:lineRule="auto"/>
        <w:ind w:firstLine="709"/>
        <w:jc w:val="both"/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главной форма из </w:t>
      </w:r>
      <w:r>
        <w:rPr>
          <w:rFonts w:ascii="Times New Roman" w:eastAsia="Times New Roman" w:hAnsi="Times New Roman" w:cs="Times New Roman"/>
          <w:color w:val="000000"/>
          <w:sz w:val="28"/>
        </w:rPr>
        <w:t>server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</w:rPr>
        <w:t>site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>js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шлёт </w:t>
      </w:r>
      <w:r>
        <w:rPr>
          <w:rFonts w:ascii="Times New Roman" w:eastAsia="Times New Roman" w:hAnsi="Times New Roman" w:cs="Times New Roman"/>
          <w:color w:val="000000"/>
          <w:sz w:val="28"/>
        </w:rPr>
        <w:t>POST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/</w:t>
      </w:r>
      <w:r>
        <w:rPr>
          <w:rFonts w:ascii="Times New Roman" w:eastAsia="Times New Roman" w:hAnsi="Times New Roman" w:cs="Times New Roman"/>
          <w:color w:val="000000"/>
          <w:sz w:val="28"/>
        </w:rPr>
        <w:t>api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</w:rPr>
        <w:t>inquiries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Запись в базе не означает отправку письма: почты и </w:t>
      </w:r>
      <w:r>
        <w:rPr>
          <w:rFonts w:ascii="Times New Roman" w:eastAsia="Times New Roman" w:hAnsi="Times New Roman" w:cs="Times New Roman"/>
          <w:color w:val="000000"/>
          <w:sz w:val="28"/>
        </w:rPr>
        <w:t>Telegram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 этой версии нет, рядом по-прежнему стоит </w:t>
      </w:r>
      <w:r>
        <w:rPr>
          <w:rFonts w:ascii="Times New Roman" w:eastAsia="Times New Roman" w:hAnsi="Times New Roman" w:cs="Times New Roman"/>
          <w:color w:val="000000"/>
          <w:sz w:val="28"/>
        </w:rPr>
        <w:t>mailto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Сервер сам проверяет </w:t>
      </w:r>
      <w:r>
        <w:rPr>
          <w:rFonts w:ascii="Times New Roman" w:eastAsia="Times New Roman" w:hAnsi="Times New Roman" w:cs="Times New Roman"/>
          <w:color w:val="000000"/>
          <w:sz w:val="28"/>
        </w:rPr>
        <w:t>consent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При значении </w:t>
      </w:r>
      <w:r>
        <w:rPr>
          <w:rFonts w:ascii="Times New Roman" w:eastAsia="Times New Roman" w:hAnsi="Times New Roman" w:cs="Times New Roman"/>
          <w:color w:val="000000"/>
          <w:sz w:val="28"/>
        </w:rPr>
        <w:t>false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заявка не пишется, ответ 400. Д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ля вымышленной заявки согласие было истинным, статус «Новая». Кнопки админки меняют его на «В работе» и «Завершена», после обновления страницы значение остаётся. </w:t>
      </w:r>
      <w:r>
        <w:rPr>
          <w:rFonts w:ascii="Times New Roman" w:eastAsia="Times New Roman" w:hAnsi="Times New Roman" w:cs="Times New Roman"/>
          <w:color w:val="000000"/>
          <w:sz w:val="28"/>
        </w:rPr>
        <w:t>Одинаковые запросы с одного адреса режутся ограничением частоты.</w:t>
      </w:r>
    </w:p>
    <w:p w:rsidR="009D101F" w:rsidRDefault="00D97571">
      <w:pPr>
        <w:spacing w:before="12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28867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inquiri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8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01F" w:rsidRPr="00D97571" w:rsidRDefault="00D97571">
      <w:pPr>
        <w:spacing w:before="40" w:line="360" w:lineRule="auto"/>
        <w:jc w:val="center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Рисунок 10 - Учебные заявки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 админке, почта не отправляется</w:t>
      </w: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Услуга и заметка читаются теми же запросами, но с другим </w:t>
      </w:r>
      <w:r>
        <w:rPr>
          <w:rFonts w:ascii="Times New Roman" w:eastAsia="Times New Roman" w:hAnsi="Times New Roman" w:cs="Times New Roman"/>
          <w:color w:val="000000"/>
          <w:sz w:val="28"/>
        </w:rPr>
        <w:t>kind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 Они выведены на /</w:t>
      </w:r>
      <w:r>
        <w:rPr>
          <w:rFonts w:ascii="Times New Roman" w:eastAsia="Times New Roman" w:hAnsi="Times New Roman" w:cs="Times New Roman"/>
          <w:color w:val="000000"/>
          <w:sz w:val="28"/>
        </w:rPr>
        <w:t>services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/ и /</w:t>
      </w:r>
      <w:r>
        <w:rPr>
          <w:rFonts w:ascii="Times New Roman" w:eastAsia="Times New Roman" w:hAnsi="Times New Roman" w:cs="Times New Roman"/>
          <w:color w:val="000000"/>
          <w:sz w:val="28"/>
        </w:rPr>
        <w:t>blog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/, на главную сетку проектов не попадают.</w:t>
      </w:r>
    </w:p>
    <w:p w:rsidR="009D101F" w:rsidRDefault="00D97571">
      <w:pPr>
        <w:spacing w:before="12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580000" cy="185661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servi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5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01F" w:rsidRPr="00D97571" w:rsidRDefault="00D97571">
      <w:pPr>
        <w:spacing w:before="40" w:line="360" w:lineRule="auto"/>
        <w:jc w:val="center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Рисунок 11 - Опубликованная услуга из той же таблицы </w:t>
      </w:r>
      <w:r>
        <w:rPr>
          <w:rFonts w:ascii="Times New Roman" w:eastAsia="Times New Roman" w:hAnsi="Times New Roman" w:cs="Times New Roman"/>
          <w:color w:val="000000"/>
          <w:sz w:val="28"/>
        </w:rPr>
        <w:t>entries</w:t>
      </w:r>
    </w:p>
    <w:p w:rsidR="009D101F" w:rsidRPr="00D97571" w:rsidRDefault="00D97571">
      <w:pPr>
        <w:pStyle w:val="1"/>
        <w:spacing w:before="240" w:after="120" w:line="360" w:lineRule="auto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lang w:val="ru-RU"/>
        </w:rPr>
        <w:lastRenderedPageBreak/>
        <w:t>9. Матрица проверок</w:t>
      </w: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Проверки шли на вымышленных записях. После матрицы сервер был остановлен и запущен снова с тем же файлом базы.</w:t>
      </w:r>
    </w:p>
    <w:p w:rsidR="009D101F" w:rsidRDefault="00D97571">
      <w:pPr>
        <w:spacing w:before="200" w:after="80" w:line="36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Таблица 4 - фактические результаты</w:t>
      </w:r>
    </w:p>
    <w:tbl>
      <w:tblPr>
        <w:tblStyle w:val="aff0"/>
        <w:tblW w:w="0" w:type="auto"/>
        <w:tblLook w:val="04A0"/>
      </w:tblPr>
      <w:tblGrid>
        <w:gridCol w:w="4821"/>
        <w:gridCol w:w="4821"/>
      </w:tblGrid>
      <w:tr w:rsidR="009D101F">
        <w:tc>
          <w:tcPr>
            <w:tcW w:w="4821" w:type="dxa"/>
            <w:shd w:val="clear" w:color="auto" w:fill="F4EFE6"/>
          </w:tcPr>
          <w:p w:rsidR="009D101F" w:rsidRDefault="00D97571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Действие</w:t>
            </w:r>
          </w:p>
        </w:tc>
        <w:tc>
          <w:tcPr>
            <w:tcW w:w="4821" w:type="dxa"/>
            <w:shd w:val="clear" w:color="auto" w:fill="F4EFE6"/>
          </w:tcPr>
          <w:p w:rsidR="009D101F" w:rsidRDefault="00D97571"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Что получилось</w:t>
            </w:r>
          </w:p>
        </w:tc>
      </w:tr>
      <w:tr w:rsidR="009D101F" w:rsidRPr="00D97571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Сохранить и перезапустить сервер</w:t>
            </w:r>
          </w:p>
        </w:tc>
        <w:tc>
          <w:tcPr>
            <w:tcW w:w="4821" w:type="dxa"/>
          </w:tcPr>
          <w:p w:rsidR="009D101F" w:rsidRPr="00D97571" w:rsidRDefault="00D97571">
            <w:pPr>
              <w:rPr>
                <w:lang w:val="ru-RU"/>
              </w:rPr>
            </w:pP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 xml:space="preserve">Строки на месте. Старый сеанс отвечает 401, нужен </w:t>
            </w: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>новый вход</w:t>
            </w:r>
          </w:p>
        </w:tc>
      </w:tr>
      <w:tr w:rsidR="009D101F" w:rsidRPr="00D97571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Создать или оставить черновик</w:t>
            </w:r>
          </w:p>
        </w:tc>
        <w:tc>
          <w:tcPr>
            <w:tcW w:w="4821" w:type="dxa"/>
          </w:tcPr>
          <w:p w:rsidR="009D101F" w:rsidRPr="00D97571" w:rsidRDefault="00D97571">
            <w:pPr>
              <w:rPr>
                <w:lang w:val="ru-RU"/>
              </w:rPr>
            </w:pP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>В админке виден, на главной и по прямому адресу его нет</w:t>
            </w:r>
          </w:p>
        </w:tc>
      </w:tr>
      <w:tr w:rsidR="009D101F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Повторить kind и slug</w:t>
            </w:r>
          </w:p>
        </w:tc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Ответ 409, второй строки нет</w:t>
            </w:r>
          </w:p>
        </w:tc>
      </w:tr>
      <w:tr w:rsidR="009D101F" w:rsidRPr="00D97571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Пустое название</w:t>
            </w:r>
          </w:p>
        </w:tc>
        <w:tc>
          <w:tcPr>
            <w:tcW w:w="4821" w:type="dxa"/>
          </w:tcPr>
          <w:p w:rsidR="009D101F" w:rsidRPr="00D97571" w:rsidRDefault="00D97571">
            <w:pPr>
              <w:rPr>
                <w:lang w:val="ru-RU"/>
              </w:rPr>
            </w:pP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>Ответ 400, в базу не пишется</w:t>
            </w:r>
          </w:p>
        </w:tc>
      </w:tr>
      <w:tr w:rsidR="009D101F" w:rsidRPr="00D97571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Ссылка javascript:</w:t>
            </w:r>
          </w:p>
        </w:tc>
        <w:tc>
          <w:tcPr>
            <w:tcW w:w="4821" w:type="dxa"/>
          </w:tcPr>
          <w:p w:rsidR="009D101F" w:rsidRPr="00D97571" w:rsidRDefault="00D97571">
            <w:pPr>
              <w:rPr>
                <w:lang w:val="ru-RU"/>
              </w:rPr>
            </w:pP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 xml:space="preserve">Сервер отклоняет ссылку до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SQL</w:t>
            </w:r>
          </w:p>
        </w:tc>
      </w:tr>
      <w:tr w:rsidR="009D101F" w:rsidRPr="00D97571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Текст с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&lt;script&gt;</w:t>
            </w:r>
          </w:p>
        </w:tc>
        <w:tc>
          <w:tcPr>
            <w:tcW w:w="4821" w:type="dxa"/>
          </w:tcPr>
          <w:p w:rsidR="009D101F" w:rsidRPr="00D97571" w:rsidRDefault="00D97571">
            <w:pPr>
              <w:rPr>
                <w:lang w:val="ru-RU"/>
              </w:rPr>
            </w:pP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>На странице это текст, скрипт не выполняется</w:t>
            </w:r>
          </w:p>
        </w:tc>
      </w:tr>
      <w:tr w:rsidR="009D101F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API админки без входа</w:t>
            </w:r>
          </w:p>
        </w:tc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Ответ 401</w:t>
            </w:r>
          </w:p>
        </w:tc>
      </w:tr>
      <w:tr w:rsidR="009D101F" w:rsidRPr="00D97571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Устаревшая version</w:t>
            </w:r>
          </w:p>
        </w:tc>
        <w:tc>
          <w:tcPr>
            <w:tcW w:w="4821" w:type="dxa"/>
          </w:tcPr>
          <w:p w:rsidR="009D101F" w:rsidRPr="00D97571" w:rsidRDefault="00D97571">
            <w:pPr>
              <w:rPr>
                <w:lang w:val="ru-RU"/>
              </w:rPr>
            </w:pP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>Ответ 409, уже сохранённая правка не затёрта</w:t>
            </w:r>
          </w:p>
        </w:tc>
      </w:tr>
      <w:tr w:rsidR="009D101F" w:rsidRPr="00D97571">
        <w:tc>
          <w:tcPr>
            <w:tcW w:w="4821" w:type="dxa"/>
          </w:tcPr>
          <w:p w:rsidR="009D101F" w:rsidRDefault="00D97571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Снять публикацию</w:t>
            </w:r>
          </w:p>
        </w:tc>
        <w:tc>
          <w:tcPr>
            <w:tcW w:w="4821" w:type="dxa"/>
          </w:tcPr>
          <w:p w:rsidR="009D101F" w:rsidRPr="00D97571" w:rsidRDefault="00D97571">
            <w:pPr>
              <w:rPr>
                <w:lang w:val="ru-RU"/>
              </w:rPr>
            </w:pPr>
            <w:r w:rsidRPr="00D97571">
              <w:rPr>
                <w:rFonts w:ascii="Times New Roman" w:eastAsia="Times New Roman" w:hAnsi="Times New Roman" w:cs="Times New Roman"/>
                <w:color w:val="000000"/>
                <w:sz w:val="24"/>
                <w:lang w:val="ru-RU"/>
              </w:rPr>
              <w:t>Страница материала больше не отдаёт текст, строка в базе есть</w:t>
            </w:r>
          </w:p>
        </w:tc>
      </w:tr>
    </w:tbl>
    <w:p w:rsidR="009D101F" w:rsidRPr="00D97571" w:rsidRDefault="009D101F">
      <w:pPr>
        <w:rPr>
          <w:lang w:val="ru-RU"/>
        </w:rPr>
      </w:pP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Файл базы лежит в </w:t>
      </w:r>
      <w:r>
        <w:rPr>
          <w:rFonts w:ascii="Times New Roman" w:eastAsia="Times New Roman" w:hAnsi="Times New Roman" w:cs="Times New Roman"/>
          <w:color w:val="000000"/>
          <w:sz w:val="28"/>
        </w:rPr>
        <w:t>data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не в </w:t>
      </w:r>
      <w:r>
        <w:rPr>
          <w:rFonts w:ascii="Times New Roman" w:eastAsia="Times New Roman" w:hAnsi="Times New Roman" w:cs="Times New Roman"/>
          <w:color w:val="000000"/>
          <w:sz w:val="28"/>
        </w:rPr>
        <w:t>images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не в </w:t>
      </w:r>
      <w:r>
        <w:rPr>
          <w:rFonts w:ascii="Times New Roman" w:eastAsia="Times New Roman" w:hAnsi="Times New Roman" w:cs="Times New Roman"/>
          <w:color w:val="000000"/>
          <w:sz w:val="28"/>
        </w:rPr>
        <w:t>css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Пока сервер работает, </w:t>
      </w:r>
      <w:r>
        <w:rPr>
          <w:rFonts w:ascii="Times New Roman" w:eastAsia="Times New Roman" w:hAnsi="Times New Roman" w:cs="Times New Roman"/>
          <w:color w:val="000000"/>
          <w:sz w:val="28"/>
        </w:rPr>
        <w:t>SQLite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может держать рядом файлы </w:t>
      </w:r>
      <w:r>
        <w:rPr>
          <w:rFonts w:ascii="Times New Roman" w:eastAsia="Times New Roman" w:hAnsi="Times New Roman" w:cs="Times New Roman"/>
          <w:color w:val="000000"/>
          <w:sz w:val="28"/>
        </w:rPr>
        <w:t>WAL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, поэтому копия одного .</w:t>
      </w:r>
      <w:r>
        <w:rPr>
          <w:rFonts w:ascii="Times New Roman" w:eastAsia="Times New Roman" w:hAnsi="Times New Roman" w:cs="Times New Roman"/>
          <w:color w:val="000000"/>
          <w:sz w:val="28"/>
        </w:rPr>
        <w:t>sqlite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 этот момент ненадёжна. Для учебной копии сервер останавливается, и копируется весь каталог </w:t>
      </w:r>
      <w:r>
        <w:rPr>
          <w:rFonts w:ascii="Times New Roman" w:eastAsia="Times New Roman" w:hAnsi="Times New Roman" w:cs="Times New Roman"/>
          <w:color w:val="000000"/>
          <w:sz w:val="28"/>
        </w:rPr>
        <w:t>data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 Пароли и копия базы в отчёт не кладутся.</w:t>
      </w:r>
    </w:p>
    <w:p w:rsidR="009D101F" w:rsidRPr="00D97571" w:rsidRDefault="00D97571">
      <w:pPr>
        <w:pStyle w:val="1"/>
        <w:spacing w:before="240" w:after="120" w:line="360" w:lineRule="auto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lang w:val="ru-RU"/>
        </w:rPr>
        <w:t>1</w:t>
      </w:r>
      <w:r w:rsidRPr="00D97571">
        <w:rPr>
          <w:rFonts w:ascii="Times New Roman" w:eastAsia="Times New Roman" w:hAnsi="Times New Roman" w:cs="Times New Roman"/>
          <w:color w:val="000000"/>
          <w:lang w:val="ru-RU"/>
        </w:rPr>
        <w:t xml:space="preserve">0. </w:t>
      </w:r>
      <w:r>
        <w:rPr>
          <w:rFonts w:ascii="Times New Roman" w:eastAsia="Times New Roman" w:hAnsi="Times New Roman" w:cs="Times New Roman"/>
          <w:color w:val="000000"/>
        </w:rPr>
        <w:t>IIS</w:t>
      </w:r>
      <w:r w:rsidRPr="00D97571">
        <w:rPr>
          <w:rFonts w:ascii="Times New Roman" w:eastAsia="Times New Roman" w:hAnsi="Times New Roman" w:cs="Times New Roman"/>
          <w:color w:val="000000"/>
          <w:lang w:val="ru-RU"/>
        </w:rPr>
        <w:t xml:space="preserve"> и самостоятельные задания</w:t>
      </w: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IIS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сам по себе код </w:t>
      </w:r>
      <w:r>
        <w:rPr>
          <w:rFonts w:ascii="Times New Roman" w:eastAsia="Times New Roman" w:hAnsi="Times New Roman" w:cs="Times New Roman"/>
          <w:color w:val="000000"/>
          <w:sz w:val="28"/>
        </w:rPr>
        <w:t>Node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>js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не исполняет. Для публичной площадки процесс </w:t>
      </w:r>
      <w:r>
        <w:rPr>
          <w:rFonts w:ascii="Times New Roman" w:eastAsia="Times New Roman" w:hAnsi="Times New Roman" w:cs="Times New Roman"/>
          <w:color w:val="000000"/>
          <w:sz w:val="28"/>
        </w:rPr>
        <w:t>Node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>js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должен работать отдельно, а </w:t>
      </w:r>
      <w:r>
        <w:rPr>
          <w:rFonts w:ascii="Times New Roman" w:eastAsia="Times New Roman" w:hAnsi="Times New Roman" w:cs="Times New Roman"/>
          <w:color w:val="000000"/>
          <w:sz w:val="28"/>
        </w:rPr>
        <w:t>IIS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с </w:t>
      </w:r>
      <w:r>
        <w:rPr>
          <w:rFonts w:ascii="Times New Roman" w:eastAsia="Times New Roman" w:hAnsi="Times New Roman" w:cs="Times New Roman"/>
          <w:color w:val="000000"/>
          <w:sz w:val="28"/>
        </w:rPr>
        <w:t>URL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Rewrite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</w:rPr>
        <w:t>ARR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передавать ему запросы всего сайта. Если проксировать только </w:t>
      </w:r>
      <w:r>
        <w:rPr>
          <w:rFonts w:ascii="Times New Roman" w:eastAsia="Times New Roman" w:hAnsi="Times New Roman" w:cs="Times New Roman"/>
          <w:color w:val="000000"/>
          <w:sz w:val="28"/>
        </w:rPr>
        <w:t>API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HTML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останется статическ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им и карточки из базы не соберутся. В этой работе хватает локального адреса 127.0.0.1. Службу </w:t>
      </w:r>
      <w:r>
        <w:rPr>
          <w:rFonts w:ascii="Times New Roman" w:eastAsia="Times New Roman" w:hAnsi="Times New Roman" w:cs="Times New Roman"/>
          <w:color w:val="000000"/>
          <w:sz w:val="28"/>
        </w:rPr>
        <w:t>Windows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HTTPS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публичный доступ к учебной базе я не включал.</w:t>
      </w: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Самостоятельное задание 1. Четвёртый проект «Порядок карточек из базы» описан своими словами, карти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нка взята из </w:t>
      </w:r>
      <w:r>
        <w:rPr>
          <w:rFonts w:ascii="Times New Roman" w:eastAsia="Times New Roman" w:hAnsi="Times New Roman" w:cs="Times New Roman"/>
          <w:color w:val="000000"/>
          <w:sz w:val="28"/>
        </w:rPr>
        <w:t>images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/</w:t>
      </w:r>
      <w:r>
        <w:rPr>
          <w:rFonts w:ascii="Times New Roman" w:eastAsia="Times New Roman" w:hAnsi="Times New Roman" w:cs="Times New Roman"/>
          <w:color w:val="000000"/>
          <w:sz w:val="28"/>
        </w:rPr>
        <w:t>sketch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</w:rPr>
        <w:t>desktop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>png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sort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order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= 40. Запись </w:t>
      </w:r>
      <w:r>
        <w:rPr>
          <w:rFonts w:ascii="Times New Roman" w:eastAsia="Times New Roman" w:hAnsi="Times New Roman" w:cs="Times New Roman"/>
          <w:color w:val="000000"/>
          <w:sz w:val="28"/>
        </w:rPr>
        <w:t>id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= 5 я опубликовал и снова скрыл. Одна и та же строка видна в админке, в выборке </w:t>
      </w:r>
      <w:r>
        <w:rPr>
          <w:rFonts w:ascii="Times New Roman" w:eastAsia="Times New Roman" w:hAnsi="Times New Roman" w:cs="Times New Roman"/>
          <w:color w:val="000000"/>
          <w:sz w:val="28"/>
        </w:rPr>
        <w:t>WHERE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id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= 5 и, пока она опубликована, на сайте.</w:t>
      </w: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lastRenderedPageBreak/>
        <w:t xml:space="preserve">Самостоятельное задание 2. В </w:t>
      </w:r>
      <w:r>
        <w:rPr>
          <w:rFonts w:ascii="Times New Roman" w:eastAsia="Times New Roman" w:hAnsi="Times New Roman" w:cs="Times New Roman"/>
          <w:color w:val="000000"/>
          <w:sz w:val="28"/>
        </w:rPr>
        <w:t>read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</w:rPr>
        <w:t>projects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</w:rPr>
        <w:t>mjs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два запроса </w:t>
      </w:r>
      <w:r>
        <w:rPr>
          <w:rFonts w:ascii="Times New Roman" w:eastAsia="Times New Roman" w:hAnsi="Times New Roman" w:cs="Times New Roman"/>
          <w:color w:val="000000"/>
          <w:sz w:val="28"/>
        </w:rPr>
        <w:t>SELECT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COUNT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(*): все проекты и только опубликованные. Получилось 5 и 4, как в админке на рисунке 2 и в выводе на рисунке 7.</w:t>
      </w: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Самостоятельное задание 3. Строка </w:t>
      </w:r>
      <w:r>
        <w:rPr>
          <w:rFonts w:ascii="Times New Roman" w:eastAsia="Times New Roman" w:hAnsi="Times New Roman" w:cs="Times New Roman"/>
          <w:color w:val="000000"/>
          <w:sz w:val="28"/>
        </w:rPr>
        <w:t>tech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неудобна: одно и то же название можно записать по-разному, по одной технологии нельзя отобрат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ь карточки и нельзя посчитать, сколько работ использует </w:t>
      </w:r>
      <w:r>
        <w:rPr>
          <w:rFonts w:ascii="Times New Roman" w:eastAsia="Times New Roman" w:hAnsi="Times New Roman" w:cs="Times New Roman"/>
          <w:color w:val="000000"/>
          <w:sz w:val="28"/>
        </w:rPr>
        <w:t>CSS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Для связи многие-ко-многим подошли бы таблицы </w:t>
      </w:r>
      <w:r>
        <w:rPr>
          <w:rFonts w:ascii="Times New Roman" w:eastAsia="Times New Roman" w:hAnsi="Times New Roman" w:cs="Times New Roman"/>
          <w:color w:val="000000"/>
          <w:sz w:val="28"/>
        </w:rPr>
        <w:t>technologies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</w:rPr>
        <w:t>id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name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UNIQUE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) и </w:t>
      </w:r>
      <w:r>
        <w:rPr>
          <w:rFonts w:ascii="Times New Roman" w:eastAsia="Times New Roman" w:hAnsi="Times New Roman" w:cs="Times New Roman"/>
          <w:color w:val="000000"/>
          <w:sz w:val="28"/>
        </w:rPr>
        <w:t>entry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technologies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</w:rPr>
        <w:t>entry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id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</w:rPr>
        <w:t>technology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id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) с составным первичным ключом и внешними ключами на </w:t>
      </w:r>
      <w:r>
        <w:rPr>
          <w:rFonts w:ascii="Times New Roman" w:eastAsia="Times New Roman" w:hAnsi="Times New Roman" w:cs="Times New Roman"/>
          <w:color w:val="000000"/>
          <w:sz w:val="28"/>
        </w:rPr>
        <w:t>entries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</w:rPr>
        <w:t>technologi</w:t>
      </w:r>
      <w:r>
        <w:rPr>
          <w:rFonts w:ascii="Times New Roman" w:eastAsia="Times New Roman" w:hAnsi="Times New Roman" w:cs="Times New Roman"/>
          <w:color w:val="000000"/>
          <w:sz w:val="28"/>
        </w:rPr>
        <w:t>es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 В готовой схеме эту связь я не строил: задание просит объяснить недостаток, а не менять рабочую таблицу.</w:t>
      </w: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Дополнительно к материалу добавлен учебный год. Схема чтения дополнена столбцом </w:t>
      </w:r>
      <w:r>
        <w:rPr>
          <w:rFonts w:ascii="Times New Roman" w:eastAsia="Times New Roman" w:hAnsi="Times New Roman" w:cs="Times New Roman"/>
          <w:color w:val="000000"/>
          <w:sz w:val="28"/>
        </w:rPr>
        <w:t>study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</w:rPr>
        <w:t>year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, форма админки его редактирует, сервер принимает только 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значение вроде 2026, публичная страница печатает его как текст. Существующий файл базы не удалялся: столбец добавляет повторяемый </w:t>
      </w:r>
      <w:r>
        <w:rPr>
          <w:rFonts w:ascii="Times New Roman" w:eastAsia="Times New Roman" w:hAnsi="Times New Roman" w:cs="Times New Roman"/>
          <w:color w:val="000000"/>
          <w:sz w:val="28"/>
        </w:rPr>
        <w:t>ALTER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TABLE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:rsidR="009D101F" w:rsidRDefault="00D97571">
      <w:pPr>
        <w:pStyle w:val="1"/>
        <w:spacing w:before="240" w:after="120" w:line="360" w:lineRule="auto"/>
      </w:pPr>
      <w:r>
        <w:rPr>
          <w:rFonts w:ascii="Times New Roman" w:eastAsia="Times New Roman" w:hAnsi="Times New Roman" w:cs="Times New Roman"/>
          <w:color w:val="000000"/>
        </w:rPr>
        <w:t>11. Вывод</w:t>
      </w:r>
    </w:p>
    <w:p w:rsidR="009D101F" w:rsidRPr="00D97571" w:rsidRDefault="00D97571">
      <w:pPr>
        <w:spacing w:after="120" w:line="360" w:lineRule="auto"/>
        <w:ind w:firstLine="709"/>
        <w:jc w:val="both"/>
        <w:rPr>
          <w:lang w:val="ru-RU"/>
        </w:rPr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Браузер не открывает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SQLite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напрямую, потому что файл базы нельзя отдать посетителю и нельзя проверить 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права в самом браузере. Черновик отличается от удалённой записи тем, что строка остаётся, а публичный запрос её не выбирает. Параметры </w:t>
      </w:r>
      <w:r>
        <w:rPr>
          <w:rFonts w:ascii="Times New Roman" w:eastAsia="Times New Roman" w:hAnsi="Times New Roman" w:cs="Times New Roman"/>
          <w:color w:val="000000"/>
          <w:sz w:val="28"/>
        </w:rPr>
        <w:t>SQL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отделяют данные от текста запроса. Поле </w:t>
      </w:r>
      <w:r>
        <w:rPr>
          <w:rFonts w:ascii="Times New Roman" w:eastAsia="Times New Roman" w:hAnsi="Times New Roman" w:cs="Times New Roman"/>
          <w:color w:val="000000"/>
          <w:sz w:val="28"/>
        </w:rPr>
        <w:t>version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не даёт устаревшей вкладке затереть новую правку. </w:t>
      </w:r>
      <w:r>
        <w:rPr>
          <w:rFonts w:ascii="Times New Roman" w:eastAsia="Times New Roman" w:hAnsi="Times New Roman" w:cs="Times New Roman"/>
          <w:color w:val="000000"/>
          <w:sz w:val="28"/>
        </w:rPr>
        <w:t>Cookie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только прино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сит номер сеанса, а решение о доступе принимает сервер. Адрес </w:t>
      </w:r>
      <w:r>
        <w:rPr>
          <w:rFonts w:ascii="Times New Roman" w:eastAsia="Times New Roman" w:hAnsi="Times New Roman" w:cs="Times New Roman"/>
          <w:color w:val="000000"/>
          <w:sz w:val="28"/>
        </w:rPr>
        <w:t>file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:// не показывает данные базы, потому что запрос не доходит до </w:t>
      </w:r>
      <w:r>
        <w:rPr>
          <w:rFonts w:ascii="Times New Roman" w:eastAsia="Times New Roman" w:hAnsi="Times New Roman" w:cs="Times New Roman"/>
          <w:color w:val="000000"/>
          <w:sz w:val="28"/>
        </w:rPr>
        <w:t>Node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js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. Между </w:t>
      </w:r>
      <w:r>
        <w:rPr>
          <w:rFonts w:ascii="Times New Roman" w:eastAsia="Times New Roman" w:hAnsi="Times New Roman" w:cs="Times New Roman"/>
          <w:color w:val="000000"/>
          <w:sz w:val="28"/>
        </w:rPr>
        <w:t>IIS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8"/>
        </w:rPr>
        <w:t>Node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js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нужен обратный </w:t>
      </w:r>
      <w:proofErr w:type="spellStart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прокси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на весь сайт.</w:t>
      </w:r>
    </w:p>
    <w:p w:rsidR="009D101F" w:rsidRDefault="00D97571">
      <w:pPr>
        <w:spacing w:after="120" w:line="360" w:lineRule="auto"/>
        <w:ind w:firstLine="709"/>
        <w:jc w:val="both"/>
      </w:pP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Учебное </w:t>
      </w:r>
      <w:proofErr w:type="spellStart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портфолио</w:t>
      </w:r>
      <w:proofErr w:type="spellEnd"/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в папке </w:t>
      </w:r>
      <w:r>
        <w:rPr>
          <w:rFonts w:ascii="Times New Roman" w:eastAsia="Times New Roman" w:hAnsi="Times New Roman" w:cs="Times New Roman"/>
          <w:color w:val="000000"/>
          <w:sz w:val="28"/>
        </w:rPr>
        <w:t>frontend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0"/>
          <w:sz w:val="28"/>
        </w:rPr>
        <w:t>dev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открывается по </w:t>
      </w:r>
      <w:r>
        <w:rPr>
          <w:rFonts w:ascii="Times New Roman" w:eastAsia="Times New Roman" w:hAnsi="Times New Roman" w:cs="Times New Roman"/>
          <w:color w:val="000000"/>
          <w:sz w:val="28"/>
        </w:rPr>
        <w:t>http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>://1</w:t>
      </w:r>
      <w:r w:rsidRPr="00D97571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27.0.0.1:3090/ и берёт карточки из локальной базы с вымышленными записями. 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После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перезапуска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сервера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записи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сохранились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sectPr w:rsidR="009D101F" w:rsidSect="00614965">
      <w:pgSz w:w="11910" w:h="16840"/>
      <w:pgMar w:top="1040" w:right="708" w:bottom="880" w:left="1559" w:header="0" w:footer="644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903502C"/>
    <w:multiLevelType w:val="hybridMultilevel"/>
    <w:tmpl w:val="EA3CB9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4C3026"/>
    <w:multiLevelType w:val="hybridMultilevel"/>
    <w:tmpl w:val="D94E002C"/>
    <w:lvl w:ilvl="0" w:tplc="E42CE9CA">
      <w:start w:val="1"/>
      <w:numFmt w:val="decimal"/>
      <w:lvlText w:val="%1"/>
      <w:lvlJc w:val="left"/>
      <w:pPr>
        <w:ind w:left="354" w:hanging="2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C12FA66">
      <w:numFmt w:val="bullet"/>
      <w:lvlText w:val="•"/>
      <w:lvlJc w:val="left"/>
      <w:pPr>
        <w:ind w:left="1287" w:hanging="212"/>
      </w:pPr>
      <w:rPr>
        <w:rFonts w:hint="default"/>
        <w:lang w:val="ru-RU" w:eastAsia="en-US" w:bidi="ar-SA"/>
      </w:rPr>
    </w:lvl>
    <w:lvl w:ilvl="2" w:tplc="C86094BE">
      <w:numFmt w:val="bullet"/>
      <w:lvlText w:val="•"/>
      <w:lvlJc w:val="left"/>
      <w:pPr>
        <w:ind w:left="2215" w:hanging="212"/>
      </w:pPr>
      <w:rPr>
        <w:rFonts w:hint="default"/>
        <w:lang w:val="ru-RU" w:eastAsia="en-US" w:bidi="ar-SA"/>
      </w:rPr>
    </w:lvl>
    <w:lvl w:ilvl="3" w:tplc="B950AE22">
      <w:numFmt w:val="bullet"/>
      <w:lvlText w:val="•"/>
      <w:lvlJc w:val="left"/>
      <w:pPr>
        <w:ind w:left="3143" w:hanging="212"/>
      </w:pPr>
      <w:rPr>
        <w:rFonts w:hint="default"/>
        <w:lang w:val="ru-RU" w:eastAsia="en-US" w:bidi="ar-SA"/>
      </w:rPr>
    </w:lvl>
    <w:lvl w:ilvl="4" w:tplc="E9DC24EC">
      <w:numFmt w:val="bullet"/>
      <w:lvlText w:val="•"/>
      <w:lvlJc w:val="left"/>
      <w:pPr>
        <w:ind w:left="4071" w:hanging="212"/>
      </w:pPr>
      <w:rPr>
        <w:rFonts w:hint="default"/>
        <w:lang w:val="ru-RU" w:eastAsia="en-US" w:bidi="ar-SA"/>
      </w:rPr>
    </w:lvl>
    <w:lvl w:ilvl="5" w:tplc="DF8C93EC">
      <w:numFmt w:val="bullet"/>
      <w:lvlText w:val="•"/>
      <w:lvlJc w:val="left"/>
      <w:pPr>
        <w:ind w:left="4999" w:hanging="212"/>
      </w:pPr>
      <w:rPr>
        <w:rFonts w:hint="default"/>
        <w:lang w:val="ru-RU" w:eastAsia="en-US" w:bidi="ar-SA"/>
      </w:rPr>
    </w:lvl>
    <w:lvl w:ilvl="6" w:tplc="64D22534">
      <w:numFmt w:val="bullet"/>
      <w:lvlText w:val="•"/>
      <w:lvlJc w:val="left"/>
      <w:pPr>
        <w:ind w:left="5927" w:hanging="212"/>
      </w:pPr>
      <w:rPr>
        <w:rFonts w:hint="default"/>
        <w:lang w:val="ru-RU" w:eastAsia="en-US" w:bidi="ar-SA"/>
      </w:rPr>
    </w:lvl>
    <w:lvl w:ilvl="7" w:tplc="969A0B7E">
      <w:numFmt w:val="bullet"/>
      <w:lvlText w:val="•"/>
      <w:lvlJc w:val="left"/>
      <w:pPr>
        <w:ind w:left="6855" w:hanging="212"/>
      </w:pPr>
      <w:rPr>
        <w:rFonts w:hint="default"/>
        <w:lang w:val="ru-RU" w:eastAsia="en-US" w:bidi="ar-SA"/>
      </w:rPr>
    </w:lvl>
    <w:lvl w:ilvl="8" w:tplc="3050C1B2">
      <w:numFmt w:val="bullet"/>
      <w:lvlText w:val="•"/>
      <w:lvlJc w:val="left"/>
      <w:pPr>
        <w:ind w:left="7783" w:hanging="212"/>
      </w:pPr>
      <w:rPr>
        <w:rFonts w:hint="default"/>
        <w:lang w:val="ru-RU" w:eastAsia="en-US" w:bidi="ar-SA"/>
      </w:rPr>
    </w:lvl>
  </w:abstractNum>
  <w:abstractNum w:abstractNumId="11">
    <w:nsid w:val="2AFE131F"/>
    <w:multiLevelType w:val="hybridMultilevel"/>
    <w:tmpl w:val="6FC2DF9A"/>
    <w:lvl w:ilvl="0" w:tplc="C0FE674A">
      <w:start w:val="1"/>
      <w:numFmt w:val="decimal"/>
      <w:lvlText w:val="%1"/>
      <w:lvlJc w:val="left"/>
      <w:pPr>
        <w:ind w:left="354" w:hanging="21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97081D2">
      <w:start w:val="1"/>
      <w:numFmt w:val="decimal"/>
      <w:lvlText w:val="%2."/>
      <w:lvlJc w:val="left"/>
      <w:pPr>
        <w:ind w:left="143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BA968782">
      <w:numFmt w:val="bullet"/>
      <w:lvlText w:val="•"/>
      <w:lvlJc w:val="left"/>
      <w:pPr>
        <w:ind w:left="1391" w:hanging="324"/>
      </w:pPr>
      <w:rPr>
        <w:rFonts w:hint="default"/>
        <w:lang w:val="ru-RU" w:eastAsia="en-US" w:bidi="ar-SA"/>
      </w:rPr>
    </w:lvl>
    <w:lvl w:ilvl="3" w:tplc="F202FEA0">
      <w:numFmt w:val="bullet"/>
      <w:lvlText w:val="•"/>
      <w:lvlJc w:val="left"/>
      <w:pPr>
        <w:ind w:left="2422" w:hanging="324"/>
      </w:pPr>
      <w:rPr>
        <w:rFonts w:hint="default"/>
        <w:lang w:val="ru-RU" w:eastAsia="en-US" w:bidi="ar-SA"/>
      </w:rPr>
    </w:lvl>
    <w:lvl w:ilvl="4" w:tplc="CE0074BC">
      <w:numFmt w:val="bullet"/>
      <w:lvlText w:val="•"/>
      <w:lvlJc w:val="left"/>
      <w:pPr>
        <w:ind w:left="3453" w:hanging="324"/>
      </w:pPr>
      <w:rPr>
        <w:rFonts w:hint="default"/>
        <w:lang w:val="ru-RU" w:eastAsia="en-US" w:bidi="ar-SA"/>
      </w:rPr>
    </w:lvl>
    <w:lvl w:ilvl="5" w:tplc="F5C8844A">
      <w:numFmt w:val="bullet"/>
      <w:lvlText w:val="•"/>
      <w:lvlJc w:val="left"/>
      <w:pPr>
        <w:ind w:left="4484" w:hanging="324"/>
      </w:pPr>
      <w:rPr>
        <w:rFonts w:hint="default"/>
        <w:lang w:val="ru-RU" w:eastAsia="en-US" w:bidi="ar-SA"/>
      </w:rPr>
    </w:lvl>
    <w:lvl w:ilvl="6" w:tplc="932474EA">
      <w:numFmt w:val="bullet"/>
      <w:lvlText w:val="•"/>
      <w:lvlJc w:val="left"/>
      <w:pPr>
        <w:ind w:left="5515" w:hanging="324"/>
      </w:pPr>
      <w:rPr>
        <w:rFonts w:hint="default"/>
        <w:lang w:val="ru-RU" w:eastAsia="en-US" w:bidi="ar-SA"/>
      </w:rPr>
    </w:lvl>
    <w:lvl w:ilvl="7" w:tplc="B524B0F6">
      <w:numFmt w:val="bullet"/>
      <w:lvlText w:val="•"/>
      <w:lvlJc w:val="left"/>
      <w:pPr>
        <w:ind w:left="6546" w:hanging="324"/>
      </w:pPr>
      <w:rPr>
        <w:rFonts w:hint="default"/>
        <w:lang w:val="ru-RU" w:eastAsia="en-US" w:bidi="ar-SA"/>
      </w:rPr>
    </w:lvl>
    <w:lvl w:ilvl="8" w:tplc="70B654D0">
      <w:numFmt w:val="bullet"/>
      <w:lvlText w:val="•"/>
      <w:lvlJc w:val="left"/>
      <w:pPr>
        <w:ind w:left="7577" w:hanging="324"/>
      </w:pPr>
      <w:rPr>
        <w:rFonts w:hint="default"/>
        <w:lang w:val="ru-RU" w:eastAsia="en-US" w:bidi="ar-SA"/>
      </w:rPr>
    </w:lvl>
  </w:abstractNum>
  <w:abstractNum w:abstractNumId="12">
    <w:nsid w:val="4B0F4BDE"/>
    <w:multiLevelType w:val="hybridMultilevel"/>
    <w:tmpl w:val="A6FA5B22"/>
    <w:lvl w:ilvl="0" w:tplc="A8148E0C">
      <w:start w:val="1"/>
      <w:numFmt w:val="decimal"/>
      <w:lvlText w:val="%1."/>
      <w:lvlJc w:val="left"/>
      <w:pPr>
        <w:ind w:left="143" w:hanging="30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8E6A74A">
      <w:numFmt w:val="bullet"/>
      <w:lvlText w:val="•"/>
      <w:lvlJc w:val="left"/>
      <w:pPr>
        <w:ind w:left="1089" w:hanging="302"/>
      </w:pPr>
      <w:rPr>
        <w:rFonts w:hint="default"/>
        <w:lang w:val="ru-RU" w:eastAsia="en-US" w:bidi="ar-SA"/>
      </w:rPr>
    </w:lvl>
    <w:lvl w:ilvl="2" w:tplc="36A011E8">
      <w:numFmt w:val="bullet"/>
      <w:lvlText w:val="•"/>
      <w:lvlJc w:val="left"/>
      <w:pPr>
        <w:ind w:left="2039" w:hanging="302"/>
      </w:pPr>
      <w:rPr>
        <w:rFonts w:hint="default"/>
        <w:lang w:val="ru-RU" w:eastAsia="en-US" w:bidi="ar-SA"/>
      </w:rPr>
    </w:lvl>
    <w:lvl w:ilvl="3" w:tplc="6F1AA466">
      <w:numFmt w:val="bullet"/>
      <w:lvlText w:val="•"/>
      <w:lvlJc w:val="left"/>
      <w:pPr>
        <w:ind w:left="2989" w:hanging="302"/>
      </w:pPr>
      <w:rPr>
        <w:rFonts w:hint="default"/>
        <w:lang w:val="ru-RU" w:eastAsia="en-US" w:bidi="ar-SA"/>
      </w:rPr>
    </w:lvl>
    <w:lvl w:ilvl="4" w:tplc="7DBE4C3E">
      <w:numFmt w:val="bullet"/>
      <w:lvlText w:val="•"/>
      <w:lvlJc w:val="left"/>
      <w:pPr>
        <w:ind w:left="3939" w:hanging="302"/>
      </w:pPr>
      <w:rPr>
        <w:rFonts w:hint="default"/>
        <w:lang w:val="ru-RU" w:eastAsia="en-US" w:bidi="ar-SA"/>
      </w:rPr>
    </w:lvl>
    <w:lvl w:ilvl="5" w:tplc="6E0A053C">
      <w:numFmt w:val="bullet"/>
      <w:lvlText w:val="•"/>
      <w:lvlJc w:val="left"/>
      <w:pPr>
        <w:ind w:left="4889" w:hanging="302"/>
      </w:pPr>
      <w:rPr>
        <w:rFonts w:hint="default"/>
        <w:lang w:val="ru-RU" w:eastAsia="en-US" w:bidi="ar-SA"/>
      </w:rPr>
    </w:lvl>
    <w:lvl w:ilvl="6" w:tplc="0EAAF702">
      <w:numFmt w:val="bullet"/>
      <w:lvlText w:val="•"/>
      <w:lvlJc w:val="left"/>
      <w:pPr>
        <w:ind w:left="5839" w:hanging="302"/>
      </w:pPr>
      <w:rPr>
        <w:rFonts w:hint="default"/>
        <w:lang w:val="ru-RU" w:eastAsia="en-US" w:bidi="ar-SA"/>
      </w:rPr>
    </w:lvl>
    <w:lvl w:ilvl="7" w:tplc="CEAAE286">
      <w:numFmt w:val="bullet"/>
      <w:lvlText w:val="•"/>
      <w:lvlJc w:val="left"/>
      <w:pPr>
        <w:ind w:left="6789" w:hanging="302"/>
      </w:pPr>
      <w:rPr>
        <w:rFonts w:hint="default"/>
        <w:lang w:val="ru-RU" w:eastAsia="en-US" w:bidi="ar-SA"/>
      </w:rPr>
    </w:lvl>
    <w:lvl w:ilvl="8" w:tplc="C03895EE">
      <w:numFmt w:val="bullet"/>
      <w:lvlText w:val="•"/>
      <w:lvlJc w:val="left"/>
      <w:pPr>
        <w:ind w:left="7739" w:hanging="302"/>
      </w:pPr>
      <w:rPr>
        <w:rFonts w:hint="default"/>
        <w:lang w:val="ru-RU" w:eastAsia="en-US" w:bidi="ar-S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1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95817"/>
    <w:rsid w:val="00135149"/>
    <w:rsid w:val="0015074B"/>
    <w:rsid w:val="001714A8"/>
    <w:rsid w:val="00236533"/>
    <w:rsid w:val="0029639D"/>
    <w:rsid w:val="00326F90"/>
    <w:rsid w:val="004001E3"/>
    <w:rsid w:val="0046484D"/>
    <w:rsid w:val="004A329C"/>
    <w:rsid w:val="00527E4D"/>
    <w:rsid w:val="0061197A"/>
    <w:rsid w:val="00614965"/>
    <w:rsid w:val="00744E3E"/>
    <w:rsid w:val="0090390F"/>
    <w:rsid w:val="009D101F"/>
    <w:rsid w:val="00AA1D8D"/>
    <w:rsid w:val="00AE04A9"/>
    <w:rsid w:val="00B47730"/>
    <w:rsid w:val="00B96771"/>
    <w:rsid w:val="00CA7F89"/>
    <w:rsid w:val="00CB0664"/>
    <w:rsid w:val="00D72620"/>
    <w:rsid w:val="00D97571"/>
    <w:rsid w:val="00EC5E0D"/>
    <w:rsid w:val="00F53F9F"/>
    <w:rsid w:val="00F96FD8"/>
    <w:rsid w:val="00FC6179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1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1"/>
    <w:unhideWhenUsed/>
    <w:qFormat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aff2"/>
    <w:uiPriority w:val="99"/>
    <w:semiHidden/>
    <w:unhideWhenUsed/>
    <w:rsid w:val="009039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2"/>
    <w:link w:val="aff1"/>
    <w:uiPriority w:val="99"/>
    <w:semiHidden/>
    <w:rsid w:val="0090390F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46484D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OC1">
    <w:name w:val="TOC 1"/>
    <w:basedOn w:val="a1"/>
    <w:uiPriority w:val="1"/>
    <w:qFormat/>
    <w:rsid w:val="0046484D"/>
    <w:pPr>
      <w:widowControl w:val="0"/>
      <w:autoSpaceDE w:val="0"/>
      <w:autoSpaceDN w:val="0"/>
      <w:spacing w:before="261" w:after="0" w:line="240" w:lineRule="auto"/>
      <w:ind w:left="354" w:hanging="211"/>
    </w:pPr>
    <w:rPr>
      <w:rFonts w:ascii="Times New Roman" w:eastAsia="Times New Roman" w:hAnsi="Times New Roman" w:cs="Times New Roman"/>
      <w:sz w:val="28"/>
      <w:szCs w:val="28"/>
      <w:lang w:val="ru-RU"/>
    </w:rPr>
  </w:style>
  <w:style w:type="paragraph" w:customStyle="1" w:styleId="Heading1">
    <w:name w:val="Heading 1"/>
    <w:basedOn w:val="a1"/>
    <w:uiPriority w:val="1"/>
    <w:qFormat/>
    <w:rsid w:val="0046484D"/>
    <w:pPr>
      <w:widowControl w:val="0"/>
      <w:autoSpaceDE w:val="0"/>
      <w:autoSpaceDN w:val="0"/>
      <w:spacing w:before="69" w:after="0" w:line="240" w:lineRule="auto"/>
      <w:ind w:left="354" w:hanging="211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customStyle="1" w:styleId="TableParagraph">
    <w:name w:val="Table Paragraph"/>
    <w:basedOn w:val="a1"/>
    <w:uiPriority w:val="1"/>
    <w:qFormat/>
    <w:rsid w:val="0046484D"/>
    <w:pPr>
      <w:widowControl w:val="0"/>
      <w:autoSpaceDE w:val="0"/>
      <w:autoSpaceDN w:val="0"/>
      <w:spacing w:before="71" w:after="0" w:line="240" w:lineRule="auto"/>
      <w:ind w:left="79"/>
    </w:pPr>
    <w:rPr>
      <w:rFonts w:ascii="Times New Roman" w:eastAsia="Times New Roman" w:hAnsi="Times New Roman" w:cs="Times New Roman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07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5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microsoft.com/office/2007/relationships/stylesWithEffects" Target="stylesWithEffects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09E6AA-55F1-4A9B-99F7-88CBAEF63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14</Pages>
  <Words>2451</Words>
  <Characters>13972</Characters>
  <Application>Microsoft Office Word</Application>
  <DocSecurity>0</DocSecurity>
  <Lines>116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16391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root</cp:lastModifiedBy>
  <cp:revision>18</cp:revision>
  <dcterms:created xsi:type="dcterms:W3CDTF">2013-12-23T23:15:00Z</dcterms:created>
  <dcterms:modified xsi:type="dcterms:W3CDTF">2026-10-16T16:14:00Z</dcterms:modified>
  <cp:category/>
</cp:coreProperties>
</file>