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Международная Космическая Станция (МКС) мчится по земной орбите со скоростью </w:t>
      </w:r>
      <w:r w:rsidDel="00000000" w:rsidR="00000000" w:rsidRPr="00000000">
        <w:rPr>
          <w:color w:val="303030"/>
          <w:sz w:val="23"/>
          <w:szCs w:val="23"/>
          <w:highlight w:val="white"/>
          <w:rtl w:val="0"/>
        </w:rPr>
        <w:t xml:space="preserve">27700 </w:t>
      </w:r>
      <w:r w:rsidDel="00000000" w:rsidR="00000000" w:rsidRPr="00000000">
        <w:rPr>
          <w:rtl w:val="0"/>
        </w:rPr>
        <w:t xml:space="preserve">км/ч - за сутки она успевает облететь Землю почти 16 раз! Программа станции обеспечивает непрерывное присутствие человека в космосе с момента запуска первой экспедиции 31 октября 2000 года, и за это время её посетило более 200 человек из восьми стран. 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Вам предлагается создать веб-приложение, отображающее в реальном времени текущее местоположение МКС, а также численность и состав её экипажа.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Функциональные и нефункциональные требования: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получать и отображать широту и долготу, на которой в данный момент находится МКС (для этого рекомендуется использовать API от OpenNotify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http://open-notify.org/Open-Notify-API/ISS-Location-Now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место, соответствующее полученным координатам, должно отображаться маркером на карте (советуем использовать самый простой вариант: карты от Google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https://developers.google.com/maps/documentation/javascript/examples/marker-simple</w:t>
        </w:r>
      </w:hyperlink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получать и отображать численность и состав текущего экипажа МКС (для этого также подойдёт API от OpenNotify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http://open-notify.org/Open-Notify-API/People-In-Space</w:t>
        </w:r>
      </w:hyperlink>
      <w:r w:rsidDel="00000000" w:rsidR="00000000" w:rsidRPr="00000000">
        <w:rPr>
          <w:rtl w:val="0"/>
        </w:rPr>
        <w:t xml:space="preserve">; обратите внимание: API возвращает данные всех людей в космосе, в то время как вам надо отображать лишь находящихся на МКС);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приложение должно отображать текущее время в формате UTC;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все вышеперечисленные данные должны автоматически обновляться раз в 5 секунд.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Возможный вариант внешнего вида приложения: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470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open-notify.org/Open-Notify-API/ISS-Location-Now" TargetMode="External"/><Relationship Id="rId7" Type="http://schemas.openxmlformats.org/officeDocument/2006/relationships/hyperlink" Target="https://developers.google.com/maps/documentation/javascript/examples/marker-simple" TargetMode="External"/><Relationship Id="rId8" Type="http://schemas.openxmlformats.org/officeDocument/2006/relationships/hyperlink" Target="http://open-notify.org/Open-Notify-API/People-In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