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killChildren(</w:t>
      </w:r>
      <w:r>
        <w:rPr>
          <w:rFonts w:hint="default" w:ascii="Consolas" w:hAnsi="Consolas" w:eastAsia="Consolas"/>
          <w:color w:val="2B91AF"/>
          <w:sz w:val="19"/>
        </w:rPr>
        <w:t>Program</w:t>
      </w:r>
      <w:r>
        <w:rPr>
          <w:rFonts w:hint="default" w:ascii="Consolas" w:hAnsi="Consolas" w:eastAsia="Consolas"/>
          <w:color w:val="000000"/>
          <w:sz w:val="19"/>
        </w:rPr>
        <w:t xml:space="preserve"> &amp; </w:t>
      </w:r>
      <w:r>
        <w:rPr>
          <w:rFonts w:hint="default" w:ascii="Consolas" w:hAnsi="Consolas" w:eastAsia="Consolas"/>
          <w:color w:val="808080"/>
          <w:sz w:val="19"/>
        </w:rPr>
        <w:t>program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rootI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</w:t>
      </w:r>
      <w:r>
        <w:rPr>
          <w:rFonts w:hint="default" w:ascii="Consolas" w:hAnsi="Consolas" w:eastAsia="Consolas"/>
          <w:color w:val="0000FF"/>
          <w:sz w:val="19"/>
        </w:rPr>
        <w:t>auto</w:t>
      </w:r>
      <w:r>
        <w:rPr>
          <w:rFonts w:hint="default" w:ascii="Consolas" w:hAnsi="Consolas" w:eastAsia="Consolas"/>
          <w:color w:val="000000"/>
          <w:sz w:val="19"/>
        </w:rPr>
        <w:t xml:space="preserve"> levels = getLevelStarts(</w:t>
      </w:r>
      <w:r>
        <w:rPr>
          <w:rFonts w:hint="default" w:ascii="Consolas" w:hAnsi="Consolas" w:eastAsia="Consolas"/>
          <w:color w:val="808080"/>
          <w:sz w:val="19"/>
        </w:rPr>
        <w:t>program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levels.push_back(</w:t>
      </w:r>
      <w:r>
        <w:rPr>
          <w:rFonts w:hint="default" w:ascii="Consolas" w:hAnsi="Consolas" w:eastAsia="Consolas"/>
          <w:color w:val="808080"/>
          <w:sz w:val="19"/>
        </w:rPr>
        <w:t>program</w:t>
      </w:r>
      <w:r>
        <w:rPr>
          <w:rFonts w:hint="default" w:ascii="Consolas" w:hAnsi="Consolas" w:eastAsia="Consolas"/>
          <w:color w:val="000000"/>
          <w:sz w:val="19"/>
        </w:rPr>
        <w:t>.size());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levelI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</w:t>
      </w:r>
      <w:r>
        <w:rPr>
          <w:rFonts w:hint="default" w:ascii="Consolas" w:hAnsi="Consolas" w:eastAsia="Consolas"/>
          <w:color w:val="0000FF"/>
          <w:sz w:val="19"/>
        </w:rPr>
        <w:t>while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808080"/>
          <w:sz w:val="19"/>
        </w:rPr>
        <w:t>rootI</w:t>
      </w:r>
      <w:r>
        <w:rPr>
          <w:rFonts w:hint="default" w:ascii="Consolas" w:hAnsi="Consolas" w:eastAsia="Consolas"/>
          <w:color w:val="000000"/>
          <w:sz w:val="19"/>
        </w:rPr>
        <w:t xml:space="preserve"> &gt;= levels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levelI + 1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++levelI;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std::</w:t>
      </w:r>
      <w:r>
        <w:rPr>
          <w:rFonts w:hint="default" w:ascii="Consolas" w:hAnsi="Consolas" w:eastAsia="Consolas"/>
          <w:color w:val="2B91AF"/>
          <w:sz w:val="19"/>
        </w:rPr>
        <w:t>vector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>&gt; toKill;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left = </w:t>
      </w:r>
      <w:r>
        <w:rPr>
          <w:rFonts w:hint="default" w:ascii="Consolas" w:hAnsi="Consolas" w:eastAsia="Consolas"/>
          <w:color w:val="808080"/>
          <w:sz w:val="19"/>
        </w:rPr>
        <w:t>rootI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right = </w:t>
      </w:r>
      <w:r>
        <w:rPr>
          <w:rFonts w:hint="default" w:ascii="Consolas" w:hAnsi="Consolas" w:eastAsia="Consolas"/>
          <w:color w:val="808080"/>
          <w:sz w:val="19"/>
        </w:rPr>
        <w:t>rootI</w:t>
      </w:r>
      <w:r>
        <w:rPr>
          <w:rFonts w:hint="default" w:ascii="Consolas" w:hAnsi="Consolas" w:eastAsia="Consolas"/>
          <w:color w:val="000000"/>
          <w:sz w:val="19"/>
        </w:rPr>
        <w:t xml:space="preserve"> + 1;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</w:t>
      </w:r>
      <w:r>
        <w:rPr>
          <w:rFonts w:hint="default" w:ascii="Consolas" w:hAnsi="Consolas" w:eastAsia="Consolas"/>
          <w:color w:val="0000FF"/>
          <w:sz w:val="19"/>
        </w:rPr>
        <w:t>while</w:t>
      </w:r>
      <w:r>
        <w:rPr>
          <w:rFonts w:hint="default" w:ascii="Consolas" w:hAnsi="Consolas" w:eastAsia="Consolas"/>
          <w:color w:val="000000"/>
          <w:sz w:val="19"/>
        </w:rPr>
        <w:t xml:space="preserve"> (levelI + 1 &lt; levels.size() - 1)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++levelI;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auto</w:t>
      </w:r>
      <w:r>
        <w:rPr>
          <w:rFonts w:hint="default" w:ascii="Consolas" w:hAnsi="Consolas" w:eastAsia="Consolas"/>
          <w:color w:val="000000"/>
          <w:sz w:val="19"/>
        </w:rPr>
        <w:t xml:space="preserve"> prevLeft = left;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auto</w:t>
      </w:r>
      <w:r>
        <w:rPr>
          <w:rFonts w:hint="default" w:ascii="Consolas" w:hAnsi="Consolas" w:eastAsia="Consolas"/>
          <w:color w:val="000000"/>
          <w:sz w:val="19"/>
        </w:rPr>
        <w:t xml:space="preserve"> prevRight = right;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left = levels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levelI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auto</w:t>
      </w:r>
      <w:r>
        <w:rPr>
          <w:rFonts w:hint="default" w:ascii="Consolas" w:hAnsi="Consolas" w:eastAsia="Consolas"/>
          <w:color w:val="000000"/>
          <w:sz w:val="19"/>
        </w:rPr>
        <w:t xml:space="preserve"> i = levels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levelI - 1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; i &lt; prevLeft; ++i)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left += arities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808080"/>
          <w:sz w:val="19"/>
        </w:rPr>
        <w:t>program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i</w:t>
      </w:r>
      <w:r>
        <w:rPr>
          <w:rFonts w:hint="default" w:ascii="Consolas" w:hAnsi="Consolas" w:eastAsia="Consolas"/>
          <w:color w:val="008080"/>
          <w:sz w:val="19"/>
        </w:rPr>
        <w:t>]]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right = left;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auto</w:t>
      </w:r>
      <w:r>
        <w:rPr>
          <w:rFonts w:hint="default" w:ascii="Consolas" w:hAnsi="Consolas" w:eastAsia="Consolas"/>
          <w:color w:val="000000"/>
          <w:sz w:val="19"/>
        </w:rPr>
        <w:t xml:space="preserve"> i = prevLeft; i &lt; prevRight; ++i)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right += arities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808080"/>
          <w:sz w:val="19"/>
        </w:rPr>
        <w:t>program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i</w:t>
      </w:r>
      <w:r>
        <w:rPr>
          <w:rFonts w:hint="default" w:ascii="Consolas" w:hAnsi="Consolas" w:eastAsia="Consolas"/>
          <w:color w:val="008080"/>
          <w:sz w:val="19"/>
        </w:rPr>
        <w:t>]]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toKill.push_back(left);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toKill.push_back(right);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</w:t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 = toKill.size() - 2; i &gt;= 0; i -= 2)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808080"/>
          <w:sz w:val="19"/>
        </w:rPr>
        <w:t>program</w:t>
      </w:r>
      <w:r>
        <w:rPr>
          <w:rFonts w:hint="default" w:ascii="Consolas" w:hAnsi="Consolas" w:eastAsia="Consolas"/>
          <w:color w:val="000000"/>
          <w:sz w:val="19"/>
        </w:rPr>
        <w:t>.erase(</w:t>
      </w:r>
      <w:r>
        <w:rPr>
          <w:rFonts w:hint="default" w:ascii="Consolas" w:hAnsi="Consolas" w:eastAsia="Consolas"/>
          <w:color w:val="808080"/>
          <w:sz w:val="19"/>
        </w:rPr>
        <w:t>program</w:t>
      </w:r>
      <w:r>
        <w:rPr>
          <w:rFonts w:hint="default" w:ascii="Consolas" w:hAnsi="Consolas" w:eastAsia="Consolas"/>
          <w:color w:val="000000"/>
          <w:sz w:val="19"/>
        </w:rPr>
        <w:t xml:space="preserve">.begin() </w:t>
      </w:r>
      <w:r>
        <w:rPr>
          <w:rFonts w:hint="default" w:ascii="Consolas" w:hAnsi="Consolas" w:eastAsia="Consolas"/>
          <w:color w:val="008080"/>
          <w:sz w:val="19"/>
        </w:rPr>
        <w:t>+</w:t>
      </w:r>
      <w:r>
        <w:rPr>
          <w:rFonts w:hint="default" w:ascii="Consolas" w:hAnsi="Consolas" w:eastAsia="Consolas"/>
          <w:color w:val="000000"/>
          <w:sz w:val="19"/>
        </w:rPr>
        <w:t xml:space="preserve"> toKill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i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808080"/>
          <w:sz w:val="19"/>
        </w:rPr>
        <w:t>program</w:t>
      </w:r>
      <w:r>
        <w:rPr>
          <w:rFonts w:hint="default" w:ascii="Consolas" w:hAnsi="Consolas" w:eastAsia="Consolas"/>
          <w:color w:val="000000"/>
          <w:sz w:val="19"/>
        </w:rPr>
        <w:t xml:space="preserve">.begin() </w:t>
      </w:r>
      <w:r>
        <w:rPr>
          <w:rFonts w:hint="default" w:ascii="Consolas" w:hAnsi="Consolas" w:eastAsia="Consolas"/>
          <w:color w:val="008080"/>
          <w:sz w:val="19"/>
        </w:rPr>
        <w:t>+</w:t>
      </w:r>
      <w:r>
        <w:rPr>
          <w:rFonts w:hint="default" w:ascii="Consolas" w:hAnsi="Consolas" w:eastAsia="Consolas"/>
          <w:color w:val="000000"/>
          <w:sz w:val="19"/>
        </w:rPr>
        <w:t xml:space="preserve"> toKill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i + 1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}</w:t>
      </w:r>
    </w:p>
    <w:p>
      <w:r>
        <w:rPr>
          <w:rFonts w:hint="default" w:ascii="Consolas" w:hAnsi="Consolas" w:eastAsia="Consolas"/>
          <w:color w:val="000000"/>
          <w:sz w:val="19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5A5146"/>
    <w:multiLevelType w:val="multilevel"/>
    <w:tmpl w:val="815A5146"/>
    <w:lvl w:ilvl="0" w:tentative="0">
      <w:start w:val="1"/>
      <w:numFmt w:val="none"/>
      <w:pStyle w:val="2"/>
      <w:lvlText w:val=""/>
      <w:lvlJc w:val="left"/>
      <w:pPr>
        <w:ind w:left="432" w:hanging="432"/>
      </w:pPr>
      <w:rPr>
        <w:rFonts w:hint="default" w:ascii="SimSun" w:hAnsi="SimSun" w:eastAsia="SimSun" w:cs="SimSun"/>
      </w:rPr>
    </w:lvl>
    <w:lvl w:ilvl="1" w:tentative="0">
      <w:start w:val="1"/>
      <w:numFmt w:val="decimal"/>
      <w:pStyle w:val="3"/>
      <w:lvlText w:val="%2"/>
      <w:lvlJc w:val="left"/>
      <w:pPr>
        <w:ind w:left="576" w:hanging="576"/>
      </w:pPr>
      <w:rPr>
        <w:rFonts w:hint="default" w:ascii="Times New Roman" w:hAnsi="Times New Roman" w:eastAsia="SimSun" w:cs="SimSun"/>
      </w:rPr>
    </w:lvl>
    <w:lvl w:ilvl="2" w:tentative="0">
      <w:start w:val="1"/>
      <w:numFmt w:val="decimal"/>
      <w:pStyle w:val="4"/>
      <w:lvlText w:val="%2.%3"/>
      <w:lvlJc w:val="left"/>
      <w:pPr>
        <w:ind w:left="720" w:hanging="720"/>
      </w:pPr>
      <w:rPr>
        <w:rFonts w:hint="default" w:ascii="Times New Roman" w:hAnsi="Times New Roman" w:eastAsia="SimSun" w:cs="SimSun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cs="Times New Roman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cs="Times New Roman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cs="Times New Roman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cs="Times New Roman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cs="Times New Roman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2C4249"/>
    <w:rsid w:val="05B87462"/>
    <w:rsid w:val="070B6944"/>
    <w:rsid w:val="089A0528"/>
    <w:rsid w:val="08C932E8"/>
    <w:rsid w:val="09B82449"/>
    <w:rsid w:val="0D092624"/>
    <w:rsid w:val="0E352245"/>
    <w:rsid w:val="0E5A0E77"/>
    <w:rsid w:val="0F835FEF"/>
    <w:rsid w:val="11F21F80"/>
    <w:rsid w:val="13F83A25"/>
    <w:rsid w:val="18594019"/>
    <w:rsid w:val="192D29C8"/>
    <w:rsid w:val="1C9F43E8"/>
    <w:rsid w:val="1D2B5DF4"/>
    <w:rsid w:val="1F3D7BF3"/>
    <w:rsid w:val="1F4000A3"/>
    <w:rsid w:val="20BF62E4"/>
    <w:rsid w:val="21204609"/>
    <w:rsid w:val="227D63CE"/>
    <w:rsid w:val="236D2ACC"/>
    <w:rsid w:val="2557374D"/>
    <w:rsid w:val="289D7A3B"/>
    <w:rsid w:val="29BD34CE"/>
    <w:rsid w:val="29FF4D23"/>
    <w:rsid w:val="2B1576B2"/>
    <w:rsid w:val="342965CC"/>
    <w:rsid w:val="38E37AA0"/>
    <w:rsid w:val="392D795A"/>
    <w:rsid w:val="396521E9"/>
    <w:rsid w:val="3B501726"/>
    <w:rsid w:val="3D9964FC"/>
    <w:rsid w:val="3E782256"/>
    <w:rsid w:val="40B47074"/>
    <w:rsid w:val="41DE4F63"/>
    <w:rsid w:val="42247097"/>
    <w:rsid w:val="47B17B8F"/>
    <w:rsid w:val="47E81560"/>
    <w:rsid w:val="48924A31"/>
    <w:rsid w:val="4A3F1FD9"/>
    <w:rsid w:val="4FEE1256"/>
    <w:rsid w:val="514777D6"/>
    <w:rsid w:val="517D78E8"/>
    <w:rsid w:val="527F49FF"/>
    <w:rsid w:val="5AEB734F"/>
    <w:rsid w:val="5C571E84"/>
    <w:rsid w:val="60987ED9"/>
    <w:rsid w:val="6114519A"/>
    <w:rsid w:val="629F1D42"/>
    <w:rsid w:val="62BD29EB"/>
    <w:rsid w:val="64702E17"/>
    <w:rsid w:val="64E53232"/>
    <w:rsid w:val="679C2D21"/>
    <w:rsid w:val="67FC6448"/>
    <w:rsid w:val="68381DC9"/>
    <w:rsid w:val="6A173709"/>
    <w:rsid w:val="6D500991"/>
    <w:rsid w:val="6E992DB2"/>
    <w:rsid w:val="72CB33AE"/>
    <w:rsid w:val="7A3916FE"/>
    <w:rsid w:val="7A6E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pageBreakBefore/>
      <w:numPr>
        <w:ilvl w:val="0"/>
        <w:numId w:val="1"/>
      </w:numPr>
      <w:spacing w:before="240" w:after="20" w:line="300" w:lineRule="auto"/>
      <w:ind w:left="432" w:hanging="432"/>
      <w:outlineLvl w:val="0"/>
    </w:pPr>
    <w:rPr>
      <w:rFonts w:ascii="Times New Roman" w:hAnsi="Times New Roman" w:eastAsiaTheme="minorEastAsia"/>
      <w:b/>
      <w:caps/>
      <w:color w:val="000000"/>
      <w:sz w:val="36"/>
      <w:szCs w:val="32"/>
    </w:rPr>
  </w:style>
  <w:style w:type="paragraph" w:styleId="3">
    <w:name w:val="heading 2"/>
    <w:basedOn w:val="1"/>
    <w:next w:val="1"/>
    <w:link w:val="18"/>
    <w:semiHidden/>
    <w:unhideWhenUsed/>
    <w:qFormat/>
    <w:uiPriority w:val="0"/>
    <w:pPr>
      <w:keepNext/>
      <w:keepLines/>
      <w:numPr>
        <w:ilvl w:val="1"/>
        <w:numId w:val="1"/>
      </w:numPr>
      <w:spacing w:before="40" w:after="80" w:line="300" w:lineRule="auto"/>
      <w:ind w:left="576" w:right="0" w:rightChars="0" w:hanging="576"/>
      <w:outlineLvl w:val="1"/>
    </w:pPr>
    <w:rPr>
      <w:b/>
      <w:sz w:val="32"/>
      <w:szCs w:val="26"/>
    </w:rPr>
  </w:style>
  <w:style w:type="paragraph" w:styleId="4">
    <w:name w:val="heading 3"/>
    <w:basedOn w:val="1"/>
    <w:next w:val="1"/>
    <w:link w:val="19"/>
    <w:semiHidden/>
    <w:unhideWhenUsed/>
    <w:qFormat/>
    <w:uiPriority w:val="0"/>
    <w:pPr>
      <w:keepNext/>
      <w:keepLines/>
      <w:numPr>
        <w:ilvl w:val="2"/>
        <w:numId w:val="1"/>
      </w:numPr>
      <w:spacing w:before="40" w:after="0" w:line="360" w:lineRule="auto"/>
      <w:outlineLvl w:val="2"/>
    </w:pPr>
    <w:rPr>
      <w:rFonts w:eastAsia="Times New Roman"/>
      <w:b/>
      <w:szCs w:val="24"/>
    </w:rPr>
  </w:style>
  <w:style w:type="paragraph" w:styleId="5">
    <w:name w:val="heading 4"/>
    <w:basedOn w:val="1"/>
    <w:next w:val="1"/>
    <w:link w:val="20"/>
    <w:semiHidden/>
    <w:unhideWhenUsed/>
    <w:qFormat/>
    <w:uiPriority w:val="0"/>
    <w:pPr>
      <w:keepNext/>
      <w:keepLines/>
      <w:numPr>
        <w:ilvl w:val="3"/>
        <w:numId w:val="1"/>
      </w:numPr>
      <w:spacing w:before="40" w:after="0" w:line="360" w:lineRule="auto"/>
      <w:ind w:left="864" w:hanging="864"/>
      <w:outlineLvl w:val="3"/>
    </w:pPr>
    <w:rPr>
      <w:rFonts w:eastAsia="Times New Roman" w:cs="Times New Roman"/>
      <w:b/>
      <w:i/>
      <w:iCs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ind w:left="1152" w:hanging="1152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ind w:left="1440" w:hanging="1440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ind w:left="1584" w:hanging="1584"/>
      <w:outlineLvl w:val="8"/>
    </w:pPr>
    <w:rPr>
      <w:szCs w:val="21"/>
    </w:rPr>
  </w:style>
  <w:style w:type="character" w:default="1" w:styleId="15">
    <w:name w:val="Default Paragraph Font"/>
    <w:unhideWhenUsed/>
    <w:qFormat/>
    <w:uiPriority w:val="1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1"/>
    <w:qFormat/>
    <w:uiPriority w:val="0"/>
    <w:pPr>
      <w:tabs>
        <w:tab w:val="center" w:pos="4677"/>
        <w:tab w:val="right" w:pos="9355"/>
      </w:tabs>
      <w:spacing w:after="0" w:line="240" w:lineRule="auto"/>
    </w:pPr>
    <w:rPr>
      <w:sz w:val="28"/>
    </w:rPr>
  </w:style>
  <w:style w:type="paragraph" w:styleId="12">
    <w:name w:val="toc 1"/>
    <w:basedOn w:val="1"/>
    <w:next w:val="1"/>
    <w:qFormat/>
    <w:uiPriority w:val="0"/>
    <w:pPr>
      <w:spacing w:line="360" w:lineRule="auto"/>
    </w:pPr>
    <w:rPr>
      <w:rFonts w:eastAsiaTheme="minorEastAsia" w:cstheme="minorBidi"/>
      <w:sz w:val="28"/>
      <w:szCs w:val="22"/>
      <w:lang w:eastAsia="en-US"/>
    </w:rPr>
  </w:style>
  <w:style w:type="paragraph" w:styleId="13">
    <w:name w:val="toc 2"/>
    <w:basedOn w:val="1"/>
    <w:next w:val="1"/>
    <w:qFormat/>
    <w:uiPriority w:val="0"/>
    <w:pPr>
      <w:spacing w:line="360" w:lineRule="auto"/>
      <w:ind w:left="420" w:leftChars="200"/>
    </w:pPr>
    <w:rPr>
      <w:sz w:val="28"/>
    </w:rPr>
  </w:style>
  <w:style w:type="paragraph" w:styleId="14">
    <w:name w:val="toc 3"/>
    <w:basedOn w:val="1"/>
    <w:next w:val="1"/>
    <w:qFormat/>
    <w:uiPriority w:val="0"/>
    <w:pPr>
      <w:spacing w:line="360" w:lineRule="auto"/>
      <w:ind w:left="840" w:leftChars="400"/>
    </w:pPr>
    <w:rPr>
      <w:sz w:val="28"/>
    </w:rPr>
  </w:style>
  <w:style w:type="character" w:customStyle="1" w:styleId="17">
    <w:name w:val="Заголовок 1 Знак"/>
    <w:basedOn w:val="15"/>
    <w:link w:val="2"/>
    <w:qFormat/>
    <w:uiPriority w:val="99"/>
    <w:rPr>
      <w:rFonts w:ascii="Times New Roman" w:hAnsi="Times New Roman" w:cs="Times New Roman" w:eastAsiaTheme="minorEastAsia"/>
      <w:b/>
      <w:caps/>
      <w:color w:val="000000"/>
      <w:sz w:val="36"/>
      <w:szCs w:val="32"/>
    </w:rPr>
  </w:style>
  <w:style w:type="character" w:customStyle="1" w:styleId="18">
    <w:name w:val="Заголовок 2 Знак"/>
    <w:basedOn w:val="15"/>
    <w:link w:val="3"/>
    <w:qFormat/>
    <w:uiPriority w:val="99"/>
    <w:rPr>
      <w:rFonts w:ascii="Times New Roman" w:hAnsi="Times New Roman" w:eastAsia="Times New Roman" w:cs="Times New Roman"/>
      <w:b/>
      <w:sz w:val="32"/>
      <w:szCs w:val="26"/>
      <w:lang w:eastAsia="ru-RU"/>
    </w:rPr>
  </w:style>
  <w:style w:type="character" w:customStyle="1" w:styleId="19">
    <w:name w:val="Заголовок 3 Знак"/>
    <w:basedOn w:val="15"/>
    <w:link w:val="4"/>
    <w:qFormat/>
    <w:uiPriority w:val="99"/>
    <w:rPr>
      <w:rFonts w:ascii="Times New Roman" w:hAnsi="Times New Roman" w:eastAsia="Times New Roman" w:cs="Times New Roman"/>
      <w:b/>
      <w:sz w:val="28"/>
      <w:szCs w:val="24"/>
    </w:rPr>
  </w:style>
  <w:style w:type="character" w:customStyle="1" w:styleId="20">
    <w:name w:val="Заголовок 4 Знак"/>
    <w:basedOn w:val="15"/>
    <w:link w:val="5"/>
    <w:uiPriority w:val="99"/>
    <w:rPr>
      <w:rFonts w:ascii="Times New Roman" w:hAnsi="Times New Roman" w:eastAsia="Times New Roman" w:cs="Times New Roman"/>
      <w:b/>
      <w:i/>
      <w:iCs/>
      <w:sz w:val="28"/>
    </w:rPr>
  </w:style>
  <w:style w:type="character" w:customStyle="1" w:styleId="21">
    <w:name w:val="Нижний колонтитул Знак"/>
    <w:basedOn w:val="15"/>
    <w:link w:val="11"/>
    <w:qFormat/>
    <w:uiPriority w:val="99"/>
    <w:rPr>
      <w:rFonts w:ascii="Times New Roman" w:hAnsi="Times New Roman" w:eastAsiaTheme="minorHAnsi"/>
      <w:sz w:val="28"/>
    </w:rPr>
  </w:style>
  <w:style w:type="paragraph" w:customStyle="1" w:styleId="22">
    <w:name w:val="Code"/>
    <w:next w:val="1"/>
    <w:link w:val="27"/>
    <w:qFormat/>
    <w:uiPriority w:val="0"/>
    <w:pPr>
      <w:spacing w:line="300" w:lineRule="auto"/>
      <w:ind w:left="709"/>
    </w:pPr>
    <w:rPr>
      <w:rFonts w:ascii="Consolas" w:hAnsi="Consolas" w:eastAsia="Calibri" w:cstheme="minorBidi"/>
      <w:sz w:val="24"/>
    </w:rPr>
  </w:style>
  <w:style w:type="paragraph" w:customStyle="1" w:styleId="23">
    <w:name w:val="Рисунок"/>
    <w:basedOn w:val="1"/>
    <w:next w:val="1"/>
    <w:qFormat/>
    <w:uiPriority w:val="0"/>
    <w:pPr>
      <w:jc w:val="center"/>
    </w:pPr>
    <w:rPr>
      <w:i/>
    </w:rPr>
  </w:style>
  <w:style w:type="paragraph" w:customStyle="1" w:styleId="24">
    <w:name w:val="WPSOffice Manual Table 3"/>
    <w:qFormat/>
    <w:uiPriority w:val="0"/>
    <w:pPr>
      <w:spacing w:line="360" w:lineRule="auto"/>
      <w:ind w:leftChars="400"/>
    </w:pPr>
    <w:rPr>
      <w:rFonts w:ascii="Times New Roman" w:hAnsi="Times New Roman" w:eastAsia="Calibri" w:cstheme="minorBidi"/>
      <w:sz w:val="28"/>
      <w:szCs w:val="20"/>
    </w:rPr>
  </w:style>
  <w:style w:type="paragraph" w:customStyle="1" w:styleId="25">
    <w:name w:val="WPSOffice Manual Table 1"/>
    <w:qFormat/>
    <w:uiPriority w:val="0"/>
    <w:pPr>
      <w:spacing w:line="360" w:lineRule="auto"/>
      <w:ind w:leftChars="0"/>
    </w:pPr>
    <w:rPr>
      <w:rFonts w:ascii="Times New Roman" w:hAnsi="Times New Roman" w:eastAsia="Calibri" w:cstheme="minorBidi"/>
      <w:sz w:val="28"/>
      <w:szCs w:val="20"/>
    </w:rPr>
  </w:style>
  <w:style w:type="paragraph" w:customStyle="1" w:styleId="26">
    <w:name w:val="WPSOffice Manual Table 2"/>
    <w:uiPriority w:val="0"/>
    <w:pPr>
      <w:spacing w:line="360" w:lineRule="auto"/>
      <w:ind w:leftChars="200"/>
    </w:pPr>
    <w:rPr>
      <w:rFonts w:ascii="Times New Roman" w:hAnsi="Times New Roman" w:eastAsia="Calibri" w:cstheme="minorBidi"/>
      <w:sz w:val="28"/>
      <w:szCs w:val="20"/>
    </w:rPr>
  </w:style>
  <w:style w:type="character" w:customStyle="1" w:styleId="27">
    <w:name w:val="Code Char"/>
    <w:link w:val="22"/>
    <w:qFormat/>
    <w:uiPriority w:val="0"/>
    <w:rPr>
      <w:rFonts w:ascii="Consolas" w:hAnsi="Consolas" w:eastAsia="Calibri"/>
      <w:sz w:val="24"/>
    </w:rPr>
  </w:style>
  <w:style w:type="paragraph" w:customStyle="1" w:styleId="28">
    <w:name w:val="TOC Heading"/>
    <w:basedOn w:val="2"/>
    <w:next w:val="1"/>
    <w:semiHidden/>
    <w:unhideWhenUsed/>
    <w:qFormat/>
    <w:uiPriority w:val="39"/>
    <w:pPr>
      <w:numPr>
        <w:numId w:val="0"/>
      </w:numPr>
      <w:outlineLvl w:val="9"/>
    </w:pPr>
    <w:rPr>
      <w:rFonts w:ascii="Times New Roman" w:hAnsi="Times New Roman" w:eastAsia="Times New Roman"/>
      <w:b w:val="0"/>
    </w:rPr>
  </w:style>
  <w:style w:type="paragraph" w:customStyle="1" w:styleId="29">
    <w:name w:val="HeadCode"/>
    <w:uiPriority w:val="0"/>
    <w:rPr>
      <w:rFonts w:ascii="Times New Roman" w:hAnsi="Times New Roman" w:eastAsiaTheme="minorEastAsia" w:cstheme="minorBidi"/>
      <w:sz w:val="28"/>
    </w:rPr>
  </w:style>
  <w:style w:type="paragraph" w:customStyle="1" w:styleId="30">
    <w:name w:val="TOC1_N"/>
    <w:uiPriority w:val="0"/>
    <w:pPr>
      <w:spacing w:line="360" w:lineRule="auto"/>
      <w:ind w:leftChars="0"/>
    </w:pPr>
    <w:rPr>
      <w:rFonts w:ascii="Times New Roman" w:hAnsi="Times New Roman" w:eastAsia="Calibri" w:cstheme="minorBidi"/>
      <w:sz w:val="28"/>
      <w:szCs w:val="20"/>
    </w:rPr>
  </w:style>
  <w:style w:type="paragraph" w:customStyle="1" w:styleId="31">
    <w:name w:val="TOC2_N"/>
    <w:qFormat/>
    <w:uiPriority w:val="0"/>
    <w:pPr>
      <w:spacing w:line="360" w:lineRule="auto"/>
      <w:ind w:leftChars="200"/>
    </w:pPr>
    <w:rPr>
      <w:rFonts w:ascii="Times New Roman" w:hAnsi="Times New Roman" w:eastAsia="Calibri" w:cstheme="minorBidi"/>
      <w:sz w:val="28"/>
      <w:szCs w:val="20"/>
    </w:rPr>
  </w:style>
  <w:style w:type="paragraph" w:customStyle="1" w:styleId="32">
    <w:name w:val="TOC3_N"/>
    <w:uiPriority w:val="0"/>
    <w:pPr>
      <w:spacing w:line="360" w:lineRule="auto"/>
      <w:ind w:leftChars="400"/>
    </w:pPr>
    <w:rPr>
      <w:rFonts w:ascii="Times New Roman" w:hAnsi="Times New Roman" w:eastAsia="Calibri" w:cstheme="minorBidi"/>
      <w:sz w:val="2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2018-12-19T09:31:00Z</dcterms:created>
  <dc:creator>Artem</dc:creator>
  <cp:lastModifiedBy>google1571991015</cp:lastModifiedBy>
  <dcterms:modified xsi:type="dcterms:W3CDTF">2020-02-03T08:16:07Z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