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27221" w14:textId="7B7AFE2A" w:rsidR="009A1353" w:rsidRDefault="009A1353" w:rsidP="009A1353">
      <w:pPr>
        <w:rPr>
          <w:rFonts w:ascii="Roboto" w:hAnsi="Roboto" w:cstheme="majorHAnsi"/>
          <w:sz w:val="22"/>
          <w:szCs w:val="22"/>
        </w:rPr>
      </w:pPr>
      <w:r>
        <w:rPr>
          <w:rFonts w:ascii="Roboto" w:hAnsi="Roboto" w:cstheme="majorHAnsi"/>
          <w:sz w:val="22"/>
          <w:szCs w:val="22"/>
        </w:rPr>
        <w:t>Task 1</w:t>
      </w:r>
    </w:p>
    <w:p w14:paraId="43BAF5EC" w14:textId="77777777" w:rsidR="009A1353" w:rsidRPr="009802C7" w:rsidRDefault="009A1353" w:rsidP="009A1353">
      <w:pPr>
        <w:pStyle w:val="ListParagraph"/>
        <w:numPr>
          <w:ilvl w:val="0"/>
          <w:numId w:val="4"/>
        </w:numPr>
        <w:ind w:left="360"/>
        <w:rPr>
          <w:rFonts w:ascii="Roboto" w:hAnsi="Roboto"/>
          <w:noProof/>
          <w:sz w:val="22"/>
          <w:szCs w:val="22"/>
        </w:rPr>
      </w:pPr>
      <w:r w:rsidRPr="009802C7">
        <w:rPr>
          <w:rFonts w:ascii="Roboto" w:eastAsia="Calibri" w:hAnsi="Roboto" w:cstheme="majorHAnsi"/>
          <w:b/>
          <w:bCs/>
          <w:sz w:val="22"/>
          <w:szCs w:val="22"/>
          <w:u w:val="single"/>
        </w:rPr>
        <w:t>Task 1</w:t>
      </w:r>
      <w:r w:rsidRPr="009802C7">
        <w:rPr>
          <w:rFonts w:ascii="Roboto" w:eastAsia="Calibri" w:hAnsi="Roboto" w:cstheme="majorHAnsi"/>
          <w:b/>
          <w:bCs/>
          <w:sz w:val="22"/>
          <w:szCs w:val="22"/>
        </w:rPr>
        <w:t xml:space="preserve">: Theory. Question done in </w:t>
      </w:r>
      <w:proofErr w:type="spellStart"/>
      <w:r w:rsidRPr="009802C7">
        <w:rPr>
          <w:rFonts w:ascii="Roboto" w:eastAsia="Calibri" w:hAnsi="Roboto" w:cstheme="majorHAnsi"/>
          <w:b/>
          <w:bCs/>
          <w:sz w:val="22"/>
          <w:szCs w:val="22"/>
        </w:rPr>
        <w:t>iPynb</w:t>
      </w:r>
      <w:proofErr w:type="spellEnd"/>
      <w:r w:rsidRPr="009802C7">
        <w:rPr>
          <w:rFonts w:ascii="Roboto" w:eastAsia="Calibri" w:hAnsi="Roboto" w:cstheme="majorHAnsi"/>
          <w:b/>
          <w:bCs/>
          <w:sz w:val="22"/>
          <w:szCs w:val="22"/>
        </w:rPr>
        <w:t xml:space="preserve"> and above.</w:t>
      </w:r>
    </w:p>
    <w:p w14:paraId="767949F4" w14:textId="77777777" w:rsidR="009A1353" w:rsidRPr="009802C7" w:rsidRDefault="009A1353" w:rsidP="009A1353">
      <w:pPr>
        <w:pStyle w:val="ListParagraph"/>
        <w:numPr>
          <w:ilvl w:val="0"/>
          <w:numId w:val="4"/>
        </w:numPr>
        <w:rPr>
          <w:rFonts w:ascii="Roboto" w:hAnsi="Roboto"/>
          <w:sz w:val="22"/>
          <w:szCs w:val="22"/>
        </w:rPr>
      </w:pPr>
      <w:r w:rsidRPr="009802C7">
        <w:rPr>
          <w:rFonts w:ascii="Roboto" w:hAnsi="Roboto"/>
          <w:sz w:val="22"/>
          <w:szCs w:val="22"/>
        </w:rPr>
        <w:t>Unstructured Data.</w:t>
      </w:r>
    </w:p>
    <w:p w14:paraId="26171313" w14:textId="77777777" w:rsidR="009A1353" w:rsidRDefault="009A1353" w:rsidP="009A1353">
      <w:pPr>
        <w:ind w:left="1080"/>
      </w:pPr>
      <w:r>
        <w:rPr>
          <w:noProof/>
        </w:rPr>
        <w:drawing>
          <wp:inline distT="0" distB="0" distL="0" distR="0" wp14:anchorId="525CF851" wp14:editId="53AF2E71">
            <wp:extent cx="2741396" cy="1158240"/>
            <wp:effectExtent l="0" t="0" r="1905" b="3810"/>
            <wp:docPr id="21164859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
                      <a:extLst>
                        <a:ext uri="{28A0092B-C50C-407E-A947-70E740481C1C}">
                          <a14:useLocalDpi xmlns:a14="http://schemas.microsoft.com/office/drawing/2010/main" val="0"/>
                        </a:ext>
                      </a:extLst>
                    </a:blip>
                    <a:srcRect t="8889" b="16000"/>
                    <a:stretch/>
                  </pic:blipFill>
                  <pic:spPr bwMode="auto">
                    <a:xfrm>
                      <a:off x="0" y="0"/>
                      <a:ext cx="2742551" cy="1158728"/>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p>
    <w:p w14:paraId="5E437613" w14:textId="77777777" w:rsidR="009A1353" w:rsidRDefault="009A1353" w:rsidP="009A1353">
      <w:pPr>
        <w:ind w:left="1080"/>
      </w:pPr>
    </w:p>
    <w:p w14:paraId="5D159D41" w14:textId="77777777" w:rsidR="009A1353" w:rsidRPr="009802C7" w:rsidRDefault="009A1353" w:rsidP="009A1353">
      <w:pPr>
        <w:pStyle w:val="ListParagraph"/>
        <w:numPr>
          <w:ilvl w:val="0"/>
          <w:numId w:val="4"/>
        </w:numPr>
        <w:rPr>
          <w:sz w:val="22"/>
          <w:szCs w:val="22"/>
        </w:rPr>
      </w:pPr>
      <w:r w:rsidRPr="009802C7">
        <w:rPr>
          <w:sz w:val="22"/>
          <w:szCs w:val="22"/>
        </w:rPr>
        <w:t>Unstructured Data- Types.</w:t>
      </w:r>
    </w:p>
    <w:p w14:paraId="213EA51A" w14:textId="77777777" w:rsidR="009A1353" w:rsidRPr="009802C7" w:rsidRDefault="009A1353" w:rsidP="009A1353">
      <w:pPr>
        <w:ind w:left="1080"/>
        <w:rPr>
          <w:sz w:val="22"/>
          <w:szCs w:val="22"/>
        </w:rPr>
      </w:pPr>
      <w:r w:rsidRPr="009802C7">
        <w:rPr>
          <w:noProof/>
          <w:sz w:val="22"/>
          <w:szCs w:val="22"/>
        </w:rPr>
        <w:drawing>
          <wp:inline distT="0" distB="0" distL="0" distR="0" wp14:anchorId="029577ED" wp14:editId="3B266E87">
            <wp:extent cx="3825240" cy="1163666"/>
            <wp:effectExtent l="0" t="0" r="3810" b="0"/>
            <wp:docPr id="13734630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
                      <a:extLst>
                        <a:ext uri="{28A0092B-C50C-407E-A947-70E740481C1C}">
                          <a14:useLocalDpi xmlns:a14="http://schemas.microsoft.com/office/drawing/2010/main" val="0"/>
                        </a:ext>
                      </a:extLst>
                    </a:blip>
                    <a:srcRect l="6142" t="15019" r="5572" b="10673"/>
                    <a:stretch/>
                  </pic:blipFill>
                  <pic:spPr bwMode="auto">
                    <a:xfrm>
                      <a:off x="0" y="0"/>
                      <a:ext cx="3880423" cy="1180453"/>
                    </a:xfrm>
                    <a:prstGeom prst="rect">
                      <a:avLst/>
                    </a:prstGeom>
                    <a:noFill/>
                    <a:ln>
                      <a:noFill/>
                    </a:ln>
                    <a:extLst>
                      <a:ext uri="{53640926-AAD7-44D8-BBD7-CCE9431645EC}">
                        <a14:shadowObscured xmlns:a14="http://schemas.microsoft.com/office/drawing/2010/main"/>
                      </a:ext>
                    </a:extLst>
                  </pic:spPr>
                </pic:pic>
              </a:graphicData>
            </a:graphic>
          </wp:inline>
        </w:drawing>
      </w:r>
    </w:p>
    <w:p w14:paraId="7B508BCA" w14:textId="77777777" w:rsidR="009A1353" w:rsidRDefault="009A1353" w:rsidP="009A1353">
      <w:pPr>
        <w:pStyle w:val="ListParagraph"/>
        <w:numPr>
          <w:ilvl w:val="0"/>
          <w:numId w:val="4"/>
        </w:numPr>
        <w:rPr>
          <w:sz w:val="22"/>
          <w:szCs w:val="22"/>
        </w:rPr>
      </w:pPr>
      <w:r w:rsidRPr="009802C7">
        <w:rPr>
          <w:sz w:val="22"/>
          <w:szCs w:val="22"/>
        </w:rPr>
        <w:t>Primary Deficit vs Fiscal Deficit</w:t>
      </w:r>
    </w:p>
    <w:p w14:paraId="5C0FD12C" w14:textId="77777777" w:rsidR="009A1353" w:rsidRPr="009802C7" w:rsidRDefault="009A1353" w:rsidP="009A1353">
      <w:pPr>
        <w:pStyle w:val="ListParagraph"/>
        <w:ind w:left="1080"/>
        <w:rPr>
          <w:sz w:val="22"/>
          <w:szCs w:val="22"/>
        </w:rPr>
      </w:pPr>
      <w:r w:rsidRPr="009802C7">
        <w:rPr>
          <w:noProof/>
        </w:rPr>
        <w:drawing>
          <wp:inline distT="0" distB="0" distL="0" distR="0" wp14:anchorId="4C6B0A0F" wp14:editId="416DCA33">
            <wp:extent cx="3193240" cy="1416050"/>
            <wp:effectExtent l="0" t="0" r="7620" b="0"/>
            <wp:docPr id="130354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40583" name=""/>
                    <pic:cNvPicPr/>
                  </pic:nvPicPr>
                  <pic:blipFill rotWithShape="1">
                    <a:blip r:embed="rId7"/>
                    <a:srcRect t="9380" r="3633"/>
                    <a:stretch/>
                  </pic:blipFill>
                  <pic:spPr bwMode="auto">
                    <a:xfrm>
                      <a:off x="0" y="0"/>
                      <a:ext cx="3225512" cy="1430361"/>
                    </a:xfrm>
                    <a:prstGeom prst="rect">
                      <a:avLst/>
                    </a:prstGeom>
                    <a:ln>
                      <a:noFill/>
                    </a:ln>
                    <a:extLst>
                      <a:ext uri="{53640926-AAD7-44D8-BBD7-CCE9431645EC}">
                        <a14:shadowObscured xmlns:a14="http://schemas.microsoft.com/office/drawing/2010/main"/>
                      </a:ext>
                    </a:extLst>
                  </pic:spPr>
                </pic:pic>
              </a:graphicData>
            </a:graphic>
          </wp:inline>
        </w:drawing>
      </w:r>
      <w:r w:rsidRPr="009802C7">
        <w:rPr>
          <w:sz w:val="22"/>
          <w:szCs w:val="22"/>
        </w:rPr>
        <w:t xml:space="preserve">  </w:t>
      </w:r>
    </w:p>
    <w:p w14:paraId="65D86A83" w14:textId="77777777" w:rsidR="009A1353" w:rsidRDefault="009A1353" w:rsidP="009A1353">
      <w:pPr>
        <w:pStyle w:val="ListParagraph"/>
        <w:ind w:left="1080"/>
        <w:rPr>
          <w:sz w:val="22"/>
          <w:szCs w:val="22"/>
        </w:rPr>
      </w:pPr>
    </w:p>
    <w:p w14:paraId="3A7B0226" w14:textId="77777777" w:rsidR="009A1353" w:rsidRDefault="009A1353" w:rsidP="009A1353">
      <w:pPr>
        <w:pStyle w:val="ListParagraph"/>
        <w:ind w:left="1080"/>
        <w:rPr>
          <w:sz w:val="22"/>
          <w:szCs w:val="22"/>
        </w:rPr>
      </w:pPr>
    </w:p>
    <w:p w14:paraId="1C0E4E7D" w14:textId="77777777" w:rsidR="009A1353" w:rsidRDefault="009A1353" w:rsidP="009A1353">
      <w:pPr>
        <w:pStyle w:val="ListParagraph"/>
        <w:ind w:left="1080"/>
        <w:rPr>
          <w:sz w:val="22"/>
          <w:szCs w:val="22"/>
        </w:rPr>
      </w:pPr>
    </w:p>
    <w:p w14:paraId="6BE5CD5A" w14:textId="77777777" w:rsidR="009A1353" w:rsidRDefault="009A1353" w:rsidP="009A1353">
      <w:pPr>
        <w:pStyle w:val="ListParagraph"/>
        <w:ind w:left="1080"/>
        <w:rPr>
          <w:sz w:val="22"/>
          <w:szCs w:val="22"/>
        </w:rPr>
      </w:pPr>
    </w:p>
    <w:p w14:paraId="6A03DB85" w14:textId="77777777" w:rsidR="009A1353" w:rsidRDefault="009A1353" w:rsidP="009A1353">
      <w:pPr>
        <w:pStyle w:val="ListParagraph"/>
        <w:ind w:left="1080"/>
        <w:rPr>
          <w:sz w:val="22"/>
          <w:szCs w:val="22"/>
        </w:rPr>
      </w:pPr>
    </w:p>
    <w:p w14:paraId="310977D3" w14:textId="77777777" w:rsidR="009A1353" w:rsidRDefault="009A1353" w:rsidP="009A1353">
      <w:pPr>
        <w:pStyle w:val="ListParagraph"/>
        <w:ind w:left="1080"/>
        <w:rPr>
          <w:sz w:val="22"/>
          <w:szCs w:val="22"/>
        </w:rPr>
      </w:pPr>
    </w:p>
    <w:p w14:paraId="5346B2D1" w14:textId="77777777" w:rsidR="009A1353" w:rsidRDefault="009A1353" w:rsidP="009A1353">
      <w:pPr>
        <w:pStyle w:val="ListParagraph"/>
        <w:ind w:left="1080"/>
        <w:rPr>
          <w:sz w:val="22"/>
          <w:szCs w:val="22"/>
        </w:rPr>
      </w:pPr>
    </w:p>
    <w:p w14:paraId="5A46DB9C" w14:textId="77777777" w:rsidR="009A1353" w:rsidRPr="009802C7" w:rsidRDefault="009A1353" w:rsidP="009A1353">
      <w:pPr>
        <w:pStyle w:val="ListParagraph"/>
        <w:numPr>
          <w:ilvl w:val="0"/>
          <w:numId w:val="4"/>
        </w:numPr>
        <w:rPr>
          <w:sz w:val="22"/>
          <w:szCs w:val="22"/>
        </w:rPr>
      </w:pPr>
      <w:r w:rsidRPr="009802C7">
        <w:rPr>
          <w:sz w:val="22"/>
          <w:szCs w:val="22"/>
        </w:rPr>
        <w:t>Indian Fiscal Deficit year 2020-2021</w:t>
      </w:r>
    </w:p>
    <w:p w14:paraId="6B63C7C9" w14:textId="77777777" w:rsidR="009A1353" w:rsidRDefault="009A1353" w:rsidP="009A1353">
      <w:pPr>
        <w:ind w:left="1080"/>
        <w:rPr>
          <w:noProof/>
          <w:sz w:val="22"/>
          <w:szCs w:val="22"/>
        </w:rPr>
      </w:pPr>
    </w:p>
    <w:p w14:paraId="6DF45B3C" w14:textId="77777777" w:rsidR="009A1353" w:rsidRPr="009802C7" w:rsidRDefault="009A1353" w:rsidP="009A1353">
      <w:pPr>
        <w:ind w:left="1080"/>
        <w:rPr>
          <w:rFonts w:eastAsia="Calibri" w:cstheme="majorHAnsi"/>
          <w:b/>
          <w:bCs/>
          <w:sz w:val="20"/>
          <w:szCs w:val="20"/>
        </w:rPr>
      </w:pPr>
      <w:r w:rsidRPr="009802C7">
        <w:rPr>
          <w:noProof/>
          <w:sz w:val="22"/>
          <w:szCs w:val="22"/>
        </w:rPr>
        <w:lastRenderedPageBreak/>
        <w:drawing>
          <wp:inline distT="0" distB="0" distL="0" distR="0" wp14:anchorId="2BF2DDD2" wp14:editId="74DE007D">
            <wp:extent cx="2650490" cy="1217168"/>
            <wp:effectExtent l="0" t="0" r="0" b="2540"/>
            <wp:docPr id="8807782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7881" b="511"/>
                    <a:stretch/>
                  </pic:blipFill>
                  <pic:spPr bwMode="auto">
                    <a:xfrm>
                      <a:off x="0" y="0"/>
                      <a:ext cx="2661147" cy="1222062"/>
                    </a:xfrm>
                    <a:prstGeom prst="rect">
                      <a:avLst/>
                    </a:prstGeom>
                    <a:noFill/>
                    <a:ln>
                      <a:noFill/>
                    </a:ln>
                    <a:extLst>
                      <a:ext uri="{53640926-AAD7-44D8-BBD7-CCE9431645EC}">
                        <a14:shadowObscured xmlns:a14="http://schemas.microsoft.com/office/drawing/2010/main"/>
                      </a:ext>
                    </a:extLst>
                  </pic:spPr>
                </pic:pic>
              </a:graphicData>
            </a:graphic>
          </wp:inline>
        </w:drawing>
      </w:r>
    </w:p>
    <w:p w14:paraId="1131EF6D" w14:textId="77777777" w:rsidR="009A1353" w:rsidRDefault="009A1353" w:rsidP="009A1353">
      <w:pPr>
        <w:rPr>
          <w:rFonts w:ascii="Roboto" w:hAnsi="Roboto" w:cstheme="majorHAnsi"/>
          <w:sz w:val="22"/>
          <w:szCs w:val="22"/>
        </w:rPr>
      </w:pPr>
    </w:p>
    <w:p w14:paraId="1B06B5BF" w14:textId="484C2A60" w:rsidR="009A1353" w:rsidRPr="009A1353" w:rsidRDefault="009A1353" w:rsidP="009A1353">
      <w:pPr>
        <w:rPr>
          <w:rFonts w:ascii="Roboto" w:hAnsi="Roboto" w:cstheme="majorHAnsi"/>
          <w:sz w:val="22"/>
          <w:szCs w:val="22"/>
        </w:rPr>
      </w:pPr>
      <w:r w:rsidRPr="009A1353">
        <w:rPr>
          <w:rFonts w:ascii="Roboto" w:hAnsi="Roboto" w:cstheme="majorHAnsi"/>
          <w:sz w:val="22"/>
          <w:szCs w:val="22"/>
        </w:rPr>
        <w:t>Task 2</w:t>
      </w:r>
    </w:p>
    <w:p w14:paraId="7A6318F0" w14:textId="77777777" w:rsidR="009A1353" w:rsidRDefault="009A1353" w:rsidP="009A1353">
      <w:pPr>
        <w:pStyle w:val="Default"/>
        <w:ind w:left="360"/>
        <w:rPr>
          <w:rFonts w:cs="Times New Roman"/>
          <w:color w:val="29323C"/>
          <w:sz w:val="23"/>
          <w:szCs w:val="23"/>
        </w:rPr>
      </w:pPr>
      <w:r>
        <w:rPr>
          <w:rFonts w:cs="Times New Roman"/>
          <w:color w:val="29323C"/>
          <w:sz w:val="23"/>
          <w:szCs w:val="23"/>
        </w:rPr>
        <w:t xml:space="preserve">a. Pick government securities from a country. The country selected was made to </w:t>
      </w:r>
      <w:r>
        <w:rPr>
          <w:rFonts w:cs="Times New Roman"/>
          <w:sz w:val="23"/>
          <w:szCs w:val="23"/>
        </w:rPr>
        <w:t>fi</w:t>
      </w:r>
      <w:r>
        <w:rPr>
          <w:rFonts w:cs="Times New Roman"/>
          <w:color w:val="29323C"/>
          <w:sz w:val="23"/>
          <w:szCs w:val="23"/>
        </w:rPr>
        <w:t xml:space="preserve">t a Nelson-Siegel model. </w:t>
      </w:r>
    </w:p>
    <w:p w14:paraId="46C0B7A2" w14:textId="77777777" w:rsidR="009A1353" w:rsidRDefault="009A1353" w:rsidP="009A1353">
      <w:pPr>
        <w:pStyle w:val="Default"/>
        <w:ind w:left="360"/>
        <w:rPr>
          <w:rFonts w:cs="Times New Roman"/>
          <w:color w:val="29323C"/>
          <w:sz w:val="23"/>
          <w:szCs w:val="23"/>
        </w:rPr>
      </w:pPr>
    </w:p>
    <w:p w14:paraId="6A5192D9" w14:textId="77777777" w:rsidR="009A1353" w:rsidRDefault="009A1353" w:rsidP="009A1353">
      <w:pPr>
        <w:pStyle w:val="Default"/>
        <w:ind w:left="360"/>
        <w:rPr>
          <w:rFonts w:cs="Times New Roman"/>
          <w:color w:val="29323C"/>
          <w:sz w:val="23"/>
          <w:szCs w:val="23"/>
        </w:rPr>
      </w:pPr>
      <w:r>
        <w:rPr>
          <w:rFonts w:cs="Times New Roman"/>
          <w:color w:val="29323C"/>
          <w:sz w:val="23"/>
          <w:szCs w:val="23"/>
        </w:rPr>
        <w:t>b. Maturities were picked ranging from short-term to long-term (</w:t>
      </w:r>
      <w:r w:rsidRPr="0071370D">
        <w:rPr>
          <w:rFonts w:cs="Times New Roman"/>
          <w:color w:val="29323C"/>
          <w:sz w:val="23"/>
          <w:szCs w:val="23"/>
        </w:rPr>
        <w:t>'1 Month', '3 Month', '6 Month', '1 Year', '2 Year', '3 Year', '5 Year', '7 Year', '10 Year', '20 Year', '30 Year</w:t>
      </w:r>
      <w:r>
        <w:rPr>
          <w:rFonts w:cs="Times New Roman"/>
          <w:color w:val="29323C"/>
          <w:sz w:val="23"/>
          <w:szCs w:val="23"/>
        </w:rPr>
        <w:t xml:space="preserve">’). </w:t>
      </w:r>
    </w:p>
    <w:p w14:paraId="567B763B" w14:textId="77777777" w:rsidR="009A1353" w:rsidRPr="00F43BFB" w:rsidRDefault="009A1353" w:rsidP="009A1353">
      <w:pPr>
        <w:pStyle w:val="ListParagraph"/>
        <w:rPr>
          <w:rFonts w:ascii="Roboto" w:hAnsi="Roboto" w:cstheme="majorHAnsi"/>
          <w:sz w:val="22"/>
          <w:szCs w:val="22"/>
        </w:rPr>
      </w:pPr>
      <w:r>
        <w:rPr>
          <w:noProof/>
        </w:rPr>
        <w:drawing>
          <wp:inline distT="0" distB="0" distL="0" distR="0" wp14:anchorId="3FE996C3" wp14:editId="7F49940C">
            <wp:extent cx="3754098" cy="2544445"/>
            <wp:effectExtent l="0" t="0" r="0" b="8255"/>
            <wp:docPr id="103872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60899" cy="2549055"/>
                    </a:xfrm>
                    <a:prstGeom prst="rect">
                      <a:avLst/>
                    </a:prstGeom>
                    <a:noFill/>
                    <a:ln>
                      <a:noFill/>
                    </a:ln>
                  </pic:spPr>
                </pic:pic>
              </a:graphicData>
            </a:graphic>
          </wp:inline>
        </w:drawing>
      </w:r>
    </w:p>
    <w:p w14:paraId="5973A8BF" w14:textId="77777777" w:rsidR="009A1353" w:rsidRDefault="009A1353" w:rsidP="009A1353">
      <w:pPr>
        <w:pStyle w:val="ListParagraph"/>
        <w:rPr>
          <w:noProof/>
        </w:rPr>
      </w:pPr>
    </w:p>
    <w:p w14:paraId="451D9621" w14:textId="77777777" w:rsidR="009A1353" w:rsidRDefault="009A1353" w:rsidP="009A1353">
      <w:pPr>
        <w:pStyle w:val="ListParagraph"/>
        <w:rPr>
          <w:rFonts w:ascii="Roboto" w:hAnsi="Roboto" w:cstheme="majorHAnsi"/>
          <w:sz w:val="22"/>
          <w:szCs w:val="22"/>
        </w:rPr>
      </w:pPr>
      <w:r>
        <w:rPr>
          <w:noProof/>
        </w:rPr>
        <w:drawing>
          <wp:inline distT="0" distB="0" distL="0" distR="0" wp14:anchorId="44C18F10" wp14:editId="37A29FEC">
            <wp:extent cx="3732827" cy="1999615"/>
            <wp:effectExtent l="0" t="0" r="1270" b="635"/>
            <wp:docPr id="16176176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50004" cy="2008817"/>
                    </a:xfrm>
                    <a:prstGeom prst="rect">
                      <a:avLst/>
                    </a:prstGeom>
                    <a:noFill/>
                    <a:ln>
                      <a:noFill/>
                    </a:ln>
                  </pic:spPr>
                </pic:pic>
              </a:graphicData>
            </a:graphic>
          </wp:inline>
        </w:drawing>
      </w:r>
    </w:p>
    <w:p w14:paraId="1B155BAA" w14:textId="77777777" w:rsidR="009A1353" w:rsidRDefault="009A1353" w:rsidP="009A1353">
      <w:pPr>
        <w:pStyle w:val="ListParagraph"/>
        <w:rPr>
          <w:rFonts w:ascii="Roboto" w:hAnsi="Roboto" w:cstheme="majorHAnsi"/>
          <w:sz w:val="22"/>
          <w:szCs w:val="22"/>
        </w:rPr>
      </w:pPr>
      <w:r>
        <w:rPr>
          <w:noProof/>
        </w:rPr>
        <w:lastRenderedPageBreak/>
        <w:drawing>
          <wp:inline distT="0" distB="0" distL="0" distR="0" wp14:anchorId="477BF7FE" wp14:editId="364CB403">
            <wp:extent cx="4099560" cy="2196067"/>
            <wp:effectExtent l="0" t="0" r="0" b="0"/>
            <wp:docPr id="2121780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08749" cy="2200990"/>
                    </a:xfrm>
                    <a:prstGeom prst="rect">
                      <a:avLst/>
                    </a:prstGeom>
                    <a:noFill/>
                    <a:ln>
                      <a:noFill/>
                    </a:ln>
                  </pic:spPr>
                </pic:pic>
              </a:graphicData>
            </a:graphic>
          </wp:inline>
        </w:drawing>
      </w:r>
    </w:p>
    <w:p w14:paraId="1D6A3CE9" w14:textId="77777777" w:rsidR="009A1353" w:rsidRDefault="009A1353" w:rsidP="009A1353">
      <w:pPr>
        <w:pStyle w:val="Default"/>
        <w:ind w:left="360"/>
        <w:rPr>
          <w:rFonts w:cs="Times New Roman"/>
          <w:color w:val="29323C"/>
          <w:sz w:val="23"/>
          <w:szCs w:val="23"/>
        </w:rPr>
      </w:pPr>
    </w:p>
    <w:p w14:paraId="0FAF7A4F" w14:textId="77777777" w:rsidR="009A1353" w:rsidRDefault="009A1353" w:rsidP="009A1353">
      <w:pPr>
        <w:pStyle w:val="Default"/>
        <w:ind w:left="360"/>
        <w:rPr>
          <w:rFonts w:cs="Times New Roman"/>
          <w:color w:val="29323C"/>
          <w:sz w:val="23"/>
          <w:szCs w:val="23"/>
        </w:rPr>
      </w:pPr>
    </w:p>
    <w:p w14:paraId="59F3DCFF" w14:textId="77777777" w:rsidR="009A1353" w:rsidRDefault="009A1353" w:rsidP="009A1353">
      <w:pPr>
        <w:pStyle w:val="Default"/>
        <w:ind w:left="360"/>
        <w:rPr>
          <w:rFonts w:cs="Times New Roman"/>
          <w:color w:val="29323C"/>
          <w:sz w:val="23"/>
          <w:szCs w:val="23"/>
        </w:rPr>
      </w:pPr>
      <w:r>
        <w:rPr>
          <w:rFonts w:cs="Times New Roman"/>
          <w:color w:val="29323C"/>
          <w:sz w:val="23"/>
          <w:szCs w:val="23"/>
        </w:rPr>
        <w:t>c. A Nelson-Siegel model was fitted to the data downloaded using the FRED API.</w:t>
      </w:r>
    </w:p>
    <w:p w14:paraId="7B721A98" w14:textId="77777777" w:rsidR="009A1353" w:rsidRPr="00EC357B" w:rsidRDefault="009A1353" w:rsidP="009A1353">
      <w:pPr>
        <w:pStyle w:val="ListParagraph"/>
        <w:rPr>
          <w:rFonts w:cstheme="majorHAnsi"/>
          <w:sz w:val="22"/>
          <w:szCs w:val="22"/>
        </w:rPr>
      </w:pPr>
      <w:proofErr w:type="spellStart"/>
      <w:proofErr w:type="gramStart"/>
      <w:r w:rsidRPr="00EC357B">
        <w:rPr>
          <w:rFonts w:cstheme="majorHAnsi"/>
          <w:sz w:val="22"/>
          <w:szCs w:val="22"/>
        </w:rPr>
        <w:t>NelsonSiegelCurve</w:t>
      </w:r>
      <w:proofErr w:type="spellEnd"/>
      <w:r w:rsidRPr="00EC357B">
        <w:rPr>
          <w:rFonts w:cstheme="majorHAnsi"/>
          <w:sz w:val="22"/>
          <w:szCs w:val="22"/>
        </w:rPr>
        <w:t>(</w:t>
      </w:r>
      <w:proofErr w:type="gramEnd"/>
      <w:r w:rsidRPr="00EC357B">
        <w:rPr>
          <w:rFonts w:cstheme="majorHAnsi"/>
          <w:sz w:val="22"/>
          <w:szCs w:val="22"/>
        </w:rPr>
        <w:t>beta0=2.637680762823982, beta1=-1.1025858233847181, beta2=-1.14064731495874, tau=4.750015382763664)</w:t>
      </w:r>
    </w:p>
    <w:p w14:paraId="63733200" w14:textId="77777777" w:rsidR="009A1353" w:rsidRDefault="009A1353" w:rsidP="009A1353">
      <w:pPr>
        <w:pStyle w:val="ListParagraph"/>
        <w:rPr>
          <w:rFonts w:ascii="Roboto" w:hAnsi="Roboto" w:cstheme="majorHAnsi"/>
          <w:sz w:val="22"/>
          <w:szCs w:val="22"/>
        </w:rPr>
      </w:pPr>
    </w:p>
    <w:p w14:paraId="555222B5" w14:textId="77777777" w:rsidR="009A1353" w:rsidRDefault="009A1353" w:rsidP="009A1353">
      <w:pPr>
        <w:pStyle w:val="ListParagraph"/>
        <w:rPr>
          <w:rFonts w:ascii="Roboto" w:hAnsi="Roboto" w:cstheme="majorHAnsi"/>
          <w:sz w:val="22"/>
          <w:szCs w:val="22"/>
        </w:rPr>
      </w:pPr>
      <w:r>
        <w:rPr>
          <w:noProof/>
        </w:rPr>
        <w:drawing>
          <wp:inline distT="0" distB="0" distL="0" distR="0" wp14:anchorId="7C40C114" wp14:editId="5B3C278E">
            <wp:extent cx="3406140" cy="2724912"/>
            <wp:effectExtent l="0" t="0" r="3810" b="0"/>
            <wp:docPr id="11070869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07645" cy="2726116"/>
                    </a:xfrm>
                    <a:prstGeom prst="rect">
                      <a:avLst/>
                    </a:prstGeom>
                    <a:noFill/>
                    <a:ln>
                      <a:noFill/>
                    </a:ln>
                  </pic:spPr>
                </pic:pic>
              </a:graphicData>
            </a:graphic>
          </wp:inline>
        </w:drawing>
      </w:r>
    </w:p>
    <w:p w14:paraId="4B0A6B7F" w14:textId="77777777" w:rsidR="009A1353" w:rsidRPr="006212D0" w:rsidRDefault="009A1353" w:rsidP="009A1353">
      <w:pPr>
        <w:pStyle w:val="ListParagraph"/>
        <w:rPr>
          <w:rFonts w:cstheme="majorHAnsi"/>
          <w:sz w:val="22"/>
          <w:szCs w:val="22"/>
        </w:rPr>
      </w:pPr>
      <w:proofErr w:type="spellStart"/>
      <w:proofErr w:type="gramStart"/>
      <w:r w:rsidRPr="006212D0">
        <w:rPr>
          <w:rFonts w:cstheme="majorHAnsi"/>
          <w:sz w:val="22"/>
          <w:szCs w:val="22"/>
        </w:rPr>
        <w:t>NelsonSiegelCurve</w:t>
      </w:r>
      <w:proofErr w:type="spellEnd"/>
      <w:r w:rsidRPr="006212D0">
        <w:rPr>
          <w:rFonts w:cstheme="majorHAnsi"/>
          <w:sz w:val="22"/>
          <w:szCs w:val="22"/>
        </w:rPr>
        <w:t>(</w:t>
      </w:r>
      <w:proofErr w:type="gramEnd"/>
      <w:r w:rsidRPr="006212D0">
        <w:rPr>
          <w:rFonts w:cstheme="majorHAnsi"/>
          <w:sz w:val="22"/>
          <w:szCs w:val="22"/>
        </w:rPr>
        <w:t>beta0=4.769301549476639, beta1=-0.186085699006459, beta2=0.2593711556488967, tau=0.2570488913193044)</w:t>
      </w:r>
    </w:p>
    <w:p w14:paraId="69CAB6A2" w14:textId="77777777" w:rsidR="009A1353" w:rsidRDefault="009A1353" w:rsidP="009A1353">
      <w:pPr>
        <w:pStyle w:val="Default"/>
        <w:ind w:left="360"/>
        <w:rPr>
          <w:rFonts w:cs="Times New Roman"/>
          <w:color w:val="CCCCCC"/>
          <w:sz w:val="17"/>
          <w:szCs w:val="17"/>
        </w:rPr>
      </w:pPr>
      <w:r>
        <w:rPr>
          <w:rFonts w:cs="Times New Roman"/>
          <w:color w:val="29323C"/>
          <w:sz w:val="23"/>
          <w:szCs w:val="23"/>
        </w:rPr>
        <w:t xml:space="preserve"> </w:t>
      </w:r>
    </w:p>
    <w:p w14:paraId="20CD5A57" w14:textId="77777777" w:rsidR="009A1353" w:rsidRDefault="009A1353" w:rsidP="009A1353">
      <w:pPr>
        <w:pStyle w:val="Default"/>
        <w:ind w:left="360"/>
        <w:rPr>
          <w:rFonts w:cs="Times New Roman"/>
          <w:color w:val="29323C"/>
          <w:sz w:val="23"/>
          <w:szCs w:val="23"/>
        </w:rPr>
      </w:pPr>
    </w:p>
    <w:p w14:paraId="010F8E41" w14:textId="77777777" w:rsidR="009A1353" w:rsidRDefault="009A1353" w:rsidP="009A1353">
      <w:pPr>
        <w:pStyle w:val="Default"/>
        <w:ind w:left="360"/>
        <w:rPr>
          <w:rFonts w:cs="Times New Roman"/>
          <w:color w:val="29323C"/>
          <w:sz w:val="23"/>
          <w:szCs w:val="23"/>
        </w:rPr>
      </w:pPr>
      <w:r>
        <w:rPr>
          <w:rFonts w:cs="Times New Roman"/>
          <w:color w:val="29323C"/>
          <w:sz w:val="23"/>
          <w:szCs w:val="23"/>
        </w:rPr>
        <w:t xml:space="preserve">d. A Cubic-Spline model was fitted to the downloaded data </w:t>
      </w:r>
      <w:proofErr w:type="spellStart"/>
      <w:r>
        <w:rPr>
          <w:rFonts w:cs="Times New Roman"/>
          <w:color w:val="29323C"/>
          <w:sz w:val="23"/>
          <w:szCs w:val="23"/>
        </w:rPr>
        <w:t>uing</w:t>
      </w:r>
      <w:proofErr w:type="spellEnd"/>
      <w:r>
        <w:rPr>
          <w:rFonts w:cs="Times New Roman"/>
          <w:color w:val="29323C"/>
          <w:sz w:val="23"/>
          <w:szCs w:val="23"/>
        </w:rPr>
        <w:t xml:space="preserve"> the FRED API. </w:t>
      </w:r>
    </w:p>
    <w:p w14:paraId="4CD11480" w14:textId="77777777" w:rsidR="009A1353" w:rsidRDefault="009A1353" w:rsidP="009A1353">
      <w:pPr>
        <w:pStyle w:val="Default"/>
        <w:ind w:left="360"/>
        <w:rPr>
          <w:rFonts w:cs="Times New Roman"/>
          <w:color w:val="29323C"/>
          <w:sz w:val="23"/>
          <w:szCs w:val="23"/>
        </w:rPr>
      </w:pPr>
      <w:r>
        <w:rPr>
          <w:noProof/>
        </w:rPr>
        <w:lastRenderedPageBreak/>
        <w:drawing>
          <wp:inline distT="0" distB="0" distL="0" distR="0" wp14:anchorId="2DC66634" wp14:editId="2F4B96C8">
            <wp:extent cx="3307080" cy="2649532"/>
            <wp:effectExtent l="0" t="0" r="7620" b="0"/>
            <wp:docPr id="16303269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18601" cy="2658762"/>
                    </a:xfrm>
                    <a:prstGeom prst="rect">
                      <a:avLst/>
                    </a:prstGeom>
                    <a:noFill/>
                    <a:ln>
                      <a:noFill/>
                    </a:ln>
                  </pic:spPr>
                </pic:pic>
              </a:graphicData>
            </a:graphic>
          </wp:inline>
        </w:drawing>
      </w:r>
      <w:r>
        <w:rPr>
          <w:rFonts w:cs="Times New Roman"/>
          <w:color w:val="29323C"/>
          <w:sz w:val="23"/>
          <w:szCs w:val="23"/>
        </w:rPr>
        <w:tab/>
      </w:r>
    </w:p>
    <w:p w14:paraId="0C0C57E2" w14:textId="77777777" w:rsidR="009A1353" w:rsidRDefault="009A1353" w:rsidP="009A1353">
      <w:pPr>
        <w:pStyle w:val="Default"/>
        <w:ind w:left="360"/>
        <w:rPr>
          <w:rFonts w:cs="Times New Roman"/>
          <w:color w:val="29323C"/>
          <w:sz w:val="23"/>
          <w:szCs w:val="23"/>
        </w:rPr>
      </w:pPr>
    </w:p>
    <w:p w14:paraId="50942ED3" w14:textId="77777777" w:rsidR="009A1353" w:rsidRDefault="009A1353" w:rsidP="009A1353">
      <w:pPr>
        <w:pStyle w:val="Default"/>
        <w:ind w:left="360"/>
        <w:rPr>
          <w:rFonts w:cs="Times New Roman"/>
          <w:color w:val="29323C"/>
          <w:sz w:val="23"/>
          <w:szCs w:val="23"/>
        </w:rPr>
      </w:pPr>
      <w:r>
        <w:rPr>
          <w:rFonts w:cs="Times New Roman"/>
          <w:color w:val="29323C"/>
          <w:sz w:val="23"/>
          <w:szCs w:val="23"/>
        </w:rPr>
        <w:t xml:space="preserve">e. The models were compared in terms of 1) </w:t>
      </w:r>
      <w:r>
        <w:rPr>
          <w:rFonts w:cs="Times New Roman"/>
          <w:sz w:val="23"/>
          <w:szCs w:val="23"/>
        </w:rPr>
        <w:t>fi</w:t>
      </w:r>
      <w:r>
        <w:rPr>
          <w:rFonts w:cs="Times New Roman"/>
          <w:color w:val="29323C"/>
          <w:sz w:val="23"/>
          <w:szCs w:val="23"/>
        </w:rPr>
        <w:t xml:space="preserve">t and 2) interpretation. </w:t>
      </w:r>
    </w:p>
    <w:p w14:paraId="5FD5378E" w14:textId="77777777" w:rsidR="009A1353" w:rsidRDefault="009A1353" w:rsidP="009A1353">
      <w:pPr>
        <w:pStyle w:val="Default"/>
        <w:ind w:left="360"/>
        <w:rPr>
          <w:rFonts w:cs="Times New Roman"/>
          <w:color w:val="29323C"/>
          <w:sz w:val="23"/>
          <w:szCs w:val="23"/>
        </w:rPr>
      </w:pPr>
      <w:r w:rsidRPr="0071370D">
        <w:rPr>
          <w:rFonts w:cs="Times New Roman"/>
          <w:color w:val="29323C"/>
          <w:sz w:val="23"/>
          <w:szCs w:val="23"/>
        </w:rPr>
        <w:t>The Nelson-Siegel model provides a parsimonious representation of the yield curve using only four parameters. It aims to capture the overall level, slope, and curvature. The fit appears [Observe the plot and describe the fit - e.g., reasonable, good, not perfect], suggesting it captures the general shape of the yield curve. The parameters have economic interpretations: Beta0 represents the long-term yield, Beta1 the short-term spread, Beta2 the curvature, and Lambda controls the decay rate of the short and medium-term components.</w:t>
      </w:r>
    </w:p>
    <w:p w14:paraId="11C139CD" w14:textId="77777777" w:rsidR="009A1353" w:rsidRDefault="009A1353" w:rsidP="009A1353">
      <w:pPr>
        <w:pStyle w:val="Default"/>
        <w:ind w:left="360"/>
        <w:rPr>
          <w:rFonts w:cs="Times New Roman"/>
          <w:color w:val="29323C"/>
          <w:sz w:val="23"/>
          <w:szCs w:val="23"/>
        </w:rPr>
      </w:pPr>
    </w:p>
    <w:p w14:paraId="3CD32093" w14:textId="77777777" w:rsidR="009A1353" w:rsidRDefault="009A1353" w:rsidP="009A1353">
      <w:pPr>
        <w:pStyle w:val="Default"/>
        <w:ind w:left="360"/>
        <w:rPr>
          <w:rFonts w:cs="Times New Roman"/>
          <w:color w:val="29323C"/>
          <w:sz w:val="23"/>
          <w:szCs w:val="23"/>
        </w:rPr>
      </w:pPr>
      <w:r w:rsidRPr="0071370D">
        <w:rPr>
          <w:rFonts w:cs="Times New Roman"/>
          <w:color w:val="29323C"/>
          <w:sz w:val="23"/>
          <w:szCs w:val="23"/>
        </w:rPr>
        <w:t>The Cubic Spline model, on the other hand, is a non-parametric method that fits a piecewise cubic polynomial to the data points. It is very flexible and can fit the observed yields almost perfectly, as seen in the plot. However, the interpretation of the resulting spline function is less straightforward than the Nelson-Siegel parameters. While it provides a smooth curve that passes through the data points, the coefficients of the cubic polynomials in each segment do not have direct economic meaning in the same way as the Nelson-Siegel parameters.</w:t>
      </w:r>
    </w:p>
    <w:p w14:paraId="0A957C99" w14:textId="77777777" w:rsidR="009A1353" w:rsidRDefault="009A1353" w:rsidP="009A1353">
      <w:pPr>
        <w:pStyle w:val="Default"/>
        <w:ind w:left="360"/>
        <w:rPr>
          <w:rFonts w:cs="Times New Roman"/>
          <w:color w:val="29323C"/>
          <w:sz w:val="23"/>
          <w:szCs w:val="23"/>
        </w:rPr>
      </w:pPr>
    </w:p>
    <w:p w14:paraId="23D9C137" w14:textId="77777777" w:rsidR="009A1353" w:rsidRDefault="009A1353" w:rsidP="009A1353">
      <w:pPr>
        <w:pStyle w:val="Default"/>
        <w:ind w:left="360"/>
        <w:rPr>
          <w:rFonts w:cs="Times New Roman"/>
          <w:color w:val="29323C"/>
          <w:sz w:val="23"/>
          <w:szCs w:val="23"/>
        </w:rPr>
      </w:pPr>
      <w:r w:rsidRPr="0071370D">
        <w:rPr>
          <w:rFonts w:cs="Times New Roman"/>
          <w:color w:val="29323C"/>
          <w:sz w:val="23"/>
          <w:szCs w:val="23"/>
        </w:rPr>
        <w:t>In terms of fit, the Cubic Spline likely has a lower error (if calculated) because of its flexibility. However, the Nelson-Siegel model offers a more interpretable and potentially more robust representation if the goal is to understand the underlying factors shaping the yield curve.</w:t>
      </w:r>
    </w:p>
    <w:p w14:paraId="73D62754" w14:textId="77777777" w:rsidR="009A1353" w:rsidRDefault="009A1353" w:rsidP="009A1353">
      <w:pPr>
        <w:pStyle w:val="Default"/>
        <w:ind w:left="360"/>
        <w:rPr>
          <w:rFonts w:cs="Times New Roman"/>
          <w:color w:val="29323C"/>
          <w:sz w:val="23"/>
          <w:szCs w:val="23"/>
        </w:rPr>
      </w:pPr>
    </w:p>
    <w:p w14:paraId="79AFC53D" w14:textId="77777777" w:rsidR="009A1353" w:rsidRDefault="009A1353" w:rsidP="009A1353">
      <w:pPr>
        <w:pStyle w:val="Default"/>
        <w:ind w:left="360"/>
        <w:rPr>
          <w:rFonts w:cs="Times New Roman"/>
          <w:color w:val="29323C"/>
          <w:sz w:val="23"/>
          <w:szCs w:val="23"/>
        </w:rPr>
      </w:pPr>
      <w:r>
        <w:rPr>
          <w:rFonts w:cs="Times New Roman"/>
          <w:color w:val="29323C"/>
          <w:sz w:val="23"/>
          <w:szCs w:val="23"/>
        </w:rPr>
        <w:t>f. The levels of model parameters:</w:t>
      </w:r>
    </w:p>
    <w:p w14:paraId="672E9B96" w14:textId="77777777" w:rsidR="009A1353" w:rsidRPr="0071370D" w:rsidRDefault="009A1353" w:rsidP="009A1353">
      <w:pPr>
        <w:pStyle w:val="Default"/>
        <w:ind w:left="360"/>
        <w:rPr>
          <w:rFonts w:cs="Times New Roman"/>
          <w:color w:val="29323C"/>
          <w:sz w:val="23"/>
          <w:szCs w:val="23"/>
        </w:rPr>
      </w:pPr>
      <w:r w:rsidRPr="0071370D">
        <w:rPr>
          <w:rFonts w:cs="Times New Roman"/>
          <w:color w:val="29323C"/>
          <w:sz w:val="23"/>
          <w:szCs w:val="23"/>
        </w:rPr>
        <w:t>The estimated Nelson-Siegel model parameters are:</w:t>
      </w:r>
    </w:p>
    <w:p w14:paraId="0213AF06" w14:textId="77777777" w:rsidR="009A1353" w:rsidRPr="0071370D" w:rsidRDefault="009A1353" w:rsidP="009A1353">
      <w:pPr>
        <w:pStyle w:val="Default"/>
        <w:numPr>
          <w:ilvl w:val="0"/>
          <w:numId w:val="3"/>
        </w:numPr>
        <w:ind w:left="1080"/>
        <w:rPr>
          <w:rFonts w:cs="Times New Roman"/>
          <w:color w:val="29323C"/>
          <w:sz w:val="23"/>
          <w:szCs w:val="23"/>
        </w:rPr>
      </w:pPr>
      <w:r w:rsidRPr="0071370D">
        <w:rPr>
          <w:rFonts w:cs="Times New Roman"/>
          <w:color w:val="29323C"/>
          <w:sz w:val="23"/>
          <w:szCs w:val="23"/>
        </w:rPr>
        <w:t>Beta0 (Long-term level)</w:t>
      </w:r>
    </w:p>
    <w:p w14:paraId="482E3160" w14:textId="77777777" w:rsidR="009A1353" w:rsidRPr="0071370D" w:rsidRDefault="009A1353" w:rsidP="009A1353">
      <w:pPr>
        <w:pStyle w:val="Default"/>
        <w:numPr>
          <w:ilvl w:val="0"/>
          <w:numId w:val="3"/>
        </w:numPr>
        <w:ind w:left="1080"/>
        <w:rPr>
          <w:rFonts w:cs="Times New Roman"/>
          <w:color w:val="29323C"/>
          <w:sz w:val="23"/>
          <w:szCs w:val="23"/>
        </w:rPr>
      </w:pPr>
      <w:r w:rsidRPr="0071370D">
        <w:rPr>
          <w:rFonts w:cs="Times New Roman"/>
          <w:color w:val="29323C"/>
          <w:sz w:val="23"/>
          <w:szCs w:val="23"/>
        </w:rPr>
        <w:t>Beta1 (Short-term factor)</w:t>
      </w:r>
    </w:p>
    <w:p w14:paraId="2F29128F" w14:textId="77777777" w:rsidR="009A1353" w:rsidRPr="0071370D" w:rsidRDefault="009A1353" w:rsidP="009A1353">
      <w:pPr>
        <w:pStyle w:val="Default"/>
        <w:numPr>
          <w:ilvl w:val="0"/>
          <w:numId w:val="3"/>
        </w:numPr>
        <w:ind w:left="1080"/>
        <w:rPr>
          <w:rFonts w:cs="Times New Roman"/>
          <w:color w:val="29323C"/>
          <w:sz w:val="23"/>
          <w:szCs w:val="23"/>
        </w:rPr>
      </w:pPr>
      <w:r w:rsidRPr="0071370D">
        <w:rPr>
          <w:rFonts w:cs="Times New Roman"/>
          <w:color w:val="29323C"/>
          <w:sz w:val="23"/>
          <w:szCs w:val="23"/>
        </w:rPr>
        <w:t>Beta2 (Medium-term factor)</w:t>
      </w:r>
    </w:p>
    <w:p w14:paraId="55B9CAE5" w14:textId="77777777" w:rsidR="009A1353" w:rsidRDefault="009A1353" w:rsidP="009A1353">
      <w:pPr>
        <w:pStyle w:val="Default"/>
        <w:numPr>
          <w:ilvl w:val="0"/>
          <w:numId w:val="3"/>
        </w:numPr>
        <w:ind w:left="1080"/>
        <w:rPr>
          <w:rFonts w:cs="Times New Roman"/>
          <w:color w:val="29323C"/>
          <w:sz w:val="23"/>
          <w:szCs w:val="23"/>
        </w:rPr>
      </w:pPr>
      <w:r w:rsidRPr="0071370D">
        <w:rPr>
          <w:rFonts w:cs="Times New Roman"/>
          <w:color w:val="29323C"/>
          <w:sz w:val="23"/>
          <w:szCs w:val="23"/>
        </w:rPr>
        <w:t>Lambda (Decay factor)</w:t>
      </w:r>
    </w:p>
    <w:p w14:paraId="7A5DCEAA" w14:textId="77777777" w:rsidR="007579D4" w:rsidRDefault="007579D4" w:rsidP="007579D4">
      <w:pPr>
        <w:pStyle w:val="Default"/>
        <w:rPr>
          <w:rFonts w:cs="Times New Roman"/>
          <w:color w:val="29323C"/>
          <w:sz w:val="23"/>
          <w:szCs w:val="23"/>
        </w:rPr>
      </w:pPr>
    </w:p>
    <w:p w14:paraId="15FF62AC" w14:textId="77777777" w:rsidR="007579D4" w:rsidRPr="007579D4" w:rsidRDefault="007579D4" w:rsidP="007579D4">
      <w:pPr>
        <w:ind w:left="720"/>
        <w:rPr>
          <w:rFonts w:ascii="Roboto" w:eastAsia="Roboto" w:hAnsi="Roboto" w:cs="Times New Roman"/>
          <w:color w:val="29323C"/>
          <w:kern w:val="0"/>
          <w:sz w:val="23"/>
          <w:szCs w:val="23"/>
          <w:lang w:eastAsia="en-IN"/>
          <w14:ligatures w14:val="none"/>
        </w:rPr>
      </w:pPr>
      <w:r w:rsidRPr="007579D4">
        <w:rPr>
          <w:rFonts w:ascii="Roboto" w:eastAsia="Roboto" w:hAnsi="Roboto" w:cs="Times New Roman"/>
          <w:color w:val="29323C"/>
          <w:kern w:val="0"/>
          <w:sz w:val="23"/>
          <w:szCs w:val="23"/>
          <w:lang w:eastAsia="en-IN"/>
          <w14:ligatures w14:val="none"/>
        </w:rPr>
        <w:t>[1.56000005 1.56560021 1.57125413 1.57701558 1.58293833 1.58907612</w:t>
      </w:r>
    </w:p>
    <w:p w14:paraId="0179287F" w14:textId="77777777" w:rsidR="007579D4" w:rsidRPr="007579D4" w:rsidRDefault="007579D4" w:rsidP="007579D4">
      <w:pPr>
        <w:ind w:left="720"/>
        <w:rPr>
          <w:rFonts w:ascii="Roboto" w:eastAsia="Roboto" w:hAnsi="Roboto" w:cs="Times New Roman"/>
          <w:color w:val="29323C"/>
          <w:kern w:val="0"/>
          <w:sz w:val="23"/>
          <w:szCs w:val="23"/>
          <w:lang w:eastAsia="en-IN"/>
          <w14:ligatures w14:val="none"/>
        </w:rPr>
      </w:pPr>
      <w:r w:rsidRPr="007579D4">
        <w:rPr>
          <w:rFonts w:ascii="Roboto" w:eastAsia="Roboto" w:hAnsi="Roboto" w:cs="Times New Roman"/>
          <w:color w:val="29323C"/>
          <w:kern w:val="0"/>
          <w:sz w:val="23"/>
          <w:szCs w:val="23"/>
          <w:lang w:eastAsia="en-IN"/>
          <w14:ligatures w14:val="none"/>
        </w:rPr>
        <w:t xml:space="preserve"> 1.59548274 1.60221193 1.60931746 1.</w:t>
      </w:r>
      <w:proofErr w:type="gramStart"/>
      <w:r w:rsidRPr="007579D4">
        <w:rPr>
          <w:rFonts w:ascii="Roboto" w:eastAsia="Roboto" w:hAnsi="Roboto" w:cs="Times New Roman"/>
          <w:color w:val="29323C"/>
          <w:kern w:val="0"/>
          <w:sz w:val="23"/>
          <w:szCs w:val="23"/>
          <w:lang w:eastAsia="en-IN"/>
          <w14:ligatures w14:val="none"/>
        </w:rPr>
        <w:t>6168531  1.62487261</w:t>
      </w:r>
      <w:proofErr w:type="gramEnd"/>
      <w:r w:rsidRPr="007579D4">
        <w:rPr>
          <w:rFonts w:ascii="Roboto" w:eastAsia="Roboto" w:hAnsi="Roboto" w:cs="Times New Roman"/>
          <w:color w:val="29323C"/>
          <w:kern w:val="0"/>
          <w:sz w:val="23"/>
          <w:szCs w:val="23"/>
          <w:lang w:eastAsia="en-IN"/>
          <w14:ligatures w14:val="none"/>
        </w:rPr>
        <w:t xml:space="preserve"> 1.6334279</w:t>
      </w:r>
    </w:p>
    <w:p w14:paraId="2013329B" w14:textId="77777777" w:rsidR="007579D4" w:rsidRPr="007579D4" w:rsidRDefault="007579D4" w:rsidP="007579D4">
      <w:pPr>
        <w:ind w:left="720"/>
        <w:rPr>
          <w:rFonts w:ascii="Roboto" w:eastAsia="Roboto" w:hAnsi="Roboto" w:cs="Times New Roman"/>
          <w:color w:val="29323C"/>
          <w:kern w:val="0"/>
          <w:sz w:val="23"/>
          <w:szCs w:val="23"/>
          <w:lang w:eastAsia="en-IN"/>
          <w14:ligatures w14:val="none"/>
        </w:rPr>
      </w:pPr>
      <w:r w:rsidRPr="007579D4">
        <w:rPr>
          <w:rFonts w:ascii="Roboto" w:eastAsia="Roboto" w:hAnsi="Roboto" w:cs="Times New Roman"/>
          <w:color w:val="29323C"/>
          <w:kern w:val="0"/>
          <w:sz w:val="23"/>
          <w:szCs w:val="23"/>
          <w:lang w:eastAsia="en-IN"/>
          <w14:ligatures w14:val="none"/>
        </w:rPr>
        <w:t xml:space="preserve"> 1.64253281 1.65214533 1.66222046 1.67271323 1.68357863 1.6947717</w:t>
      </w:r>
    </w:p>
    <w:p w14:paraId="1B892D11" w14:textId="77777777" w:rsidR="007579D4" w:rsidRPr="007579D4" w:rsidRDefault="007579D4" w:rsidP="007579D4">
      <w:pPr>
        <w:ind w:left="720"/>
        <w:rPr>
          <w:rFonts w:ascii="Roboto" w:eastAsia="Roboto" w:hAnsi="Roboto" w:cs="Times New Roman"/>
          <w:color w:val="29323C"/>
          <w:kern w:val="0"/>
          <w:sz w:val="23"/>
          <w:szCs w:val="23"/>
          <w:lang w:eastAsia="en-IN"/>
          <w14:ligatures w14:val="none"/>
        </w:rPr>
      </w:pPr>
      <w:r w:rsidRPr="007579D4">
        <w:rPr>
          <w:rFonts w:ascii="Roboto" w:eastAsia="Roboto" w:hAnsi="Roboto" w:cs="Times New Roman"/>
          <w:color w:val="29323C"/>
          <w:kern w:val="0"/>
          <w:sz w:val="23"/>
          <w:szCs w:val="23"/>
          <w:lang w:eastAsia="en-IN"/>
          <w14:ligatures w14:val="none"/>
        </w:rPr>
        <w:lastRenderedPageBreak/>
        <w:t xml:space="preserve"> 1.70624743 1.71796086 1.72986698 1.74192083 </w:t>
      </w:r>
      <w:proofErr w:type="gramStart"/>
      <w:r w:rsidRPr="007579D4">
        <w:rPr>
          <w:rFonts w:ascii="Roboto" w:eastAsia="Roboto" w:hAnsi="Roboto" w:cs="Times New Roman"/>
          <w:color w:val="29323C"/>
          <w:kern w:val="0"/>
          <w:sz w:val="23"/>
          <w:szCs w:val="23"/>
          <w:lang w:eastAsia="en-IN"/>
          <w14:ligatures w14:val="none"/>
        </w:rPr>
        <w:t>1.7540774  1.76629172</w:t>
      </w:r>
      <w:proofErr w:type="gramEnd"/>
    </w:p>
    <w:p w14:paraId="7892B276" w14:textId="77777777" w:rsidR="007579D4" w:rsidRPr="007579D4" w:rsidRDefault="007579D4" w:rsidP="007579D4">
      <w:pPr>
        <w:ind w:left="720"/>
        <w:rPr>
          <w:rFonts w:ascii="Roboto" w:eastAsia="Roboto" w:hAnsi="Roboto" w:cs="Times New Roman"/>
          <w:color w:val="29323C"/>
          <w:kern w:val="0"/>
          <w:sz w:val="23"/>
          <w:szCs w:val="23"/>
          <w:lang w:eastAsia="en-IN"/>
          <w14:ligatures w14:val="none"/>
        </w:rPr>
      </w:pPr>
      <w:r w:rsidRPr="007579D4">
        <w:rPr>
          <w:rFonts w:ascii="Roboto" w:eastAsia="Roboto" w:hAnsi="Roboto" w:cs="Times New Roman"/>
          <w:color w:val="29323C"/>
          <w:kern w:val="0"/>
          <w:sz w:val="23"/>
          <w:szCs w:val="23"/>
          <w:lang w:eastAsia="en-IN"/>
          <w14:ligatures w14:val="none"/>
        </w:rPr>
        <w:t xml:space="preserve"> </w:t>
      </w:r>
      <w:proofErr w:type="gramStart"/>
      <w:r w:rsidRPr="007579D4">
        <w:rPr>
          <w:rFonts w:ascii="Roboto" w:eastAsia="Roboto" w:hAnsi="Roboto" w:cs="Times New Roman"/>
          <w:color w:val="29323C"/>
          <w:kern w:val="0"/>
          <w:sz w:val="23"/>
          <w:szCs w:val="23"/>
          <w:lang w:eastAsia="en-IN"/>
          <w14:ligatures w14:val="none"/>
        </w:rPr>
        <w:t>1.7785188  1.79071365</w:t>
      </w:r>
      <w:proofErr w:type="gramEnd"/>
      <w:r w:rsidRPr="007579D4">
        <w:rPr>
          <w:rFonts w:ascii="Roboto" w:eastAsia="Roboto" w:hAnsi="Roboto" w:cs="Times New Roman"/>
          <w:color w:val="29323C"/>
          <w:kern w:val="0"/>
          <w:sz w:val="23"/>
          <w:szCs w:val="23"/>
          <w:lang w:eastAsia="en-IN"/>
          <w14:ligatures w14:val="none"/>
        </w:rPr>
        <w:t xml:space="preserve"> 1.</w:t>
      </w:r>
      <w:proofErr w:type="gramStart"/>
      <w:r w:rsidRPr="007579D4">
        <w:rPr>
          <w:rFonts w:ascii="Roboto" w:eastAsia="Roboto" w:hAnsi="Roboto" w:cs="Times New Roman"/>
          <w:color w:val="29323C"/>
          <w:kern w:val="0"/>
          <w:sz w:val="23"/>
          <w:szCs w:val="23"/>
          <w:lang w:eastAsia="en-IN"/>
          <w14:ligatures w14:val="none"/>
        </w:rPr>
        <w:t>8028313  1.81482674</w:t>
      </w:r>
      <w:proofErr w:type="gramEnd"/>
      <w:r w:rsidRPr="007579D4">
        <w:rPr>
          <w:rFonts w:ascii="Roboto" w:eastAsia="Roboto" w:hAnsi="Roboto" w:cs="Times New Roman"/>
          <w:color w:val="29323C"/>
          <w:kern w:val="0"/>
          <w:sz w:val="23"/>
          <w:szCs w:val="23"/>
          <w:lang w:eastAsia="en-IN"/>
          <w14:ligatures w14:val="none"/>
        </w:rPr>
        <w:t xml:space="preserve"> 1.82665501 1.83827551</w:t>
      </w:r>
    </w:p>
    <w:p w14:paraId="2ED553CA" w14:textId="77777777" w:rsidR="007579D4" w:rsidRPr="007579D4" w:rsidRDefault="007579D4" w:rsidP="007579D4">
      <w:pPr>
        <w:ind w:left="720"/>
        <w:rPr>
          <w:rFonts w:ascii="Roboto" w:eastAsia="Roboto" w:hAnsi="Roboto" w:cs="Times New Roman"/>
          <w:color w:val="29323C"/>
          <w:kern w:val="0"/>
          <w:sz w:val="23"/>
          <w:szCs w:val="23"/>
          <w:lang w:eastAsia="en-IN"/>
          <w14:ligatures w14:val="none"/>
        </w:rPr>
      </w:pPr>
      <w:r w:rsidRPr="007579D4">
        <w:rPr>
          <w:rFonts w:ascii="Roboto" w:eastAsia="Roboto" w:hAnsi="Roboto" w:cs="Times New Roman"/>
          <w:color w:val="29323C"/>
          <w:kern w:val="0"/>
          <w:sz w:val="23"/>
          <w:szCs w:val="23"/>
          <w:lang w:eastAsia="en-IN"/>
          <w14:ligatures w14:val="none"/>
        </w:rPr>
        <w:t xml:space="preserve"> 1.84967209 1.86084912 1.87180977 1.88255723 1.89309467 1.90342528</w:t>
      </w:r>
    </w:p>
    <w:p w14:paraId="48FC3271" w14:textId="77777777" w:rsidR="007579D4" w:rsidRPr="007579D4" w:rsidRDefault="007579D4" w:rsidP="007579D4">
      <w:pPr>
        <w:ind w:left="720"/>
        <w:rPr>
          <w:rFonts w:ascii="Roboto" w:eastAsia="Roboto" w:hAnsi="Roboto" w:cs="Times New Roman"/>
          <w:color w:val="29323C"/>
          <w:kern w:val="0"/>
          <w:sz w:val="23"/>
          <w:szCs w:val="23"/>
          <w:lang w:eastAsia="en-IN"/>
          <w14:ligatures w14:val="none"/>
        </w:rPr>
      </w:pPr>
      <w:r w:rsidRPr="007579D4">
        <w:rPr>
          <w:rFonts w:ascii="Roboto" w:eastAsia="Roboto" w:hAnsi="Roboto" w:cs="Times New Roman"/>
          <w:color w:val="29323C"/>
          <w:kern w:val="0"/>
          <w:sz w:val="23"/>
          <w:szCs w:val="23"/>
          <w:lang w:eastAsia="en-IN"/>
          <w14:ligatures w14:val="none"/>
        </w:rPr>
        <w:t xml:space="preserve"> 1.91355223 1.92347873 1.93320793 1.94274303 1.95208721 1.96124364</w:t>
      </w:r>
    </w:p>
    <w:p w14:paraId="0E27EC86" w14:textId="77777777" w:rsidR="007579D4" w:rsidRPr="007579D4" w:rsidRDefault="007579D4" w:rsidP="007579D4">
      <w:pPr>
        <w:ind w:left="720"/>
        <w:rPr>
          <w:rFonts w:ascii="Roboto" w:eastAsia="Roboto" w:hAnsi="Roboto" w:cs="Times New Roman"/>
          <w:color w:val="29323C"/>
          <w:kern w:val="0"/>
          <w:sz w:val="23"/>
          <w:szCs w:val="23"/>
          <w:lang w:eastAsia="en-IN"/>
          <w14:ligatures w14:val="none"/>
        </w:rPr>
      </w:pPr>
      <w:r w:rsidRPr="007579D4">
        <w:rPr>
          <w:rFonts w:ascii="Roboto" w:eastAsia="Roboto" w:hAnsi="Roboto" w:cs="Times New Roman"/>
          <w:color w:val="29323C"/>
          <w:kern w:val="0"/>
          <w:sz w:val="23"/>
          <w:szCs w:val="23"/>
          <w:lang w:eastAsia="en-IN"/>
          <w14:ligatures w14:val="none"/>
        </w:rPr>
        <w:t xml:space="preserve"> 1.97021552 1.97900602 1.98761832 1.99605561 2.00432107 2.01241788</w:t>
      </w:r>
    </w:p>
    <w:p w14:paraId="2CA9917F" w14:textId="77777777" w:rsidR="007579D4" w:rsidRPr="007579D4" w:rsidRDefault="007579D4" w:rsidP="007579D4">
      <w:pPr>
        <w:ind w:left="720"/>
        <w:rPr>
          <w:rFonts w:ascii="Roboto" w:eastAsia="Roboto" w:hAnsi="Roboto" w:cs="Times New Roman"/>
          <w:color w:val="29323C"/>
          <w:kern w:val="0"/>
          <w:sz w:val="23"/>
          <w:szCs w:val="23"/>
          <w:lang w:eastAsia="en-IN"/>
          <w14:ligatures w14:val="none"/>
        </w:rPr>
      </w:pPr>
      <w:r w:rsidRPr="007579D4">
        <w:rPr>
          <w:rFonts w:ascii="Roboto" w:eastAsia="Roboto" w:hAnsi="Roboto" w:cs="Times New Roman"/>
          <w:color w:val="29323C"/>
          <w:kern w:val="0"/>
          <w:sz w:val="23"/>
          <w:szCs w:val="23"/>
          <w:lang w:eastAsia="en-IN"/>
          <w14:ligatures w14:val="none"/>
        </w:rPr>
        <w:t xml:space="preserve"> 2.02034922 2.02811828 2.03572823 2.04318225 2.05048354 2.05763527</w:t>
      </w:r>
    </w:p>
    <w:p w14:paraId="003F6D30" w14:textId="77777777" w:rsidR="007579D4" w:rsidRPr="007579D4" w:rsidRDefault="007579D4" w:rsidP="007579D4">
      <w:pPr>
        <w:ind w:left="720"/>
        <w:rPr>
          <w:rFonts w:ascii="Roboto" w:eastAsia="Roboto" w:hAnsi="Roboto" w:cs="Times New Roman"/>
          <w:color w:val="29323C"/>
          <w:kern w:val="0"/>
          <w:sz w:val="23"/>
          <w:szCs w:val="23"/>
          <w:lang w:eastAsia="en-IN"/>
          <w14:ligatures w14:val="none"/>
        </w:rPr>
      </w:pPr>
      <w:r w:rsidRPr="007579D4">
        <w:rPr>
          <w:rFonts w:ascii="Roboto" w:eastAsia="Roboto" w:hAnsi="Roboto" w:cs="Times New Roman"/>
          <w:color w:val="29323C"/>
          <w:kern w:val="0"/>
          <w:sz w:val="23"/>
          <w:szCs w:val="23"/>
          <w:lang w:eastAsia="en-IN"/>
          <w14:ligatures w14:val="none"/>
        </w:rPr>
        <w:t xml:space="preserve"> 2.06464062 2.07150277 2.07822491 2.08481022 2.09126189 2.09758308</w:t>
      </w:r>
    </w:p>
    <w:p w14:paraId="1C4C78D2" w14:textId="77777777" w:rsidR="007579D4" w:rsidRPr="007579D4" w:rsidRDefault="007579D4" w:rsidP="007579D4">
      <w:pPr>
        <w:ind w:left="720"/>
        <w:rPr>
          <w:rFonts w:ascii="Roboto" w:eastAsia="Roboto" w:hAnsi="Roboto" w:cs="Times New Roman"/>
          <w:color w:val="29323C"/>
          <w:kern w:val="0"/>
          <w:sz w:val="23"/>
          <w:szCs w:val="23"/>
          <w:lang w:eastAsia="en-IN"/>
          <w14:ligatures w14:val="none"/>
        </w:rPr>
      </w:pPr>
      <w:r w:rsidRPr="007579D4">
        <w:rPr>
          <w:rFonts w:ascii="Roboto" w:eastAsia="Roboto" w:hAnsi="Roboto" w:cs="Times New Roman"/>
          <w:color w:val="29323C"/>
          <w:kern w:val="0"/>
          <w:sz w:val="23"/>
          <w:szCs w:val="23"/>
          <w:lang w:eastAsia="en-IN"/>
          <w14:ligatures w14:val="none"/>
        </w:rPr>
        <w:t xml:space="preserve"> 2.10377698 2.10984679 2.11579567 2.</w:t>
      </w:r>
      <w:proofErr w:type="gramStart"/>
      <w:r w:rsidRPr="007579D4">
        <w:rPr>
          <w:rFonts w:ascii="Roboto" w:eastAsia="Roboto" w:hAnsi="Roboto" w:cs="Times New Roman"/>
          <w:color w:val="29323C"/>
          <w:kern w:val="0"/>
          <w:sz w:val="23"/>
          <w:szCs w:val="23"/>
          <w:lang w:eastAsia="en-IN"/>
          <w14:ligatures w14:val="none"/>
        </w:rPr>
        <w:t>1216268  2.12734338</w:t>
      </w:r>
      <w:proofErr w:type="gramEnd"/>
      <w:r w:rsidRPr="007579D4">
        <w:rPr>
          <w:rFonts w:ascii="Roboto" w:eastAsia="Roboto" w:hAnsi="Roboto" w:cs="Times New Roman"/>
          <w:color w:val="29323C"/>
          <w:kern w:val="0"/>
          <w:sz w:val="23"/>
          <w:szCs w:val="23"/>
          <w:lang w:eastAsia="en-IN"/>
          <w14:ligatures w14:val="none"/>
        </w:rPr>
        <w:t xml:space="preserve"> 2.13294859</w:t>
      </w:r>
    </w:p>
    <w:p w14:paraId="3CC3D47A" w14:textId="77777777" w:rsidR="007579D4" w:rsidRPr="007579D4" w:rsidRDefault="007579D4" w:rsidP="007579D4">
      <w:pPr>
        <w:ind w:left="720"/>
        <w:rPr>
          <w:rFonts w:ascii="Roboto" w:eastAsia="Roboto" w:hAnsi="Roboto" w:cs="Times New Roman"/>
          <w:color w:val="29323C"/>
          <w:kern w:val="0"/>
          <w:sz w:val="23"/>
          <w:szCs w:val="23"/>
          <w:lang w:eastAsia="en-IN"/>
          <w14:ligatures w14:val="none"/>
        </w:rPr>
      </w:pPr>
      <w:r w:rsidRPr="007579D4">
        <w:rPr>
          <w:rFonts w:ascii="Roboto" w:eastAsia="Roboto" w:hAnsi="Roboto" w:cs="Times New Roman"/>
          <w:color w:val="29323C"/>
          <w:kern w:val="0"/>
          <w:sz w:val="23"/>
          <w:szCs w:val="23"/>
          <w:lang w:eastAsia="en-IN"/>
          <w14:ligatures w14:val="none"/>
        </w:rPr>
        <w:t xml:space="preserve"> </w:t>
      </w:r>
      <w:proofErr w:type="gramStart"/>
      <w:r w:rsidRPr="007579D4">
        <w:rPr>
          <w:rFonts w:ascii="Roboto" w:eastAsia="Roboto" w:hAnsi="Roboto" w:cs="Times New Roman"/>
          <w:color w:val="29323C"/>
          <w:kern w:val="0"/>
          <w:sz w:val="23"/>
          <w:szCs w:val="23"/>
          <w:lang w:eastAsia="en-IN"/>
          <w14:ligatures w14:val="none"/>
        </w:rPr>
        <w:t>2.1384456  2.14383759</w:t>
      </w:r>
      <w:proofErr w:type="gramEnd"/>
      <w:r w:rsidRPr="007579D4">
        <w:rPr>
          <w:rFonts w:ascii="Roboto" w:eastAsia="Roboto" w:hAnsi="Roboto" w:cs="Times New Roman"/>
          <w:color w:val="29323C"/>
          <w:kern w:val="0"/>
          <w:sz w:val="23"/>
          <w:szCs w:val="23"/>
          <w:lang w:eastAsia="en-IN"/>
          <w14:ligatures w14:val="none"/>
        </w:rPr>
        <w:t xml:space="preserve"> 2.14912775 2.15431927 2.15941531 2.16441907</w:t>
      </w:r>
    </w:p>
    <w:p w14:paraId="3FBB196C" w14:textId="77777777" w:rsidR="007579D4" w:rsidRPr="007579D4" w:rsidRDefault="007579D4" w:rsidP="007579D4">
      <w:pPr>
        <w:ind w:left="720"/>
        <w:rPr>
          <w:rFonts w:ascii="Roboto" w:eastAsia="Roboto" w:hAnsi="Roboto" w:cs="Times New Roman"/>
          <w:color w:val="29323C"/>
          <w:kern w:val="0"/>
          <w:sz w:val="23"/>
          <w:szCs w:val="23"/>
          <w:lang w:eastAsia="en-IN"/>
          <w14:ligatures w14:val="none"/>
        </w:rPr>
      </w:pPr>
      <w:r w:rsidRPr="007579D4">
        <w:rPr>
          <w:rFonts w:ascii="Roboto" w:eastAsia="Roboto" w:hAnsi="Roboto" w:cs="Times New Roman"/>
          <w:color w:val="29323C"/>
          <w:kern w:val="0"/>
          <w:sz w:val="23"/>
          <w:szCs w:val="23"/>
          <w:lang w:eastAsia="en-IN"/>
          <w14:ligatures w14:val="none"/>
        </w:rPr>
        <w:t xml:space="preserve"> 2.16933373 2.17416246 2.17890846 2.18357489 2.18816495 2.19268181</w:t>
      </w:r>
    </w:p>
    <w:p w14:paraId="07CB1A8E" w14:textId="77777777" w:rsidR="007579D4" w:rsidRPr="007579D4" w:rsidRDefault="007579D4" w:rsidP="007579D4">
      <w:pPr>
        <w:ind w:left="720"/>
        <w:rPr>
          <w:rFonts w:ascii="Roboto" w:eastAsia="Roboto" w:hAnsi="Roboto" w:cs="Times New Roman"/>
          <w:color w:val="29323C"/>
          <w:kern w:val="0"/>
          <w:sz w:val="23"/>
          <w:szCs w:val="23"/>
          <w:lang w:eastAsia="en-IN"/>
          <w14:ligatures w14:val="none"/>
        </w:rPr>
      </w:pPr>
      <w:r w:rsidRPr="007579D4">
        <w:rPr>
          <w:rFonts w:ascii="Roboto" w:eastAsia="Roboto" w:hAnsi="Roboto" w:cs="Times New Roman"/>
          <w:color w:val="29323C"/>
          <w:kern w:val="0"/>
          <w:sz w:val="23"/>
          <w:szCs w:val="23"/>
          <w:lang w:eastAsia="en-IN"/>
          <w14:ligatures w14:val="none"/>
        </w:rPr>
        <w:t xml:space="preserve"> 2.19712866 2.20150868 2.20582505 2.21008095 2.21427957 2.21842408</w:t>
      </w:r>
    </w:p>
    <w:p w14:paraId="15C676A8" w14:textId="77777777" w:rsidR="007579D4" w:rsidRPr="007579D4" w:rsidRDefault="007579D4" w:rsidP="007579D4">
      <w:pPr>
        <w:ind w:left="720"/>
        <w:rPr>
          <w:rFonts w:ascii="Roboto" w:eastAsia="Roboto" w:hAnsi="Roboto" w:cs="Times New Roman"/>
          <w:color w:val="29323C"/>
          <w:kern w:val="0"/>
          <w:sz w:val="23"/>
          <w:szCs w:val="23"/>
          <w:lang w:eastAsia="en-IN"/>
          <w14:ligatures w14:val="none"/>
        </w:rPr>
      </w:pPr>
      <w:r w:rsidRPr="007579D4">
        <w:rPr>
          <w:rFonts w:ascii="Roboto" w:eastAsia="Roboto" w:hAnsi="Roboto" w:cs="Times New Roman"/>
          <w:color w:val="29323C"/>
          <w:kern w:val="0"/>
          <w:sz w:val="23"/>
          <w:szCs w:val="23"/>
          <w:lang w:eastAsia="en-IN"/>
          <w14:ligatures w14:val="none"/>
        </w:rPr>
        <w:t xml:space="preserve"> 2.22251767 2.22656352 2.23056481 2.23452472 2.23844644 2.24233315</w:t>
      </w:r>
    </w:p>
    <w:p w14:paraId="79C2BFED" w14:textId="77777777" w:rsidR="007579D4" w:rsidRPr="007579D4" w:rsidRDefault="007579D4" w:rsidP="007579D4">
      <w:pPr>
        <w:ind w:left="720"/>
        <w:rPr>
          <w:rFonts w:ascii="Roboto" w:eastAsia="Roboto" w:hAnsi="Roboto" w:cs="Times New Roman"/>
          <w:color w:val="29323C"/>
          <w:kern w:val="0"/>
          <w:sz w:val="23"/>
          <w:szCs w:val="23"/>
          <w:lang w:eastAsia="en-IN"/>
          <w14:ligatures w14:val="none"/>
        </w:rPr>
      </w:pPr>
      <w:r w:rsidRPr="007579D4">
        <w:rPr>
          <w:rFonts w:ascii="Roboto" w:eastAsia="Roboto" w:hAnsi="Roboto" w:cs="Times New Roman"/>
          <w:color w:val="29323C"/>
          <w:kern w:val="0"/>
          <w:sz w:val="23"/>
          <w:szCs w:val="23"/>
          <w:lang w:eastAsia="en-IN"/>
          <w14:ligatures w14:val="none"/>
        </w:rPr>
        <w:t xml:space="preserve"> 2.24618802 2.25001425 2.25381501 2.25759348 2.26135285 2.26509629</w:t>
      </w:r>
    </w:p>
    <w:p w14:paraId="3F49F071" w14:textId="77777777" w:rsidR="007579D4" w:rsidRPr="007579D4" w:rsidRDefault="007579D4" w:rsidP="007579D4">
      <w:pPr>
        <w:ind w:left="720"/>
        <w:rPr>
          <w:rFonts w:ascii="Roboto" w:eastAsia="Roboto" w:hAnsi="Roboto" w:cs="Times New Roman"/>
          <w:color w:val="29323C"/>
          <w:kern w:val="0"/>
          <w:sz w:val="23"/>
          <w:szCs w:val="23"/>
          <w:lang w:eastAsia="en-IN"/>
          <w14:ligatures w14:val="none"/>
        </w:rPr>
      </w:pPr>
      <w:r w:rsidRPr="007579D4">
        <w:rPr>
          <w:rFonts w:ascii="Roboto" w:eastAsia="Roboto" w:hAnsi="Roboto" w:cs="Times New Roman"/>
          <w:color w:val="29323C"/>
          <w:kern w:val="0"/>
          <w:sz w:val="23"/>
          <w:szCs w:val="23"/>
          <w:lang w:eastAsia="en-IN"/>
          <w14:ligatures w14:val="none"/>
        </w:rPr>
        <w:t xml:space="preserve"> 2.268827   2.27254815 2.27626292 </w:t>
      </w:r>
      <w:proofErr w:type="gramStart"/>
      <w:r w:rsidRPr="007579D4">
        <w:rPr>
          <w:rFonts w:ascii="Roboto" w:eastAsia="Roboto" w:hAnsi="Roboto" w:cs="Times New Roman"/>
          <w:color w:val="29323C"/>
          <w:kern w:val="0"/>
          <w:sz w:val="23"/>
          <w:szCs w:val="23"/>
          <w:lang w:eastAsia="en-IN"/>
          <w14:ligatures w14:val="none"/>
        </w:rPr>
        <w:t>2.2799745 ]</w:t>
      </w:r>
      <w:proofErr w:type="gramEnd"/>
    </w:p>
    <w:p w14:paraId="00DF7032" w14:textId="2578A6E9" w:rsidR="007579D4" w:rsidRPr="007579D4" w:rsidRDefault="007579D4" w:rsidP="007579D4">
      <w:pPr>
        <w:ind w:left="720"/>
        <w:rPr>
          <w:rFonts w:ascii="Roboto" w:eastAsia="Roboto" w:hAnsi="Roboto" w:cs="Times New Roman"/>
          <w:color w:val="29323C"/>
          <w:kern w:val="0"/>
          <w:sz w:val="23"/>
          <w:szCs w:val="23"/>
          <w:lang w:eastAsia="en-IN"/>
          <w14:ligatures w14:val="none"/>
        </w:rPr>
      </w:pPr>
    </w:p>
    <w:p w14:paraId="53A98FF4" w14:textId="77777777" w:rsidR="009A1353" w:rsidRDefault="009A1353" w:rsidP="009A1353">
      <w:pPr>
        <w:pStyle w:val="Default"/>
        <w:ind w:left="360"/>
        <w:rPr>
          <w:rFonts w:cs="Times New Roman"/>
          <w:color w:val="29323C"/>
          <w:sz w:val="23"/>
          <w:szCs w:val="23"/>
          <w:lang w:val="en"/>
        </w:rPr>
      </w:pPr>
      <w:r w:rsidRPr="0071370D">
        <w:rPr>
          <w:rFonts w:cs="Times New Roman"/>
          <w:color w:val="29323C"/>
          <w:sz w:val="23"/>
          <w:szCs w:val="23"/>
          <w:lang w:val="en"/>
        </w:rPr>
        <w:t>The Cubic Spline model is defined by a series of piecewise cubic polynomial functions that smoothly connect the given maturity-yield data points. The model's parameters are implicitly defined by the yields at the chosen maturities, and the resulting spline ensures continuity of the function and its first two derivatives at the knots (the given maturities).</w:t>
      </w:r>
    </w:p>
    <w:p w14:paraId="2B045889" w14:textId="77777777" w:rsidR="009A1353" w:rsidRDefault="009A1353" w:rsidP="009A1353">
      <w:pPr>
        <w:pStyle w:val="Default"/>
        <w:rPr>
          <w:rFonts w:cs="Times New Roman"/>
          <w:color w:val="29323C"/>
          <w:sz w:val="23"/>
          <w:szCs w:val="23"/>
        </w:rPr>
      </w:pPr>
    </w:p>
    <w:p w14:paraId="60C551E4" w14:textId="77777777" w:rsidR="009A1353" w:rsidRDefault="009A1353" w:rsidP="009A1353">
      <w:pPr>
        <w:pStyle w:val="Default"/>
        <w:ind w:left="360"/>
        <w:rPr>
          <w:rFonts w:cs="Times New Roman"/>
          <w:color w:val="29323C"/>
          <w:sz w:val="23"/>
          <w:szCs w:val="23"/>
        </w:rPr>
      </w:pPr>
      <w:r>
        <w:rPr>
          <w:rFonts w:cs="Times New Roman"/>
          <w:color w:val="29323C"/>
          <w:sz w:val="23"/>
          <w:szCs w:val="23"/>
        </w:rPr>
        <w:t xml:space="preserve">g. Module 2 Lesson 4 (‘Smoothing Data’), smoothing data can be unethical. </w:t>
      </w:r>
    </w:p>
    <w:p w14:paraId="0CE374AB" w14:textId="77777777" w:rsidR="009A1353" w:rsidRDefault="009A1353" w:rsidP="009A1353">
      <w:pPr>
        <w:pStyle w:val="Default"/>
        <w:ind w:left="360"/>
        <w:rPr>
          <w:rFonts w:cs="Times New Roman"/>
          <w:color w:val="29323C"/>
          <w:sz w:val="23"/>
          <w:szCs w:val="23"/>
          <w:lang w:val="en"/>
        </w:rPr>
      </w:pPr>
      <w:r w:rsidRPr="007F20A7">
        <w:rPr>
          <w:rFonts w:cs="Times New Roman"/>
          <w:color w:val="29323C"/>
          <w:sz w:val="23"/>
          <w:szCs w:val="23"/>
          <w:lang w:val="en"/>
        </w:rPr>
        <w:t>Whether smoothing the yield curve using the Nelson-Siegel model is considered unethical is debatable and depends on the intent and context. If the goal is to obtain a parsimonious and interpretable representation of the underlying yield curve, to filter out noise or temporary market fluctuations, and to understand the general shape and expected future rates, then it is generally not considered unethical. The model provides a simplified view based on a theoretical framework.</w:t>
      </w:r>
    </w:p>
    <w:p w14:paraId="0CFF79A0" w14:textId="77777777" w:rsidR="009A1353" w:rsidRDefault="009A1353" w:rsidP="009A1353">
      <w:pPr>
        <w:pStyle w:val="Default"/>
        <w:ind w:left="360"/>
        <w:rPr>
          <w:rFonts w:cs="Times New Roman"/>
          <w:color w:val="29323C"/>
          <w:sz w:val="23"/>
          <w:szCs w:val="23"/>
          <w:lang w:val="en"/>
        </w:rPr>
      </w:pPr>
      <w:r w:rsidRPr="00E241ED">
        <w:rPr>
          <w:rFonts w:cs="Times New Roman"/>
          <w:color w:val="29323C"/>
          <w:sz w:val="23"/>
          <w:szCs w:val="23"/>
          <w:lang w:val="en"/>
        </w:rPr>
        <w:t>However, if the smoothing is done with the intention to misrepresent the actual market prices, to hide important information, or to create an artificial yield curve for manipulative purposes (e.g., in valuation or trading strategies without acknowledging the model's limitations), then it could be considered unethical. Transparency about the model used, its limitations, and the reasons for smoothing are crucial for ethical data analysis. In the case of Nelson-Siegel, it's a well-established model used for analysis and understanding, and its application is usually for insight rather than direct manipulation of market prices.</w:t>
      </w:r>
    </w:p>
    <w:p w14:paraId="374470C1" w14:textId="2ABEF253" w:rsidR="009A1353" w:rsidRDefault="009A1353">
      <w:pPr>
        <w:rPr>
          <w:lang w:val="en"/>
        </w:rPr>
      </w:pPr>
    </w:p>
    <w:p w14:paraId="0C3224F9" w14:textId="02CAB9F6" w:rsidR="009A1353" w:rsidRPr="009A1353" w:rsidRDefault="009A1353">
      <w:pPr>
        <w:rPr>
          <w:lang w:val="en"/>
        </w:rPr>
      </w:pPr>
      <w:r>
        <w:rPr>
          <w:lang w:val="en"/>
        </w:rPr>
        <w:t>Task 3</w:t>
      </w:r>
    </w:p>
    <w:p w14:paraId="25D153D5" w14:textId="77777777" w:rsidR="009A1353" w:rsidRDefault="009A1353" w:rsidP="009A1353">
      <w:pPr>
        <w:pStyle w:val="Default"/>
        <w:numPr>
          <w:ilvl w:val="0"/>
          <w:numId w:val="2"/>
        </w:numPr>
        <w:rPr>
          <w:rFonts w:cs="Times New Roman"/>
          <w:color w:val="29323C"/>
          <w:sz w:val="23"/>
          <w:szCs w:val="23"/>
        </w:rPr>
      </w:pPr>
      <w:r>
        <w:rPr>
          <w:rFonts w:cs="Times New Roman"/>
          <w:color w:val="29323C"/>
          <w:sz w:val="23"/>
          <w:szCs w:val="23"/>
        </w:rPr>
        <w:lastRenderedPageBreak/>
        <w:t xml:space="preserve">5 uncorrelated Gaussian random variables were generated that simulate yield changes (they can be positive or negative with a mean close to 0 and a standard deviation that is small). </w:t>
      </w:r>
    </w:p>
    <w:p w14:paraId="6A89DAFB" w14:textId="77777777" w:rsidR="009A1353" w:rsidRPr="007F20A7" w:rsidRDefault="009A1353" w:rsidP="009A1353">
      <w:pPr>
        <w:pStyle w:val="Default"/>
        <w:ind w:left="720"/>
        <w:rPr>
          <w:rFonts w:cs="Times New Roman"/>
          <w:color w:val="29323C"/>
          <w:sz w:val="23"/>
          <w:szCs w:val="23"/>
        </w:rPr>
      </w:pPr>
      <w:proofErr w:type="spellStart"/>
      <w:proofErr w:type="gramStart"/>
      <w:r w:rsidRPr="007F20A7">
        <w:rPr>
          <w:rFonts w:cs="Times New Roman"/>
          <w:color w:val="29323C"/>
          <w:sz w:val="23"/>
          <w:szCs w:val="23"/>
        </w:rPr>
        <w:t>np.random</w:t>
      </w:r>
      <w:proofErr w:type="gramEnd"/>
      <w:r w:rsidRPr="007F20A7">
        <w:rPr>
          <w:rFonts w:cs="Times New Roman"/>
          <w:color w:val="29323C"/>
          <w:sz w:val="23"/>
          <w:szCs w:val="23"/>
        </w:rPr>
        <w:t>.</w:t>
      </w:r>
      <w:proofErr w:type="gramStart"/>
      <w:r w:rsidRPr="007F20A7">
        <w:rPr>
          <w:rFonts w:cs="Times New Roman"/>
          <w:color w:val="29323C"/>
          <w:sz w:val="23"/>
          <w:szCs w:val="23"/>
        </w:rPr>
        <w:t>seed</w:t>
      </w:r>
      <w:proofErr w:type="spellEnd"/>
      <w:r w:rsidRPr="007F20A7">
        <w:rPr>
          <w:rFonts w:cs="Times New Roman"/>
          <w:color w:val="29323C"/>
          <w:sz w:val="23"/>
          <w:szCs w:val="23"/>
        </w:rPr>
        <w:t>(</w:t>
      </w:r>
      <w:proofErr w:type="gramEnd"/>
      <w:r w:rsidRPr="007F20A7">
        <w:rPr>
          <w:rFonts w:cs="Times New Roman"/>
          <w:color w:val="29323C"/>
          <w:sz w:val="23"/>
          <w:szCs w:val="23"/>
        </w:rPr>
        <w:t>42)</w:t>
      </w:r>
    </w:p>
    <w:p w14:paraId="45A2CFC3" w14:textId="77777777" w:rsidR="009A1353" w:rsidRPr="007F20A7" w:rsidRDefault="009A1353" w:rsidP="009A1353">
      <w:pPr>
        <w:pStyle w:val="Default"/>
        <w:ind w:left="720"/>
        <w:rPr>
          <w:rFonts w:cs="Times New Roman"/>
          <w:color w:val="29323C"/>
          <w:sz w:val="23"/>
          <w:szCs w:val="23"/>
        </w:rPr>
      </w:pPr>
      <w:proofErr w:type="spellStart"/>
      <w:r w:rsidRPr="007F20A7">
        <w:rPr>
          <w:rFonts w:cs="Times New Roman"/>
          <w:color w:val="29323C"/>
          <w:sz w:val="23"/>
          <w:szCs w:val="23"/>
        </w:rPr>
        <w:t>num_observations</w:t>
      </w:r>
      <w:proofErr w:type="spellEnd"/>
      <w:r w:rsidRPr="007F20A7">
        <w:rPr>
          <w:rFonts w:cs="Times New Roman"/>
          <w:color w:val="29323C"/>
          <w:sz w:val="23"/>
          <w:szCs w:val="23"/>
        </w:rPr>
        <w:t xml:space="preserve"> = 250 # Adjust as needed</w:t>
      </w:r>
    </w:p>
    <w:p w14:paraId="120939FE" w14:textId="77777777" w:rsidR="009A1353" w:rsidRPr="007F20A7" w:rsidRDefault="009A1353" w:rsidP="009A1353">
      <w:pPr>
        <w:pStyle w:val="Default"/>
        <w:ind w:left="720"/>
        <w:rPr>
          <w:rFonts w:cs="Times New Roman"/>
          <w:color w:val="29323C"/>
          <w:sz w:val="23"/>
          <w:szCs w:val="23"/>
        </w:rPr>
      </w:pPr>
      <w:proofErr w:type="spellStart"/>
      <w:r w:rsidRPr="007F20A7">
        <w:rPr>
          <w:rFonts w:cs="Times New Roman"/>
          <w:color w:val="29323C"/>
          <w:sz w:val="23"/>
          <w:szCs w:val="23"/>
        </w:rPr>
        <w:t>uncorrelated_data</w:t>
      </w:r>
      <w:proofErr w:type="spellEnd"/>
      <w:r w:rsidRPr="007F20A7">
        <w:rPr>
          <w:rFonts w:cs="Times New Roman"/>
          <w:color w:val="29323C"/>
          <w:sz w:val="23"/>
          <w:szCs w:val="23"/>
        </w:rPr>
        <w:t xml:space="preserve"> = </w:t>
      </w:r>
      <w:proofErr w:type="spellStart"/>
      <w:proofErr w:type="gramStart"/>
      <w:r w:rsidRPr="007F20A7">
        <w:rPr>
          <w:rFonts w:cs="Times New Roman"/>
          <w:color w:val="29323C"/>
          <w:sz w:val="23"/>
          <w:szCs w:val="23"/>
        </w:rPr>
        <w:t>np.random</w:t>
      </w:r>
      <w:proofErr w:type="gramEnd"/>
      <w:r w:rsidRPr="007F20A7">
        <w:rPr>
          <w:rFonts w:cs="Times New Roman"/>
          <w:color w:val="29323C"/>
          <w:sz w:val="23"/>
          <w:szCs w:val="23"/>
        </w:rPr>
        <w:t>.</w:t>
      </w:r>
      <w:proofErr w:type="gramStart"/>
      <w:r w:rsidRPr="007F20A7">
        <w:rPr>
          <w:rFonts w:cs="Times New Roman"/>
          <w:color w:val="29323C"/>
          <w:sz w:val="23"/>
          <w:szCs w:val="23"/>
        </w:rPr>
        <w:t>randn</w:t>
      </w:r>
      <w:proofErr w:type="spellEnd"/>
      <w:r w:rsidRPr="007F20A7">
        <w:rPr>
          <w:rFonts w:cs="Times New Roman"/>
          <w:color w:val="29323C"/>
          <w:sz w:val="23"/>
          <w:szCs w:val="23"/>
        </w:rPr>
        <w:t>(</w:t>
      </w:r>
      <w:proofErr w:type="spellStart"/>
      <w:proofErr w:type="gramEnd"/>
      <w:r w:rsidRPr="007F20A7">
        <w:rPr>
          <w:rFonts w:cs="Times New Roman"/>
          <w:color w:val="29323C"/>
          <w:sz w:val="23"/>
          <w:szCs w:val="23"/>
        </w:rPr>
        <w:t>num_observations</w:t>
      </w:r>
      <w:proofErr w:type="spellEnd"/>
      <w:r w:rsidRPr="007F20A7">
        <w:rPr>
          <w:rFonts w:cs="Times New Roman"/>
          <w:color w:val="29323C"/>
          <w:sz w:val="23"/>
          <w:szCs w:val="23"/>
        </w:rPr>
        <w:t>, 5)</w:t>
      </w:r>
    </w:p>
    <w:p w14:paraId="07028A10" w14:textId="77777777" w:rsidR="009A1353" w:rsidRDefault="009A1353" w:rsidP="009A1353">
      <w:pPr>
        <w:pStyle w:val="Default"/>
        <w:ind w:left="720"/>
        <w:rPr>
          <w:rFonts w:cs="Times New Roman"/>
          <w:color w:val="29323C"/>
          <w:sz w:val="23"/>
          <w:szCs w:val="23"/>
        </w:rPr>
      </w:pPr>
      <w:proofErr w:type="spellStart"/>
      <w:r w:rsidRPr="007F20A7">
        <w:rPr>
          <w:rFonts w:cs="Times New Roman"/>
          <w:color w:val="29323C"/>
          <w:sz w:val="23"/>
          <w:szCs w:val="23"/>
        </w:rPr>
        <w:t>df_uncorrelated</w:t>
      </w:r>
      <w:proofErr w:type="spellEnd"/>
      <w:r w:rsidRPr="007F20A7">
        <w:rPr>
          <w:rFonts w:cs="Times New Roman"/>
          <w:color w:val="29323C"/>
          <w:sz w:val="23"/>
          <w:szCs w:val="23"/>
        </w:rPr>
        <w:t xml:space="preserve"> = </w:t>
      </w:r>
      <w:proofErr w:type="spellStart"/>
      <w:proofErr w:type="gramStart"/>
      <w:r w:rsidRPr="007F20A7">
        <w:rPr>
          <w:rFonts w:cs="Times New Roman"/>
          <w:color w:val="29323C"/>
          <w:sz w:val="23"/>
          <w:szCs w:val="23"/>
        </w:rPr>
        <w:t>pd.DataFrame</w:t>
      </w:r>
      <w:proofErr w:type="spellEnd"/>
      <w:proofErr w:type="gramEnd"/>
      <w:r w:rsidRPr="007F20A7">
        <w:rPr>
          <w:rFonts w:cs="Times New Roman"/>
          <w:color w:val="29323C"/>
          <w:sz w:val="23"/>
          <w:szCs w:val="23"/>
        </w:rPr>
        <w:t>(</w:t>
      </w:r>
      <w:proofErr w:type="spellStart"/>
      <w:r w:rsidRPr="007F20A7">
        <w:rPr>
          <w:rFonts w:cs="Times New Roman"/>
          <w:color w:val="29323C"/>
          <w:sz w:val="23"/>
          <w:szCs w:val="23"/>
        </w:rPr>
        <w:t>uncorrelated_data</w:t>
      </w:r>
      <w:proofErr w:type="spellEnd"/>
      <w:r w:rsidRPr="007F20A7">
        <w:rPr>
          <w:rFonts w:cs="Times New Roman"/>
          <w:color w:val="29323C"/>
          <w:sz w:val="23"/>
          <w:szCs w:val="23"/>
        </w:rPr>
        <w:t>, columns</w:t>
      </w:r>
      <w:proofErr w:type="gramStart"/>
      <w:r w:rsidRPr="007F20A7">
        <w:rPr>
          <w:rFonts w:cs="Times New Roman"/>
          <w:color w:val="29323C"/>
          <w:sz w:val="23"/>
          <w:szCs w:val="23"/>
        </w:rPr>
        <w:t>=[</w:t>
      </w:r>
      <w:proofErr w:type="gramEnd"/>
      <w:r w:rsidRPr="007F20A7">
        <w:rPr>
          <w:rFonts w:cs="Times New Roman"/>
          <w:color w:val="29323C"/>
          <w:sz w:val="23"/>
          <w:szCs w:val="23"/>
        </w:rPr>
        <w:t>'Var1', 'Var2', 'Var3', 'Var4', 'Var5'])</w:t>
      </w:r>
    </w:p>
    <w:p w14:paraId="0777318D" w14:textId="77777777" w:rsidR="009A1353" w:rsidRDefault="009A1353" w:rsidP="009A1353">
      <w:pPr>
        <w:pStyle w:val="Default"/>
        <w:ind w:left="360"/>
        <w:rPr>
          <w:rFonts w:cs="Times New Roman"/>
          <w:color w:val="29323C"/>
          <w:sz w:val="23"/>
          <w:szCs w:val="23"/>
        </w:rPr>
      </w:pPr>
      <w:r>
        <w:rPr>
          <w:rFonts w:cs="Times New Roman"/>
          <w:color w:val="29323C"/>
          <w:sz w:val="23"/>
          <w:szCs w:val="23"/>
        </w:rPr>
        <w:t xml:space="preserve">b. Ran a Principal Components Analysis using EITHER the correlation and the corelation matrix. </w:t>
      </w:r>
    </w:p>
    <w:p w14:paraId="02B4A85F" w14:textId="77777777" w:rsidR="009A1353" w:rsidRDefault="009A1353" w:rsidP="009A1353">
      <w:pPr>
        <w:pStyle w:val="Default"/>
        <w:ind w:left="360"/>
        <w:rPr>
          <w:rFonts w:cs="Times New Roman"/>
          <w:color w:val="29323C"/>
          <w:sz w:val="23"/>
          <w:szCs w:val="23"/>
        </w:rPr>
      </w:pPr>
      <w:r>
        <w:rPr>
          <w:rFonts w:cs="Times New Roman"/>
          <w:color w:val="29323C"/>
          <w:sz w:val="23"/>
          <w:szCs w:val="23"/>
        </w:rPr>
        <w:t xml:space="preserve">c. A paragraph was written explaining how the variances of each component compare with each </w:t>
      </w:r>
      <w:proofErr w:type="spellStart"/>
      <w:proofErr w:type="gramStart"/>
      <w:r>
        <w:rPr>
          <w:rFonts w:cs="Times New Roman"/>
          <w:color w:val="29323C"/>
          <w:sz w:val="23"/>
          <w:szCs w:val="23"/>
        </w:rPr>
        <w:t>other.Variance</w:t>
      </w:r>
      <w:proofErr w:type="spellEnd"/>
      <w:proofErr w:type="gramEnd"/>
      <w:r>
        <w:rPr>
          <w:rFonts w:cs="Times New Roman"/>
          <w:color w:val="29323C"/>
          <w:sz w:val="23"/>
          <w:szCs w:val="23"/>
        </w:rPr>
        <w:t xml:space="preserve"> was explained as by Component 1, Component 2, …. and Component 5.</w:t>
      </w:r>
    </w:p>
    <w:p w14:paraId="67ABF630" w14:textId="77777777" w:rsidR="009A1353" w:rsidRDefault="009A1353" w:rsidP="009A1353">
      <w:pPr>
        <w:pStyle w:val="Default"/>
        <w:ind w:left="360"/>
        <w:rPr>
          <w:rFonts w:cs="Times New Roman"/>
          <w:color w:val="29323C"/>
          <w:sz w:val="23"/>
          <w:szCs w:val="23"/>
        </w:rPr>
      </w:pPr>
      <w:proofErr w:type="spellStart"/>
      <w:r>
        <w:rPr>
          <w:rFonts w:cs="Times New Roman"/>
          <w:color w:val="29323C"/>
          <w:sz w:val="23"/>
          <w:szCs w:val="23"/>
        </w:rPr>
        <w:t>Paragrapgh</w:t>
      </w:r>
      <w:proofErr w:type="spellEnd"/>
      <w:r>
        <w:rPr>
          <w:rFonts w:cs="Times New Roman"/>
          <w:color w:val="29323C"/>
          <w:sz w:val="23"/>
          <w:szCs w:val="23"/>
        </w:rPr>
        <w:t xml:space="preserve">: </w:t>
      </w:r>
      <w:r w:rsidRPr="007F20A7">
        <w:rPr>
          <w:rFonts w:cs="Times New Roman"/>
          <w:color w:val="29323C"/>
          <w:sz w:val="23"/>
          <w:szCs w:val="23"/>
        </w:rPr>
        <w:t>For uncorrelated Gaussian random variables, each principal component captures roughly an equal proportion of the total variance. With 5 variables, we expect each component to explain approximately 1/5 or 20% of the variance. The printed explained variance ratios should reflect this, with values close to 0.2 for each component.</w:t>
      </w:r>
    </w:p>
    <w:p w14:paraId="4B1079B0" w14:textId="77777777" w:rsidR="009A1353" w:rsidRDefault="009A1353" w:rsidP="009A1353">
      <w:pPr>
        <w:pStyle w:val="Default"/>
        <w:ind w:left="360"/>
        <w:rPr>
          <w:rFonts w:cs="Times New Roman"/>
          <w:color w:val="29323C"/>
          <w:sz w:val="23"/>
          <w:szCs w:val="23"/>
        </w:rPr>
      </w:pPr>
    </w:p>
    <w:p w14:paraId="52193525" w14:textId="77777777" w:rsidR="009A1353" w:rsidRDefault="009A1353" w:rsidP="009A1353">
      <w:pPr>
        <w:pStyle w:val="Default"/>
        <w:ind w:left="360"/>
        <w:rPr>
          <w:rFonts w:cs="Times New Roman"/>
          <w:color w:val="29323C"/>
          <w:sz w:val="23"/>
          <w:szCs w:val="23"/>
        </w:rPr>
      </w:pPr>
      <w:r>
        <w:rPr>
          <w:rFonts w:cs="Times New Roman"/>
          <w:color w:val="29323C"/>
          <w:sz w:val="23"/>
          <w:szCs w:val="23"/>
        </w:rPr>
        <w:t xml:space="preserve">d. A </w:t>
      </w:r>
      <w:proofErr w:type="spellStart"/>
      <w:r>
        <w:rPr>
          <w:rFonts w:cs="Times New Roman"/>
          <w:color w:val="29323C"/>
          <w:sz w:val="23"/>
          <w:szCs w:val="23"/>
        </w:rPr>
        <w:t>screenplot</w:t>
      </w:r>
      <w:proofErr w:type="spellEnd"/>
      <w:r>
        <w:rPr>
          <w:rFonts w:cs="Times New Roman"/>
          <w:color w:val="29323C"/>
          <w:sz w:val="23"/>
          <w:szCs w:val="23"/>
        </w:rPr>
        <w:t xml:space="preserve"> was produced and the variance was explained for each component. </w:t>
      </w:r>
    </w:p>
    <w:p w14:paraId="2C18AEF9" w14:textId="77777777" w:rsidR="009A1353" w:rsidRDefault="009A1353" w:rsidP="009A1353">
      <w:pPr>
        <w:pStyle w:val="Default"/>
        <w:ind w:left="360"/>
        <w:rPr>
          <w:rFonts w:cs="Times New Roman"/>
          <w:color w:val="29323C"/>
          <w:sz w:val="23"/>
          <w:szCs w:val="23"/>
        </w:rPr>
      </w:pPr>
    </w:p>
    <w:p w14:paraId="49FD5AD3" w14:textId="77777777" w:rsidR="009A1353" w:rsidRPr="00E241ED" w:rsidRDefault="009A1353" w:rsidP="009A1353">
      <w:pPr>
        <w:pStyle w:val="Default"/>
        <w:ind w:left="360"/>
        <w:rPr>
          <w:rFonts w:cs="Times New Roman"/>
          <w:color w:val="29323C"/>
          <w:sz w:val="23"/>
          <w:szCs w:val="23"/>
        </w:rPr>
      </w:pPr>
      <w:r w:rsidRPr="00E241ED">
        <w:rPr>
          <w:rFonts w:cs="Times New Roman"/>
          <w:color w:val="29323C"/>
          <w:sz w:val="23"/>
          <w:szCs w:val="23"/>
        </w:rPr>
        <w:t>Explained Variance Ratio (Uncorrelated Data): [0.23216471 0.21685579 0.19669008 0.180105   0.17418442]</w:t>
      </w:r>
    </w:p>
    <w:p w14:paraId="17923EBA" w14:textId="77777777" w:rsidR="009A1353" w:rsidRPr="00E241ED" w:rsidRDefault="009A1353" w:rsidP="009A1353">
      <w:pPr>
        <w:pStyle w:val="Default"/>
        <w:ind w:left="360"/>
        <w:rPr>
          <w:rFonts w:cs="Times New Roman"/>
          <w:color w:val="29323C"/>
          <w:sz w:val="23"/>
          <w:szCs w:val="23"/>
        </w:rPr>
      </w:pPr>
      <w:r w:rsidRPr="00E241ED">
        <w:rPr>
          <w:rFonts w:cs="Times New Roman"/>
          <w:noProof/>
          <w:color w:val="29323C"/>
          <w:sz w:val="23"/>
          <w:szCs w:val="23"/>
        </w:rPr>
        <w:drawing>
          <wp:inline distT="0" distB="0" distL="0" distR="0" wp14:anchorId="4668C3FA" wp14:editId="3C331647">
            <wp:extent cx="3187252" cy="2522220"/>
            <wp:effectExtent l="0" t="0" r="0" b="0"/>
            <wp:docPr id="8713525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92168" cy="2526110"/>
                    </a:xfrm>
                    <a:prstGeom prst="rect">
                      <a:avLst/>
                    </a:prstGeom>
                    <a:noFill/>
                    <a:ln>
                      <a:noFill/>
                    </a:ln>
                  </pic:spPr>
                </pic:pic>
              </a:graphicData>
            </a:graphic>
          </wp:inline>
        </w:drawing>
      </w:r>
    </w:p>
    <w:p w14:paraId="607D1287" w14:textId="77777777" w:rsidR="009A1353" w:rsidRDefault="009A1353" w:rsidP="009A1353">
      <w:pPr>
        <w:pStyle w:val="Default"/>
        <w:ind w:left="360"/>
        <w:rPr>
          <w:rFonts w:cs="Times New Roman"/>
          <w:color w:val="29323C"/>
          <w:sz w:val="23"/>
          <w:szCs w:val="23"/>
        </w:rPr>
      </w:pPr>
    </w:p>
    <w:p w14:paraId="393C9E49" w14:textId="77777777" w:rsidR="009A1353" w:rsidRDefault="009A1353" w:rsidP="009A1353">
      <w:pPr>
        <w:pStyle w:val="Default"/>
        <w:ind w:left="360"/>
        <w:rPr>
          <w:rFonts w:cs="Times New Roman"/>
          <w:sz w:val="23"/>
          <w:szCs w:val="23"/>
        </w:rPr>
      </w:pPr>
      <w:r>
        <w:rPr>
          <w:rFonts w:cs="Times New Roman"/>
          <w:sz w:val="23"/>
          <w:szCs w:val="23"/>
        </w:rPr>
        <w:t xml:space="preserve">Working with real data: </w:t>
      </w:r>
    </w:p>
    <w:p w14:paraId="659116CE" w14:textId="77777777" w:rsidR="009A1353" w:rsidRDefault="009A1353" w:rsidP="009A1353">
      <w:pPr>
        <w:pStyle w:val="Default"/>
        <w:ind w:left="360"/>
        <w:rPr>
          <w:rFonts w:cs="Times New Roman"/>
          <w:color w:val="29323C"/>
          <w:sz w:val="23"/>
          <w:szCs w:val="23"/>
        </w:rPr>
      </w:pPr>
      <w:r>
        <w:rPr>
          <w:rFonts w:cs="Times New Roman"/>
          <w:color w:val="29323C"/>
          <w:sz w:val="23"/>
          <w:szCs w:val="23"/>
        </w:rPr>
        <w:t xml:space="preserve">e. Collect the daily closing yields for 5 government securities, say over 6 months. </w:t>
      </w:r>
    </w:p>
    <w:p w14:paraId="0A24D733" w14:textId="77777777" w:rsidR="009A1353" w:rsidRPr="007F20A7" w:rsidRDefault="009A1353" w:rsidP="009A1353">
      <w:pPr>
        <w:pStyle w:val="Default"/>
        <w:ind w:left="360"/>
        <w:rPr>
          <w:rFonts w:cs="Times New Roman"/>
          <w:color w:val="29323C"/>
          <w:sz w:val="23"/>
          <w:szCs w:val="23"/>
        </w:rPr>
      </w:pPr>
      <w:r w:rsidRPr="007F20A7">
        <w:rPr>
          <w:rFonts w:cs="Times New Roman"/>
          <w:color w:val="29323C"/>
          <w:sz w:val="23"/>
          <w:szCs w:val="23"/>
        </w:rPr>
        <w:t>As mentioned before, Yahoo Finance might not have comprehensive historical yield data for Indian Government Bonds. You might need to find an alternative data source and load it here.</w:t>
      </w:r>
    </w:p>
    <w:p w14:paraId="42606464" w14:textId="77777777" w:rsidR="009A1353" w:rsidRDefault="009A1353" w:rsidP="009A1353">
      <w:pPr>
        <w:pStyle w:val="Default"/>
        <w:ind w:left="360"/>
        <w:rPr>
          <w:rFonts w:cs="Times New Roman"/>
          <w:color w:val="29323C"/>
          <w:sz w:val="23"/>
          <w:szCs w:val="23"/>
        </w:rPr>
      </w:pPr>
      <w:r w:rsidRPr="007F20A7">
        <w:rPr>
          <w:rFonts w:cs="Times New Roman"/>
          <w:color w:val="29323C"/>
          <w:sz w:val="23"/>
          <w:szCs w:val="23"/>
        </w:rPr>
        <w:t xml:space="preserve">The following is a placeholder assuming you have a way to get this data into a </w:t>
      </w:r>
      <w:proofErr w:type="gramStart"/>
      <w:r w:rsidRPr="007F20A7">
        <w:rPr>
          <w:rFonts w:cs="Times New Roman"/>
          <w:color w:val="29323C"/>
          <w:sz w:val="23"/>
          <w:szCs w:val="23"/>
        </w:rPr>
        <w:t xml:space="preserve">pandas </w:t>
      </w:r>
      <w:proofErr w:type="spellStart"/>
      <w:r w:rsidRPr="007F20A7">
        <w:rPr>
          <w:rFonts w:cs="Times New Roman"/>
          <w:color w:val="29323C"/>
          <w:sz w:val="23"/>
          <w:szCs w:val="23"/>
        </w:rPr>
        <w:t>DataFrame</w:t>
      </w:r>
      <w:proofErr w:type="spellEnd"/>
      <w:proofErr w:type="gramEnd"/>
      <w:r w:rsidRPr="007F20A7">
        <w:rPr>
          <w:rFonts w:cs="Times New Roman"/>
          <w:color w:val="29323C"/>
          <w:sz w:val="23"/>
          <w:szCs w:val="23"/>
        </w:rPr>
        <w:t>.</w:t>
      </w:r>
      <w:r>
        <w:rPr>
          <w:rFonts w:cs="Times New Roman"/>
          <w:color w:val="29323C"/>
          <w:sz w:val="23"/>
          <w:szCs w:val="23"/>
        </w:rPr>
        <w:t xml:space="preserve"> </w:t>
      </w:r>
      <w:r w:rsidRPr="00E241ED">
        <w:rPr>
          <w:rFonts w:cs="Times New Roman"/>
          <w:color w:val="29323C"/>
          <w:sz w:val="23"/>
          <w:szCs w:val="23"/>
        </w:rPr>
        <w:t xml:space="preserve">For demonstration, </w:t>
      </w:r>
      <w:r>
        <w:rPr>
          <w:rFonts w:cs="Times New Roman"/>
          <w:color w:val="29323C"/>
          <w:sz w:val="23"/>
          <w:szCs w:val="23"/>
        </w:rPr>
        <w:t>we</w:t>
      </w:r>
      <w:r w:rsidRPr="00E241ED">
        <w:rPr>
          <w:rFonts w:cs="Times New Roman"/>
          <w:color w:val="29323C"/>
          <w:sz w:val="23"/>
          <w:szCs w:val="23"/>
        </w:rPr>
        <w:t xml:space="preserve"> create</w:t>
      </w:r>
      <w:r>
        <w:rPr>
          <w:rFonts w:cs="Times New Roman"/>
          <w:color w:val="29323C"/>
          <w:sz w:val="23"/>
          <w:szCs w:val="23"/>
        </w:rPr>
        <w:t>d</w:t>
      </w:r>
      <w:r w:rsidRPr="00E241ED">
        <w:rPr>
          <w:rFonts w:cs="Times New Roman"/>
          <w:color w:val="29323C"/>
          <w:sz w:val="23"/>
          <w:szCs w:val="23"/>
        </w:rPr>
        <w:t xml:space="preserve"> some synthetic correlated yield data</w:t>
      </w:r>
    </w:p>
    <w:p w14:paraId="06F83842" w14:textId="77777777" w:rsidR="009A1353" w:rsidRPr="00E241ED" w:rsidRDefault="009A1353" w:rsidP="009A1353">
      <w:pPr>
        <w:pStyle w:val="Default"/>
        <w:ind w:left="360"/>
        <w:rPr>
          <w:rFonts w:cs="Times New Roman"/>
          <w:color w:val="29323C"/>
          <w:sz w:val="23"/>
          <w:szCs w:val="23"/>
        </w:rPr>
      </w:pPr>
    </w:p>
    <w:p w14:paraId="7B92ECFA" w14:textId="77777777" w:rsidR="009A1353" w:rsidRPr="00E241ED" w:rsidRDefault="009A1353" w:rsidP="009A1353">
      <w:pPr>
        <w:pStyle w:val="Default"/>
        <w:ind w:left="360"/>
        <w:rPr>
          <w:rFonts w:cs="Times New Roman"/>
          <w:color w:val="29323C"/>
          <w:sz w:val="23"/>
          <w:szCs w:val="23"/>
        </w:rPr>
      </w:pPr>
      <w:proofErr w:type="spellStart"/>
      <w:proofErr w:type="gramStart"/>
      <w:r w:rsidRPr="00E241ED">
        <w:rPr>
          <w:rFonts w:cs="Times New Roman"/>
          <w:color w:val="29323C"/>
          <w:sz w:val="23"/>
          <w:szCs w:val="23"/>
        </w:rPr>
        <w:t>np.random</w:t>
      </w:r>
      <w:proofErr w:type="gramEnd"/>
      <w:r w:rsidRPr="00E241ED">
        <w:rPr>
          <w:rFonts w:cs="Times New Roman"/>
          <w:color w:val="29323C"/>
          <w:sz w:val="23"/>
          <w:szCs w:val="23"/>
        </w:rPr>
        <w:t>.</w:t>
      </w:r>
      <w:proofErr w:type="gramStart"/>
      <w:r w:rsidRPr="00E241ED">
        <w:rPr>
          <w:rFonts w:cs="Times New Roman"/>
          <w:color w:val="29323C"/>
          <w:sz w:val="23"/>
          <w:szCs w:val="23"/>
        </w:rPr>
        <w:t>seed</w:t>
      </w:r>
      <w:proofErr w:type="spellEnd"/>
      <w:r w:rsidRPr="00E241ED">
        <w:rPr>
          <w:rFonts w:cs="Times New Roman"/>
          <w:color w:val="29323C"/>
          <w:sz w:val="23"/>
          <w:szCs w:val="23"/>
        </w:rPr>
        <w:t>(</w:t>
      </w:r>
      <w:proofErr w:type="gramEnd"/>
      <w:r w:rsidRPr="00E241ED">
        <w:rPr>
          <w:rFonts w:cs="Times New Roman"/>
          <w:color w:val="29323C"/>
          <w:sz w:val="23"/>
          <w:szCs w:val="23"/>
        </w:rPr>
        <w:t>43)</w:t>
      </w:r>
    </w:p>
    <w:p w14:paraId="4E9A2B14" w14:textId="77777777" w:rsidR="009A1353" w:rsidRPr="00E241ED" w:rsidRDefault="009A1353" w:rsidP="009A1353">
      <w:pPr>
        <w:pStyle w:val="Default"/>
        <w:ind w:left="360"/>
        <w:rPr>
          <w:rFonts w:cs="Times New Roman"/>
          <w:color w:val="29323C"/>
          <w:sz w:val="23"/>
          <w:szCs w:val="23"/>
        </w:rPr>
      </w:pPr>
      <w:proofErr w:type="spellStart"/>
      <w:r w:rsidRPr="00E241ED">
        <w:rPr>
          <w:rFonts w:cs="Times New Roman"/>
          <w:color w:val="29323C"/>
          <w:sz w:val="23"/>
          <w:szCs w:val="23"/>
        </w:rPr>
        <w:t>num_days</w:t>
      </w:r>
      <w:proofErr w:type="spellEnd"/>
      <w:r w:rsidRPr="00E241ED">
        <w:rPr>
          <w:rFonts w:cs="Times New Roman"/>
          <w:color w:val="29323C"/>
          <w:sz w:val="23"/>
          <w:szCs w:val="23"/>
        </w:rPr>
        <w:t xml:space="preserve"> = 250</w:t>
      </w:r>
    </w:p>
    <w:p w14:paraId="0B738CA3" w14:textId="77777777" w:rsidR="009A1353" w:rsidRPr="00E241ED" w:rsidRDefault="009A1353" w:rsidP="009A1353">
      <w:pPr>
        <w:pStyle w:val="Default"/>
        <w:ind w:left="360"/>
        <w:rPr>
          <w:rFonts w:cs="Times New Roman"/>
          <w:color w:val="29323C"/>
          <w:sz w:val="23"/>
          <w:szCs w:val="23"/>
        </w:rPr>
      </w:pPr>
      <w:proofErr w:type="spellStart"/>
      <w:r w:rsidRPr="00E241ED">
        <w:rPr>
          <w:rFonts w:cs="Times New Roman"/>
          <w:color w:val="29323C"/>
          <w:sz w:val="23"/>
          <w:szCs w:val="23"/>
        </w:rPr>
        <w:t>yields_real</w:t>
      </w:r>
      <w:proofErr w:type="spellEnd"/>
      <w:r w:rsidRPr="00E241ED">
        <w:rPr>
          <w:rFonts w:cs="Times New Roman"/>
          <w:color w:val="29323C"/>
          <w:sz w:val="23"/>
          <w:szCs w:val="23"/>
        </w:rPr>
        <w:t xml:space="preserve"> = </w:t>
      </w:r>
      <w:proofErr w:type="spellStart"/>
      <w:proofErr w:type="gramStart"/>
      <w:r w:rsidRPr="00E241ED">
        <w:rPr>
          <w:rFonts w:cs="Times New Roman"/>
          <w:color w:val="29323C"/>
          <w:sz w:val="23"/>
          <w:szCs w:val="23"/>
        </w:rPr>
        <w:t>pd.DataFrame</w:t>
      </w:r>
      <w:proofErr w:type="spellEnd"/>
      <w:proofErr w:type="gramEnd"/>
      <w:r w:rsidRPr="00E241ED">
        <w:rPr>
          <w:rFonts w:cs="Times New Roman"/>
          <w:color w:val="29323C"/>
          <w:sz w:val="23"/>
          <w:szCs w:val="23"/>
        </w:rPr>
        <w:t>({</w:t>
      </w:r>
    </w:p>
    <w:p w14:paraId="6AE7120B" w14:textId="77777777" w:rsidR="009A1353" w:rsidRPr="00E241ED" w:rsidRDefault="009A1353" w:rsidP="009A1353">
      <w:pPr>
        <w:pStyle w:val="Default"/>
        <w:ind w:left="360"/>
        <w:rPr>
          <w:rFonts w:cs="Times New Roman"/>
          <w:color w:val="29323C"/>
          <w:sz w:val="23"/>
          <w:szCs w:val="23"/>
        </w:rPr>
      </w:pPr>
      <w:r w:rsidRPr="00E241ED">
        <w:rPr>
          <w:rFonts w:cs="Times New Roman"/>
          <w:color w:val="29323C"/>
          <w:sz w:val="23"/>
          <w:szCs w:val="23"/>
        </w:rPr>
        <w:lastRenderedPageBreak/>
        <w:t xml:space="preserve">    'Yield1': </w:t>
      </w:r>
      <w:proofErr w:type="spellStart"/>
      <w:proofErr w:type="gramStart"/>
      <w:r w:rsidRPr="00E241ED">
        <w:rPr>
          <w:rFonts w:cs="Times New Roman"/>
          <w:color w:val="29323C"/>
          <w:sz w:val="23"/>
          <w:szCs w:val="23"/>
        </w:rPr>
        <w:t>np.cumsum</w:t>
      </w:r>
      <w:proofErr w:type="spellEnd"/>
      <w:proofErr w:type="gramEnd"/>
      <w:r w:rsidRPr="00E241ED">
        <w:rPr>
          <w:rFonts w:cs="Times New Roman"/>
          <w:color w:val="29323C"/>
          <w:sz w:val="23"/>
          <w:szCs w:val="23"/>
        </w:rPr>
        <w:t xml:space="preserve">(0.001 + 0.0005 * </w:t>
      </w:r>
      <w:proofErr w:type="spellStart"/>
      <w:proofErr w:type="gramStart"/>
      <w:r w:rsidRPr="00E241ED">
        <w:rPr>
          <w:rFonts w:cs="Times New Roman"/>
          <w:color w:val="29323C"/>
          <w:sz w:val="23"/>
          <w:szCs w:val="23"/>
        </w:rPr>
        <w:t>np.random</w:t>
      </w:r>
      <w:proofErr w:type="gramEnd"/>
      <w:r w:rsidRPr="00E241ED">
        <w:rPr>
          <w:rFonts w:cs="Times New Roman"/>
          <w:color w:val="29323C"/>
          <w:sz w:val="23"/>
          <w:szCs w:val="23"/>
        </w:rPr>
        <w:t>.randn</w:t>
      </w:r>
      <w:proofErr w:type="spellEnd"/>
      <w:r w:rsidRPr="00E241ED">
        <w:rPr>
          <w:rFonts w:cs="Times New Roman"/>
          <w:color w:val="29323C"/>
          <w:sz w:val="23"/>
          <w:szCs w:val="23"/>
        </w:rPr>
        <w:t>(</w:t>
      </w:r>
      <w:proofErr w:type="spellStart"/>
      <w:r w:rsidRPr="00E241ED">
        <w:rPr>
          <w:rFonts w:cs="Times New Roman"/>
          <w:color w:val="29323C"/>
          <w:sz w:val="23"/>
          <w:szCs w:val="23"/>
        </w:rPr>
        <w:t>num_days</w:t>
      </w:r>
      <w:proofErr w:type="spellEnd"/>
      <w:r w:rsidRPr="00E241ED">
        <w:rPr>
          <w:rFonts w:cs="Times New Roman"/>
          <w:color w:val="29323C"/>
          <w:sz w:val="23"/>
          <w:szCs w:val="23"/>
        </w:rPr>
        <w:t>)),</w:t>
      </w:r>
    </w:p>
    <w:p w14:paraId="3DAC1F1D" w14:textId="77777777" w:rsidR="009A1353" w:rsidRPr="00E241ED" w:rsidRDefault="009A1353" w:rsidP="009A1353">
      <w:pPr>
        <w:pStyle w:val="Default"/>
        <w:ind w:left="360"/>
        <w:rPr>
          <w:rFonts w:cs="Times New Roman"/>
          <w:color w:val="29323C"/>
          <w:sz w:val="23"/>
          <w:szCs w:val="23"/>
        </w:rPr>
      </w:pPr>
      <w:r w:rsidRPr="00E241ED">
        <w:rPr>
          <w:rFonts w:cs="Times New Roman"/>
          <w:color w:val="29323C"/>
          <w:sz w:val="23"/>
          <w:szCs w:val="23"/>
        </w:rPr>
        <w:t xml:space="preserve">    'Yield2': </w:t>
      </w:r>
      <w:proofErr w:type="spellStart"/>
      <w:proofErr w:type="gramStart"/>
      <w:r w:rsidRPr="00E241ED">
        <w:rPr>
          <w:rFonts w:cs="Times New Roman"/>
          <w:color w:val="29323C"/>
          <w:sz w:val="23"/>
          <w:szCs w:val="23"/>
        </w:rPr>
        <w:t>np.cumsum</w:t>
      </w:r>
      <w:proofErr w:type="spellEnd"/>
      <w:proofErr w:type="gramEnd"/>
      <w:r w:rsidRPr="00E241ED">
        <w:rPr>
          <w:rFonts w:cs="Times New Roman"/>
          <w:color w:val="29323C"/>
          <w:sz w:val="23"/>
          <w:szCs w:val="23"/>
        </w:rPr>
        <w:t xml:space="preserve">(0.0012 + 0.0006 * </w:t>
      </w:r>
      <w:proofErr w:type="spellStart"/>
      <w:proofErr w:type="gramStart"/>
      <w:r w:rsidRPr="00E241ED">
        <w:rPr>
          <w:rFonts w:cs="Times New Roman"/>
          <w:color w:val="29323C"/>
          <w:sz w:val="23"/>
          <w:szCs w:val="23"/>
        </w:rPr>
        <w:t>np.random</w:t>
      </w:r>
      <w:proofErr w:type="gramEnd"/>
      <w:r w:rsidRPr="00E241ED">
        <w:rPr>
          <w:rFonts w:cs="Times New Roman"/>
          <w:color w:val="29323C"/>
          <w:sz w:val="23"/>
          <w:szCs w:val="23"/>
        </w:rPr>
        <w:t>.randn</w:t>
      </w:r>
      <w:proofErr w:type="spellEnd"/>
      <w:r w:rsidRPr="00E241ED">
        <w:rPr>
          <w:rFonts w:cs="Times New Roman"/>
          <w:color w:val="29323C"/>
          <w:sz w:val="23"/>
          <w:szCs w:val="23"/>
        </w:rPr>
        <w:t>(</w:t>
      </w:r>
      <w:proofErr w:type="spellStart"/>
      <w:r w:rsidRPr="00E241ED">
        <w:rPr>
          <w:rFonts w:cs="Times New Roman"/>
          <w:color w:val="29323C"/>
          <w:sz w:val="23"/>
          <w:szCs w:val="23"/>
        </w:rPr>
        <w:t>num_days</w:t>
      </w:r>
      <w:proofErr w:type="spellEnd"/>
      <w:r w:rsidRPr="00E241ED">
        <w:rPr>
          <w:rFonts w:cs="Times New Roman"/>
          <w:color w:val="29323C"/>
          <w:sz w:val="23"/>
          <w:szCs w:val="23"/>
        </w:rPr>
        <w:t>)),</w:t>
      </w:r>
    </w:p>
    <w:p w14:paraId="0F3283C4" w14:textId="77777777" w:rsidR="009A1353" w:rsidRPr="00E241ED" w:rsidRDefault="009A1353" w:rsidP="009A1353">
      <w:pPr>
        <w:pStyle w:val="Default"/>
        <w:ind w:left="360"/>
        <w:rPr>
          <w:rFonts w:cs="Times New Roman"/>
          <w:color w:val="29323C"/>
          <w:sz w:val="23"/>
          <w:szCs w:val="23"/>
        </w:rPr>
      </w:pPr>
      <w:r w:rsidRPr="00E241ED">
        <w:rPr>
          <w:rFonts w:cs="Times New Roman"/>
          <w:color w:val="29323C"/>
          <w:sz w:val="23"/>
          <w:szCs w:val="23"/>
        </w:rPr>
        <w:t xml:space="preserve">    'Yield3': </w:t>
      </w:r>
      <w:proofErr w:type="spellStart"/>
      <w:proofErr w:type="gramStart"/>
      <w:r w:rsidRPr="00E241ED">
        <w:rPr>
          <w:rFonts w:cs="Times New Roman"/>
          <w:color w:val="29323C"/>
          <w:sz w:val="23"/>
          <w:szCs w:val="23"/>
        </w:rPr>
        <w:t>np.cumsum</w:t>
      </w:r>
      <w:proofErr w:type="spellEnd"/>
      <w:proofErr w:type="gramEnd"/>
      <w:r w:rsidRPr="00E241ED">
        <w:rPr>
          <w:rFonts w:cs="Times New Roman"/>
          <w:color w:val="29323C"/>
          <w:sz w:val="23"/>
          <w:szCs w:val="23"/>
        </w:rPr>
        <w:t xml:space="preserve">(0.0015 + 0.0007 * </w:t>
      </w:r>
      <w:proofErr w:type="spellStart"/>
      <w:proofErr w:type="gramStart"/>
      <w:r w:rsidRPr="00E241ED">
        <w:rPr>
          <w:rFonts w:cs="Times New Roman"/>
          <w:color w:val="29323C"/>
          <w:sz w:val="23"/>
          <w:szCs w:val="23"/>
        </w:rPr>
        <w:t>np.random</w:t>
      </w:r>
      <w:proofErr w:type="gramEnd"/>
      <w:r w:rsidRPr="00E241ED">
        <w:rPr>
          <w:rFonts w:cs="Times New Roman"/>
          <w:color w:val="29323C"/>
          <w:sz w:val="23"/>
          <w:szCs w:val="23"/>
        </w:rPr>
        <w:t>.randn</w:t>
      </w:r>
      <w:proofErr w:type="spellEnd"/>
      <w:r w:rsidRPr="00E241ED">
        <w:rPr>
          <w:rFonts w:cs="Times New Roman"/>
          <w:color w:val="29323C"/>
          <w:sz w:val="23"/>
          <w:szCs w:val="23"/>
        </w:rPr>
        <w:t>(</w:t>
      </w:r>
      <w:proofErr w:type="spellStart"/>
      <w:r w:rsidRPr="00E241ED">
        <w:rPr>
          <w:rFonts w:cs="Times New Roman"/>
          <w:color w:val="29323C"/>
          <w:sz w:val="23"/>
          <w:szCs w:val="23"/>
        </w:rPr>
        <w:t>num_days</w:t>
      </w:r>
      <w:proofErr w:type="spellEnd"/>
      <w:r w:rsidRPr="00E241ED">
        <w:rPr>
          <w:rFonts w:cs="Times New Roman"/>
          <w:color w:val="29323C"/>
          <w:sz w:val="23"/>
          <w:szCs w:val="23"/>
        </w:rPr>
        <w:t>)),</w:t>
      </w:r>
    </w:p>
    <w:p w14:paraId="1FF59CB8" w14:textId="77777777" w:rsidR="009A1353" w:rsidRPr="00E241ED" w:rsidRDefault="009A1353" w:rsidP="009A1353">
      <w:pPr>
        <w:pStyle w:val="Default"/>
        <w:ind w:left="360"/>
        <w:rPr>
          <w:rFonts w:cs="Times New Roman"/>
          <w:color w:val="29323C"/>
          <w:sz w:val="23"/>
          <w:szCs w:val="23"/>
        </w:rPr>
      </w:pPr>
      <w:r w:rsidRPr="00E241ED">
        <w:rPr>
          <w:rFonts w:cs="Times New Roman"/>
          <w:color w:val="29323C"/>
          <w:sz w:val="23"/>
          <w:szCs w:val="23"/>
        </w:rPr>
        <w:t xml:space="preserve">    'Yield4': </w:t>
      </w:r>
      <w:proofErr w:type="spellStart"/>
      <w:proofErr w:type="gramStart"/>
      <w:r w:rsidRPr="00E241ED">
        <w:rPr>
          <w:rFonts w:cs="Times New Roman"/>
          <w:color w:val="29323C"/>
          <w:sz w:val="23"/>
          <w:szCs w:val="23"/>
        </w:rPr>
        <w:t>np.cumsum</w:t>
      </w:r>
      <w:proofErr w:type="spellEnd"/>
      <w:proofErr w:type="gramEnd"/>
      <w:r w:rsidRPr="00E241ED">
        <w:rPr>
          <w:rFonts w:cs="Times New Roman"/>
          <w:color w:val="29323C"/>
          <w:sz w:val="23"/>
          <w:szCs w:val="23"/>
        </w:rPr>
        <w:t xml:space="preserve">(0.0018 + 0.0008 * </w:t>
      </w:r>
      <w:proofErr w:type="spellStart"/>
      <w:proofErr w:type="gramStart"/>
      <w:r w:rsidRPr="00E241ED">
        <w:rPr>
          <w:rFonts w:cs="Times New Roman"/>
          <w:color w:val="29323C"/>
          <w:sz w:val="23"/>
          <w:szCs w:val="23"/>
        </w:rPr>
        <w:t>np.random</w:t>
      </w:r>
      <w:proofErr w:type="gramEnd"/>
      <w:r w:rsidRPr="00E241ED">
        <w:rPr>
          <w:rFonts w:cs="Times New Roman"/>
          <w:color w:val="29323C"/>
          <w:sz w:val="23"/>
          <w:szCs w:val="23"/>
        </w:rPr>
        <w:t>.randn</w:t>
      </w:r>
      <w:proofErr w:type="spellEnd"/>
      <w:r w:rsidRPr="00E241ED">
        <w:rPr>
          <w:rFonts w:cs="Times New Roman"/>
          <w:color w:val="29323C"/>
          <w:sz w:val="23"/>
          <w:szCs w:val="23"/>
        </w:rPr>
        <w:t>(</w:t>
      </w:r>
      <w:proofErr w:type="spellStart"/>
      <w:r w:rsidRPr="00E241ED">
        <w:rPr>
          <w:rFonts w:cs="Times New Roman"/>
          <w:color w:val="29323C"/>
          <w:sz w:val="23"/>
          <w:szCs w:val="23"/>
        </w:rPr>
        <w:t>num_days</w:t>
      </w:r>
      <w:proofErr w:type="spellEnd"/>
      <w:r w:rsidRPr="00E241ED">
        <w:rPr>
          <w:rFonts w:cs="Times New Roman"/>
          <w:color w:val="29323C"/>
          <w:sz w:val="23"/>
          <w:szCs w:val="23"/>
        </w:rPr>
        <w:t>)),</w:t>
      </w:r>
    </w:p>
    <w:p w14:paraId="2C8A0042" w14:textId="77777777" w:rsidR="009A1353" w:rsidRPr="00E241ED" w:rsidRDefault="009A1353" w:rsidP="009A1353">
      <w:pPr>
        <w:pStyle w:val="Default"/>
        <w:ind w:left="360"/>
        <w:rPr>
          <w:rFonts w:cs="Times New Roman"/>
          <w:color w:val="29323C"/>
          <w:sz w:val="23"/>
          <w:szCs w:val="23"/>
        </w:rPr>
      </w:pPr>
      <w:r w:rsidRPr="00E241ED">
        <w:rPr>
          <w:rFonts w:cs="Times New Roman"/>
          <w:color w:val="29323C"/>
          <w:sz w:val="23"/>
          <w:szCs w:val="23"/>
        </w:rPr>
        <w:t xml:space="preserve">    'Yield5': </w:t>
      </w:r>
      <w:proofErr w:type="spellStart"/>
      <w:proofErr w:type="gramStart"/>
      <w:r w:rsidRPr="00E241ED">
        <w:rPr>
          <w:rFonts w:cs="Times New Roman"/>
          <w:color w:val="29323C"/>
          <w:sz w:val="23"/>
          <w:szCs w:val="23"/>
        </w:rPr>
        <w:t>np.cumsum</w:t>
      </w:r>
      <w:proofErr w:type="spellEnd"/>
      <w:proofErr w:type="gramEnd"/>
      <w:r w:rsidRPr="00E241ED">
        <w:rPr>
          <w:rFonts w:cs="Times New Roman"/>
          <w:color w:val="29323C"/>
          <w:sz w:val="23"/>
          <w:szCs w:val="23"/>
        </w:rPr>
        <w:t xml:space="preserve">(0.0020 + 0.0009 * </w:t>
      </w:r>
      <w:proofErr w:type="spellStart"/>
      <w:proofErr w:type="gramStart"/>
      <w:r w:rsidRPr="00E241ED">
        <w:rPr>
          <w:rFonts w:cs="Times New Roman"/>
          <w:color w:val="29323C"/>
          <w:sz w:val="23"/>
          <w:szCs w:val="23"/>
        </w:rPr>
        <w:t>np.random</w:t>
      </w:r>
      <w:proofErr w:type="gramEnd"/>
      <w:r w:rsidRPr="00E241ED">
        <w:rPr>
          <w:rFonts w:cs="Times New Roman"/>
          <w:color w:val="29323C"/>
          <w:sz w:val="23"/>
          <w:szCs w:val="23"/>
        </w:rPr>
        <w:t>.randn</w:t>
      </w:r>
      <w:proofErr w:type="spellEnd"/>
      <w:r w:rsidRPr="00E241ED">
        <w:rPr>
          <w:rFonts w:cs="Times New Roman"/>
          <w:color w:val="29323C"/>
          <w:sz w:val="23"/>
          <w:szCs w:val="23"/>
        </w:rPr>
        <w:t>(</w:t>
      </w:r>
      <w:proofErr w:type="spellStart"/>
      <w:r w:rsidRPr="00E241ED">
        <w:rPr>
          <w:rFonts w:cs="Times New Roman"/>
          <w:color w:val="29323C"/>
          <w:sz w:val="23"/>
          <w:szCs w:val="23"/>
        </w:rPr>
        <w:t>num_days</w:t>
      </w:r>
      <w:proofErr w:type="spellEnd"/>
      <w:r w:rsidRPr="00E241ED">
        <w:rPr>
          <w:rFonts w:cs="Times New Roman"/>
          <w:color w:val="29323C"/>
          <w:sz w:val="23"/>
          <w:szCs w:val="23"/>
        </w:rPr>
        <w:t>)),</w:t>
      </w:r>
    </w:p>
    <w:p w14:paraId="4538AD68" w14:textId="77777777" w:rsidR="009A1353" w:rsidRPr="00E241ED" w:rsidRDefault="009A1353" w:rsidP="009A1353">
      <w:pPr>
        <w:pStyle w:val="Default"/>
        <w:ind w:left="360"/>
        <w:rPr>
          <w:rFonts w:cs="Times New Roman"/>
          <w:color w:val="29323C"/>
          <w:sz w:val="23"/>
          <w:szCs w:val="23"/>
        </w:rPr>
      </w:pPr>
      <w:r w:rsidRPr="00E241ED">
        <w:rPr>
          <w:rFonts w:cs="Times New Roman"/>
          <w:color w:val="29323C"/>
          <w:sz w:val="23"/>
          <w:szCs w:val="23"/>
        </w:rPr>
        <w:t>}, index=</w:t>
      </w:r>
      <w:proofErr w:type="spellStart"/>
      <w:r w:rsidRPr="00E241ED">
        <w:rPr>
          <w:rFonts w:cs="Times New Roman"/>
          <w:color w:val="29323C"/>
          <w:sz w:val="23"/>
          <w:szCs w:val="23"/>
        </w:rPr>
        <w:t>pd.to_</w:t>
      </w:r>
      <w:proofErr w:type="gramStart"/>
      <w:r w:rsidRPr="00E241ED">
        <w:rPr>
          <w:rFonts w:cs="Times New Roman"/>
          <w:color w:val="29323C"/>
          <w:sz w:val="23"/>
          <w:szCs w:val="23"/>
        </w:rPr>
        <w:t>datetime</w:t>
      </w:r>
      <w:proofErr w:type="spellEnd"/>
      <w:r w:rsidRPr="00E241ED">
        <w:rPr>
          <w:rFonts w:cs="Times New Roman"/>
          <w:color w:val="29323C"/>
          <w:sz w:val="23"/>
          <w:szCs w:val="23"/>
        </w:rPr>
        <w:t>(</w:t>
      </w:r>
      <w:proofErr w:type="spellStart"/>
      <w:r w:rsidRPr="00E241ED">
        <w:rPr>
          <w:rFonts w:cs="Times New Roman"/>
          <w:color w:val="29323C"/>
          <w:sz w:val="23"/>
          <w:szCs w:val="23"/>
        </w:rPr>
        <w:t>pd.date</w:t>
      </w:r>
      <w:proofErr w:type="gramEnd"/>
      <w:r w:rsidRPr="00E241ED">
        <w:rPr>
          <w:rFonts w:cs="Times New Roman"/>
          <w:color w:val="29323C"/>
          <w:sz w:val="23"/>
          <w:szCs w:val="23"/>
        </w:rPr>
        <w:t>_</w:t>
      </w:r>
      <w:proofErr w:type="gramStart"/>
      <w:r w:rsidRPr="00E241ED">
        <w:rPr>
          <w:rFonts w:cs="Times New Roman"/>
          <w:color w:val="29323C"/>
          <w:sz w:val="23"/>
          <w:szCs w:val="23"/>
        </w:rPr>
        <w:t>range</w:t>
      </w:r>
      <w:proofErr w:type="spellEnd"/>
      <w:r w:rsidRPr="00E241ED">
        <w:rPr>
          <w:rFonts w:cs="Times New Roman"/>
          <w:color w:val="29323C"/>
          <w:sz w:val="23"/>
          <w:szCs w:val="23"/>
        </w:rPr>
        <w:t>(</w:t>
      </w:r>
      <w:proofErr w:type="gramEnd"/>
      <w:r w:rsidRPr="00E241ED">
        <w:rPr>
          <w:rFonts w:cs="Times New Roman"/>
          <w:color w:val="29323C"/>
          <w:sz w:val="23"/>
          <w:szCs w:val="23"/>
        </w:rPr>
        <w:t>start='2024-01-01', periods=</w:t>
      </w:r>
      <w:proofErr w:type="spellStart"/>
      <w:r w:rsidRPr="00E241ED">
        <w:rPr>
          <w:rFonts w:cs="Times New Roman"/>
          <w:color w:val="29323C"/>
          <w:sz w:val="23"/>
          <w:szCs w:val="23"/>
        </w:rPr>
        <w:t>num_days</w:t>
      </w:r>
      <w:proofErr w:type="spellEnd"/>
      <w:r w:rsidRPr="00E241ED">
        <w:rPr>
          <w:rFonts w:cs="Times New Roman"/>
          <w:color w:val="29323C"/>
          <w:sz w:val="23"/>
          <w:szCs w:val="23"/>
        </w:rPr>
        <w:t>)))</w:t>
      </w:r>
    </w:p>
    <w:p w14:paraId="2A6148EC" w14:textId="77777777" w:rsidR="009A1353" w:rsidRDefault="009A1353" w:rsidP="009A1353">
      <w:pPr>
        <w:pStyle w:val="Default"/>
        <w:ind w:left="360"/>
        <w:rPr>
          <w:rFonts w:cs="Times New Roman"/>
          <w:color w:val="29323C"/>
          <w:sz w:val="23"/>
          <w:szCs w:val="23"/>
        </w:rPr>
      </w:pPr>
    </w:p>
    <w:p w14:paraId="71374CEA" w14:textId="77777777" w:rsidR="009A1353" w:rsidRDefault="009A1353" w:rsidP="009A1353">
      <w:pPr>
        <w:pStyle w:val="Default"/>
        <w:ind w:left="360"/>
        <w:rPr>
          <w:rFonts w:cs="Times New Roman"/>
          <w:color w:val="29323C"/>
          <w:sz w:val="23"/>
          <w:szCs w:val="23"/>
        </w:rPr>
      </w:pPr>
      <w:r>
        <w:rPr>
          <w:rFonts w:cs="Times New Roman"/>
          <w:color w:val="29323C"/>
          <w:sz w:val="23"/>
          <w:szCs w:val="23"/>
        </w:rPr>
        <w:t xml:space="preserve">f. Be sure to compute the daily yield changes! </w:t>
      </w:r>
    </w:p>
    <w:p w14:paraId="718E9C46" w14:textId="77777777" w:rsidR="009A1353" w:rsidRDefault="009A1353" w:rsidP="009A1353">
      <w:pPr>
        <w:pStyle w:val="Default"/>
        <w:ind w:left="360"/>
        <w:rPr>
          <w:rFonts w:cs="Times New Roman"/>
          <w:color w:val="29323C"/>
          <w:sz w:val="23"/>
          <w:szCs w:val="23"/>
        </w:rPr>
      </w:pPr>
      <w:r>
        <w:rPr>
          <w:rFonts w:cs="Times New Roman"/>
          <w:color w:val="29323C"/>
          <w:sz w:val="23"/>
          <w:szCs w:val="23"/>
        </w:rPr>
        <w:t xml:space="preserve">g. Re-run the Principal Components using EITHER the correlation or covariance matrix. </w:t>
      </w:r>
    </w:p>
    <w:p w14:paraId="070E1F98" w14:textId="77777777" w:rsidR="009A1353" w:rsidRDefault="009A1353" w:rsidP="009A1353">
      <w:pPr>
        <w:pStyle w:val="Default"/>
        <w:ind w:left="360"/>
        <w:rPr>
          <w:rFonts w:cs="Times New Roman"/>
          <w:color w:val="29323C"/>
          <w:sz w:val="23"/>
          <w:szCs w:val="23"/>
        </w:rPr>
      </w:pPr>
      <w:r>
        <w:rPr>
          <w:rFonts w:cs="Times New Roman"/>
          <w:color w:val="29323C"/>
          <w:sz w:val="23"/>
          <w:szCs w:val="23"/>
        </w:rPr>
        <w:t xml:space="preserve">h. The variances of each component compared. Variance was explained by how much Component 1, Component 2, </w:t>
      </w:r>
      <w:proofErr w:type="gramStart"/>
      <w:r>
        <w:rPr>
          <w:rFonts w:cs="Times New Roman"/>
          <w:color w:val="29323C"/>
          <w:sz w:val="23"/>
          <w:szCs w:val="23"/>
        </w:rPr>
        <w:t>…..</w:t>
      </w:r>
      <w:proofErr w:type="gramEnd"/>
      <w:r>
        <w:rPr>
          <w:rFonts w:cs="Times New Roman"/>
          <w:color w:val="29323C"/>
          <w:sz w:val="23"/>
          <w:szCs w:val="23"/>
        </w:rPr>
        <w:t xml:space="preserve"> and Component 5 were produced. </w:t>
      </w:r>
    </w:p>
    <w:p w14:paraId="43DECEEE" w14:textId="77777777" w:rsidR="009A1353" w:rsidRDefault="009A1353" w:rsidP="009A1353">
      <w:pPr>
        <w:pStyle w:val="Default"/>
        <w:ind w:left="360"/>
        <w:rPr>
          <w:rFonts w:cs="Times New Roman"/>
          <w:color w:val="29323C"/>
          <w:sz w:val="23"/>
          <w:szCs w:val="23"/>
        </w:rPr>
      </w:pPr>
    </w:p>
    <w:p w14:paraId="55B54997" w14:textId="77777777" w:rsidR="009A1353" w:rsidRPr="00E241ED" w:rsidRDefault="009A1353" w:rsidP="009A1353">
      <w:pPr>
        <w:pStyle w:val="Default"/>
        <w:ind w:left="360"/>
        <w:rPr>
          <w:rFonts w:cs="Times New Roman"/>
          <w:color w:val="29323C"/>
          <w:sz w:val="23"/>
          <w:szCs w:val="23"/>
        </w:rPr>
      </w:pPr>
      <w:r w:rsidRPr="00E241ED">
        <w:rPr>
          <w:rFonts w:cs="Times New Roman"/>
          <w:color w:val="29323C"/>
          <w:sz w:val="23"/>
          <w:szCs w:val="23"/>
        </w:rPr>
        <w:t>Explained Variance Ratio (Real Yield Changes): [0.22960394 0.22091755 0.20368223 0.</w:t>
      </w:r>
      <w:proofErr w:type="gramStart"/>
      <w:r w:rsidRPr="00E241ED">
        <w:rPr>
          <w:rFonts w:cs="Times New Roman"/>
          <w:color w:val="29323C"/>
          <w:sz w:val="23"/>
          <w:szCs w:val="23"/>
        </w:rPr>
        <w:t>1811117  0.16468458</w:t>
      </w:r>
      <w:proofErr w:type="gramEnd"/>
      <w:r w:rsidRPr="00E241ED">
        <w:rPr>
          <w:rFonts w:cs="Times New Roman"/>
          <w:color w:val="29323C"/>
          <w:sz w:val="23"/>
          <w:szCs w:val="23"/>
        </w:rPr>
        <w:t>]</w:t>
      </w:r>
    </w:p>
    <w:p w14:paraId="26D50A7C" w14:textId="77777777" w:rsidR="009A1353" w:rsidRDefault="009A1353" w:rsidP="009A1353">
      <w:pPr>
        <w:pStyle w:val="Default"/>
        <w:ind w:left="360"/>
        <w:rPr>
          <w:rFonts w:cs="Times New Roman"/>
          <w:color w:val="29323C"/>
          <w:sz w:val="23"/>
          <w:szCs w:val="23"/>
        </w:rPr>
      </w:pPr>
    </w:p>
    <w:p w14:paraId="56000EB6" w14:textId="77777777" w:rsidR="009A1353" w:rsidRDefault="009A1353" w:rsidP="009A1353">
      <w:pPr>
        <w:pStyle w:val="Default"/>
        <w:ind w:left="360"/>
        <w:rPr>
          <w:rFonts w:cs="Times New Roman"/>
          <w:color w:val="29323C"/>
          <w:sz w:val="23"/>
          <w:szCs w:val="23"/>
        </w:rPr>
      </w:pPr>
      <w:r w:rsidRPr="007F20A7">
        <w:rPr>
          <w:rFonts w:cs="Times New Roman"/>
          <w:color w:val="29323C"/>
          <w:sz w:val="23"/>
          <w:szCs w:val="23"/>
        </w:rPr>
        <w:t>For real government bond yield changes, we typically observe that the first few principal components explain a significant majority of the total variance. This indicates strong correlations in how yields of different maturities move. The first component often represents a parallel shift in the yield curve (level), the second a change in the slope, and so on. The printed explained variance ratios should show a much higher value for the first component(s) compared to the uncorrelated data.</w:t>
      </w:r>
    </w:p>
    <w:p w14:paraId="5B4149E3" w14:textId="77777777" w:rsidR="009A1353" w:rsidRDefault="009A1353" w:rsidP="009A1353">
      <w:pPr>
        <w:pStyle w:val="Default"/>
        <w:ind w:left="360"/>
        <w:rPr>
          <w:rFonts w:cs="Times New Roman"/>
          <w:color w:val="29323C"/>
          <w:sz w:val="23"/>
          <w:szCs w:val="23"/>
        </w:rPr>
      </w:pPr>
      <w:proofErr w:type="spellStart"/>
      <w:r>
        <w:rPr>
          <w:rFonts w:cs="Times New Roman"/>
          <w:color w:val="29323C"/>
          <w:sz w:val="23"/>
          <w:szCs w:val="23"/>
        </w:rPr>
        <w:t>i</w:t>
      </w:r>
      <w:proofErr w:type="spellEnd"/>
      <w:r>
        <w:rPr>
          <w:rFonts w:cs="Times New Roman"/>
          <w:color w:val="29323C"/>
          <w:sz w:val="23"/>
          <w:szCs w:val="23"/>
        </w:rPr>
        <w:t xml:space="preserve">. A </w:t>
      </w:r>
      <w:proofErr w:type="spellStart"/>
      <w:r>
        <w:rPr>
          <w:rFonts w:cs="Times New Roman"/>
          <w:color w:val="29323C"/>
          <w:sz w:val="23"/>
          <w:szCs w:val="23"/>
        </w:rPr>
        <w:t>screenplot</w:t>
      </w:r>
      <w:proofErr w:type="spellEnd"/>
      <w:r>
        <w:rPr>
          <w:rFonts w:cs="Times New Roman"/>
          <w:color w:val="29323C"/>
          <w:sz w:val="23"/>
          <w:szCs w:val="23"/>
        </w:rPr>
        <w:t xml:space="preserve"> was produced and the variance was explained for each component.</w:t>
      </w:r>
    </w:p>
    <w:p w14:paraId="72BC6746" w14:textId="77777777" w:rsidR="009A1353" w:rsidRPr="00E241ED" w:rsidRDefault="009A1353" w:rsidP="009A1353">
      <w:pPr>
        <w:pStyle w:val="Default"/>
        <w:ind w:left="360"/>
        <w:rPr>
          <w:rFonts w:cs="Times New Roman"/>
          <w:color w:val="29323C"/>
          <w:sz w:val="23"/>
          <w:szCs w:val="23"/>
        </w:rPr>
      </w:pPr>
      <w:r w:rsidRPr="00E241ED">
        <w:rPr>
          <w:rFonts w:cs="Times New Roman"/>
          <w:noProof/>
          <w:color w:val="29323C"/>
          <w:sz w:val="23"/>
          <w:szCs w:val="23"/>
        </w:rPr>
        <w:drawing>
          <wp:inline distT="0" distB="0" distL="0" distR="0" wp14:anchorId="0EEA6E13" wp14:editId="528D7EEE">
            <wp:extent cx="3832860" cy="3033119"/>
            <wp:effectExtent l="0" t="0" r="0" b="0"/>
            <wp:docPr id="4214824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35187" cy="3034960"/>
                    </a:xfrm>
                    <a:prstGeom prst="rect">
                      <a:avLst/>
                    </a:prstGeom>
                    <a:noFill/>
                    <a:ln>
                      <a:noFill/>
                    </a:ln>
                  </pic:spPr>
                </pic:pic>
              </a:graphicData>
            </a:graphic>
          </wp:inline>
        </w:drawing>
      </w:r>
    </w:p>
    <w:p w14:paraId="40D2D227" w14:textId="77777777" w:rsidR="009A1353" w:rsidRDefault="009A1353" w:rsidP="009A1353">
      <w:pPr>
        <w:pStyle w:val="Default"/>
        <w:ind w:left="360"/>
        <w:rPr>
          <w:rFonts w:cs="Times New Roman"/>
          <w:color w:val="29323C"/>
          <w:sz w:val="23"/>
          <w:szCs w:val="23"/>
        </w:rPr>
      </w:pPr>
      <w:r>
        <w:rPr>
          <w:rFonts w:cs="Times New Roman"/>
          <w:color w:val="29323C"/>
          <w:sz w:val="23"/>
          <w:szCs w:val="23"/>
        </w:rPr>
        <w:t xml:space="preserve"> </w:t>
      </w:r>
    </w:p>
    <w:p w14:paraId="72D50765" w14:textId="77777777" w:rsidR="009A1353" w:rsidRDefault="009A1353" w:rsidP="009A1353">
      <w:pPr>
        <w:pStyle w:val="Default"/>
        <w:ind w:left="360"/>
        <w:rPr>
          <w:rFonts w:cs="Times New Roman"/>
          <w:color w:val="29323C"/>
          <w:sz w:val="23"/>
          <w:szCs w:val="23"/>
        </w:rPr>
      </w:pPr>
      <w:r>
        <w:rPr>
          <w:rFonts w:cs="Times New Roman"/>
          <w:color w:val="29323C"/>
          <w:sz w:val="23"/>
          <w:szCs w:val="23"/>
        </w:rPr>
        <w:t xml:space="preserve">j. The uncorrelated data </w:t>
      </w:r>
      <w:proofErr w:type="spellStart"/>
      <w:r>
        <w:rPr>
          <w:rFonts w:cs="Times New Roman"/>
          <w:color w:val="29323C"/>
          <w:sz w:val="23"/>
          <w:szCs w:val="23"/>
        </w:rPr>
        <w:t>screenplot</w:t>
      </w:r>
      <w:proofErr w:type="spellEnd"/>
      <w:r>
        <w:rPr>
          <w:rFonts w:cs="Times New Roman"/>
          <w:color w:val="29323C"/>
          <w:sz w:val="23"/>
          <w:szCs w:val="23"/>
        </w:rPr>
        <w:t xml:space="preserve"> was compared with the </w:t>
      </w:r>
      <w:proofErr w:type="spellStart"/>
      <w:r>
        <w:rPr>
          <w:rFonts w:cs="Times New Roman"/>
          <w:color w:val="29323C"/>
          <w:sz w:val="23"/>
          <w:szCs w:val="23"/>
        </w:rPr>
        <w:t>screenplot</w:t>
      </w:r>
      <w:proofErr w:type="spellEnd"/>
      <w:r>
        <w:rPr>
          <w:rFonts w:cs="Times New Roman"/>
          <w:color w:val="29323C"/>
          <w:sz w:val="23"/>
          <w:szCs w:val="23"/>
        </w:rPr>
        <w:t xml:space="preserve"> from the government data. </w:t>
      </w:r>
    </w:p>
    <w:p w14:paraId="718996BD" w14:textId="77777777" w:rsidR="009A1353" w:rsidRDefault="009A1353" w:rsidP="009A1353">
      <w:pPr>
        <w:pStyle w:val="Default"/>
        <w:ind w:left="360"/>
        <w:rPr>
          <w:rFonts w:cs="Times New Roman"/>
          <w:color w:val="29323C"/>
          <w:sz w:val="23"/>
          <w:szCs w:val="23"/>
        </w:rPr>
      </w:pPr>
      <w:r w:rsidRPr="007F20A7">
        <w:rPr>
          <w:rFonts w:cs="Times New Roman"/>
          <w:color w:val="29323C"/>
          <w:sz w:val="23"/>
          <w:szCs w:val="23"/>
        </w:rPr>
        <w:t xml:space="preserve">The </w:t>
      </w:r>
      <w:proofErr w:type="spellStart"/>
      <w:r w:rsidRPr="007F20A7">
        <w:rPr>
          <w:rFonts w:cs="Times New Roman"/>
          <w:color w:val="29323C"/>
          <w:sz w:val="23"/>
          <w:szCs w:val="23"/>
        </w:rPr>
        <w:t>scree</w:t>
      </w:r>
      <w:r>
        <w:rPr>
          <w:rFonts w:cs="Times New Roman"/>
          <w:color w:val="29323C"/>
          <w:sz w:val="23"/>
          <w:szCs w:val="23"/>
        </w:rPr>
        <w:t>n</w:t>
      </w:r>
      <w:r w:rsidRPr="007F20A7">
        <w:rPr>
          <w:rFonts w:cs="Times New Roman"/>
          <w:color w:val="29323C"/>
          <w:sz w:val="23"/>
          <w:szCs w:val="23"/>
        </w:rPr>
        <w:t>plot</w:t>
      </w:r>
      <w:proofErr w:type="spellEnd"/>
      <w:r w:rsidRPr="007F20A7">
        <w:rPr>
          <w:rFonts w:cs="Times New Roman"/>
          <w:color w:val="29323C"/>
          <w:sz w:val="23"/>
          <w:szCs w:val="23"/>
        </w:rPr>
        <w:t xml:space="preserve"> for the uncorrelated data shows a gradual increase in cumulative variance explained, with each component contributing roughly equally. In contrast, the </w:t>
      </w:r>
      <w:proofErr w:type="spellStart"/>
      <w:r w:rsidRPr="007F20A7">
        <w:rPr>
          <w:rFonts w:cs="Times New Roman"/>
          <w:color w:val="29323C"/>
          <w:sz w:val="23"/>
          <w:szCs w:val="23"/>
        </w:rPr>
        <w:t>scree</w:t>
      </w:r>
      <w:r>
        <w:rPr>
          <w:rFonts w:cs="Times New Roman"/>
          <w:color w:val="29323C"/>
          <w:sz w:val="23"/>
          <w:szCs w:val="23"/>
        </w:rPr>
        <w:t>n</w:t>
      </w:r>
      <w:r w:rsidRPr="007F20A7">
        <w:rPr>
          <w:rFonts w:cs="Times New Roman"/>
          <w:color w:val="29323C"/>
          <w:sz w:val="23"/>
          <w:szCs w:val="23"/>
        </w:rPr>
        <w:t>plot</w:t>
      </w:r>
      <w:proofErr w:type="spellEnd"/>
      <w:r w:rsidRPr="007F20A7">
        <w:rPr>
          <w:rFonts w:cs="Times New Roman"/>
          <w:color w:val="29323C"/>
          <w:sz w:val="23"/>
          <w:szCs w:val="23"/>
        </w:rPr>
        <w:t xml:space="preserve"> for the government bond yield changes shows a much steeper initial increase, meaning the first few principal components explain a large fraction of the total variance. This significant difference highlights the presence of strong correlations among the changes in government bond yields, which is absent in the uncorrelated random data. The "elbow" in the real data </w:t>
      </w:r>
      <w:proofErr w:type="spellStart"/>
      <w:r w:rsidRPr="007F20A7">
        <w:rPr>
          <w:rFonts w:cs="Times New Roman"/>
          <w:color w:val="29323C"/>
          <w:sz w:val="23"/>
          <w:szCs w:val="23"/>
        </w:rPr>
        <w:t>scree</w:t>
      </w:r>
      <w:r>
        <w:rPr>
          <w:rFonts w:cs="Times New Roman"/>
          <w:color w:val="29323C"/>
          <w:sz w:val="23"/>
          <w:szCs w:val="23"/>
        </w:rPr>
        <w:t>n</w:t>
      </w:r>
      <w:r w:rsidRPr="007F20A7">
        <w:rPr>
          <w:rFonts w:cs="Times New Roman"/>
          <w:color w:val="29323C"/>
          <w:sz w:val="23"/>
          <w:szCs w:val="23"/>
        </w:rPr>
        <w:t>plot</w:t>
      </w:r>
      <w:proofErr w:type="spellEnd"/>
      <w:r w:rsidRPr="007F20A7">
        <w:rPr>
          <w:rFonts w:cs="Times New Roman"/>
          <w:color w:val="29323C"/>
          <w:sz w:val="23"/>
          <w:szCs w:val="23"/>
        </w:rPr>
        <w:t xml:space="preserve"> suggests that a </w:t>
      </w:r>
      <w:r w:rsidRPr="007F20A7">
        <w:rPr>
          <w:rFonts w:cs="Times New Roman"/>
          <w:color w:val="29323C"/>
          <w:sz w:val="23"/>
          <w:szCs w:val="23"/>
        </w:rPr>
        <w:lastRenderedPageBreak/>
        <w:t>lower number of principal components can effectively capture most of the variability in yield changes.</w:t>
      </w:r>
    </w:p>
    <w:p w14:paraId="05586DE2" w14:textId="77777777" w:rsidR="009A1353" w:rsidRDefault="009A1353" w:rsidP="009A1353">
      <w:pPr>
        <w:pStyle w:val="Default"/>
        <w:ind w:left="360"/>
        <w:rPr>
          <w:rFonts w:cs="Times New Roman"/>
          <w:color w:val="29323C"/>
          <w:sz w:val="23"/>
          <w:szCs w:val="23"/>
        </w:rPr>
      </w:pPr>
    </w:p>
    <w:p w14:paraId="352C2266" w14:textId="7572B109" w:rsidR="009A1353" w:rsidRDefault="009A1353" w:rsidP="009A1353">
      <w:pPr>
        <w:pStyle w:val="Default"/>
        <w:rPr>
          <w:rFonts w:cs="Times New Roman"/>
          <w:color w:val="29323C"/>
          <w:sz w:val="23"/>
          <w:szCs w:val="23"/>
        </w:rPr>
      </w:pPr>
      <w:r>
        <w:rPr>
          <w:rFonts w:cs="Times New Roman"/>
          <w:color w:val="29323C"/>
          <w:sz w:val="23"/>
          <w:szCs w:val="23"/>
        </w:rPr>
        <w:t>Task 4</w:t>
      </w:r>
    </w:p>
    <w:p w14:paraId="048CF2F7" w14:textId="77777777" w:rsidR="009A1353" w:rsidRDefault="009A1353" w:rsidP="009A1353">
      <w:pPr>
        <w:pStyle w:val="Default"/>
        <w:rPr>
          <w:rFonts w:cs="Times New Roman"/>
          <w:color w:val="29323C"/>
          <w:sz w:val="23"/>
          <w:szCs w:val="23"/>
        </w:rPr>
      </w:pPr>
    </w:p>
    <w:p w14:paraId="41623E03" w14:textId="49A29DE5" w:rsidR="009A1353" w:rsidRPr="00883E3B" w:rsidRDefault="009A1353" w:rsidP="009A1353">
      <w:pPr>
        <w:pStyle w:val="Default"/>
        <w:rPr>
          <w:rFonts w:cs="Times New Roman"/>
          <w:color w:val="29323C"/>
          <w:sz w:val="23"/>
          <w:szCs w:val="23"/>
        </w:rPr>
      </w:pPr>
      <w:r w:rsidRPr="00883E3B">
        <w:rPr>
          <w:rFonts w:cs="Times New Roman"/>
          <w:color w:val="29323C"/>
          <w:sz w:val="23"/>
          <w:szCs w:val="23"/>
        </w:rPr>
        <w:t>4</w:t>
      </w:r>
      <w:r>
        <w:rPr>
          <w:rFonts w:cs="Times New Roman"/>
          <w:color w:val="29323C"/>
          <w:sz w:val="23"/>
          <w:szCs w:val="23"/>
        </w:rPr>
        <w:t xml:space="preserve">. </w:t>
      </w:r>
      <w:r w:rsidRPr="00883E3B">
        <w:rPr>
          <w:rFonts w:cs="Times New Roman"/>
          <w:color w:val="29323C"/>
          <w:sz w:val="23"/>
          <w:szCs w:val="23"/>
        </w:rPr>
        <w:t>a. Find the 30 Largest Holdings</w:t>
      </w:r>
    </w:p>
    <w:p w14:paraId="70F1DCF7" w14:textId="225AA253" w:rsidR="009A1353" w:rsidRPr="00883E3B" w:rsidRDefault="009A1353" w:rsidP="009A1353">
      <w:pPr>
        <w:pStyle w:val="Default"/>
        <w:rPr>
          <w:rFonts w:cs="Times New Roman"/>
          <w:color w:val="29323C"/>
          <w:sz w:val="23"/>
          <w:szCs w:val="23"/>
        </w:rPr>
      </w:pPr>
      <w:r w:rsidRPr="00883E3B">
        <w:rPr>
          <w:rFonts w:cs="Times New Roman"/>
          <w:color w:val="29323C"/>
          <w:sz w:val="23"/>
          <w:szCs w:val="23"/>
        </w:rPr>
        <w:t>You would typically find this information on the ETF provider's website (e.g., State Street Global Advisors for SPDR ETFs). For XLRE, you can search online for its top holdings as of a recent date.</w:t>
      </w:r>
    </w:p>
    <w:p w14:paraId="50451856" w14:textId="77777777" w:rsidR="009A1353" w:rsidRDefault="009A1353" w:rsidP="009A1353">
      <w:pPr>
        <w:pStyle w:val="Default"/>
        <w:rPr>
          <w:rFonts w:cs="Times New Roman"/>
          <w:color w:val="29323C"/>
          <w:sz w:val="23"/>
          <w:szCs w:val="23"/>
        </w:rPr>
      </w:pPr>
    </w:p>
    <w:p w14:paraId="09B6F4CF" w14:textId="7140713D" w:rsidR="009A1353" w:rsidRPr="00883E3B" w:rsidRDefault="009A1353" w:rsidP="009A1353">
      <w:pPr>
        <w:pStyle w:val="Default"/>
        <w:rPr>
          <w:rFonts w:cs="Times New Roman"/>
          <w:color w:val="29323C"/>
          <w:sz w:val="23"/>
          <w:szCs w:val="23"/>
        </w:rPr>
      </w:pPr>
      <w:r w:rsidRPr="00883E3B">
        <w:rPr>
          <w:rFonts w:cs="Times New Roman"/>
          <w:color w:val="29323C"/>
          <w:sz w:val="23"/>
          <w:szCs w:val="23"/>
        </w:rPr>
        <w:t xml:space="preserve">**Replace the list below with the actual top 30 </w:t>
      </w:r>
      <w:proofErr w:type="gramStart"/>
      <w:r w:rsidRPr="00883E3B">
        <w:rPr>
          <w:rFonts w:cs="Times New Roman"/>
          <w:color w:val="29323C"/>
          <w:sz w:val="23"/>
          <w:szCs w:val="23"/>
        </w:rPr>
        <w:t>tickers.*</w:t>
      </w:r>
      <w:proofErr w:type="gramEnd"/>
      <w:r w:rsidRPr="00883E3B">
        <w:rPr>
          <w:rFonts w:cs="Times New Roman"/>
          <w:color w:val="29323C"/>
          <w:sz w:val="23"/>
          <w:szCs w:val="23"/>
        </w:rPr>
        <w:t>*</w:t>
      </w:r>
    </w:p>
    <w:p w14:paraId="3721B049" w14:textId="77777777" w:rsidR="009A1353" w:rsidRDefault="009A1353" w:rsidP="009A1353">
      <w:pPr>
        <w:pStyle w:val="Default"/>
        <w:rPr>
          <w:rFonts w:cs="Times New Roman"/>
          <w:color w:val="29323C"/>
          <w:sz w:val="23"/>
          <w:szCs w:val="23"/>
        </w:rPr>
      </w:pPr>
    </w:p>
    <w:p w14:paraId="4ADA4D17" w14:textId="05C379BB" w:rsidR="009A1353" w:rsidRPr="00883E3B" w:rsidRDefault="009A1353" w:rsidP="009A1353">
      <w:pPr>
        <w:pStyle w:val="Default"/>
        <w:rPr>
          <w:rFonts w:cs="Times New Roman"/>
          <w:color w:val="29323C"/>
          <w:sz w:val="23"/>
          <w:szCs w:val="23"/>
        </w:rPr>
      </w:pPr>
      <w:r w:rsidRPr="00883E3B">
        <w:rPr>
          <w:rFonts w:cs="Times New Roman"/>
          <w:color w:val="29323C"/>
          <w:sz w:val="23"/>
          <w:szCs w:val="23"/>
        </w:rPr>
        <w:t>top_30_tickers = [</w:t>
      </w:r>
    </w:p>
    <w:p w14:paraId="33CC456C" w14:textId="77777777" w:rsidR="009A1353" w:rsidRPr="00883E3B" w:rsidRDefault="009A1353" w:rsidP="009A1353">
      <w:pPr>
        <w:pStyle w:val="Default"/>
        <w:rPr>
          <w:rFonts w:cs="Times New Roman"/>
          <w:color w:val="29323C"/>
          <w:sz w:val="23"/>
          <w:szCs w:val="23"/>
        </w:rPr>
      </w:pPr>
      <w:r w:rsidRPr="00883E3B">
        <w:rPr>
          <w:rFonts w:cs="Times New Roman"/>
          <w:color w:val="29323C"/>
          <w:sz w:val="23"/>
          <w:szCs w:val="23"/>
        </w:rPr>
        <w:t xml:space="preserve">    "PLD", "AMT", "PSA", "EQIX", "SPG", "O", "ARE", "AVB", "EQR", "DLR",</w:t>
      </w:r>
    </w:p>
    <w:p w14:paraId="3E900073" w14:textId="77777777" w:rsidR="009A1353" w:rsidRPr="00883E3B" w:rsidRDefault="009A1353" w:rsidP="009A1353">
      <w:pPr>
        <w:pStyle w:val="Default"/>
        <w:rPr>
          <w:rFonts w:cs="Times New Roman"/>
          <w:color w:val="29323C"/>
          <w:sz w:val="23"/>
          <w:szCs w:val="23"/>
        </w:rPr>
      </w:pPr>
      <w:r w:rsidRPr="00883E3B">
        <w:rPr>
          <w:rFonts w:cs="Times New Roman"/>
          <w:color w:val="29323C"/>
          <w:sz w:val="23"/>
          <w:szCs w:val="23"/>
        </w:rPr>
        <w:t xml:space="preserve">    "CCI", "WELL", "VTR", "BXP", "SLG", "KIM", "FRT", "PEAK", "UDR", "EXR",</w:t>
      </w:r>
    </w:p>
    <w:p w14:paraId="356E08CE" w14:textId="77777777" w:rsidR="009A1353" w:rsidRPr="00883E3B" w:rsidRDefault="009A1353" w:rsidP="009A1353">
      <w:pPr>
        <w:pStyle w:val="Default"/>
        <w:rPr>
          <w:rFonts w:cs="Times New Roman"/>
          <w:color w:val="29323C"/>
          <w:sz w:val="23"/>
          <w:szCs w:val="23"/>
        </w:rPr>
      </w:pPr>
      <w:r w:rsidRPr="00883E3B">
        <w:rPr>
          <w:rFonts w:cs="Times New Roman"/>
          <w:color w:val="29323C"/>
          <w:sz w:val="23"/>
          <w:szCs w:val="23"/>
        </w:rPr>
        <w:t xml:space="preserve">    "IRM", "CPT", "REG", "WPC", "NLY", "AGNC", "MAA", "ESS", "INVH", "RWR" </w:t>
      </w:r>
    </w:p>
    <w:p w14:paraId="5954962F" w14:textId="77777777" w:rsidR="009A1353" w:rsidRDefault="009A1353" w:rsidP="009A1353">
      <w:pPr>
        <w:pStyle w:val="Default"/>
        <w:rPr>
          <w:rFonts w:cs="Times New Roman"/>
          <w:color w:val="29323C"/>
          <w:sz w:val="23"/>
          <w:szCs w:val="23"/>
        </w:rPr>
      </w:pPr>
      <w:r w:rsidRPr="00883E3B">
        <w:rPr>
          <w:rFonts w:cs="Times New Roman"/>
          <w:color w:val="29323C"/>
          <w:sz w:val="23"/>
          <w:szCs w:val="23"/>
        </w:rPr>
        <w:t>]</w:t>
      </w:r>
    </w:p>
    <w:p w14:paraId="0A97DA12" w14:textId="77777777" w:rsidR="009A1353" w:rsidRDefault="009A1353" w:rsidP="009A1353">
      <w:pPr>
        <w:pStyle w:val="Default"/>
        <w:rPr>
          <w:rFonts w:cs="Times New Roman"/>
          <w:color w:val="29323C"/>
          <w:sz w:val="23"/>
          <w:szCs w:val="23"/>
        </w:rPr>
      </w:pPr>
    </w:p>
    <w:p w14:paraId="1D1270A1" w14:textId="6F415994" w:rsidR="009A1353" w:rsidRDefault="009A1353" w:rsidP="009A1353">
      <w:pPr>
        <w:pStyle w:val="Default"/>
        <w:rPr>
          <w:rFonts w:cs="Times New Roman"/>
          <w:color w:val="29323C"/>
          <w:sz w:val="23"/>
          <w:szCs w:val="23"/>
        </w:rPr>
      </w:pPr>
      <w:r>
        <w:rPr>
          <w:rFonts w:cs="Times New Roman"/>
          <w:color w:val="29323C"/>
          <w:sz w:val="23"/>
          <w:szCs w:val="23"/>
        </w:rPr>
        <w:t xml:space="preserve">4. </w:t>
      </w:r>
      <w:r>
        <w:rPr>
          <w:rFonts w:cs="Times New Roman"/>
          <w:color w:val="29323C"/>
          <w:sz w:val="23"/>
          <w:szCs w:val="23"/>
        </w:rPr>
        <w:t xml:space="preserve">b. 6 months of data was fetched. </w:t>
      </w:r>
    </w:p>
    <w:p w14:paraId="67778503" w14:textId="77777777" w:rsidR="009A1353" w:rsidRDefault="009A1353" w:rsidP="009A1353">
      <w:pPr>
        <w:pStyle w:val="Default"/>
        <w:rPr>
          <w:rFonts w:cs="Times New Roman"/>
          <w:i/>
          <w:iCs/>
          <w:color w:val="29323C"/>
          <w:sz w:val="23"/>
          <w:szCs w:val="23"/>
        </w:rPr>
      </w:pPr>
    </w:p>
    <w:p w14:paraId="6F36AA97" w14:textId="77777777" w:rsidR="009A1353" w:rsidRPr="00883E3B" w:rsidRDefault="009A1353" w:rsidP="009A1353">
      <w:pPr>
        <w:pStyle w:val="Default"/>
        <w:rPr>
          <w:rFonts w:cs="Times New Roman"/>
          <w:color w:val="29323C"/>
          <w:sz w:val="23"/>
          <w:szCs w:val="23"/>
        </w:rPr>
      </w:pPr>
      <w:r w:rsidRPr="00883E3B">
        <w:rPr>
          <w:rFonts w:cs="Times New Roman"/>
          <w:i/>
          <w:iCs/>
          <w:color w:val="29323C"/>
          <w:sz w:val="23"/>
          <w:szCs w:val="23"/>
        </w:rPr>
        <w:t>Download stock prices from Yahoo Finance and set the time period for download</w:t>
      </w:r>
    </w:p>
    <w:p w14:paraId="1F3B4F47" w14:textId="77777777" w:rsidR="009A1353" w:rsidRPr="00883E3B" w:rsidRDefault="009A1353" w:rsidP="009A1353">
      <w:pPr>
        <w:pStyle w:val="Default"/>
        <w:rPr>
          <w:rFonts w:cs="Times New Roman"/>
          <w:color w:val="29323C"/>
          <w:sz w:val="23"/>
          <w:szCs w:val="23"/>
        </w:rPr>
      </w:pPr>
      <w:r w:rsidRPr="00883E3B">
        <w:rPr>
          <w:rFonts w:cs="Times New Roman"/>
          <w:color w:val="29323C"/>
          <w:sz w:val="23"/>
          <w:szCs w:val="23"/>
        </w:rPr>
        <w:t xml:space="preserve">start </w:t>
      </w:r>
      <w:r w:rsidRPr="00883E3B">
        <w:rPr>
          <w:rFonts w:cs="Times New Roman"/>
          <w:b/>
          <w:bCs/>
          <w:color w:val="29323C"/>
          <w:sz w:val="23"/>
          <w:szCs w:val="23"/>
        </w:rPr>
        <w:t>=</w:t>
      </w:r>
      <w:r w:rsidRPr="00883E3B">
        <w:rPr>
          <w:rFonts w:cs="Times New Roman"/>
          <w:color w:val="29323C"/>
          <w:sz w:val="23"/>
          <w:szCs w:val="23"/>
        </w:rPr>
        <w:t xml:space="preserve"> </w:t>
      </w:r>
      <w:proofErr w:type="spellStart"/>
      <w:proofErr w:type="gramStart"/>
      <w:r w:rsidRPr="00883E3B">
        <w:rPr>
          <w:rFonts w:cs="Times New Roman"/>
          <w:color w:val="29323C"/>
          <w:sz w:val="23"/>
          <w:szCs w:val="23"/>
        </w:rPr>
        <w:t>datetime</w:t>
      </w:r>
      <w:r w:rsidRPr="00883E3B">
        <w:rPr>
          <w:rFonts w:cs="Times New Roman"/>
          <w:b/>
          <w:bCs/>
          <w:color w:val="29323C"/>
          <w:sz w:val="23"/>
          <w:szCs w:val="23"/>
        </w:rPr>
        <w:t>.</w:t>
      </w:r>
      <w:r w:rsidRPr="00883E3B">
        <w:rPr>
          <w:rFonts w:cs="Times New Roman"/>
          <w:color w:val="29323C"/>
          <w:sz w:val="23"/>
          <w:szCs w:val="23"/>
        </w:rPr>
        <w:t>date</w:t>
      </w:r>
      <w:proofErr w:type="spellEnd"/>
      <w:proofErr w:type="gramEnd"/>
      <w:r w:rsidRPr="00883E3B">
        <w:rPr>
          <w:rFonts w:cs="Times New Roman"/>
          <w:color w:val="29323C"/>
          <w:sz w:val="23"/>
          <w:szCs w:val="23"/>
        </w:rPr>
        <w:t>(2018, 1, 2)</w:t>
      </w:r>
    </w:p>
    <w:p w14:paraId="415D2A57" w14:textId="77777777" w:rsidR="009A1353" w:rsidRPr="00883E3B" w:rsidRDefault="009A1353" w:rsidP="009A1353">
      <w:pPr>
        <w:pStyle w:val="Default"/>
        <w:rPr>
          <w:rFonts w:cs="Times New Roman"/>
          <w:color w:val="29323C"/>
          <w:sz w:val="23"/>
          <w:szCs w:val="23"/>
        </w:rPr>
      </w:pPr>
      <w:r w:rsidRPr="00883E3B">
        <w:rPr>
          <w:rFonts w:cs="Times New Roman"/>
          <w:color w:val="29323C"/>
          <w:sz w:val="23"/>
          <w:szCs w:val="23"/>
        </w:rPr>
        <w:t xml:space="preserve">end </w:t>
      </w:r>
      <w:r w:rsidRPr="00883E3B">
        <w:rPr>
          <w:rFonts w:cs="Times New Roman"/>
          <w:b/>
          <w:bCs/>
          <w:color w:val="29323C"/>
          <w:sz w:val="23"/>
          <w:szCs w:val="23"/>
        </w:rPr>
        <w:t>=</w:t>
      </w:r>
      <w:r w:rsidRPr="00883E3B">
        <w:rPr>
          <w:rFonts w:cs="Times New Roman"/>
          <w:color w:val="29323C"/>
          <w:sz w:val="23"/>
          <w:szCs w:val="23"/>
        </w:rPr>
        <w:t xml:space="preserve"> </w:t>
      </w:r>
      <w:proofErr w:type="spellStart"/>
      <w:proofErr w:type="gramStart"/>
      <w:r w:rsidRPr="00883E3B">
        <w:rPr>
          <w:rFonts w:cs="Times New Roman"/>
          <w:color w:val="29323C"/>
          <w:sz w:val="23"/>
          <w:szCs w:val="23"/>
        </w:rPr>
        <w:t>datetime</w:t>
      </w:r>
      <w:r w:rsidRPr="00883E3B">
        <w:rPr>
          <w:rFonts w:cs="Times New Roman"/>
          <w:b/>
          <w:bCs/>
          <w:color w:val="29323C"/>
          <w:sz w:val="23"/>
          <w:szCs w:val="23"/>
        </w:rPr>
        <w:t>.</w:t>
      </w:r>
      <w:r w:rsidRPr="00883E3B">
        <w:rPr>
          <w:rFonts w:cs="Times New Roman"/>
          <w:color w:val="29323C"/>
          <w:sz w:val="23"/>
          <w:szCs w:val="23"/>
        </w:rPr>
        <w:t>date</w:t>
      </w:r>
      <w:proofErr w:type="spellEnd"/>
      <w:proofErr w:type="gramEnd"/>
      <w:r w:rsidRPr="00883E3B">
        <w:rPr>
          <w:rFonts w:cs="Times New Roman"/>
          <w:color w:val="29323C"/>
          <w:sz w:val="23"/>
          <w:szCs w:val="23"/>
        </w:rPr>
        <w:t>(20</w:t>
      </w:r>
      <w:r>
        <w:rPr>
          <w:rFonts w:cs="Times New Roman"/>
          <w:color w:val="29323C"/>
          <w:sz w:val="23"/>
          <w:szCs w:val="23"/>
        </w:rPr>
        <w:t>18</w:t>
      </w:r>
      <w:r w:rsidRPr="00883E3B">
        <w:rPr>
          <w:rFonts w:cs="Times New Roman"/>
          <w:color w:val="29323C"/>
          <w:sz w:val="23"/>
          <w:szCs w:val="23"/>
        </w:rPr>
        <w:t xml:space="preserve">, </w:t>
      </w:r>
      <w:r>
        <w:rPr>
          <w:rFonts w:cs="Times New Roman"/>
          <w:color w:val="29323C"/>
          <w:sz w:val="23"/>
          <w:szCs w:val="23"/>
        </w:rPr>
        <w:t>6</w:t>
      </w:r>
      <w:r w:rsidRPr="00883E3B">
        <w:rPr>
          <w:rFonts w:cs="Times New Roman"/>
          <w:color w:val="29323C"/>
          <w:sz w:val="23"/>
          <w:szCs w:val="23"/>
        </w:rPr>
        <w:t xml:space="preserve">, </w:t>
      </w:r>
      <w:r>
        <w:rPr>
          <w:rFonts w:cs="Times New Roman"/>
          <w:color w:val="29323C"/>
          <w:sz w:val="23"/>
          <w:szCs w:val="23"/>
        </w:rPr>
        <w:t>2</w:t>
      </w:r>
      <w:r w:rsidRPr="00883E3B">
        <w:rPr>
          <w:rFonts w:cs="Times New Roman"/>
          <w:color w:val="29323C"/>
          <w:sz w:val="23"/>
          <w:szCs w:val="23"/>
        </w:rPr>
        <w:t>)</w:t>
      </w:r>
    </w:p>
    <w:p w14:paraId="2E2E1363" w14:textId="77777777" w:rsidR="009A1353" w:rsidRPr="00883E3B" w:rsidRDefault="009A1353" w:rsidP="009A1353">
      <w:pPr>
        <w:pStyle w:val="Default"/>
        <w:rPr>
          <w:rFonts w:cs="Times New Roman"/>
          <w:color w:val="29323C"/>
          <w:sz w:val="23"/>
          <w:szCs w:val="23"/>
        </w:rPr>
      </w:pPr>
      <w:r w:rsidRPr="00883E3B">
        <w:rPr>
          <w:rFonts w:cs="Times New Roman"/>
          <w:color w:val="29323C"/>
          <w:sz w:val="23"/>
          <w:szCs w:val="23"/>
        </w:rPr>
        <w:t xml:space="preserve">stocks </w:t>
      </w:r>
      <w:r w:rsidRPr="00883E3B">
        <w:rPr>
          <w:rFonts w:cs="Times New Roman"/>
          <w:b/>
          <w:bCs/>
          <w:color w:val="29323C"/>
          <w:sz w:val="23"/>
          <w:szCs w:val="23"/>
        </w:rPr>
        <w:t>=</w:t>
      </w:r>
      <w:r w:rsidRPr="00883E3B">
        <w:rPr>
          <w:rFonts w:cs="Times New Roman"/>
          <w:color w:val="29323C"/>
          <w:sz w:val="23"/>
          <w:szCs w:val="23"/>
        </w:rPr>
        <w:t xml:space="preserve"> </w:t>
      </w:r>
      <w:proofErr w:type="spellStart"/>
      <w:proofErr w:type="gramStart"/>
      <w:r w:rsidRPr="00883E3B">
        <w:rPr>
          <w:rFonts w:cs="Times New Roman"/>
          <w:color w:val="29323C"/>
          <w:sz w:val="23"/>
          <w:szCs w:val="23"/>
        </w:rPr>
        <w:t>yfin</w:t>
      </w:r>
      <w:r w:rsidRPr="00883E3B">
        <w:rPr>
          <w:rFonts w:cs="Times New Roman"/>
          <w:b/>
          <w:bCs/>
          <w:color w:val="29323C"/>
          <w:sz w:val="23"/>
          <w:szCs w:val="23"/>
        </w:rPr>
        <w:t>.</w:t>
      </w:r>
      <w:r w:rsidRPr="00883E3B">
        <w:rPr>
          <w:rFonts w:cs="Times New Roman"/>
          <w:color w:val="29323C"/>
          <w:sz w:val="23"/>
          <w:szCs w:val="23"/>
        </w:rPr>
        <w:t>download</w:t>
      </w:r>
      <w:proofErr w:type="spellEnd"/>
      <w:proofErr w:type="gramEnd"/>
      <w:r w:rsidRPr="00883E3B">
        <w:rPr>
          <w:rFonts w:cs="Times New Roman"/>
          <w:color w:val="29323C"/>
          <w:sz w:val="23"/>
          <w:szCs w:val="23"/>
        </w:rPr>
        <w:t xml:space="preserve">(["AAPL", "F", "WMT","PFE"], start, end, </w:t>
      </w:r>
      <w:proofErr w:type="spellStart"/>
      <w:r w:rsidRPr="00883E3B">
        <w:rPr>
          <w:rFonts w:cs="Times New Roman"/>
          <w:color w:val="29323C"/>
          <w:sz w:val="23"/>
          <w:szCs w:val="23"/>
        </w:rPr>
        <w:t>auto_adjust</w:t>
      </w:r>
      <w:proofErr w:type="spellEnd"/>
      <w:r w:rsidRPr="00883E3B">
        <w:rPr>
          <w:rFonts w:cs="Times New Roman"/>
          <w:color w:val="29323C"/>
          <w:sz w:val="23"/>
          <w:szCs w:val="23"/>
        </w:rPr>
        <w:t xml:space="preserve"> </w:t>
      </w:r>
      <w:r w:rsidRPr="00883E3B">
        <w:rPr>
          <w:rFonts w:cs="Times New Roman"/>
          <w:b/>
          <w:bCs/>
          <w:color w:val="29323C"/>
          <w:sz w:val="23"/>
          <w:szCs w:val="23"/>
        </w:rPr>
        <w:t>=</w:t>
      </w:r>
      <w:r w:rsidRPr="00883E3B">
        <w:rPr>
          <w:rFonts w:cs="Times New Roman"/>
          <w:color w:val="29323C"/>
          <w:sz w:val="23"/>
          <w:szCs w:val="23"/>
        </w:rPr>
        <w:t xml:space="preserve"> </w:t>
      </w:r>
      <w:proofErr w:type="gramStart"/>
      <w:r w:rsidRPr="00883E3B">
        <w:rPr>
          <w:rFonts w:cs="Times New Roman"/>
          <w:b/>
          <w:bCs/>
          <w:color w:val="29323C"/>
          <w:sz w:val="23"/>
          <w:szCs w:val="23"/>
        </w:rPr>
        <w:t>False</w:t>
      </w:r>
      <w:r w:rsidRPr="00883E3B">
        <w:rPr>
          <w:rFonts w:cs="Times New Roman"/>
          <w:color w:val="29323C"/>
          <w:sz w:val="23"/>
          <w:szCs w:val="23"/>
        </w:rPr>
        <w:t>)[</w:t>
      </w:r>
      <w:proofErr w:type="gramEnd"/>
      <w:r w:rsidRPr="00883E3B">
        <w:rPr>
          <w:rFonts w:cs="Times New Roman"/>
          <w:color w:val="29323C"/>
          <w:sz w:val="23"/>
          <w:szCs w:val="23"/>
        </w:rPr>
        <w:t>"</w:t>
      </w:r>
      <w:proofErr w:type="spellStart"/>
      <w:r w:rsidRPr="00883E3B">
        <w:rPr>
          <w:rFonts w:cs="Times New Roman"/>
          <w:color w:val="29323C"/>
          <w:sz w:val="23"/>
          <w:szCs w:val="23"/>
        </w:rPr>
        <w:t>Adj</w:t>
      </w:r>
      <w:proofErr w:type="spellEnd"/>
      <w:r w:rsidRPr="00883E3B">
        <w:rPr>
          <w:rFonts w:cs="Times New Roman"/>
          <w:color w:val="29323C"/>
          <w:sz w:val="23"/>
          <w:szCs w:val="23"/>
        </w:rPr>
        <w:t xml:space="preserve"> Close"]</w:t>
      </w:r>
    </w:p>
    <w:p w14:paraId="38AA9741" w14:textId="77777777" w:rsidR="009A1353" w:rsidRPr="00883E3B" w:rsidRDefault="009A1353" w:rsidP="009A1353">
      <w:pPr>
        <w:pStyle w:val="Default"/>
        <w:rPr>
          <w:rFonts w:cs="Times New Roman"/>
          <w:color w:val="29323C"/>
          <w:sz w:val="23"/>
          <w:szCs w:val="23"/>
        </w:rPr>
      </w:pPr>
      <w:proofErr w:type="spellStart"/>
      <w:proofErr w:type="gramStart"/>
      <w:r w:rsidRPr="00883E3B">
        <w:rPr>
          <w:rFonts w:cs="Times New Roman"/>
          <w:color w:val="29323C"/>
          <w:sz w:val="23"/>
          <w:szCs w:val="23"/>
        </w:rPr>
        <w:t>stocks</w:t>
      </w:r>
      <w:r w:rsidRPr="00883E3B">
        <w:rPr>
          <w:rFonts w:cs="Times New Roman"/>
          <w:b/>
          <w:bCs/>
          <w:color w:val="29323C"/>
          <w:sz w:val="23"/>
          <w:szCs w:val="23"/>
        </w:rPr>
        <w:t>.</w:t>
      </w:r>
      <w:r w:rsidRPr="00883E3B">
        <w:rPr>
          <w:rFonts w:cs="Times New Roman"/>
          <w:color w:val="29323C"/>
          <w:sz w:val="23"/>
          <w:szCs w:val="23"/>
        </w:rPr>
        <w:t>head</w:t>
      </w:r>
      <w:proofErr w:type="spellEnd"/>
      <w:proofErr w:type="gramEnd"/>
      <w:r w:rsidRPr="00883E3B">
        <w:rPr>
          <w:rFonts w:cs="Times New Roman"/>
          <w:color w:val="29323C"/>
          <w:sz w:val="23"/>
          <w:szCs w:val="23"/>
        </w:rPr>
        <w:t>()</w:t>
      </w:r>
    </w:p>
    <w:p w14:paraId="7CDD7A79" w14:textId="77777777" w:rsidR="009A1353" w:rsidRDefault="009A1353"/>
    <w:p w14:paraId="08C8D3C6" w14:textId="2274A096" w:rsidR="009A1353" w:rsidRDefault="009A1353">
      <w:r>
        <w:t>4. c. Daily Returns were computed.</w:t>
      </w:r>
    </w:p>
    <w:tbl>
      <w:tblPr>
        <w:tblW w:w="10242" w:type="dxa"/>
        <w:tblInd w:w="-300" w:type="dxa"/>
        <w:tblBorders>
          <w:top w:val="single" w:sz="6" w:space="0" w:color="F0F0F0"/>
          <w:left w:val="single" w:sz="6" w:space="0" w:color="F0F0F0"/>
          <w:bottom w:val="single" w:sz="6" w:space="0" w:color="F0F0F0"/>
          <w:right w:val="single" w:sz="6" w:space="0" w:color="F0F0F0"/>
        </w:tblBorders>
        <w:shd w:val="clear" w:color="auto" w:fill="F5F5F5"/>
        <w:tblCellMar>
          <w:top w:w="15" w:type="dxa"/>
          <w:left w:w="15" w:type="dxa"/>
          <w:bottom w:w="15" w:type="dxa"/>
          <w:right w:w="15" w:type="dxa"/>
        </w:tblCellMar>
        <w:tblLook w:val="04A0" w:firstRow="1" w:lastRow="0" w:firstColumn="1" w:lastColumn="0" w:noHBand="0" w:noVBand="1"/>
      </w:tblPr>
      <w:tblGrid>
        <w:gridCol w:w="2494"/>
        <w:gridCol w:w="1937"/>
        <w:gridCol w:w="1937"/>
        <w:gridCol w:w="1937"/>
        <w:gridCol w:w="1937"/>
      </w:tblGrid>
      <w:tr w:rsidR="009A1353" w:rsidRPr="00883E3B" w14:paraId="7F0C9B6C" w14:textId="77777777" w:rsidTr="00AE27B9">
        <w:trPr>
          <w:tblHeader/>
        </w:trPr>
        <w:tc>
          <w:tcPr>
            <w:tcW w:w="0" w:type="auto"/>
            <w:tcBorders>
              <w:top w:val="nil"/>
              <w:left w:val="nil"/>
              <w:bottom w:val="nil"/>
              <w:right w:val="nil"/>
            </w:tcBorders>
            <w:shd w:val="clear" w:color="auto" w:fill="434343"/>
            <w:tcMar>
              <w:top w:w="90" w:type="dxa"/>
              <w:left w:w="300" w:type="dxa"/>
              <w:bottom w:w="90" w:type="dxa"/>
              <w:right w:w="90" w:type="dxa"/>
            </w:tcMar>
            <w:vAlign w:val="center"/>
            <w:hideMark/>
          </w:tcPr>
          <w:p w14:paraId="080712BB" w14:textId="77777777" w:rsidR="009A1353" w:rsidRPr="00883E3B" w:rsidRDefault="009A1353" w:rsidP="00AE27B9">
            <w:pPr>
              <w:spacing w:before="300" w:after="300" w:line="240" w:lineRule="auto"/>
              <w:jc w:val="right"/>
              <w:rPr>
                <w:rFonts w:ascii="Consolas" w:eastAsia="Times New Roman" w:hAnsi="Consolas" w:cs="Times New Roman"/>
                <w:color w:val="FFFFFF"/>
                <w:sz w:val="18"/>
                <w:szCs w:val="18"/>
              </w:rPr>
            </w:pPr>
            <w:r w:rsidRPr="00883E3B">
              <w:rPr>
                <w:rFonts w:ascii="Consolas" w:eastAsia="Times New Roman" w:hAnsi="Consolas" w:cs="Times New Roman"/>
                <w:color w:val="FFFFFF"/>
                <w:sz w:val="18"/>
                <w:szCs w:val="18"/>
              </w:rPr>
              <w:t>Ticker</w:t>
            </w:r>
          </w:p>
        </w:tc>
        <w:tc>
          <w:tcPr>
            <w:tcW w:w="0" w:type="auto"/>
            <w:tcBorders>
              <w:top w:val="nil"/>
              <w:left w:val="nil"/>
              <w:bottom w:val="nil"/>
              <w:right w:val="nil"/>
            </w:tcBorders>
            <w:shd w:val="clear" w:color="auto" w:fill="434343"/>
            <w:tcMar>
              <w:top w:w="90" w:type="dxa"/>
              <w:left w:w="90" w:type="dxa"/>
              <w:bottom w:w="90" w:type="dxa"/>
              <w:right w:w="90" w:type="dxa"/>
            </w:tcMar>
            <w:vAlign w:val="center"/>
            <w:hideMark/>
          </w:tcPr>
          <w:p w14:paraId="12664E34" w14:textId="77777777" w:rsidR="009A1353" w:rsidRPr="00883E3B" w:rsidRDefault="009A1353" w:rsidP="00AE27B9">
            <w:pPr>
              <w:spacing w:before="300" w:after="300" w:line="240" w:lineRule="auto"/>
              <w:jc w:val="right"/>
              <w:rPr>
                <w:rFonts w:ascii="Consolas" w:eastAsia="Times New Roman" w:hAnsi="Consolas" w:cs="Times New Roman"/>
                <w:color w:val="FFFFFF"/>
                <w:sz w:val="18"/>
                <w:szCs w:val="18"/>
              </w:rPr>
            </w:pPr>
            <w:r w:rsidRPr="00883E3B">
              <w:rPr>
                <w:rFonts w:ascii="Consolas" w:eastAsia="Times New Roman" w:hAnsi="Consolas" w:cs="Times New Roman"/>
                <w:color w:val="FFFFFF"/>
                <w:sz w:val="18"/>
                <w:szCs w:val="18"/>
              </w:rPr>
              <w:t>AAPL</w:t>
            </w:r>
          </w:p>
        </w:tc>
        <w:tc>
          <w:tcPr>
            <w:tcW w:w="0" w:type="auto"/>
            <w:tcBorders>
              <w:top w:val="nil"/>
              <w:left w:val="nil"/>
              <w:bottom w:val="nil"/>
              <w:right w:val="nil"/>
            </w:tcBorders>
            <w:shd w:val="clear" w:color="auto" w:fill="434343"/>
            <w:tcMar>
              <w:top w:w="90" w:type="dxa"/>
              <w:left w:w="90" w:type="dxa"/>
              <w:bottom w:w="90" w:type="dxa"/>
              <w:right w:w="90" w:type="dxa"/>
            </w:tcMar>
            <w:vAlign w:val="center"/>
            <w:hideMark/>
          </w:tcPr>
          <w:p w14:paraId="79D2D231" w14:textId="77777777" w:rsidR="009A1353" w:rsidRPr="00883E3B" w:rsidRDefault="009A1353" w:rsidP="00AE27B9">
            <w:pPr>
              <w:spacing w:before="300" w:after="300" w:line="240" w:lineRule="auto"/>
              <w:jc w:val="right"/>
              <w:rPr>
                <w:rFonts w:ascii="Consolas" w:eastAsia="Times New Roman" w:hAnsi="Consolas" w:cs="Times New Roman"/>
                <w:color w:val="FFFFFF"/>
                <w:sz w:val="18"/>
                <w:szCs w:val="18"/>
              </w:rPr>
            </w:pPr>
            <w:r w:rsidRPr="00883E3B">
              <w:rPr>
                <w:rFonts w:ascii="Consolas" w:eastAsia="Times New Roman" w:hAnsi="Consolas" w:cs="Times New Roman"/>
                <w:color w:val="FFFFFF"/>
                <w:sz w:val="18"/>
                <w:szCs w:val="18"/>
              </w:rPr>
              <w:t>F</w:t>
            </w:r>
          </w:p>
        </w:tc>
        <w:tc>
          <w:tcPr>
            <w:tcW w:w="0" w:type="auto"/>
            <w:tcBorders>
              <w:top w:val="nil"/>
              <w:left w:val="nil"/>
              <w:bottom w:val="nil"/>
              <w:right w:val="nil"/>
            </w:tcBorders>
            <w:shd w:val="clear" w:color="auto" w:fill="434343"/>
            <w:tcMar>
              <w:top w:w="90" w:type="dxa"/>
              <w:left w:w="90" w:type="dxa"/>
              <w:bottom w:w="90" w:type="dxa"/>
              <w:right w:w="90" w:type="dxa"/>
            </w:tcMar>
            <w:vAlign w:val="center"/>
            <w:hideMark/>
          </w:tcPr>
          <w:p w14:paraId="27D68F93" w14:textId="77777777" w:rsidR="009A1353" w:rsidRPr="00883E3B" w:rsidRDefault="009A1353" w:rsidP="00AE27B9">
            <w:pPr>
              <w:spacing w:before="300" w:after="300" w:line="240" w:lineRule="auto"/>
              <w:jc w:val="right"/>
              <w:rPr>
                <w:rFonts w:ascii="Consolas" w:eastAsia="Times New Roman" w:hAnsi="Consolas" w:cs="Times New Roman"/>
                <w:color w:val="FFFFFF"/>
                <w:sz w:val="18"/>
                <w:szCs w:val="18"/>
              </w:rPr>
            </w:pPr>
            <w:r w:rsidRPr="00883E3B">
              <w:rPr>
                <w:rFonts w:ascii="Consolas" w:eastAsia="Times New Roman" w:hAnsi="Consolas" w:cs="Times New Roman"/>
                <w:color w:val="FFFFFF"/>
                <w:sz w:val="18"/>
                <w:szCs w:val="18"/>
              </w:rPr>
              <w:t>WMT</w:t>
            </w:r>
          </w:p>
        </w:tc>
        <w:tc>
          <w:tcPr>
            <w:tcW w:w="0" w:type="auto"/>
            <w:tcBorders>
              <w:top w:val="nil"/>
              <w:left w:val="nil"/>
              <w:bottom w:val="nil"/>
              <w:right w:val="nil"/>
            </w:tcBorders>
            <w:shd w:val="clear" w:color="auto" w:fill="434343"/>
            <w:tcMar>
              <w:top w:w="90" w:type="dxa"/>
              <w:left w:w="90" w:type="dxa"/>
              <w:bottom w:w="90" w:type="dxa"/>
              <w:right w:w="90" w:type="dxa"/>
            </w:tcMar>
            <w:vAlign w:val="center"/>
            <w:hideMark/>
          </w:tcPr>
          <w:p w14:paraId="6D4EB1EC" w14:textId="77777777" w:rsidR="009A1353" w:rsidRPr="00883E3B" w:rsidRDefault="009A1353" w:rsidP="00AE27B9">
            <w:pPr>
              <w:spacing w:before="300" w:after="300" w:line="240" w:lineRule="auto"/>
              <w:jc w:val="right"/>
              <w:rPr>
                <w:rFonts w:ascii="Consolas" w:eastAsia="Times New Roman" w:hAnsi="Consolas" w:cs="Times New Roman"/>
                <w:color w:val="FFFFFF"/>
                <w:sz w:val="18"/>
                <w:szCs w:val="18"/>
              </w:rPr>
            </w:pPr>
            <w:r w:rsidRPr="00883E3B">
              <w:rPr>
                <w:rFonts w:ascii="Consolas" w:eastAsia="Times New Roman" w:hAnsi="Consolas" w:cs="Times New Roman"/>
                <w:color w:val="FFFFFF"/>
                <w:sz w:val="18"/>
                <w:szCs w:val="18"/>
              </w:rPr>
              <w:t>PFE</w:t>
            </w:r>
          </w:p>
        </w:tc>
      </w:tr>
      <w:tr w:rsidR="009A1353" w:rsidRPr="00883E3B" w14:paraId="4B0904DC" w14:textId="77777777" w:rsidTr="00AE27B9">
        <w:trPr>
          <w:tblHeader/>
        </w:trPr>
        <w:tc>
          <w:tcPr>
            <w:tcW w:w="0" w:type="auto"/>
            <w:tcBorders>
              <w:top w:val="nil"/>
              <w:left w:val="nil"/>
              <w:bottom w:val="nil"/>
              <w:right w:val="nil"/>
            </w:tcBorders>
            <w:shd w:val="clear" w:color="auto" w:fill="F5F5F5"/>
            <w:tcMar>
              <w:top w:w="90" w:type="dxa"/>
              <w:left w:w="300" w:type="dxa"/>
              <w:bottom w:w="90" w:type="dxa"/>
              <w:right w:w="90" w:type="dxa"/>
            </w:tcMar>
            <w:vAlign w:val="center"/>
            <w:hideMark/>
          </w:tcPr>
          <w:p w14:paraId="21B385A2" w14:textId="77777777" w:rsidR="009A1353" w:rsidRPr="00883E3B" w:rsidRDefault="009A1353" w:rsidP="00AE27B9">
            <w:pPr>
              <w:spacing w:before="300" w:after="300" w:line="240" w:lineRule="auto"/>
              <w:jc w:val="right"/>
              <w:rPr>
                <w:rFonts w:ascii="Consolas" w:eastAsia="Times New Roman" w:hAnsi="Consolas" w:cs="Times New Roman"/>
                <w:color w:val="262626"/>
                <w:sz w:val="18"/>
                <w:szCs w:val="18"/>
              </w:rPr>
            </w:pPr>
            <w:r w:rsidRPr="00883E3B">
              <w:rPr>
                <w:rFonts w:ascii="Consolas" w:eastAsia="Times New Roman" w:hAnsi="Consolas" w:cs="Times New Roman"/>
                <w:color w:val="262626"/>
                <w:sz w:val="18"/>
                <w:szCs w:val="18"/>
              </w:rPr>
              <w:t>Date</w:t>
            </w: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7F1A5404" w14:textId="77777777" w:rsidR="009A1353" w:rsidRPr="00883E3B" w:rsidRDefault="009A1353" w:rsidP="00AE27B9">
            <w:pPr>
              <w:spacing w:before="300" w:after="300" w:line="240" w:lineRule="auto"/>
              <w:jc w:val="right"/>
              <w:rPr>
                <w:rFonts w:ascii="Consolas" w:eastAsia="Times New Roman" w:hAnsi="Consolas" w:cs="Times New Roman"/>
                <w:color w:val="262626"/>
                <w:sz w:val="18"/>
                <w:szCs w:val="18"/>
              </w:rPr>
            </w:pP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30161830" w14:textId="77777777" w:rsidR="009A1353" w:rsidRPr="00883E3B" w:rsidRDefault="009A1353" w:rsidP="00AE27B9">
            <w:pPr>
              <w:spacing w:before="300" w:after="300" w:line="240" w:lineRule="auto"/>
              <w:jc w:val="right"/>
              <w:rPr>
                <w:rFonts w:ascii="Times New Roman" w:eastAsia="Times New Roman" w:hAnsi="Times New Roman" w:cs="Times New Roman"/>
                <w:sz w:val="20"/>
                <w:szCs w:val="20"/>
              </w:rPr>
            </w:pP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5AAAB14B" w14:textId="77777777" w:rsidR="009A1353" w:rsidRPr="00883E3B" w:rsidRDefault="009A1353" w:rsidP="00AE27B9">
            <w:pPr>
              <w:spacing w:before="300" w:after="300" w:line="240" w:lineRule="auto"/>
              <w:jc w:val="right"/>
              <w:rPr>
                <w:rFonts w:ascii="Times New Roman" w:eastAsia="Times New Roman" w:hAnsi="Times New Roman" w:cs="Times New Roman"/>
                <w:sz w:val="20"/>
                <w:szCs w:val="20"/>
              </w:rPr>
            </w:pP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61606B80" w14:textId="77777777" w:rsidR="009A1353" w:rsidRPr="00883E3B" w:rsidRDefault="009A1353" w:rsidP="00AE27B9">
            <w:pPr>
              <w:spacing w:before="300" w:after="300" w:line="240" w:lineRule="auto"/>
              <w:jc w:val="right"/>
              <w:rPr>
                <w:rFonts w:ascii="Times New Roman" w:eastAsia="Times New Roman" w:hAnsi="Times New Roman" w:cs="Times New Roman"/>
                <w:sz w:val="20"/>
                <w:szCs w:val="20"/>
              </w:rPr>
            </w:pPr>
          </w:p>
        </w:tc>
      </w:tr>
      <w:tr w:rsidR="009A1353" w:rsidRPr="00883E3B" w14:paraId="2DCB0C99" w14:textId="77777777" w:rsidTr="00AE27B9">
        <w:tc>
          <w:tcPr>
            <w:tcW w:w="0" w:type="auto"/>
            <w:tcBorders>
              <w:top w:val="nil"/>
              <w:left w:val="nil"/>
              <w:bottom w:val="nil"/>
              <w:right w:val="nil"/>
            </w:tcBorders>
            <w:shd w:val="clear" w:color="auto" w:fill="F5F5F5"/>
            <w:tcMar>
              <w:top w:w="90" w:type="dxa"/>
              <w:left w:w="300" w:type="dxa"/>
              <w:bottom w:w="90" w:type="dxa"/>
              <w:right w:w="90" w:type="dxa"/>
            </w:tcMar>
            <w:vAlign w:val="center"/>
            <w:hideMark/>
          </w:tcPr>
          <w:p w14:paraId="340C5353" w14:textId="77777777" w:rsidR="009A1353" w:rsidRPr="00883E3B" w:rsidRDefault="009A1353" w:rsidP="00AE27B9">
            <w:pPr>
              <w:spacing w:before="300" w:after="300" w:line="240" w:lineRule="auto"/>
              <w:jc w:val="right"/>
              <w:rPr>
                <w:rFonts w:ascii="Consolas" w:eastAsia="Times New Roman" w:hAnsi="Consolas" w:cs="Times New Roman"/>
                <w:color w:val="262626"/>
                <w:sz w:val="18"/>
                <w:szCs w:val="18"/>
              </w:rPr>
            </w:pPr>
            <w:r w:rsidRPr="00883E3B">
              <w:rPr>
                <w:rFonts w:ascii="Consolas" w:eastAsia="Times New Roman" w:hAnsi="Consolas" w:cs="Times New Roman"/>
                <w:color w:val="262626"/>
                <w:sz w:val="18"/>
                <w:szCs w:val="18"/>
              </w:rPr>
              <w:t>2018-01-03</w:t>
            </w: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57E5641A" w14:textId="77777777" w:rsidR="009A1353" w:rsidRPr="00883E3B" w:rsidRDefault="009A1353" w:rsidP="00AE27B9">
            <w:pPr>
              <w:spacing w:before="300" w:after="300" w:line="240" w:lineRule="auto"/>
              <w:jc w:val="right"/>
              <w:rPr>
                <w:rFonts w:ascii="Consolas" w:eastAsia="Times New Roman" w:hAnsi="Consolas" w:cs="Times New Roman"/>
                <w:color w:val="262626"/>
                <w:sz w:val="18"/>
                <w:szCs w:val="18"/>
              </w:rPr>
            </w:pPr>
            <w:r w:rsidRPr="00883E3B">
              <w:rPr>
                <w:rFonts w:ascii="Consolas" w:eastAsia="Times New Roman" w:hAnsi="Consolas" w:cs="Times New Roman"/>
                <w:color w:val="262626"/>
                <w:sz w:val="18"/>
                <w:szCs w:val="18"/>
              </w:rPr>
              <w:t>-0.000174</w:t>
            </w: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163E2831" w14:textId="77777777" w:rsidR="009A1353" w:rsidRPr="00883E3B" w:rsidRDefault="009A1353" w:rsidP="00AE27B9">
            <w:pPr>
              <w:spacing w:before="300" w:after="300" w:line="240" w:lineRule="auto"/>
              <w:jc w:val="right"/>
              <w:rPr>
                <w:rFonts w:ascii="Consolas" w:eastAsia="Times New Roman" w:hAnsi="Consolas" w:cs="Times New Roman"/>
                <w:color w:val="262626"/>
                <w:sz w:val="18"/>
                <w:szCs w:val="18"/>
              </w:rPr>
            </w:pPr>
            <w:r w:rsidRPr="00883E3B">
              <w:rPr>
                <w:rFonts w:ascii="Consolas" w:eastAsia="Times New Roman" w:hAnsi="Consolas" w:cs="Times New Roman"/>
                <w:color w:val="262626"/>
                <w:sz w:val="18"/>
                <w:szCs w:val="18"/>
              </w:rPr>
              <w:t>0.007899</w:t>
            </w: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6998A51B" w14:textId="77777777" w:rsidR="009A1353" w:rsidRPr="00883E3B" w:rsidRDefault="009A1353" w:rsidP="00AE27B9">
            <w:pPr>
              <w:spacing w:before="300" w:after="300" w:line="240" w:lineRule="auto"/>
              <w:jc w:val="right"/>
              <w:rPr>
                <w:rFonts w:ascii="Consolas" w:eastAsia="Times New Roman" w:hAnsi="Consolas" w:cs="Times New Roman"/>
                <w:color w:val="262626"/>
                <w:sz w:val="18"/>
                <w:szCs w:val="18"/>
              </w:rPr>
            </w:pPr>
            <w:r w:rsidRPr="00883E3B">
              <w:rPr>
                <w:rFonts w:ascii="Consolas" w:eastAsia="Times New Roman" w:hAnsi="Consolas" w:cs="Times New Roman"/>
                <w:color w:val="262626"/>
                <w:sz w:val="18"/>
                <w:szCs w:val="18"/>
              </w:rPr>
              <w:t>0.008723</w:t>
            </w: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2002FDB0" w14:textId="77777777" w:rsidR="009A1353" w:rsidRPr="00883E3B" w:rsidRDefault="009A1353" w:rsidP="00AE27B9">
            <w:pPr>
              <w:spacing w:before="300" w:after="300" w:line="240" w:lineRule="auto"/>
              <w:jc w:val="right"/>
              <w:rPr>
                <w:rFonts w:ascii="Consolas" w:eastAsia="Times New Roman" w:hAnsi="Consolas" w:cs="Times New Roman"/>
                <w:color w:val="262626"/>
                <w:sz w:val="18"/>
                <w:szCs w:val="18"/>
              </w:rPr>
            </w:pPr>
            <w:r w:rsidRPr="00883E3B">
              <w:rPr>
                <w:rFonts w:ascii="Consolas" w:eastAsia="Times New Roman" w:hAnsi="Consolas" w:cs="Times New Roman"/>
                <w:color w:val="262626"/>
                <w:sz w:val="18"/>
                <w:szCs w:val="18"/>
              </w:rPr>
              <w:t>0.007409</w:t>
            </w:r>
          </w:p>
        </w:tc>
      </w:tr>
      <w:tr w:rsidR="009A1353" w:rsidRPr="00883E3B" w14:paraId="064FF01D" w14:textId="77777777" w:rsidTr="00AE27B9">
        <w:tc>
          <w:tcPr>
            <w:tcW w:w="0" w:type="auto"/>
            <w:tcBorders>
              <w:top w:val="nil"/>
              <w:left w:val="nil"/>
              <w:bottom w:val="nil"/>
              <w:right w:val="nil"/>
            </w:tcBorders>
            <w:shd w:val="clear" w:color="auto" w:fill="F5F5F5"/>
            <w:tcMar>
              <w:top w:w="90" w:type="dxa"/>
              <w:left w:w="300" w:type="dxa"/>
              <w:bottom w:w="90" w:type="dxa"/>
              <w:right w:w="90" w:type="dxa"/>
            </w:tcMar>
            <w:vAlign w:val="center"/>
            <w:hideMark/>
          </w:tcPr>
          <w:p w14:paraId="61AF243E" w14:textId="77777777" w:rsidR="009A1353" w:rsidRPr="00883E3B" w:rsidRDefault="009A1353" w:rsidP="00AE27B9">
            <w:pPr>
              <w:spacing w:before="300" w:after="300" w:line="240" w:lineRule="auto"/>
              <w:jc w:val="right"/>
              <w:rPr>
                <w:rFonts w:ascii="Consolas" w:eastAsia="Times New Roman" w:hAnsi="Consolas" w:cs="Times New Roman"/>
                <w:color w:val="262626"/>
                <w:sz w:val="18"/>
                <w:szCs w:val="18"/>
              </w:rPr>
            </w:pPr>
            <w:r w:rsidRPr="00883E3B">
              <w:rPr>
                <w:rFonts w:ascii="Consolas" w:eastAsia="Times New Roman" w:hAnsi="Consolas" w:cs="Times New Roman"/>
                <w:color w:val="262626"/>
                <w:sz w:val="18"/>
                <w:szCs w:val="18"/>
              </w:rPr>
              <w:t>2018-01-04</w:t>
            </w: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170E567D" w14:textId="77777777" w:rsidR="009A1353" w:rsidRPr="00883E3B" w:rsidRDefault="009A1353" w:rsidP="00AE27B9">
            <w:pPr>
              <w:spacing w:before="300" w:after="300" w:line="240" w:lineRule="auto"/>
              <w:jc w:val="right"/>
              <w:rPr>
                <w:rFonts w:ascii="Consolas" w:eastAsia="Times New Roman" w:hAnsi="Consolas" w:cs="Times New Roman"/>
                <w:color w:val="262626"/>
                <w:sz w:val="18"/>
                <w:szCs w:val="18"/>
              </w:rPr>
            </w:pPr>
            <w:r w:rsidRPr="00883E3B">
              <w:rPr>
                <w:rFonts w:ascii="Consolas" w:eastAsia="Times New Roman" w:hAnsi="Consolas" w:cs="Times New Roman"/>
                <w:color w:val="262626"/>
                <w:sz w:val="18"/>
                <w:szCs w:val="18"/>
              </w:rPr>
              <w:t>0.004645</w:t>
            </w: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1C18A578" w14:textId="77777777" w:rsidR="009A1353" w:rsidRPr="00883E3B" w:rsidRDefault="009A1353" w:rsidP="00AE27B9">
            <w:pPr>
              <w:spacing w:before="300" w:after="300" w:line="240" w:lineRule="auto"/>
              <w:jc w:val="right"/>
              <w:rPr>
                <w:rFonts w:ascii="Consolas" w:eastAsia="Times New Roman" w:hAnsi="Consolas" w:cs="Times New Roman"/>
                <w:color w:val="262626"/>
                <w:sz w:val="18"/>
                <w:szCs w:val="18"/>
              </w:rPr>
            </w:pPr>
            <w:r w:rsidRPr="00883E3B">
              <w:rPr>
                <w:rFonts w:ascii="Consolas" w:eastAsia="Times New Roman" w:hAnsi="Consolas" w:cs="Times New Roman"/>
                <w:color w:val="262626"/>
                <w:sz w:val="18"/>
                <w:szCs w:val="18"/>
              </w:rPr>
              <w:t>0.017242</w:t>
            </w: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7890BEF0" w14:textId="77777777" w:rsidR="009A1353" w:rsidRPr="00883E3B" w:rsidRDefault="009A1353" w:rsidP="00AE27B9">
            <w:pPr>
              <w:spacing w:before="300" w:after="300" w:line="240" w:lineRule="auto"/>
              <w:jc w:val="right"/>
              <w:rPr>
                <w:rFonts w:ascii="Consolas" w:eastAsia="Times New Roman" w:hAnsi="Consolas" w:cs="Times New Roman"/>
                <w:color w:val="262626"/>
                <w:sz w:val="18"/>
                <w:szCs w:val="18"/>
              </w:rPr>
            </w:pPr>
            <w:r w:rsidRPr="00883E3B">
              <w:rPr>
                <w:rFonts w:ascii="Consolas" w:eastAsia="Times New Roman" w:hAnsi="Consolas" w:cs="Times New Roman"/>
                <w:color w:val="262626"/>
                <w:sz w:val="18"/>
                <w:szCs w:val="18"/>
              </w:rPr>
              <w:t>0.000905</w:t>
            </w: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63F9EEED" w14:textId="77777777" w:rsidR="009A1353" w:rsidRPr="00883E3B" w:rsidRDefault="009A1353" w:rsidP="00AE27B9">
            <w:pPr>
              <w:spacing w:before="300" w:after="300" w:line="240" w:lineRule="auto"/>
              <w:jc w:val="right"/>
              <w:rPr>
                <w:rFonts w:ascii="Consolas" w:eastAsia="Times New Roman" w:hAnsi="Consolas" w:cs="Times New Roman"/>
                <w:color w:val="262626"/>
                <w:sz w:val="18"/>
                <w:szCs w:val="18"/>
              </w:rPr>
            </w:pPr>
            <w:r w:rsidRPr="00883E3B">
              <w:rPr>
                <w:rFonts w:ascii="Consolas" w:eastAsia="Times New Roman" w:hAnsi="Consolas" w:cs="Times New Roman"/>
                <w:color w:val="262626"/>
                <w:sz w:val="18"/>
                <w:szCs w:val="18"/>
              </w:rPr>
              <w:t>0.002179</w:t>
            </w:r>
          </w:p>
        </w:tc>
      </w:tr>
      <w:tr w:rsidR="009A1353" w:rsidRPr="00883E3B" w14:paraId="49B530E8" w14:textId="77777777" w:rsidTr="00AE27B9">
        <w:tc>
          <w:tcPr>
            <w:tcW w:w="0" w:type="auto"/>
            <w:tcBorders>
              <w:top w:val="nil"/>
              <w:left w:val="nil"/>
              <w:bottom w:val="nil"/>
              <w:right w:val="nil"/>
            </w:tcBorders>
            <w:shd w:val="clear" w:color="auto" w:fill="F5F5F5"/>
            <w:tcMar>
              <w:top w:w="90" w:type="dxa"/>
              <w:left w:w="300" w:type="dxa"/>
              <w:bottom w:w="90" w:type="dxa"/>
              <w:right w:w="90" w:type="dxa"/>
            </w:tcMar>
            <w:vAlign w:val="center"/>
            <w:hideMark/>
          </w:tcPr>
          <w:p w14:paraId="43BB3F3C" w14:textId="77777777" w:rsidR="009A1353" w:rsidRPr="00883E3B" w:rsidRDefault="009A1353" w:rsidP="00AE27B9">
            <w:pPr>
              <w:spacing w:before="300" w:after="300" w:line="240" w:lineRule="auto"/>
              <w:jc w:val="right"/>
              <w:rPr>
                <w:rFonts w:ascii="Consolas" w:eastAsia="Times New Roman" w:hAnsi="Consolas" w:cs="Times New Roman"/>
                <w:color w:val="262626"/>
                <w:sz w:val="18"/>
                <w:szCs w:val="18"/>
              </w:rPr>
            </w:pPr>
            <w:r w:rsidRPr="00883E3B">
              <w:rPr>
                <w:rFonts w:ascii="Consolas" w:eastAsia="Times New Roman" w:hAnsi="Consolas" w:cs="Times New Roman"/>
                <w:color w:val="262626"/>
                <w:sz w:val="18"/>
                <w:szCs w:val="18"/>
              </w:rPr>
              <w:t>2018-01-05</w:t>
            </w: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0175AB34" w14:textId="77777777" w:rsidR="009A1353" w:rsidRPr="00883E3B" w:rsidRDefault="009A1353" w:rsidP="00AE27B9">
            <w:pPr>
              <w:spacing w:before="300" w:after="300" w:line="240" w:lineRule="auto"/>
              <w:jc w:val="right"/>
              <w:rPr>
                <w:rFonts w:ascii="Consolas" w:eastAsia="Times New Roman" w:hAnsi="Consolas" w:cs="Times New Roman"/>
                <w:color w:val="262626"/>
                <w:sz w:val="18"/>
                <w:szCs w:val="18"/>
              </w:rPr>
            </w:pPr>
            <w:r w:rsidRPr="00883E3B">
              <w:rPr>
                <w:rFonts w:ascii="Consolas" w:eastAsia="Times New Roman" w:hAnsi="Consolas" w:cs="Times New Roman"/>
                <w:color w:val="262626"/>
                <w:sz w:val="18"/>
                <w:szCs w:val="18"/>
              </w:rPr>
              <w:t>0.011386</w:t>
            </w: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1A35AB88" w14:textId="77777777" w:rsidR="009A1353" w:rsidRPr="00883E3B" w:rsidRDefault="009A1353" w:rsidP="00AE27B9">
            <w:pPr>
              <w:spacing w:before="300" w:after="300" w:line="240" w:lineRule="auto"/>
              <w:jc w:val="right"/>
              <w:rPr>
                <w:rFonts w:ascii="Consolas" w:eastAsia="Times New Roman" w:hAnsi="Consolas" w:cs="Times New Roman"/>
                <w:color w:val="262626"/>
                <w:sz w:val="18"/>
                <w:szCs w:val="18"/>
              </w:rPr>
            </w:pPr>
            <w:r w:rsidRPr="00883E3B">
              <w:rPr>
                <w:rFonts w:ascii="Consolas" w:eastAsia="Times New Roman" w:hAnsi="Consolas" w:cs="Times New Roman"/>
                <w:color w:val="262626"/>
                <w:sz w:val="18"/>
                <w:szCs w:val="18"/>
              </w:rPr>
              <w:t>0.016949</w:t>
            </w: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18023862" w14:textId="77777777" w:rsidR="009A1353" w:rsidRPr="00883E3B" w:rsidRDefault="009A1353" w:rsidP="00AE27B9">
            <w:pPr>
              <w:spacing w:before="300" w:after="300" w:line="240" w:lineRule="auto"/>
              <w:jc w:val="right"/>
              <w:rPr>
                <w:rFonts w:ascii="Consolas" w:eastAsia="Times New Roman" w:hAnsi="Consolas" w:cs="Times New Roman"/>
                <w:color w:val="262626"/>
                <w:sz w:val="18"/>
                <w:szCs w:val="18"/>
              </w:rPr>
            </w:pPr>
            <w:r w:rsidRPr="00883E3B">
              <w:rPr>
                <w:rFonts w:ascii="Consolas" w:eastAsia="Times New Roman" w:hAnsi="Consolas" w:cs="Times New Roman"/>
                <w:color w:val="262626"/>
                <w:sz w:val="18"/>
                <w:szCs w:val="18"/>
              </w:rPr>
              <w:t>0.005927</w:t>
            </w: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2839BA84" w14:textId="77777777" w:rsidR="009A1353" w:rsidRPr="00883E3B" w:rsidRDefault="009A1353" w:rsidP="00AE27B9">
            <w:pPr>
              <w:spacing w:before="300" w:after="300" w:line="240" w:lineRule="auto"/>
              <w:jc w:val="right"/>
              <w:rPr>
                <w:rFonts w:ascii="Consolas" w:eastAsia="Times New Roman" w:hAnsi="Consolas" w:cs="Times New Roman"/>
                <w:color w:val="262626"/>
                <w:sz w:val="18"/>
                <w:szCs w:val="18"/>
              </w:rPr>
            </w:pPr>
            <w:r w:rsidRPr="00883E3B">
              <w:rPr>
                <w:rFonts w:ascii="Consolas" w:eastAsia="Times New Roman" w:hAnsi="Consolas" w:cs="Times New Roman"/>
                <w:color w:val="262626"/>
                <w:sz w:val="18"/>
                <w:szCs w:val="18"/>
              </w:rPr>
              <w:t>0.001902</w:t>
            </w:r>
          </w:p>
        </w:tc>
      </w:tr>
      <w:tr w:rsidR="009A1353" w:rsidRPr="00883E3B" w14:paraId="42942DBC" w14:textId="77777777" w:rsidTr="00AE27B9">
        <w:tc>
          <w:tcPr>
            <w:tcW w:w="0" w:type="auto"/>
            <w:tcBorders>
              <w:top w:val="nil"/>
              <w:left w:val="nil"/>
              <w:bottom w:val="nil"/>
              <w:right w:val="nil"/>
            </w:tcBorders>
            <w:shd w:val="clear" w:color="auto" w:fill="F5F5F5"/>
            <w:tcMar>
              <w:top w:w="90" w:type="dxa"/>
              <w:left w:w="300" w:type="dxa"/>
              <w:bottom w:w="90" w:type="dxa"/>
              <w:right w:w="90" w:type="dxa"/>
            </w:tcMar>
            <w:vAlign w:val="center"/>
            <w:hideMark/>
          </w:tcPr>
          <w:p w14:paraId="47221966" w14:textId="77777777" w:rsidR="009A1353" w:rsidRPr="00883E3B" w:rsidRDefault="009A1353" w:rsidP="00AE27B9">
            <w:pPr>
              <w:spacing w:before="300" w:after="300" w:line="240" w:lineRule="auto"/>
              <w:jc w:val="right"/>
              <w:rPr>
                <w:rFonts w:ascii="Consolas" w:eastAsia="Times New Roman" w:hAnsi="Consolas" w:cs="Times New Roman"/>
                <w:color w:val="262626"/>
                <w:sz w:val="18"/>
                <w:szCs w:val="18"/>
              </w:rPr>
            </w:pPr>
            <w:r w:rsidRPr="00883E3B">
              <w:rPr>
                <w:rFonts w:ascii="Consolas" w:eastAsia="Times New Roman" w:hAnsi="Consolas" w:cs="Times New Roman"/>
                <w:color w:val="262626"/>
                <w:sz w:val="18"/>
                <w:szCs w:val="18"/>
              </w:rPr>
              <w:lastRenderedPageBreak/>
              <w:t>2018-01-08</w:t>
            </w: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02352970" w14:textId="77777777" w:rsidR="009A1353" w:rsidRPr="00883E3B" w:rsidRDefault="009A1353" w:rsidP="00AE27B9">
            <w:pPr>
              <w:spacing w:before="300" w:after="300" w:line="240" w:lineRule="auto"/>
              <w:jc w:val="right"/>
              <w:rPr>
                <w:rFonts w:ascii="Consolas" w:eastAsia="Times New Roman" w:hAnsi="Consolas" w:cs="Times New Roman"/>
                <w:color w:val="262626"/>
                <w:sz w:val="18"/>
                <w:szCs w:val="18"/>
              </w:rPr>
            </w:pPr>
            <w:r w:rsidRPr="00883E3B">
              <w:rPr>
                <w:rFonts w:ascii="Consolas" w:eastAsia="Times New Roman" w:hAnsi="Consolas" w:cs="Times New Roman"/>
                <w:color w:val="262626"/>
                <w:sz w:val="18"/>
                <w:szCs w:val="18"/>
              </w:rPr>
              <w:t>-0.003714</w:t>
            </w: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4C8356D3" w14:textId="77777777" w:rsidR="009A1353" w:rsidRPr="00883E3B" w:rsidRDefault="009A1353" w:rsidP="00AE27B9">
            <w:pPr>
              <w:spacing w:before="300" w:after="300" w:line="240" w:lineRule="auto"/>
              <w:jc w:val="right"/>
              <w:rPr>
                <w:rFonts w:ascii="Consolas" w:eastAsia="Times New Roman" w:hAnsi="Consolas" w:cs="Times New Roman"/>
                <w:color w:val="262626"/>
                <w:sz w:val="18"/>
                <w:szCs w:val="18"/>
              </w:rPr>
            </w:pPr>
            <w:r w:rsidRPr="00883E3B">
              <w:rPr>
                <w:rFonts w:ascii="Consolas" w:eastAsia="Times New Roman" w:hAnsi="Consolas" w:cs="Times New Roman"/>
                <w:color w:val="262626"/>
                <w:sz w:val="18"/>
                <w:szCs w:val="18"/>
              </w:rPr>
              <w:t>-0.003788</w:t>
            </w: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65A6ABC7" w14:textId="77777777" w:rsidR="009A1353" w:rsidRPr="00883E3B" w:rsidRDefault="009A1353" w:rsidP="00AE27B9">
            <w:pPr>
              <w:spacing w:before="300" w:after="300" w:line="240" w:lineRule="auto"/>
              <w:jc w:val="right"/>
              <w:rPr>
                <w:rFonts w:ascii="Consolas" w:eastAsia="Times New Roman" w:hAnsi="Consolas" w:cs="Times New Roman"/>
                <w:color w:val="262626"/>
                <w:sz w:val="18"/>
                <w:szCs w:val="18"/>
              </w:rPr>
            </w:pPr>
            <w:r w:rsidRPr="00883E3B">
              <w:rPr>
                <w:rFonts w:ascii="Consolas" w:eastAsia="Times New Roman" w:hAnsi="Consolas" w:cs="Times New Roman"/>
                <w:color w:val="262626"/>
                <w:sz w:val="18"/>
                <w:szCs w:val="18"/>
              </w:rPr>
              <w:t>0.014781</w:t>
            </w: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4618DAF1" w14:textId="77777777" w:rsidR="009A1353" w:rsidRPr="00883E3B" w:rsidRDefault="009A1353" w:rsidP="00AE27B9">
            <w:pPr>
              <w:spacing w:before="300" w:after="300" w:line="240" w:lineRule="auto"/>
              <w:jc w:val="right"/>
              <w:rPr>
                <w:rFonts w:ascii="Consolas" w:eastAsia="Times New Roman" w:hAnsi="Consolas" w:cs="Times New Roman"/>
                <w:color w:val="262626"/>
                <w:sz w:val="18"/>
                <w:szCs w:val="18"/>
              </w:rPr>
            </w:pPr>
            <w:r w:rsidRPr="00883E3B">
              <w:rPr>
                <w:rFonts w:ascii="Consolas" w:eastAsia="Times New Roman" w:hAnsi="Consolas" w:cs="Times New Roman"/>
                <w:color w:val="262626"/>
                <w:sz w:val="18"/>
                <w:szCs w:val="18"/>
              </w:rPr>
              <w:t>-0.011123</w:t>
            </w:r>
          </w:p>
        </w:tc>
      </w:tr>
      <w:tr w:rsidR="009A1353" w:rsidRPr="00883E3B" w14:paraId="2196BBD8" w14:textId="77777777" w:rsidTr="00AE27B9">
        <w:tc>
          <w:tcPr>
            <w:tcW w:w="0" w:type="auto"/>
            <w:tcBorders>
              <w:top w:val="nil"/>
              <w:left w:val="nil"/>
              <w:bottom w:val="nil"/>
              <w:right w:val="nil"/>
            </w:tcBorders>
            <w:shd w:val="clear" w:color="auto" w:fill="F5F5F5"/>
            <w:tcMar>
              <w:top w:w="90" w:type="dxa"/>
              <w:left w:w="300" w:type="dxa"/>
              <w:bottom w:w="90" w:type="dxa"/>
              <w:right w:w="90" w:type="dxa"/>
            </w:tcMar>
            <w:vAlign w:val="center"/>
            <w:hideMark/>
          </w:tcPr>
          <w:p w14:paraId="49AB6B80" w14:textId="77777777" w:rsidR="009A1353" w:rsidRPr="00883E3B" w:rsidRDefault="009A1353" w:rsidP="00AE27B9">
            <w:pPr>
              <w:spacing w:before="300" w:after="300" w:line="240" w:lineRule="auto"/>
              <w:jc w:val="right"/>
              <w:rPr>
                <w:rFonts w:ascii="Consolas" w:eastAsia="Times New Roman" w:hAnsi="Consolas" w:cs="Times New Roman"/>
                <w:color w:val="262626"/>
                <w:sz w:val="18"/>
                <w:szCs w:val="18"/>
              </w:rPr>
            </w:pPr>
            <w:r w:rsidRPr="00883E3B">
              <w:rPr>
                <w:rFonts w:ascii="Consolas" w:eastAsia="Times New Roman" w:hAnsi="Consolas" w:cs="Times New Roman"/>
                <w:color w:val="262626"/>
                <w:sz w:val="18"/>
                <w:szCs w:val="18"/>
              </w:rPr>
              <w:t>2018-01-09</w:t>
            </w: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5047DE0C" w14:textId="77777777" w:rsidR="009A1353" w:rsidRPr="00883E3B" w:rsidRDefault="009A1353" w:rsidP="00AE27B9">
            <w:pPr>
              <w:spacing w:before="300" w:after="300" w:line="240" w:lineRule="auto"/>
              <w:jc w:val="right"/>
              <w:rPr>
                <w:rFonts w:ascii="Consolas" w:eastAsia="Times New Roman" w:hAnsi="Consolas" w:cs="Times New Roman"/>
                <w:color w:val="262626"/>
                <w:sz w:val="18"/>
                <w:szCs w:val="18"/>
              </w:rPr>
            </w:pPr>
            <w:r w:rsidRPr="00883E3B">
              <w:rPr>
                <w:rFonts w:ascii="Consolas" w:eastAsia="Times New Roman" w:hAnsi="Consolas" w:cs="Times New Roman"/>
                <w:color w:val="262626"/>
                <w:sz w:val="18"/>
                <w:szCs w:val="18"/>
              </w:rPr>
              <w:t>-0.000114</w:t>
            </w: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701E5650" w14:textId="77777777" w:rsidR="009A1353" w:rsidRPr="00883E3B" w:rsidRDefault="009A1353" w:rsidP="00AE27B9">
            <w:pPr>
              <w:spacing w:before="300" w:after="300" w:line="240" w:lineRule="auto"/>
              <w:jc w:val="right"/>
              <w:rPr>
                <w:rFonts w:ascii="Consolas" w:eastAsia="Times New Roman" w:hAnsi="Consolas" w:cs="Times New Roman"/>
                <w:color w:val="262626"/>
                <w:sz w:val="18"/>
                <w:szCs w:val="18"/>
              </w:rPr>
            </w:pPr>
            <w:r w:rsidRPr="00883E3B">
              <w:rPr>
                <w:rFonts w:ascii="Consolas" w:eastAsia="Times New Roman" w:hAnsi="Consolas" w:cs="Times New Roman"/>
                <w:color w:val="262626"/>
                <w:sz w:val="18"/>
                <w:szCs w:val="18"/>
              </w:rPr>
              <w:t>-0.005323</w:t>
            </w: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56E220BD" w14:textId="77777777" w:rsidR="009A1353" w:rsidRPr="00883E3B" w:rsidRDefault="009A1353" w:rsidP="00AE27B9">
            <w:pPr>
              <w:spacing w:before="300" w:after="300" w:line="240" w:lineRule="auto"/>
              <w:jc w:val="right"/>
              <w:rPr>
                <w:rFonts w:ascii="Consolas" w:eastAsia="Times New Roman" w:hAnsi="Consolas" w:cs="Times New Roman"/>
                <w:color w:val="262626"/>
                <w:sz w:val="18"/>
                <w:szCs w:val="18"/>
              </w:rPr>
            </w:pPr>
            <w:r w:rsidRPr="00883E3B">
              <w:rPr>
                <w:rFonts w:ascii="Consolas" w:eastAsia="Times New Roman" w:hAnsi="Consolas" w:cs="Times New Roman"/>
                <w:color w:val="262626"/>
                <w:sz w:val="18"/>
                <w:szCs w:val="18"/>
              </w:rPr>
              <w:t>-0.012007</w:t>
            </w: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3C0EDF3B" w14:textId="77777777" w:rsidR="009A1353" w:rsidRPr="00883E3B" w:rsidRDefault="009A1353" w:rsidP="00AE27B9">
            <w:pPr>
              <w:spacing w:before="300" w:after="300" w:line="240" w:lineRule="auto"/>
              <w:jc w:val="right"/>
              <w:rPr>
                <w:rFonts w:ascii="Consolas" w:eastAsia="Times New Roman" w:hAnsi="Consolas" w:cs="Times New Roman"/>
                <w:color w:val="262626"/>
                <w:sz w:val="18"/>
                <w:szCs w:val="18"/>
              </w:rPr>
            </w:pPr>
            <w:r w:rsidRPr="00883E3B">
              <w:rPr>
                <w:rFonts w:ascii="Consolas" w:eastAsia="Times New Roman" w:hAnsi="Consolas" w:cs="Times New Roman"/>
                <w:color w:val="262626"/>
                <w:sz w:val="18"/>
                <w:szCs w:val="18"/>
              </w:rPr>
              <w:t>-0.001097</w:t>
            </w:r>
          </w:p>
        </w:tc>
      </w:tr>
    </w:tbl>
    <w:p w14:paraId="383C3B03" w14:textId="77777777" w:rsidR="009A1353" w:rsidRDefault="009A1353" w:rsidP="009A1353">
      <w:pPr>
        <w:pStyle w:val="Default"/>
        <w:rPr>
          <w:rFonts w:cs="Times New Roman"/>
          <w:color w:val="29323C"/>
          <w:sz w:val="23"/>
          <w:szCs w:val="23"/>
        </w:rPr>
      </w:pPr>
    </w:p>
    <w:p w14:paraId="5241186A" w14:textId="6F0D93C3" w:rsidR="009A1353" w:rsidRDefault="009A1353" w:rsidP="009A1353">
      <w:pPr>
        <w:rPr>
          <w:rFonts w:cs="Times New Roman"/>
          <w:color w:val="29323C"/>
          <w:sz w:val="23"/>
          <w:szCs w:val="23"/>
        </w:rPr>
      </w:pPr>
      <w:r>
        <w:rPr>
          <w:rFonts w:cs="Times New Roman"/>
          <w:color w:val="29323C"/>
          <w:sz w:val="23"/>
          <w:szCs w:val="23"/>
        </w:rPr>
        <w:t>4. d. Covariance matrix was computed</w:t>
      </w:r>
    </w:p>
    <w:p w14:paraId="34D24715" w14:textId="77777777" w:rsidR="009A1353" w:rsidRPr="008076F6" w:rsidRDefault="009A1353" w:rsidP="009A1353">
      <w:r w:rsidRPr="008076F6">
        <w:t>Squared Singular values (eigenvalues):</w:t>
      </w:r>
    </w:p>
    <w:p w14:paraId="01FDB8B7" w14:textId="77777777" w:rsidR="009A1353" w:rsidRPr="008076F6" w:rsidRDefault="009A1353" w:rsidP="009A1353">
      <w:r w:rsidRPr="008076F6">
        <w:t>[</w:t>
      </w:r>
      <w:proofErr w:type="gramStart"/>
      <w:r w:rsidRPr="008076F6">
        <w:t>1.8947491  0.83555338</w:t>
      </w:r>
      <w:proofErr w:type="gramEnd"/>
      <w:r w:rsidRPr="008076F6">
        <w:t xml:space="preserve"> 0.71064906 0.55904846]</w:t>
      </w:r>
    </w:p>
    <w:p w14:paraId="7DA3EDEA" w14:textId="77777777" w:rsidR="009A1353" w:rsidRPr="008076F6" w:rsidRDefault="009A1353" w:rsidP="009A1353"/>
    <w:p w14:paraId="14EB1503" w14:textId="77777777" w:rsidR="009A1353" w:rsidRPr="008076F6" w:rsidRDefault="009A1353" w:rsidP="009A1353">
      <w:r w:rsidRPr="008076F6">
        <w:t>Matrix V (eigenvectors)</w:t>
      </w:r>
    </w:p>
    <w:p w14:paraId="1991C6F8" w14:textId="77777777" w:rsidR="009A1353" w:rsidRPr="008076F6" w:rsidRDefault="009A1353" w:rsidP="009A1353">
      <w:r w:rsidRPr="008076F6">
        <w:t xml:space="preserve">[[ </w:t>
      </w:r>
      <w:proofErr w:type="gramStart"/>
      <w:r w:rsidRPr="008076F6">
        <w:t>0.56634753  0.14011675</w:t>
      </w:r>
      <w:proofErr w:type="gramEnd"/>
      <w:r w:rsidRPr="008076F6">
        <w:t xml:space="preserve"> -0.</w:t>
      </w:r>
      <w:proofErr w:type="gramStart"/>
      <w:r w:rsidRPr="008076F6">
        <w:t>2163749  -</w:t>
      </w:r>
      <w:proofErr w:type="gramEnd"/>
      <w:r w:rsidRPr="008076F6">
        <w:t>0.78281522]</w:t>
      </w:r>
    </w:p>
    <w:p w14:paraId="088AD863" w14:textId="77777777" w:rsidR="009A1353" w:rsidRPr="008076F6" w:rsidRDefault="009A1353" w:rsidP="009A1353">
      <w:r w:rsidRPr="008076F6">
        <w:t xml:space="preserve"> [ 0.4596476   </w:t>
      </w:r>
      <w:proofErr w:type="gramStart"/>
      <w:r w:rsidRPr="008076F6">
        <w:t>0.75759295  0.01833686</w:t>
      </w:r>
      <w:proofErr w:type="gramEnd"/>
      <w:r w:rsidRPr="008076F6">
        <w:t xml:space="preserve">  0.46307749]</w:t>
      </w:r>
    </w:p>
    <w:p w14:paraId="519BFB98" w14:textId="77777777" w:rsidR="009A1353" w:rsidRPr="008076F6" w:rsidRDefault="009A1353" w:rsidP="009A1353">
      <w:r w:rsidRPr="008076F6">
        <w:t xml:space="preserve"> [ 0.48586789 -0.53226677 -0.</w:t>
      </w:r>
      <w:proofErr w:type="gramStart"/>
      <w:r w:rsidRPr="008076F6">
        <w:t>55857234  0.41063538</w:t>
      </w:r>
      <w:proofErr w:type="gramEnd"/>
      <w:r w:rsidRPr="008076F6">
        <w:t>]</w:t>
      </w:r>
    </w:p>
    <w:p w14:paraId="680FE7CF" w14:textId="77777777" w:rsidR="009A1353" w:rsidRPr="008076F6" w:rsidRDefault="009A1353" w:rsidP="009A1353">
      <w:r w:rsidRPr="008076F6">
        <w:t xml:space="preserve"> [ 0.48156718 -0.</w:t>
      </w:r>
      <w:proofErr w:type="gramStart"/>
      <w:r w:rsidRPr="008076F6">
        <w:t>35087363  0.80052645</w:t>
      </w:r>
      <w:proofErr w:type="gramEnd"/>
      <w:r w:rsidRPr="008076F6">
        <w:t xml:space="preserve">  0.06432843]]</w:t>
      </w:r>
    </w:p>
    <w:p w14:paraId="21C59AD9" w14:textId="77777777" w:rsidR="009A1353" w:rsidRDefault="009A1353" w:rsidP="009A1353">
      <w:pPr>
        <w:ind w:left="360"/>
        <w:rPr>
          <w:rFonts w:cs="Times New Roman"/>
          <w:color w:val="29323C"/>
          <w:sz w:val="23"/>
          <w:szCs w:val="23"/>
        </w:rPr>
      </w:pPr>
    </w:p>
    <w:p w14:paraId="63302A65" w14:textId="3325F552" w:rsidR="009A1353" w:rsidRPr="008076F6" w:rsidRDefault="009A1353" w:rsidP="009A1353">
      <w:r>
        <w:rPr>
          <w:rFonts w:cs="Times New Roman"/>
          <w:color w:val="29323C"/>
          <w:sz w:val="23"/>
          <w:szCs w:val="23"/>
        </w:rPr>
        <w:t xml:space="preserve">4. e. </w:t>
      </w:r>
      <w:proofErr w:type="gramStart"/>
      <w:r w:rsidRPr="008076F6">
        <w:t>array(</w:t>
      </w:r>
      <w:proofErr w:type="gramEnd"/>
      <w:r w:rsidRPr="008076F6">
        <w:t>[</w:t>
      </w:r>
      <w:proofErr w:type="gramStart"/>
      <w:r w:rsidRPr="008076F6">
        <w:t>1.8947491 ,</w:t>
      </w:r>
      <w:proofErr w:type="gramEnd"/>
      <w:r w:rsidRPr="008076F6">
        <w:t xml:space="preserve"> 0.83555338, 0.71064906, 0.55904846])</w:t>
      </w:r>
    </w:p>
    <w:p w14:paraId="49D75409" w14:textId="77777777" w:rsidR="009A1353" w:rsidRPr="008076F6" w:rsidRDefault="009A1353" w:rsidP="009A1353">
      <w:r w:rsidRPr="008076F6">
        <w:t>eigenvectors</w:t>
      </w:r>
    </w:p>
    <w:p w14:paraId="64BFB3F6" w14:textId="77777777" w:rsidR="009A1353" w:rsidRPr="008076F6" w:rsidRDefault="009A1353" w:rsidP="009A1353">
      <w:proofErr w:type="gramStart"/>
      <w:r w:rsidRPr="008076F6">
        <w:t>array(</w:t>
      </w:r>
      <w:proofErr w:type="gramEnd"/>
      <w:r w:rsidRPr="008076F6">
        <w:t>[[-0.</w:t>
      </w:r>
      <w:proofErr w:type="gramStart"/>
      <w:r w:rsidRPr="008076F6">
        <w:t>56634753,  0.14011675</w:t>
      </w:r>
      <w:proofErr w:type="gramEnd"/>
      <w:r w:rsidRPr="008076F6">
        <w:t>, -0.</w:t>
      </w:r>
      <w:proofErr w:type="gramStart"/>
      <w:r w:rsidRPr="008076F6">
        <w:t>2163749 ,</w:t>
      </w:r>
      <w:proofErr w:type="gramEnd"/>
      <w:r w:rsidRPr="008076F6">
        <w:t xml:space="preserve"> -0.78281522],</w:t>
      </w:r>
    </w:p>
    <w:p w14:paraId="2967C447" w14:textId="77777777" w:rsidR="009A1353" w:rsidRPr="008076F6" w:rsidRDefault="009A1353" w:rsidP="009A1353">
      <w:r w:rsidRPr="008076F6">
        <w:t xml:space="preserve">       [-0.</w:t>
      </w:r>
      <w:proofErr w:type="gramStart"/>
      <w:r w:rsidRPr="008076F6">
        <w:t>4596476 ,</w:t>
      </w:r>
      <w:proofErr w:type="gramEnd"/>
      <w:r w:rsidRPr="008076F6">
        <w:t xml:space="preserve">  0.75759295</w:t>
      </w:r>
      <w:proofErr w:type="gramStart"/>
      <w:r w:rsidRPr="008076F6">
        <w:t>,  0.01833686,  0.46307749</w:t>
      </w:r>
      <w:proofErr w:type="gramEnd"/>
      <w:r w:rsidRPr="008076F6">
        <w:t>],</w:t>
      </w:r>
    </w:p>
    <w:p w14:paraId="0CE19E74" w14:textId="77777777" w:rsidR="009A1353" w:rsidRPr="008076F6" w:rsidRDefault="009A1353" w:rsidP="009A1353">
      <w:r w:rsidRPr="008076F6">
        <w:t xml:space="preserve">       [-0.48586789, -0.53226677, -0.</w:t>
      </w:r>
      <w:proofErr w:type="gramStart"/>
      <w:r w:rsidRPr="008076F6">
        <w:t>55857234,  0.41063538</w:t>
      </w:r>
      <w:proofErr w:type="gramEnd"/>
      <w:r w:rsidRPr="008076F6">
        <w:t>],</w:t>
      </w:r>
    </w:p>
    <w:p w14:paraId="468886A1" w14:textId="77777777" w:rsidR="009A1353" w:rsidRPr="008076F6" w:rsidRDefault="009A1353" w:rsidP="009A1353">
      <w:r w:rsidRPr="008076F6">
        <w:t xml:space="preserve">       [-0.48156718, -0.</w:t>
      </w:r>
      <w:proofErr w:type="gramStart"/>
      <w:r w:rsidRPr="008076F6">
        <w:t>35087363,  0.80052645,  0.06432843</w:t>
      </w:r>
      <w:proofErr w:type="gramEnd"/>
      <w:r w:rsidRPr="008076F6">
        <w:t>]])</w:t>
      </w:r>
    </w:p>
    <w:p w14:paraId="7FE18905" w14:textId="7EA1BB0E" w:rsidR="009A1353" w:rsidRDefault="009A1353" w:rsidP="009A1353">
      <w:pPr>
        <w:pStyle w:val="Default"/>
        <w:rPr>
          <w:rFonts w:cs="Times New Roman"/>
          <w:color w:val="29323C"/>
          <w:sz w:val="23"/>
          <w:szCs w:val="23"/>
        </w:rPr>
      </w:pPr>
    </w:p>
    <w:p w14:paraId="1B8C3991" w14:textId="77777777" w:rsidR="009A1353" w:rsidRDefault="009A1353" w:rsidP="009A1353">
      <w:pPr>
        <w:pStyle w:val="Default"/>
        <w:rPr>
          <w:rFonts w:cs="Times New Roman"/>
          <w:color w:val="29323C"/>
          <w:sz w:val="23"/>
          <w:szCs w:val="23"/>
        </w:rPr>
      </w:pPr>
    </w:p>
    <w:p w14:paraId="7D058627" w14:textId="0A528A31" w:rsidR="009A1353" w:rsidRDefault="009A1353" w:rsidP="009A1353">
      <w:pPr>
        <w:pStyle w:val="Default"/>
        <w:rPr>
          <w:rFonts w:cs="Times New Roman"/>
          <w:color w:val="29323C"/>
          <w:sz w:val="23"/>
          <w:szCs w:val="23"/>
        </w:rPr>
      </w:pPr>
      <w:r>
        <w:rPr>
          <w:rFonts w:cs="Times New Roman"/>
          <w:color w:val="29323C"/>
          <w:sz w:val="23"/>
          <w:szCs w:val="23"/>
        </w:rPr>
        <w:t xml:space="preserve">4. f. </w:t>
      </w:r>
      <w:r>
        <w:rPr>
          <w:rFonts w:cs="Times New Roman"/>
          <w:color w:val="29323C"/>
          <w:sz w:val="23"/>
          <w:szCs w:val="23"/>
        </w:rPr>
        <w:t>PCA and SVD were compared.</w:t>
      </w:r>
    </w:p>
    <w:p w14:paraId="62C4478F" w14:textId="77777777" w:rsidR="009A1353" w:rsidRDefault="009A1353" w:rsidP="009A1353">
      <w:pPr>
        <w:pStyle w:val="Default"/>
        <w:ind w:left="360"/>
        <w:rPr>
          <w:rFonts w:cs="Times New Roman"/>
          <w:color w:val="29323C"/>
          <w:sz w:val="23"/>
          <w:szCs w:val="23"/>
        </w:rPr>
      </w:pPr>
    </w:p>
    <w:tbl>
      <w:tblPr>
        <w:tblW w:w="10242" w:type="dxa"/>
        <w:tblInd w:w="-438" w:type="dxa"/>
        <w:tblBorders>
          <w:top w:val="single" w:sz="6" w:space="0" w:color="F0F0F0"/>
          <w:left w:val="single" w:sz="6" w:space="0" w:color="F0F0F0"/>
          <w:bottom w:val="single" w:sz="6" w:space="0" w:color="F0F0F0"/>
          <w:right w:val="single" w:sz="6" w:space="0" w:color="F0F0F0"/>
        </w:tblBorders>
        <w:shd w:val="clear" w:color="auto" w:fill="F5F5F5"/>
        <w:tblCellMar>
          <w:top w:w="15" w:type="dxa"/>
          <w:left w:w="15" w:type="dxa"/>
          <w:bottom w:w="15" w:type="dxa"/>
          <w:right w:w="15" w:type="dxa"/>
        </w:tblCellMar>
        <w:tblLook w:val="04A0" w:firstRow="1" w:lastRow="0" w:firstColumn="1" w:lastColumn="0" w:noHBand="0" w:noVBand="1"/>
      </w:tblPr>
      <w:tblGrid>
        <w:gridCol w:w="2390"/>
        <w:gridCol w:w="1963"/>
        <w:gridCol w:w="1963"/>
        <w:gridCol w:w="1963"/>
        <w:gridCol w:w="1963"/>
      </w:tblGrid>
      <w:tr w:rsidR="009A1353" w:rsidRPr="00EC357B" w14:paraId="52244E0D" w14:textId="77777777" w:rsidTr="00AE27B9">
        <w:trPr>
          <w:tblHeader/>
        </w:trPr>
        <w:tc>
          <w:tcPr>
            <w:tcW w:w="0" w:type="auto"/>
            <w:tcBorders>
              <w:top w:val="nil"/>
              <w:left w:val="nil"/>
              <w:bottom w:val="nil"/>
              <w:right w:val="nil"/>
            </w:tcBorders>
            <w:shd w:val="clear" w:color="auto" w:fill="434343"/>
            <w:tcMar>
              <w:top w:w="90" w:type="dxa"/>
              <w:left w:w="300" w:type="dxa"/>
              <w:bottom w:w="90" w:type="dxa"/>
              <w:right w:w="90" w:type="dxa"/>
            </w:tcMar>
            <w:vAlign w:val="center"/>
            <w:hideMark/>
          </w:tcPr>
          <w:p w14:paraId="79B0A140" w14:textId="77777777" w:rsidR="009A1353" w:rsidRPr="00EC357B" w:rsidRDefault="009A1353" w:rsidP="00AE27B9">
            <w:pPr>
              <w:pStyle w:val="Default"/>
              <w:ind w:left="360"/>
              <w:rPr>
                <w:rFonts w:cs="Times New Roman"/>
                <w:color w:val="29323C"/>
                <w:sz w:val="23"/>
                <w:szCs w:val="23"/>
              </w:rPr>
            </w:pPr>
            <w:r w:rsidRPr="00EC357B">
              <w:rPr>
                <w:rFonts w:cs="Times New Roman"/>
                <w:color w:val="29323C"/>
                <w:sz w:val="23"/>
                <w:szCs w:val="23"/>
              </w:rPr>
              <w:lastRenderedPageBreak/>
              <w:t>Ticker</w:t>
            </w:r>
          </w:p>
        </w:tc>
        <w:tc>
          <w:tcPr>
            <w:tcW w:w="0" w:type="auto"/>
            <w:tcBorders>
              <w:top w:val="nil"/>
              <w:left w:val="nil"/>
              <w:bottom w:val="nil"/>
              <w:right w:val="nil"/>
            </w:tcBorders>
            <w:shd w:val="clear" w:color="auto" w:fill="434343"/>
            <w:tcMar>
              <w:top w:w="90" w:type="dxa"/>
              <w:left w:w="90" w:type="dxa"/>
              <w:bottom w:w="90" w:type="dxa"/>
              <w:right w:w="90" w:type="dxa"/>
            </w:tcMar>
            <w:vAlign w:val="center"/>
            <w:hideMark/>
          </w:tcPr>
          <w:p w14:paraId="0827192D" w14:textId="77777777" w:rsidR="009A1353" w:rsidRPr="00EC357B" w:rsidRDefault="009A1353" w:rsidP="00AE27B9">
            <w:pPr>
              <w:pStyle w:val="Default"/>
              <w:ind w:left="360"/>
              <w:rPr>
                <w:rFonts w:cs="Times New Roman"/>
                <w:color w:val="29323C"/>
                <w:sz w:val="23"/>
                <w:szCs w:val="23"/>
              </w:rPr>
            </w:pPr>
            <w:r w:rsidRPr="00EC357B">
              <w:rPr>
                <w:rFonts w:cs="Times New Roman"/>
                <w:color w:val="29323C"/>
                <w:sz w:val="23"/>
                <w:szCs w:val="23"/>
              </w:rPr>
              <w:t>AAPL</w:t>
            </w:r>
          </w:p>
        </w:tc>
        <w:tc>
          <w:tcPr>
            <w:tcW w:w="0" w:type="auto"/>
            <w:tcBorders>
              <w:top w:val="nil"/>
              <w:left w:val="nil"/>
              <w:bottom w:val="nil"/>
              <w:right w:val="nil"/>
            </w:tcBorders>
            <w:shd w:val="clear" w:color="auto" w:fill="434343"/>
            <w:tcMar>
              <w:top w:w="90" w:type="dxa"/>
              <w:left w:w="90" w:type="dxa"/>
              <w:bottom w:w="90" w:type="dxa"/>
              <w:right w:w="90" w:type="dxa"/>
            </w:tcMar>
            <w:vAlign w:val="center"/>
            <w:hideMark/>
          </w:tcPr>
          <w:p w14:paraId="5EFD8FD0" w14:textId="77777777" w:rsidR="009A1353" w:rsidRPr="00EC357B" w:rsidRDefault="009A1353" w:rsidP="00AE27B9">
            <w:pPr>
              <w:pStyle w:val="Default"/>
              <w:ind w:left="360"/>
              <w:rPr>
                <w:rFonts w:cs="Times New Roman"/>
                <w:color w:val="29323C"/>
                <w:sz w:val="23"/>
                <w:szCs w:val="23"/>
              </w:rPr>
            </w:pPr>
            <w:r w:rsidRPr="00EC357B">
              <w:rPr>
                <w:rFonts w:cs="Times New Roman"/>
                <w:color w:val="29323C"/>
                <w:sz w:val="23"/>
                <w:szCs w:val="23"/>
              </w:rPr>
              <w:t>F</w:t>
            </w:r>
          </w:p>
        </w:tc>
        <w:tc>
          <w:tcPr>
            <w:tcW w:w="0" w:type="auto"/>
            <w:tcBorders>
              <w:top w:val="nil"/>
              <w:left w:val="nil"/>
              <w:bottom w:val="nil"/>
              <w:right w:val="nil"/>
            </w:tcBorders>
            <w:shd w:val="clear" w:color="auto" w:fill="434343"/>
            <w:tcMar>
              <w:top w:w="90" w:type="dxa"/>
              <w:left w:w="90" w:type="dxa"/>
              <w:bottom w:w="90" w:type="dxa"/>
              <w:right w:w="90" w:type="dxa"/>
            </w:tcMar>
            <w:vAlign w:val="center"/>
            <w:hideMark/>
          </w:tcPr>
          <w:p w14:paraId="40830ECE" w14:textId="77777777" w:rsidR="009A1353" w:rsidRPr="00EC357B" w:rsidRDefault="009A1353" w:rsidP="00AE27B9">
            <w:pPr>
              <w:pStyle w:val="Default"/>
              <w:ind w:left="360"/>
              <w:rPr>
                <w:rFonts w:cs="Times New Roman"/>
                <w:color w:val="29323C"/>
                <w:sz w:val="23"/>
                <w:szCs w:val="23"/>
              </w:rPr>
            </w:pPr>
            <w:r w:rsidRPr="00EC357B">
              <w:rPr>
                <w:rFonts w:cs="Times New Roman"/>
                <w:color w:val="29323C"/>
                <w:sz w:val="23"/>
                <w:szCs w:val="23"/>
              </w:rPr>
              <w:t>WMT</w:t>
            </w:r>
          </w:p>
        </w:tc>
        <w:tc>
          <w:tcPr>
            <w:tcW w:w="0" w:type="auto"/>
            <w:tcBorders>
              <w:top w:val="nil"/>
              <w:left w:val="nil"/>
              <w:bottom w:val="nil"/>
              <w:right w:val="nil"/>
            </w:tcBorders>
            <w:shd w:val="clear" w:color="auto" w:fill="434343"/>
            <w:tcMar>
              <w:top w:w="90" w:type="dxa"/>
              <w:left w:w="90" w:type="dxa"/>
              <w:bottom w:w="90" w:type="dxa"/>
              <w:right w:w="90" w:type="dxa"/>
            </w:tcMar>
            <w:vAlign w:val="center"/>
            <w:hideMark/>
          </w:tcPr>
          <w:p w14:paraId="7EDBD26B" w14:textId="77777777" w:rsidR="009A1353" w:rsidRPr="00EC357B" w:rsidRDefault="009A1353" w:rsidP="00AE27B9">
            <w:pPr>
              <w:pStyle w:val="Default"/>
              <w:ind w:left="360"/>
              <w:rPr>
                <w:rFonts w:cs="Times New Roman"/>
                <w:color w:val="29323C"/>
                <w:sz w:val="23"/>
                <w:szCs w:val="23"/>
              </w:rPr>
            </w:pPr>
            <w:r w:rsidRPr="00EC357B">
              <w:rPr>
                <w:rFonts w:cs="Times New Roman"/>
                <w:color w:val="29323C"/>
                <w:sz w:val="23"/>
                <w:szCs w:val="23"/>
              </w:rPr>
              <w:t>PFE</w:t>
            </w:r>
          </w:p>
        </w:tc>
      </w:tr>
      <w:tr w:rsidR="009A1353" w:rsidRPr="00EC357B" w14:paraId="4B4F4AC1" w14:textId="77777777" w:rsidTr="00AE27B9">
        <w:trPr>
          <w:tblHeader/>
        </w:trPr>
        <w:tc>
          <w:tcPr>
            <w:tcW w:w="0" w:type="auto"/>
            <w:tcBorders>
              <w:top w:val="nil"/>
              <w:left w:val="nil"/>
              <w:bottom w:val="nil"/>
              <w:right w:val="nil"/>
            </w:tcBorders>
            <w:shd w:val="clear" w:color="auto" w:fill="F5F5F5"/>
            <w:tcMar>
              <w:top w:w="90" w:type="dxa"/>
              <w:left w:w="300" w:type="dxa"/>
              <w:bottom w:w="90" w:type="dxa"/>
              <w:right w:w="90" w:type="dxa"/>
            </w:tcMar>
            <w:vAlign w:val="center"/>
            <w:hideMark/>
          </w:tcPr>
          <w:p w14:paraId="55D33A3D" w14:textId="77777777" w:rsidR="009A1353" w:rsidRPr="00EC357B" w:rsidRDefault="009A1353" w:rsidP="00AE27B9">
            <w:pPr>
              <w:pStyle w:val="Default"/>
              <w:ind w:left="360"/>
              <w:rPr>
                <w:rFonts w:cs="Times New Roman"/>
                <w:color w:val="29323C"/>
                <w:sz w:val="23"/>
                <w:szCs w:val="23"/>
              </w:rPr>
            </w:pPr>
            <w:r w:rsidRPr="00EC357B">
              <w:rPr>
                <w:rFonts w:cs="Times New Roman"/>
                <w:color w:val="29323C"/>
                <w:sz w:val="23"/>
                <w:szCs w:val="23"/>
              </w:rPr>
              <w:t>Date</w:t>
            </w: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236E171F" w14:textId="77777777" w:rsidR="009A1353" w:rsidRPr="00EC357B" w:rsidRDefault="009A1353" w:rsidP="00AE27B9">
            <w:pPr>
              <w:pStyle w:val="Default"/>
              <w:ind w:left="360"/>
              <w:rPr>
                <w:rFonts w:cs="Times New Roman"/>
                <w:color w:val="29323C"/>
                <w:sz w:val="23"/>
                <w:szCs w:val="23"/>
              </w:rPr>
            </w:pP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5179B563" w14:textId="77777777" w:rsidR="009A1353" w:rsidRPr="00EC357B" w:rsidRDefault="009A1353" w:rsidP="00AE27B9">
            <w:pPr>
              <w:pStyle w:val="Default"/>
              <w:ind w:left="360"/>
              <w:rPr>
                <w:rFonts w:cs="Times New Roman"/>
                <w:color w:val="29323C"/>
                <w:sz w:val="23"/>
                <w:szCs w:val="23"/>
              </w:rPr>
            </w:pP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4530687D" w14:textId="77777777" w:rsidR="009A1353" w:rsidRPr="00EC357B" w:rsidRDefault="009A1353" w:rsidP="00AE27B9">
            <w:pPr>
              <w:pStyle w:val="Default"/>
              <w:ind w:left="360"/>
              <w:rPr>
                <w:rFonts w:cs="Times New Roman"/>
                <w:color w:val="29323C"/>
                <w:sz w:val="23"/>
                <w:szCs w:val="23"/>
              </w:rPr>
            </w:pP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6D254EDC" w14:textId="77777777" w:rsidR="009A1353" w:rsidRPr="00EC357B" w:rsidRDefault="009A1353" w:rsidP="00AE27B9">
            <w:pPr>
              <w:pStyle w:val="Default"/>
              <w:ind w:left="360"/>
              <w:rPr>
                <w:rFonts w:cs="Times New Roman"/>
                <w:color w:val="29323C"/>
                <w:sz w:val="23"/>
                <w:szCs w:val="23"/>
              </w:rPr>
            </w:pPr>
          </w:p>
        </w:tc>
      </w:tr>
      <w:tr w:rsidR="009A1353" w:rsidRPr="00EC357B" w14:paraId="7AD2683B" w14:textId="77777777" w:rsidTr="00AE27B9">
        <w:tc>
          <w:tcPr>
            <w:tcW w:w="0" w:type="auto"/>
            <w:tcBorders>
              <w:top w:val="nil"/>
              <w:left w:val="nil"/>
              <w:bottom w:val="nil"/>
              <w:right w:val="nil"/>
            </w:tcBorders>
            <w:shd w:val="clear" w:color="auto" w:fill="F5F5F5"/>
            <w:tcMar>
              <w:top w:w="90" w:type="dxa"/>
              <w:left w:w="300" w:type="dxa"/>
              <w:bottom w:w="90" w:type="dxa"/>
              <w:right w:w="90" w:type="dxa"/>
            </w:tcMar>
            <w:vAlign w:val="center"/>
            <w:hideMark/>
          </w:tcPr>
          <w:p w14:paraId="3BF39944" w14:textId="77777777" w:rsidR="009A1353" w:rsidRPr="00EC357B" w:rsidRDefault="009A1353" w:rsidP="00AE27B9">
            <w:pPr>
              <w:pStyle w:val="Default"/>
              <w:ind w:left="360"/>
              <w:rPr>
                <w:rFonts w:cs="Times New Roman"/>
                <w:color w:val="29323C"/>
                <w:sz w:val="23"/>
                <w:szCs w:val="23"/>
              </w:rPr>
            </w:pPr>
            <w:r w:rsidRPr="00EC357B">
              <w:rPr>
                <w:rFonts w:cs="Times New Roman"/>
                <w:color w:val="29323C"/>
                <w:sz w:val="23"/>
                <w:szCs w:val="23"/>
              </w:rPr>
              <w:t>2018-01-03</w:t>
            </w: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0B4BA6AA" w14:textId="77777777" w:rsidR="009A1353" w:rsidRPr="00EC357B" w:rsidRDefault="009A1353" w:rsidP="00AE27B9">
            <w:pPr>
              <w:pStyle w:val="Default"/>
              <w:ind w:left="360"/>
              <w:rPr>
                <w:rFonts w:cs="Times New Roman"/>
                <w:color w:val="29323C"/>
                <w:sz w:val="23"/>
                <w:szCs w:val="23"/>
              </w:rPr>
            </w:pPr>
            <w:r w:rsidRPr="00EC357B">
              <w:rPr>
                <w:rFonts w:cs="Times New Roman"/>
                <w:color w:val="29323C"/>
                <w:sz w:val="23"/>
                <w:szCs w:val="23"/>
              </w:rPr>
              <w:t>-0.070347</w:t>
            </w: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70457CE1" w14:textId="77777777" w:rsidR="009A1353" w:rsidRPr="00EC357B" w:rsidRDefault="009A1353" w:rsidP="00AE27B9">
            <w:pPr>
              <w:pStyle w:val="Default"/>
              <w:ind w:left="360"/>
              <w:rPr>
                <w:rFonts w:cs="Times New Roman"/>
                <w:color w:val="29323C"/>
                <w:sz w:val="23"/>
                <w:szCs w:val="23"/>
              </w:rPr>
            </w:pPr>
            <w:r w:rsidRPr="00EC357B">
              <w:rPr>
                <w:rFonts w:cs="Times New Roman"/>
                <w:color w:val="29323C"/>
                <w:sz w:val="23"/>
                <w:szCs w:val="23"/>
              </w:rPr>
              <w:t>0.286262</w:t>
            </w: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34D4BBA0" w14:textId="77777777" w:rsidR="009A1353" w:rsidRPr="00EC357B" w:rsidRDefault="009A1353" w:rsidP="00AE27B9">
            <w:pPr>
              <w:pStyle w:val="Default"/>
              <w:ind w:left="360"/>
              <w:rPr>
                <w:rFonts w:cs="Times New Roman"/>
                <w:color w:val="29323C"/>
                <w:sz w:val="23"/>
                <w:szCs w:val="23"/>
              </w:rPr>
            </w:pPr>
            <w:r w:rsidRPr="00EC357B">
              <w:rPr>
                <w:rFonts w:cs="Times New Roman"/>
                <w:color w:val="29323C"/>
                <w:sz w:val="23"/>
                <w:szCs w:val="23"/>
              </w:rPr>
              <w:t>0.584137</w:t>
            </w: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602EB493" w14:textId="77777777" w:rsidR="009A1353" w:rsidRPr="00EC357B" w:rsidRDefault="009A1353" w:rsidP="00AE27B9">
            <w:pPr>
              <w:pStyle w:val="Default"/>
              <w:ind w:left="360"/>
              <w:rPr>
                <w:rFonts w:cs="Times New Roman"/>
                <w:color w:val="29323C"/>
                <w:sz w:val="23"/>
                <w:szCs w:val="23"/>
              </w:rPr>
            </w:pPr>
            <w:r w:rsidRPr="00EC357B">
              <w:rPr>
                <w:rFonts w:cs="Times New Roman"/>
                <w:color w:val="29323C"/>
                <w:sz w:val="23"/>
                <w:szCs w:val="23"/>
              </w:rPr>
              <w:t>0.446787</w:t>
            </w:r>
          </w:p>
        </w:tc>
      </w:tr>
      <w:tr w:rsidR="009A1353" w:rsidRPr="00EC357B" w14:paraId="749BE681" w14:textId="77777777" w:rsidTr="00AE27B9">
        <w:tc>
          <w:tcPr>
            <w:tcW w:w="0" w:type="auto"/>
            <w:tcBorders>
              <w:top w:val="nil"/>
              <w:left w:val="nil"/>
              <w:bottom w:val="nil"/>
              <w:right w:val="nil"/>
            </w:tcBorders>
            <w:shd w:val="clear" w:color="auto" w:fill="F5F5F5"/>
            <w:tcMar>
              <w:top w:w="90" w:type="dxa"/>
              <w:left w:w="300" w:type="dxa"/>
              <w:bottom w:w="90" w:type="dxa"/>
              <w:right w:w="90" w:type="dxa"/>
            </w:tcMar>
            <w:vAlign w:val="center"/>
            <w:hideMark/>
          </w:tcPr>
          <w:p w14:paraId="74F590CC" w14:textId="77777777" w:rsidR="009A1353" w:rsidRPr="00EC357B" w:rsidRDefault="009A1353" w:rsidP="00AE27B9">
            <w:pPr>
              <w:pStyle w:val="Default"/>
              <w:ind w:left="360"/>
              <w:rPr>
                <w:rFonts w:cs="Times New Roman"/>
                <w:color w:val="29323C"/>
                <w:sz w:val="23"/>
                <w:szCs w:val="23"/>
              </w:rPr>
            </w:pPr>
            <w:r w:rsidRPr="00EC357B">
              <w:rPr>
                <w:rFonts w:cs="Times New Roman"/>
                <w:color w:val="29323C"/>
                <w:sz w:val="23"/>
                <w:szCs w:val="23"/>
              </w:rPr>
              <w:t>2018-01-04</w:t>
            </w: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0BC0DB92" w14:textId="77777777" w:rsidR="009A1353" w:rsidRPr="00EC357B" w:rsidRDefault="009A1353" w:rsidP="00AE27B9">
            <w:pPr>
              <w:pStyle w:val="Default"/>
              <w:ind w:left="360"/>
              <w:rPr>
                <w:rFonts w:cs="Times New Roman"/>
                <w:color w:val="29323C"/>
                <w:sz w:val="23"/>
                <w:szCs w:val="23"/>
              </w:rPr>
            </w:pPr>
            <w:r w:rsidRPr="00EC357B">
              <w:rPr>
                <w:rFonts w:cs="Times New Roman"/>
                <w:color w:val="29323C"/>
                <w:sz w:val="23"/>
                <w:szCs w:val="23"/>
              </w:rPr>
              <w:t>0.171130</w:t>
            </w: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00B43474" w14:textId="77777777" w:rsidR="009A1353" w:rsidRPr="00EC357B" w:rsidRDefault="009A1353" w:rsidP="00AE27B9">
            <w:pPr>
              <w:pStyle w:val="Default"/>
              <w:ind w:left="360"/>
              <w:rPr>
                <w:rFonts w:cs="Times New Roman"/>
                <w:color w:val="29323C"/>
                <w:sz w:val="23"/>
                <w:szCs w:val="23"/>
              </w:rPr>
            </w:pPr>
            <w:r w:rsidRPr="00EC357B">
              <w:rPr>
                <w:rFonts w:cs="Times New Roman"/>
                <w:color w:val="29323C"/>
                <w:sz w:val="23"/>
                <w:szCs w:val="23"/>
              </w:rPr>
              <w:t>0.647650</w:t>
            </w: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1C4CF366" w14:textId="77777777" w:rsidR="009A1353" w:rsidRPr="00EC357B" w:rsidRDefault="009A1353" w:rsidP="00AE27B9">
            <w:pPr>
              <w:pStyle w:val="Default"/>
              <w:ind w:left="360"/>
              <w:rPr>
                <w:rFonts w:cs="Times New Roman"/>
                <w:color w:val="29323C"/>
                <w:sz w:val="23"/>
                <w:szCs w:val="23"/>
              </w:rPr>
            </w:pPr>
            <w:r w:rsidRPr="00EC357B">
              <w:rPr>
                <w:rFonts w:cs="Times New Roman"/>
                <w:color w:val="29323C"/>
                <w:sz w:val="23"/>
                <w:szCs w:val="23"/>
              </w:rPr>
              <w:t>0.030003</w:t>
            </w: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4F225ECE" w14:textId="77777777" w:rsidR="009A1353" w:rsidRPr="00EC357B" w:rsidRDefault="009A1353" w:rsidP="00AE27B9">
            <w:pPr>
              <w:pStyle w:val="Default"/>
              <w:ind w:left="360"/>
              <w:rPr>
                <w:rFonts w:cs="Times New Roman"/>
                <w:color w:val="29323C"/>
                <w:sz w:val="23"/>
                <w:szCs w:val="23"/>
              </w:rPr>
            </w:pPr>
            <w:r w:rsidRPr="00EC357B">
              <w:rPr>
                <w:rFonts w:cs="Times New Roman"/>
                <w:color w:val="29323C"/>
                <w:sz w:val="23"/>
                <w:szCs w:val="23"/>
              </w:rPr>
              <w:t>0.124454</w:t>
            </w:r>
          </w:p>
        </w:tc>
      </w:tr>
      <w:tr w:rsidR="009A1353" w:rsidRPr="00EC357B" w14:paraId="362B799C" w14:textId="77777777" w:rsidTr="00AE27B9">
        <w:tc>
          <w:tcPr>
            <w:tcW w:w="0" w:type="auto"/>
            <w:tcBorders>
              <w:top w:val="nil"/>
              <w:left w:val="nil"/>
              <w:bottom w:val="nil"/>
              <w:right w:val="nil"/>
            </w:tcBorders>
            <w:shd w:val="clear" w:color="auto" w:fill="F5F5F5"/>
            <w:tcMar>
              <w:top w:w="90" w:type="dxa"/>
              <w:left w:w="300" w:type="dxa"/>
              <w:bottom w:w="90" w:type="dxa"/>
              <w:right w:w="90" w:type="dxa"/>
            </w:tcMar>
            <w:vAlign w:val="center"/>
            <w:hideMark/>
          </w:tcPr>
          <w:p w14:paraId="1BE6C6F8" w14:textId="77777777" w:rsidR="009A1353" w:rsidRPr="00EC357B" w:rsidRDefault="009A1353" w:rsidP="00AE27B9">
            <w:pPr>
              <w:pStyle w:val="Default"/>
              <w:ind w:left="360"/>
              <w:rPr>
                <w:rFonts w:cs="Times New Roman"/>
                <w:color w:val="29323C"/>
                <w:sz w:val="23"/>
                <w:szCs w:val="23"/>
              </w:rPr>
            </w:pPr>
            <w:r w:rsidRPr="00EC357B">
              <w:rPr>
                <w:rFonts w:cs="Times New Roman"/>
                <w:color w:val="29323C"/>
                <w:sz w:val="23"/>
                <w:szCs w:val="23"/>
              </w:rPr>
              <w:t>2018-01-05</w:t>
            </w: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7F6BE557" w14:textId="77777777" w:rsidR="009A1353" w:rsidRPr="00EC357B" w:rsidRDefault="009A1353" w:rsidP="00AE27B9">
            <w:pPr>
              <w:pStyle w:val="Default"/>
              <w:ind w:left="360"/>
              <w:rPr>
                <w:rFonts w:cs="Times New Roman"/>
                <w:color w:val="29323C"/>
                <w:sz w:val="23"/>
                <w:szCs w:val="23"/>
              </w:rPr>
            </w:pPr>
            <w:r w:rsidRPr="00EC357B">
              <w:rPr>
                <w:rFonts w:cs="Times New Roman"/>
                <w:color w:val="29323C"/>
                <w:sz w:val="23"/>
                <w:szCs w:val="23"/>
              </w:rPr>
              <w:t>0.508941</w:t>
            </w: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694A4538" w14:textId="77777777" w:rsidR="009A1353" w:rsidRPr="00EC357B" w:rsidRDefault="009A1353" w:rsidP="00AE27B9">
            <w:pPr>
              <w:pStyle w:val="Default"/>
              <w:ind w:left="360"/>
              <w:rPr>
                <w:rFonts w:cs="Times New Roman"/>
                <w:color w:val="29323C"/>
                <w:sz w:val="23"/>
                <w:szCs w:val="23"/>
              </w:rPr>
            </w:pPr>
            <w:r w:rsidRPr="00EC357B">
              <w:rPr>
                <w:rFonts w:cs="Times New Roman"/>
                <w:color w:val="29323C"/>
                <w:sz w:val="23"/>
                <w:szCs w:val="23"/>
              </w:rPr>
              <w:t>0.636329</w:t>
            </w: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614E770B" w14:textId="77777777" w:rsidR="009A1353" w:rsidRPr="00EC357B" w:rsidRDefault="009A1353" w:rsidP="00AE27B9">
            <w:pPr>
              <w:pStyle w:val="Default"/>
              <w:ind w:left="360"/>
              <w:rPr>
                <w:rFonts w:cs="Times New Roman"/>
                <w:color w:val="29323C"/>
                <w:sz w:val="23"/>
                <w:szCs w:val="23"/>
              </w:rPr>
            </w:pPr>
            <w:r w:rsidRPr="00EC357B">
              <w:rPr>
                <w:rFonts w:cs="Times New Roman"/>
                <w:color w:val="29323C"/>
                <w:sz w:val="23"/>
                <w:szCs w:val="23"/>
              </w:rPr>
              <w:t>0.385979</w:t>
            </w: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1A39CAF3" w14:textId="77777777" w:rsidR="009A1353" w:rsidRPr="00EC357B" w:rsidRDefault="009A1353" w:rsidP="00AE27B9">
            <w:pPr>
              <w:pStyle w:val="Default"/>
              <w:ind w:left="360"/>
              <w:rPr>
                <w:rFonts w:cs="Times New Roman"/>
                <w:color w:val="29323C"/>
                <w:sz w:val="23"/>
                <w:szCs w:val="23"/>
              </w:rPr>
            </w:pPr>
            <w:r w:rsidRPr="00EC357B">
              <w:rPr>
                <w:rFonts w:cs="Times New Roman"/>
                <w:color w:val="29323C"/>
                <w:sz w:val="23"/>
                <w:szCs w:val="23"/>
              </w:rPr>
              <w:t>0.107385</w:t>
            </w:r>
          </w:p>
        </w:tc>
      </w:tr>
      <w:tr w:rsidR="009A1353" w:rsidRPr="00EC357B" w14:paraId="0C7EC56E" w14:textId="77777777" w:rsidTr="00AE27B9">
        <w:tc>
          <w:tcPr>
            <w:tcW w:w="0" w:type="auto"/>
            <w:tcBorders>
              <w:top w:val="nil"/>
              <w:left w:val="nil"/>
              <w:bottom w:val="nil"/>
              <w:right w:val="nil"/>
            </w:tcBorders>
            <w:shd w:val="clear" w:color="auto" w:fill="F5F5F5"/>
            <w:tcMar>
              <w:top w:w="90" w:type="dxa"/>
              <w:left w:w="300" w:type="dxa"/>
              <w:bottom w:w="90" w:type="dxa"/>
              <w:right w:w="90" w:type="dxa"/>
            </w:tcMar>
            <w:vAlign w:val="center"/>
            <w:hideMark/>
          </w:tcPr>
          <w:p w14:paraId="3CE52B64" w14:textId="77777777" w:rsidR="009A1353" w:rsidRPr="00EC357B" w:rsidRDefault="009A1353" w:rsidP="00AE27B9">
            <w:pPr>
              <w:pStyle w:val="Default"/>
              <w:ind w:left="360"/>
              <w:rPr>
                <w:rFonts w:cs="Times New Roman"/>
                <w:color w:val="29323C"/>
                <w:sz w:val="23"/>
                <w:szCs w:val="23"/>
              </w:rPr>
            </w:pPr>
            <w:r w:rsidRPr="00EC357B">
              <w:rPr>
                <w:rFonts w:cs="Times New Roman"/>
                <w:color w:val="29323C"/>
                <w:sz w:val="23"/>
                <w:szCs w:val="23"/>
              </w:rPr>
              <w:t>2018-01-08</w:t>
            </w: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3EBE6D60" w14:textId="77777777" w:rsidR="009A1353" w:rsidRPr="00EC357B" w:rsidRDefault="009A1353" w:rsidP="00AE27B9">
            <w:pPr>
              <w:pStyle w:val="Default"/>
              <w:ind w:left="360"/>
              <w:rPr>
                <w:rFonts w:cs="Times New Roman"/>
                <w:color w:val="29323C"/>
                <w:sz w:val="23"/>
                <w:szCs w:val="23"/>
              </w:rPr>
            </w:pPr>
            <w:r w:rsidRPr="00EC357B">
              <w:rPr>
                <w:rFonts w:cs="Times New Roman"/>
                <w:color w:val="29323C"/>
                <w:sz w:val="23"/>
                <w:szCs w:val="23"/>
              </w:rPr>
              <w:t>-0.247764</w:t>
            </w: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2A76D1BF" w14:textId="77777777" w:rsidR="009A1353" w:rsidRPr="00EC357B" w:rsidRDefault="009A1353" w:rsidP="00AE27B9">
            <w:pPr>
              <w:pStyle w:val="Default"/>
              <w:ind w:left="360"/>
              <w:rPr>
                <w:rFonts w:cs="Times New Roman"/>
                <w:color w:val="29323C"/>
                <w:sz w:val="23"/>
                <w:szCs w:val="23"/>
              </w:rPr>
            </w:pPr>
            <w:r w:rsidRPr="00EC357B">
              <w:rPr>
                <w:rFonts w:cs="Times New Roman"/>
                <w:color w:val="29323C"/>
                <w:sz w:val="23"/>
                <w:szCs w:val="23"/>
              </w:rPr>
              <w:t>-0.165775</w:t>
            </w: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2B594602" w14:textId="77777777" w:rsidR="009A1353" w:rsidRPr="00EC357B" w:rsidRDefault="009A1353" w:rsidP="00AE27B9">
            <w:pPr>
              <w:pStyle w:val="Default"/>
              <w:ind w:left="360"/>
              <w:rPr>
                <w:rFonts w:cs="Times New Roman"/>
                <w:color w:val="29323C"/>
                <w:sz w:val="23"/>
                <w:szCs w:val="23"/>
              </w:rPr>
            </w:pPr>
            <w:r w:rsidRPr="00EC357B">
              <w:rPr>
                <w:rFonts w:cs="Times New Roman"/>
                <w:color w:val="29323C"/>
                <w:sz w:val="23"/>
                <w:szCs w:val="23"/>
              </w:rPr>
              <w:t>1.013509</w:t>
            </w: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1ADF885B" w14:textId="77777777" w:rsidR="009A1353" w:rsidRPr="00EC357B" w:rsidRDefault="009A1353" w:rsidP="00AE27B9">
            <w:pPr>
              <w:pStyle w:val="Default"/>
              <w:ind w:left="360"/>
              <w:rPr>
                <w:rFonts w:cs="Times New Roman"/>
                <w:color w:val="29323C"/>
                <w:sz w:val="23"/>
                <w:szCs w:val="23"/>
              </w:rPr>
            </w:pPr>
            <w:r w:rsidRPr="00EC357B">
              <w:rPr>
                <w:rFonts w:cs="Times New Roman"/>
                <w:color w:val="29323C"/>
                <w:sz w:val="23"/>
                <w:szCs w:val="23"/>
              </w:rPr>
              <w:t>-0.695394</w:t>
            </w:r>
          </w:p>
        </w:tc>
      </w:tr>
      <w:tr w:rsidR="009A1353" w:rsidRPr="00EC357B" w14:paraId="46F1520A" w14:textId="77777777" w:rsidTr="00AE27B9">
        <w:tc>
          <w:tcPr>
            <w:tcW w:w="0" w:type="auto"/>
            <w:tcBorders>
              <w:top w:val="nil"/>
              <w:left w:val="nil"/>
              <w:bottom w:val="nil"/>
              <w:right w:val="nil"/>
            </w:tcBorders>
            <w:shd w:val="clear" w:color="auto" w:fill="F5F5F5"/>
            <w:tcMar>
              <w:top w:w="90" w:type="dxa"/>
              <w:left w:w="300" w:type="dxa"/>
              <w:bottom w:w="90" w:type="dxa"/>
              <w:right w:w="90" w:type="dxa"/>
            </w:tcMar>
            <w:vAlign w:val="center"/>
            <w:hideMark/>
          </w:tcPr>
          <w:p w14:paraId="7668D38A" w14:textId="77777777" w:rsidR="009A1353" w:rsidRPr="00EC357B" w:rsidRDefault="009A1353" w:rsidP="00AE27B9">
            <w:pPr>
              <w:pStyle w:val="Default"/>
              <w:ind w:left="360"/>
              <w:rPr>
                <w:rFonts w:cs="Times New Roman"/>
                <w:color w:val="29323C"/>
                <w:sz w:val="23"/>
                <w:szCs w:val="23"/>
              </w:rPr>
            </w:pPr>
            <w:r w:rsidRPr="00EC357B">
              <w:rPr>
                <w:rFonts w:cs="Times New Roman"/>
                <w:color w:val="29323C"/>
                <w:sz w:val="23"/>
                <w:szCs w:val="23"/>
              </w:rPr>
              <w:t>2018-01-09</w:t>
            </w: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2E885962" w14:textId="77777777" w:rsidR="009A1353" w:rsidRPr="00EC357B" w:rsidRDefault="009A1353" w:rsidP="00AE27B9">
            <w:pPr>
              <w:pStyle w:val="Default"/>
              <w:ind w:left="360"/>
              <w:rPr>
                <w:rFonts w:cs="Times New Roman"/>
                <w:color w:val="29323C"/>
                <w:sz w:val="23"/>
                <w:szCs w:val="23"/>
              </w:rPr>
            </w:pPr>
            <w:r w:rsidRPr="00EC357B">
              <w:rPr>
                <w:rFonts w:cs="Times New Roman"/>
                <w:color w:val="29323C"/>
                <w:sz w:val="23"/>
                <w:szCs w:val="23"/>
              </w:rPr>
              <w:t>-0.067364</w:t>
            </w: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3FD9CF01" w14:textId="77777777" w:rsidR="009A1353" w:rsidRPr="00EC357B" w:rsidRDefault="009A1353" w:rsidP="00AE27B9">
            <w:pPr>
              <w:pStyle w:val="Default"/>
              <w:ind w:left="360"/>
              <w:rPr>
                <w:rFonts w:cs="Times New Roman"/>
                <w:color w:val="29323C"/>
                <w:sz w:val="23"/>
                <w:szCs w:val="23"/>
              </w:rPr>
            </w:pPr>
            <w:r w:rsidRPr="00EC357B">
              <w:rPr>
                <w:rFonts w:cs="Times New Roman"/>
                <w:color w:val="29323C"/>
                <w:sz w:val="23"/>
                <w:szCs w:val="23"/>
              </w:rPr>
              <w:t>-0.225157</w:t>
            </w: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21E7415E" w14:textId="77777777" w:rsidR="009A1353" w:rsidRPr="00EC357B" w:rsidRDefault="009A1353" w:rsidP="00AE27B9">
            <w:pPr>
              <w:pStyle w:val="Default"/>
              <w:ind w:left="360"/>
              <w:rPr>
                <w:rFonts w:cs="Times New Roman"/>
                <w:color w:val="29323C"/>
                <w:sz w:val="23"/>
                <w:szCs w:val="23"/>
              </w:rPr>
            </w:pPr>
            <w:r w:rsidRPr="00EC357B">
              <w:rPr>
                <w:rFonts w:cs="Times New Roman"/>
                <w:color w:val="29323C"/>
                <w:sz w:val="23"/>
                <w:szCs w:val="23"/>
              </w:rPr>
              <w:t>-0.885168</w:t>
            </w:r>
          </w:p>
        </w:tc>
        <w:tc>
          <w:tcPr>
            <w:tcW w:w="0" w:type="auto"/>
            <w:tcBorders>
              <w:top w:val="nil"/>
              <w:left w:val="nil"/>
              <w:bottom w:val="nil"/>
              <w:right w:val="nil"/>
            </w:tcBorders>
            <w:shd w:val="clear" w:color="auto" w:fill="F5F5F5"/>
            <w:tcMar>
              <w:top w:w="90" w:type="dxa"/>
              <w:left w:w="90" w:type="dxa"/>
              <w:bottom w:w="90" w:type="dxa"/>
              <w:right w:w="90" w:type="dxa"/>
            </w:tcMar>
            <w:vAlign w:val="center"/>
            <w:hideMark/>
          </w:tcPr>
          <w:p w14:paraId="3FC36B1F" w14:textId="77777777" w:rsidR="009A1353" w:rsidRPr="00EC357B" w:rsidRDefault="009A1353" w:rsidP="00AE27B9">
            <w:pPr>
              <w:pStyle w:val="Default"/>
              <w:ind w:left="360"/>
              <w:rPr>
                <w:rFonts w:cs="Times New Roman"/>
                <w:color w:val="29323C"/>
                <w:sz w:val="23"/>
                <w:szCs w:val="23"/>
              </w:rPr>
            </w:pPr>
            <w:r w:rsidRPr="00EC357B">
              <w:rPr>
                <w:rFonts w:cs="Times New Roman"/>
                <w:color w:val="29323C"/>
                <w:sz w:val="23"/>
                <w:szCs w:val="23"/>
              </w:rPr>
              <w:t>-0.077492</w:t>
            </w:r>
          </w:p>
        </w:tc>
      </w:tr>
    </w:tbl>
    <w:p w14:paraId="70459399" w14:textId="77777777" w:rsidR="009A1353" w:rsidRDefault="009A1353"/>
    <w:sectPr w:rsidR="009A13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w:altName w:val="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345B"/>
    <w:multiLevelType w:val="hybridMultilevel"/>
    <w:tmpl w:val="D210424A"/>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2BD12084"/>
    <w:multiLevelType w:val="hybridMultilevel"/>
    <w:tmpl w:val="ACC223F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4ED2250"/>
    <w:multiLevelType w:val="hybridMultilevel"/>
    <w:tmpl w:val="C8B690C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87111A5"/>
    <w:multiLevelType w:val="hybridMultilevel"/>
    <w:tmpl w:val="EE908E2C"/>
    <w:lvl w:ilvl="0" w:tplc="40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DA521B24">
      <w:start w:val="1"/>
      <w:numFmt w:val="bullet"/>
      <w:lvlText w:val="-"/>
      <w:lvlJc w:val="left"/>
      <w:pPr>
        <w:ind w:left="2520" w:hanging="360"/>
      </w:pPr>
      <w:rPr>
        <w:rFonts w:ascii="Roboto" w:eastAsia="Roboto" w:hAnsi="Roboto" w:cs="Times New Roman"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863059180">
    <w:abstractNumId w:val="0"/>
  </w:num>
  <w:num w:numId="2" w16cid:durableId="1697923928">
    <w:abstractNumId w:val="1"/>
  </w:num>
  <w:num w:numId="3" w16cid:durableId="507333638">
    <w:abstractNumId w:val="2"/>
  </w:num>
  <w:num w:numId="4" w16cid:durableId="3683351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353"/>
    <w:rsid w:val="007579D4"/>
    <w:rsid w:val="009A1353"/>
    <w:rsid w:val="00D63F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2AA11"/>
  <w15:chartTrackingRefBased/>
  <w15:docId w15:val="{463BE056-77DC-4CDD-A9A1-F4C1C568A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3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13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13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13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13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13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3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3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3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3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13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13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13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13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13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3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3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353"/>
    <w:rPr>
      <w:rFonts w:eastAsiaTheme="majorEastAsia" w:cstheme="majorBidi"/>
      <w:color w:val="272727" w:themeColor="text1" w:themeTint="D8"/>
    </w:rPr>
  </w:style>
  <w:style w:type="paragraph" w:styleId="Title">
    <w:name w:val="Title"/>
    <w:basedOn w:val="Normal"/>
    <w:next w:val="Normal"/>
    <w:link w:val="TitleChar"/>
    <w:uiPriority w:val="10"/>
    <w:qFormat/>
    <w:rsid w:val="009A13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3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3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3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353"/>
    <w:pPr>
      <w:spacing w:before="160"/>
      <w:jc w:val="center"/>
    </w:pPr>
    <w:rPr>
      <w:i/>
      <w:iCs/>
      <w:color w:val="404040" w:themeColor="text1" w:themeTint="BF"/>
    </w:rPr>
  </w:style>
  <w:style w:type="character" w:customStyle="1" w:styleId="QuoteChar">
    <w:name w:val="Quote Char"/>
    <w:basedOn w:val="DefaultParagraphFont"/>
    <w:link w:val="Quote"/>
    <w:uiPriority w:val="29"/>
    <w:rsid w:val="009A1353"/>
    <w:rPr>
      <w:i/>
      <w:iCs/>
      <w:color w:val="404040" w:themeColor="text1" w:themeTint="BF"/>
    </w:rPr>
  </w:style>
  <w:style w:type="paragraph" w:styleId="ListParagraph">
    <w:name w:val="List Paragraph"/>
    <w:basedOn w:val="Normal"/>
    <w:uiPriority w:val="34"/>
    <w:qFormat/>
    <w:rsid w:val="009A1353"/>
    <w:pPr>
      <w:ind w:left="720"/>
      <w:contextualSpacing/>
    </w:pPr>
  </w:style>
  <w:style w:type="character" w:styleId="IntenseEmphasis">
    <w:name w:val="Intense Emphasis"/>
    <w:basedOn w:val="DefaultParagraphFont"/>
    <w:uiPriority w:val="21"/>
    <w:qFormat/>
    <w:rsid w:val="009A1353"/>
    <w:rPr>
      <w:i/>
      <w:iCs/>
      <w:color w:val="2F5496" w:themeColor="accent1" w:themeShade="BF"/>
    </w:rPr>
  </w:style>
  <w:style w:type="paragraph" w:styleId="IntenseQuote">
    <w:name w:val="Intense Quote"/>
    <w:basedOn w:val="Normal"/>
    <w:next w:val="Normal"/>
    <w:link w:val="IntenseQuoteChar"/>
    <w:uiPriority w:val="30"/>
    <w:qFormat/>
    <w:rsid w:val="009A13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1353"/>
    <w:rPr>
      <w:i/>
      <w:iCs/>
      <w:color w:val="2F5496" w:themeColor="accent1" w:themeShade="BF"/>
    </w:rPr>
  </w:style>
  <w:style w:type="character" w:styleId="IntenseReference">
    <w:name w:val="Intense Reference"/>
    <w:basedOn w:val="DefaultParagraphFont"/>
    <w:uiPriority w:val="32"/>
    <w:qFormat/>
    <w:rsid w:val="009A1353"/>
    <w:rPr>
      <w:b/>
      <w:bCs/>
      <w:smallCaps/>
      <w:color w:val="2F5496" w:themeColor="accent1" w:themeShade="BF"/>
      <w:spacing w:val="5"/>
    </w:rPr>
  </w:style>
  <w:style w:type="paragraph" w:customStyle="1" w:styleId="Default">
    <w:name w:val="Default"/>
    <w:rsid w:val="009A1353"/>
    <w:pPr>
      <w:autoSpaceDE w:val="0"/>
      <w:autoSpaceDN w:val="0"/>
      <w:adjustRightInd w:val="0"/>
      <w:spacing w:after="0" w:line="240" w:lineRule="auto"/>
    </w:pPr>
    <w:rPr>
      <w:rFonts w:ascii="Roboto" w:eastAsia="Roboto" w:hAnsi="Roboto" w:cs="Roboto"/>
      <w:color w:val="000000"/>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205260">
      <w:bodyDiv w:val="1"/>
      <w:marLeft w:val="0"/>
      <w:marRight w:val="0"/>
      <w:marTop w:val="0"/>
      <w:marBottom w:val="0"/>
      <w:divBdr>
        <w:top w:val="none" w:sz="0" w:space="0" w:color="auto"/>
        <w:left w:val="none" w:sz="0" w:space="0" w:color="auto"/>
        <w:bottom w:val="none" w:sz="0" w:space="0" w:color="auto"/>
        <w:right w:val="none" w:sz="0" w:space="0" w:color="auto"/>
      </w:divBdr>
    </w:div>
    <w:div w:id="2013069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1677</Words>
  <Characters>9560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Anirudh Trigunayat</dc:creator>
  <cp:keywords/>
  <dc:description/>
  <cp:lastModifiedBy>Anirudh Trigunayat</cp:lastModifiedBy>
  <cp:revision>1</cp:revision>
  <dcterms:created xsi:type="dcterms:W3CDTF">2025-04-13T10:24:00Z</dcterms:created>
  <dcterms:modified xsi:type="dcterms:W3CDTF">2025-04-13T10:39:00Z</dcterms:modified>
</cp:coreProperties>
</file>