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152B" w14:textId="4B81FB72" w:rsidR="00D35D97" w:rsidRPr="00853963" w:rsidRDefault="00D35D97">
      <w:pPr>
        <w:rPr>
          <w:b/>
          <w:bCs/>
          <w:color w:val="41395F"/>
          <w:u w:val="single"/>
        </w:rPr>
      </w:pPr>
      <w:r w:rsidRPr="00853963">
        <w:rPr>
          <w:b/>
          <w:bCs/>
          <w:color w:val="41395F"/>
          <w:u w:val="single"/>
        </w:rPr>
        <w:t>OUTPUT:</w:t>
      </w:r>
    </w:p>
    <w:p w14:paraId="6BFD4E29" w14:textId="77777777" w:rsidR="00D35D97" w:rsidRPr="00D35D97" w:rsidRDefault="00D35D97" w:rsidP="00D35D97">
      <w:r w:rsidRPr="00D35D97">
        <w:t>Data loading: Placeholder data used. Ensure to replace with actual finance data.</w:t>
      </w:r>
    </w:p>
    <w:p w14:paraId="6FAC5B40" w14:textId="77777777" w:rsidR="00D35D97" w:rsidRPr="00D35D97" w:rsidRDefault="00D35D97" w:rsidP="00D35D97"/>
    <w:p w14:paraId="423596DE" w14:textId="77777777" w:rsidR="00D35D97" w:rsidRPr="00D35D97" w:rsidRDefault="00D35D97" w:rsidP="00D35D97">
      <w:r w:rsidRPr="00D35D97">
        <w:t>--- Q1 (Category 5): LDA Model Training and Evaluation (TM A) ---</w:t>
      </w:r>
    </w:p>
    <w:p w14:paraId="1CE99CCA" w14:textId="77777777" w:rsidR="00D35D97" w:rsidRPr="00D35D97" w:rsidRDefault="00D35D97" w:rsidP="00D35D97">
      <w:r w:rsidRPr="00D35D97">
        <w:t>LDA Model Accuracy: 0.3033</w:t>
      </w:r>
    </w:p>
    <w:p w14:paraId="4930B891" w14:textId="77777777" w:rsidR="00D35D97" w:rsidRPr="00D35D97" w:rsidRDefault="00D35D97" w:rsidP="00D35D97">
      <w:r w:rsidRPr="00D35D97">
        <w:t>LDA Confusion Matrix:</w:t>
      </w:r>
    </w:p>
    <w:p w14:paraId="6D255B94" w14:textId="77777777" w:rsidR="00D35D97" w:rsidRPr="00D35D97" w:rsidRDefault="00D35D97" w:rsidP="00D35D97">
      <w:r w:rsidRPr="00D35D97">
        <w:t>[[22 50 28]</w:t>
      </w:r>
    </w:p>
    <w:p w14:paraId="4D3732DA" w14:textId="77777777" w:rsidR="00D35D97" w:rsidRPr="00D35D97" w:rsidRDefault="00D35D97" w:rsidP="00D35D97">
      <w:r w:rsidRPr="00D35D97">
        <w:t xml:space="preserve"> [30 46 25]</w:t>
      </w:r>
    </w:p>
    <w:p w14:paraId="59A6B939" w14:textId="77777777" w:rsidR="00D35D97" w:rsidRPr="00D35D97" w:rsidRDefault="00D35D97" w:rsidP="00D35D97">
      <w:r w:rsidRPr="00D35D97">
        <w:t xml:space="preserve"> [24 52 23]]</w:t>
      </w:r>
    </w:p>
    <w:p w14:paraId="6C1CAC5A" w14:textId="77777777" w:rsidR="00D35D97" w:rsidRPr="00D35D97" w:rsidRDefault="00D35D97" w:rsidP="00D35D97">
      <w:r w:rsidRPr="00D35D97">
        <w:t>LDA Feature Coefficients (First Discriminant, Standardized Data):</w:t>
      </w:r>
    </w:p>
    <w:p w14:paraId="230CE113" w14:textId="77777777" w:rsidR="00D35D97" w:rsidRPr="00D35D97" w:rsidRDefault="00D35D97" w:rsidP="00D35D97">
      <w:r w:rsidRPr="00D35D97">
        <w:t xml:space="preserve">  RSI_14: 0.0446</w:t>
      </w:r>
    </w:p>
    <w:p w14:paraId="40234A6D" w14:textId="77777777" w:rsidR="00D35D97" w:rsidRPr="00D35D97" w:rsidRDefault="00D35D97" w:rsidP="00D35D97">
      <w:r w:rsidRPr="00D35D97">
        <w:t xml:space="preserve">  </w:t>
      </w:r>
      <w:proofErr w:type="spellStart"/>
      <w:r w:rsidRPr="00D35D97">
        <w:t>MACD_Signal</w:t>
      </w:r>
      <w:proofErr w:type="spellEnd"/>
      <w:r w:rsidRPr="00D35D97">
        <w:t>: -0.0084</w:t>
      </w:r>
    </w:p>
    <w:p w14:paraId="24EB1E1A" w14:textId="77777777" w:rsidR="00D35D97" w:rsidRPr="00D35D97" w:rsidRDefault="00D35D97" w:rsidP="00D35D97">
      <w:r w:rsidRPr="00D35D97">
        <w:t xml:space="preserve">  </w:t>
      </w:r>
      <w:proofErr w:type="spellStart"/>
      <w:r w:rsidRPr="00D35D97">
        <w:t>Vol_Index</w:t>
      </w:r>
      <w:proofErr w:type="spellEnd"/>
      <w:r w:rsidRPr="00D35D97">
        <w:t>: -0.0561</w:t>
      </w:r>
    </w:p>
    <w:p w14:paraId="6AEE9180" w14:textId="77777777" w:rsidR="00D35D97" w:rsidRPr="00D35D97" w:rsidRDefault="00D35D97" w:rsidP="00D35D97">
      <w:r w:rsidRPr="00D35D97">
        <w:t xml:space="preserve">  Momentum: -0.0160</w:t>
      </w:r>
    </w:p>
    <w:p w14:paraId="5D50D555" w14:textId="77777777" w:rsidR="00D35D97" w:rsidRPr="00D35D97" w:rsidRDefault="00D35D97" w:rsidP="00D35D97">
      <w:r w:rsidRPr="00D35D97">
        <w:t xml:space="preserve">  </w:t>
      </w:r>
      <w:proofErr w:type="spellStart"/>
      <w:r w:rsidRPr="00D35D97">
        <w:t>Market_Breadth</w:t>
      </w:r>
      <w:proofErr w:type="spellEnd"/>
      <w:r w:rsidRPr="00D35D97">
        <w:t>: -0.0205</w:t>
      </w:r>
    </w:p>
    <w:p w14:paraId="01150536" w14:textId="354D83A7" w:rsidR="00D35D97" w:rsidRPr="00D35D97" w:rsidRDefault="00D35D97" w:rsidP="00D35D97">
      <w:r w:rsidRPr="00D35D97">
        <w:rPr>
          <w:noProof/>
        </w:rPr>
        <w:lastRenderedPageBreak/>
        <w:drawing>
          <wp:inline distT="0" distB="0" distL="0" distR="0" wp14:anchorId="3118FEB8" wp14:editId="6B9B064C">
            <wp:extent cx="5731510" cy="4916805"/>
            <wp:effectExtent l="0" t="0" r="2540" b="0"/>
            <wp:docPr id="1474887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883D" w14:textId="77777777" w:rsidR="00D35D97" w:rsidRPr="00D35D97" w:rsidRDefault="00D35D97" w:rsidP="00D35D97"/>
    <w:p w14:paraId="1DF858AA" w14:textId="77777777" w:rsidR="00D35D97" w:rsidRPr="00D35D97" w:rsidRDefault="00D35D97" w:rsidP="00D35D97">
      <w:r w:rsidRPr="00D35D97">
        <w:t>--- Q2 (Category 6): SVM Model Training and Evaluation (TM B) ---</w:t>
      </w:r>
    </w:p>
    <w:p w14:paraId="5B6E4231" w14:textId="77777777" w:rsidR="00D35D97" w:rsidRPr="00D35D97" w:rsidRDefault="00D35D97" w:rsidP="00D35D97">
      <w:r w:rsidRPr="00D35D97">
        <w:t>Optimal SVM Hyperparameters: {'C': 1, 'kernel': 'linear'}</w:t>
      </w:r>
    </w:p>
    <w:p w14:paraId="2FEE3E7C" w14:textId="77777777" w:rsidR="00D35D97" w:rsidRPr="00D35D97" w:rsidRDefault="00D35D97" w:rsidP="00D35D97">
      <w:r w:rsidRPr="00D35D97">
        <w:t>Optimal SVM Model Accuracy: 0.3133</w:t>
      </w:r>
    </w:p>
    <w:p w14:paraId="61DFF3C3" w14:textId="77777777" w:rsidR="00D35D97" w:rsidRPr="00D35D97" w:rsidRDefault="00D35D97" w:rsidP="00D35D97">
      <w:r w:rsidRPr="00D35D97">
        <w:t>Optimal SVM Classification Report (F1-Score, etc.):</w:t>
      </w:r>
    </w:p>
    <w:p w14:paraId="67975C13" w14:textId="77777777" w:rsidR="00D35D97" w:rsidRPr="00D35D97" w:rsidRDefault="00D35D97" w:rsidP="00D35D97">
      <w:r w:rsidRPr="00D35D97">
        <w:t xml:space="preserve">              precision    </w:t>
      </w:r>
      <w:proofErr w:type="gramStart"/>
      <w:r w:rsidRPr="00D35D97">
        <w:t>recall  f</w:t>
      </w:r>
      <w:proofErr w:type="gramEnd"/>
      <w:r w:rsidRPr="00D35D97">
        <w:t>1-score   support</w:t>
      </w:r>
    </w:p>
    <w:p w14:paraId="34B435BF" w14:textId="77777777" w:rsidR="00D35D97" w:rsidRPr="00D35D97" w:rsidRDefault="00D35D97" w:rsidP="00D35D97"/>
    <w:p w14:paraId="007EA8FF" w14:textId="77777777" w:rsidR="00D35D97" w:rsidRPr="00D35D97" w:rsidRDefault="00D35D97" w:rsidP="00D35D97">
      <w:r w:rsidRPr="00D35D97">
        <w:t xml:space="preserve">           1       0.29      0.24      0.26       100</w:t>
      </w:r>
    </w:p>
    <w:p w14:paraId="1625F27D" w14:textId="77777777" w:rsidR="00D35D97" w:rsidRPr="00D35D97" w:rsidRDefault="00D35D97" w:rsidP="00D35D97">
      <w:r w:rsidRPr="00D35D97">
        <w:t xml:space="preserve">           2       0.32      0.46      0.38       101</w:t>
      </w:r>
    </w:p>
    <w:p w14:paraId="48D47390" w14:textId="77777777" w:rsidR="00D35D97" w:rsidRPr="00D35D97" w:rsidRDefault="00D35D97" w:rsidP="00D35D97">
      <w:r w:rsidRPr="00D35D97">
        <w:t xml:space="preserve">           3       0.32      0.24      0.28        99</w:t>
      </w:r>
    </w:p>
    <w:p w14:paraId="19622B9A" w14:textId="77777777" w:rsidR="00D35D97" w:rsidRPr="00D35D97" w:rsidRDefault="00D35D97" w:rsidP="00D35D97"/>
    <w:p w14:paraId="662F6B4A" w14:textId="77777777" w:rsidR="00D35D97" w:rsidRPr="00D35D97" w:rsidRDefault="00D35D97" w:rsidP="00D35D97">
      <w:r w:rsidRPr="00D35D97">
        <w:t xml:space="preserve">    accuracy                           0.31       300</w:t>
      </w:r>
    </w:p>
    <w:p w14:paraId="4433E680" w14:textId="77777777" w:rsidR="00D35D97" w:rsidRPr="00D35D97" w:rsidRDefault="00D35D97" w:rsidP="00D35D97">
      <w:r w:rsidRPr="00D35D97">
        <w:lastRenderedPageBreak/>
        <w:t xml:space="preserve">   macro </w:t>
      </w:r>
      <w:proofErr w:type="spellStart"/>
      <w:r w:rsidRPr="00D35D97">
        <w:t>avg</w:t>
      </w:r>
      <w:proofErr w:type="spellEnd"/>
      <w:r w:rsidRPr="00D35D97">
        <w:t xml:space="preserve">       0.31      0.31      0.31       300</w:t>
      </w:r>
    </w:p>
    <w:p w14:paraId="161E9691" w14:textId="77777777" w:rsidR="00D35D97" w:rsidRPr="00D35D97" w:rsidRDefault="00D35D97" w:rsidP="00D35D97">
      <w:r w:rsidRPr="00D35D97">
        <w:t xml:space="preserve">weighted </w:t>
      </w:r>
      <w:proofErr w:type="spellStart"/>
      <w:r w:rsidRPr="00D35D97">
        <w:t>avg</w:t>
      </w:r>
      <w:proofErr w:type="spellEnd"/>
      <w:r w:rsidRPr="00D35D97">
        <w:t xml:space="preserve">       0.31      0.31      0.31       300</w:t>
      </w:r>
    </w:p>
    <w:p w14:paraId="2E82F8E4" w14:textId="77777777" w:rsidR="00D35D97" w:rsidRPr="00D35D97" w:rsidRDefault="00D35D97" w:rsidP="00D35D97"/>
    <w:p w14:paraId="71930FDA" w14:textId="597EB6F5" w:rsidR="00D35D97" w:rsidRPr="00D35D97" w:rsidRDefault="00D35D97" w:rsidP="00D35D97">
      <w:r w:rsidRPr="00D35D97">
        <w:rPr>
          <w:noProof/>
        </w:rPr>
        <w:drawing>
          <wp:inline distT="0" distB="0" distL="0" distR="0" wp14:anchorId="26F0ABB7" wp14:editId="5F68FB54">
            <wp:extent cx="5731510" cy="3180080"/>
            <wp:effectExtent l="0" t="0" r="2540" b="1270"/>
            <wp:docPr id="6206784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13E9" w14:textId="77777777" w:rsidR="00D35D97" w:rsidRPr="00D35D97" w:rsidRDefault="00D35D97" w:rsidP="00D35D97"/>
    <w:p w14:paraId="300C92E9" w14:textId="77777777" w:rsidR="00D35D97" w:rsidRPr="00D35D97" w:rsidRDefault="00D35D97" w:rsidP="00D35D97">
      <w:r w:rsidRPr="00D35D97">
        <w:t>--- Q3 (Category 7): Neural Network Model Training and Evaluation (TM C) ---</w:t>
      </w:r>
    </w:p>
    <w:p w14:paraId="6D6CB023" w14:textId="77777777" w:rsidR="00D35D97" w:rsidRPr="00D35D97" w:rsidRDefault="00D35D97" w:rsidP="00D35D97">
      <w:r w:rsidRPr="00D35D97">
        <w:t>FNN Model Test Accuracy: 0.3367</w:t>
      </w:r>
    </w:p>
    <w:p w14:paraId="7DAE1118" w14:textId="77777777" w:rsidR="00D35D97" w:rsidRPr="00D35D97" w:rsidRDefault="00D35D97" w:rsidP="00D35D97">
      <w:r w:rsidRPr="00D35D97">
        <w:t>FNN Model Test Loss: 1.1872</w:t>
      </w:r>
    </w:p>
    <w:p w14:paraId="19D2B298" w14:textId="77777777" w:rsidR="00D35D97" w:rsidRPr="00D35D97" w:rsidRDefault="00D35D97" w:rsidP="00D35D97">
      <w:r w:rsidRPr="00D35D97">
        <w:t>10/10 [==============================] - 0s 1ms/step</w:t>
      </w:r>
    </w:p>
    <w:p w14:paraId="431A21D9" w14:textId="2F74391B" w:rsidR="00D35D97" w:rsidRPr="00D35D97" w:rsidRDefault="00D35D97" w:rsidP="00D35D97">
      <w:r w:rsidRPr="00D35D97">
        <w:rPr>
          <w:noProof/>
        </w:rPr>
        <w:drawing>
          <wp:inline distT="0" distB="0" distL="0" distR="0" wp14:anchorId="79F86145" wp14:editId="1A7C5922">
            <wp:extent cx="5731510" cy="2361565"/>
            <wp:effectExtent l="0" t="0" r="2540" b="635"/>
            <wp:docPr id="912393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15740" w14:textId="6942179C" w:rsidR="00D35D97" w:rsidRPr="00D35D97" w:rsidRDefault="00D35D97" w:rsidP="00D35D97">
      <w:r w:rsidRPr="00D35D97">
        <w:rPr>
          <w:noProof/>
        </w:rPr>
        <w:lastRenderedPageBreak/>
        <w:drawing>
          <wp:inline distT="0" distB="0" distL="0" distR="0" wp14:anchorId="48B89372" wp14:editId="60319586">
            <wp:extent cx="5731510" cy="5751830"/>
            <wp:effectExtent l="0" t="0" r="2540" b="1270"/>
            <wp:docPr id="13095554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0EC9" w14:textId="77777777" w:rsidR="00D35D97" w:rsidRPr="00D35D97" w:rsidRDefault="00D35D97" w:rsidP="00D35D97"/>
    <w:p w14:paraId="2BBD1B60" w14:textId="77777777" w:rsidR="00D35D97" w:rsidRPr="00D35D97" w:rsidRDefault="00D35D97" w:rsidP="00D35D97">
      <w:r w:rsidRPr="00D35D97">
        <w:t>--- All Quantitative Analysis computations complete. ---</w:t>
      </w:r>
    </w:p>
    <w:p w14:paraId="6B770DA7" w14:textId="77777777" w:rsidR="00D35D97" w:rsidRPr="00D35D97" w:rsidRDefault="00D35D97"/>
    <w:sectPr w:rsidR="00D35D97" w:rsidRPr="00D35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61"/>
    <w:rsid w:val="00422DBE"/>
    <w:rsid w:val="00853963"/>
    <w:rsid w:val="00D30D61"/>
    <w:rsid w:val="00D35D97"/>
    <w:rsid w:val="00D5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BCFE"/>
  <w15:chartTrackingRefBased/>
  <w15:docId w15:val="{41CA144F-F17F-472E-9AE6-5D1D97F4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Trigunayat</dc:creator>
  <cp:keywords/>
  <dc:description/>
  <cp:lastModifiedBy>Anirudh Trigunayat</cp:lastModifiedBy>
  <cp:revision>4</cp:revision>
  <cp:lastPrinted>2026-01-12T03:45:00Z</cp:lastPrinted>
  <dcterms:created xsi:type="dcterms:W3CDTF">2025-12-09T11:57:00Z</dcterms:created>
  <dcterms:modified xsi:type="dcterms:W3CDTF">2026-01-12T03:46:00Z</dcterms:modified>
</cp:coreProperties>
</file>