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65CCE" w14:textId="77777777" w:rsidR="00B31CF8" w:rsidRPr="003A09D4" w:rsidRDefault="00D6124E">
      <w:pPr>
        <w:rPr>
          <w:lang w:val="es-AR"/>
        </w:rPr>
      </w:pPr>
      <w:r w:rsidRPr="003A09D4">
        <w:rPr>
          <w:b/>
          <w:lang w:val="es-AR"/>
        </w:rPr>
        <w:t>PROYECTO CHOLESKY HPC 2026</w:t>
      </w:r>
    </w:p>
    <w:p w14:paraId="15E32DD2" w14:textId="77777777" w:rsidR="00B31CF8" w:rsidRPr="003A09D4" w:rsidRDefault="00D6124E">
      <w:pPr>
        <w:pStyle w:val="Ttulo"/>
        <w:rPr>
          <w:lang w:val="es-AR"/>
        </w:rPr>
      </w:pPr>
      <w:r w:rsidRPr="003A09D4">
        <w:rPr>
          <w:lang w:val="es-AR"/>
        </w:rPr>
        <w:t>Factorización de Cholesky</w:t>
      </w:r>
    </w:p>
    <w:p w14:paraId="476182BE" w14:textId="77777777" w:rsidR="00B31CF8" w:rsidRPr="003A09D4" w:rsidRDefault="00D6124E">
      <w:pPr>
        <w:pStyle w:val="Subttulo"/>
        <w:rPr>
          <w:lang w:val="es-AR"/>
        </w:rPr>
      </w:pPr>
      <w:r w:rsidRPr="003A09D4">
        <w:rPr>
          <w:lang w:val="es-AR"/>
        </w:rPr>
        <w:t>Evaluación experimental del rendimiento secuencial y paralelo</w:t>
      </w:r>
    </w:p>
    <w:p w14:paraId="02E1885F" w14:textId="77777777" w:rsidR="00B31CF8" w:rsidRPr="003A09D4" w:rsidRDefault="00D6124E">
      <w:pPr>
        <w:pStyle w:val="Subttulo"/>
        <w:rPr>
          <w:lang w:val="es-AR"/>
        </w:rPr>
      </w:pPr>
      <w:r w:rsidRPr="003A09D4">
        <w:rPr>
          <w:lang w:val="es-AR"/>
        </w:rPr>
        <w:t xml:space="preserve">Implementaciones en C y MPI con referencia LAPACK </w:t>
      </w:r>
      <w:proofErr w:type="spellStart"/>
      <w:r w:rsidRPr="003A09D4">
        <w:rPr>
          <w:lang w:val="es-AR"/>
        </w:rPr>
        <w:t>OpenBLAS</w:t>
      </w:r>
      <w:proofErr w:type="spellEnd"/>
    </w:p>
    <w:p w14:paraId="2F4D7DF5" w14:textId="77777777" w:rsidR="00B31CF8" w:rsidRDefault="00D6124E">
      <w:pPr>
        <w:pStyle w:val="Ttulo2"/>
      </w:pPr>
      <w:proofErr w:type="spellStart"/>
      <w:r>
        <w:t>Resumen</w:t>
      </w:r>
      <w:proofErr w:type="spellEnd"/>
      <w:r>
        <w:t xml:space="preserve"> del </w:t>
      </w:r>
      <w:proofErr w:type="spellStart"/>
      <w:r>
        <w:t>trabajo</w:t>
      </w:r>
      <w:proofErr w:type="spellEnd"/>
    </w:p>
    <w:p w14:paraId="4AE5EEC1" w14:textId="77777777" w:rsidR="00B31CF8" w:rsidRPr="003A09D4" w:rsidRDefault="00D6124E">
      <w:pPr>
        <w:rPr>
          <w:lang w:val="es-AR"/>
        </w:rPr>
      </w:pPr>
      <w:r w:rsidRPr="003A09D4">
        <w:rPr>
          <w:lang w:val="es-AR"/>
        </w:rPr>
        <w:t>El trabajo estudia cómo el acceso a memoria, la distribución del trabajo y la preparación de los datos afectan a una implementación de Cholesky. Las campañas comparan variantes secuenciales en C, implementaciones propias con MPI y LAPACK/</w:t>
      </w:r>
      <w:proofErr w:type="spellStart"/>
      <w:r w:rsidRPr="003A09D4">
        <w:rPr>
          <w:lang w:val="es-AR"/>
        </w:rPr>
        <w:t>OpenBLAS</w:t>
      </w:r>
      <w:proofErr w:type="spellEnd"/>
      <w:r w:rsidRPr="003A09D4">
        <w:rPr>
          <w:lang w:val="es-AR"/>
        </w:rPr>
        <w:t>, con comprobaciones numéricas y límites de medición explícitos.</w:t>
      </w:r>
    </w:p>
    <w:p w14:paraId="72053847" w14:textId="77777777" w:rsidR="00B31CF8" w:rsidRPr="003A09D4" w:rsidRDefault="00D6124E">
      <w:pPr>
        <w:rPr>
          <w:lang w:val="es-AR"/>
        </w:rPr>
      </w:pPr>
      <w:r w:rsidRPr="003A09D4">
        <w:rPr>
          <w:lang w:val="es-AR"/>
        </w:rPr>
        <w:t xml:space="preserve">El vector contiguo mejora el </w:t>
      </w:r>
      <w:proofErr w:type="spellStart"/>
      <w:r w:rsidRPr="003A09D4">
        <w:rPr>
          <w:lang w:val="es-AR"/>
        </w:rPr>
        <w:t>kernel</w:t>
      </w:r>
      <w:proofErr w:type="spellEnd"/>
      <w:r w:rsidRPr="003A09D4">
        <w:rPr>
          <w:lang w:val="es-AR"/>
        </w:rPr>
        <w:t xml:space="preserve"> right-looking en las campañas examinadas. MPI aporta aceleración en determinadas configuraciones locales y del clúster, pero su conveniencia depende del tamaño, los recursos y el reloj utilizado. LAPACK/</w:t>
      </w:r>
      <w:proofErr w:type="spellStart"/>
      <w:r w:rsidRPr="003A09D4">
        <w:rPr>
          <w:lang w:val="es-AR"/>
        </w:rPr>
        <w:t>OpenBLAS</w:t>
      </w:r>
      <w:proofErr w:type="spellEnd"/>
      <w:r w:rsidRPr="003A09D4">
        <w:rPr>
          <w:lang w:val="es-AR"/>
        </w:rPr>
        <w:t xml:space="preserve"> con un hilo mantiene una ventaja amplia en las comparaciones documentadas. La repetición en una segunda computadora confirma la mejora secuencial del vector y registra resultados desfavorables para MPI en los casos allí medidos.</w:t>
      </w:r>
    </w:p>
    <w:p w14:paraId="4D4CF7A6" w14:textId="01B57E4B" w:rsidR="00B31CF8" w:rsidRPr="003A09D4" w:rsidRDefault="00D6124E">
      <w:pPr>
        <w:rPr>
          <w:lang w:val="es-AR"/>
        </w:rPr>
      </w:pPr>
      <w:r w:rsidRPr="003A09D4">
        <w:rPr>
          <w:lang w:val="es-AR"/>
        </w:rPr>
        <w:t xml:space="preserve">El informe conserva separadas las campañas locales, las del clúster y la repetición </w:t>
      </w:r>
      <w:r w:rsidR="003A09D4">
        <w:rPr>
          <w:lang w:val="es-AR"/>
        </w:rPr>
        <w:t>en computadora diferente</w:t>
      </w:r>
      <w:r w:rsidRPr="003A09D4">
        <w:rPr>
          <w:lang w:val="es-AR"/>
        </w:rPr>
        <w:t xml:space="preserve">. La ejecución </w:t>
      </w:r>
      <w:proofErr w:type="spellStart"/>
      <w:r w:rsidRPr="003A09D4">
        <w:rPr>
          <w:lang w:val="es-AR"/>
        </w:rPr>
        <w:t>multinodo</w:t>
      </w:r>
      <w:proofErr w:type="spellEnd"/>
      <w:r w:rsidRPr="003A09D4">
        <w:rPr>
          <w:lang w:val="es-AR"/>
        </w:rPr>
        <w:t xml:space="preserve"> y las variantes realmente bloqueadas o híbridas quedan como continuación del estudio.</w:t>
      </w:r>
    </w:p>
    <w:p w14:paraId="1CC57EE3" w14:textId="77777777" w:rsidR="00B31CF8" w:rsidRDefault="00D6124E">
      <w:pPr>
        <w:pStyle w:val="Ttulo1"/>
      </w:pPr>
      <w:r>
        <w:lastRenderedPageBreak/>
        <w:t xml:space="preserve">Mapa de </w:t>
      </w:r>
      <w:proofErr w:type="spellStart"/>
      <w:r>
        <w:t>lectura</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7483"/>
        <w:gridCol w:w="794"/>
      </w:tblGrid>
      <w:tr w:rsidR="00B31CF8" w14:paraId="1C7832E0" w14:textId="77777777">
        <w:trPr>
          <w:cantSplit/>
          <w:tblHeader/>
          <w:jc w:val="center"/>
        </w:trPr>
        <w:tc>
          <w:tcPr>
            <w:tcW w:w="1247" w:type="dxa"/>
            <w:shd w:val="clear" w:color="auto" w:fill="DDEBF0"/>
            <w:tcMar>
              <w:top w:w="85" w:type="dxa"/>
              <w:left w:w="85" w:type="dxa"/>
              <w:bottom w:w="85" w:type="dxa"/>
              <w:right w:w="85" w:type="dxa"/>
            </w:tcMar>
            <w:vAlign w:val="center"/>
          </w:tcPr>
          <w:p w14:paraId="5FA18D4D" w14:textId="77777777" w:rsidR="00B31CF8" w:rsidRDefault="00D6124E">
            <w:pPr>
              <w:keepNext/>
              <w:spacing w:before="60" w:after="60" w:line="252" w:lineRule="auto"/>
              <w:jc w:val="center"/>
            </w:pPr>
            <w:proofErr w:type="spellStart"/>
            <w:r>
              <w:rPr>
                <w:b/>
                <w:sz w:val="19"/>
              </w:rPr>
              <w:t>Sección</w:t>
            </w:r>
            <w:proofErr w:type="spellEnd"/>
          </w:p>
        </w:tc>
        <w:tc>
          <w:tcPr>
            <w:tcW w:w="7483" w:type="dxa"/>
            <w:shd w:val="clear" w:color="auto" w:fill="DDEBF0"/>
            <w:tcMar>
              <w:top w:w="85" w:type="dxa"/>
              <w:left w:w="85" w:type="dxa"/>
              <w:bottom w:w="85" w:type="dxa"/>
              <w:right w:w="85" w:type="dxa"/>
            </w:tcMar>
            <w:vAlign w:val="center"/>
          </w:tcPr>
          <w:p w14:paraId="53B69DB6" w14:textId="77777777" w:rsidR="00B31CF8" w:rsidRDefault="00D6124E">
            <w:pPr>
              <w:keepNext/>
              <w:spacing w:before="60" w:after="60" w:line="252" w:lineRule="auto"/>
              <w:jc w:val="center"/>
            </w:pPr>
            <w:proofErr w:type="spellStart"/>
            <w:r>
              <w:rPr>
                <w:b/>
                <w:sz w:val="19"/>
              </w:rPr>
              <w:t>Contenido</w:t>
            </w:r>
            <w:proofErr w:type="spellEnd"/>
          </w:p>
        </w:tc>
        <w:tc>
          <w:tcPr>
            <w:tcW w:w="794" w:type="dxa"/>
            <w:shd w:val="clear" w:color="auto" w:fill="DDEBF0"/>
            <w:tcMar>
              <w:top w:w="85" w:type="dxa"/>
              <w:left w:w="85" w:type="dxa"/>
              <w:bottom w:w="85" w:type="dxa"/>
              <w:right w:w="85" w:type="dxa"/>
            </w:tcMar>
            <w:vAlign w:val="center"/>
          </w:tcPr>
          <w:p w14:paraId="1FCD27AF" w14:textId="77777777" w:rsidR="00B31CF8" w:rsidRDefault="00D6124E">
            <w:pPr>
              <w:keepNext/>
              <w:spacing w:before="60" w:after="60" w:line="252" w:lineRule="auto"/>
              <w:jc w:val="center"/>
            </w:pPr>
            <w:proofErr w:type="spellStart"/>
            <w:r>
              <w:rPr>
                <w:b/>
                <w:sz w:val="19"/>
              </w:rPr>
              <w:t>Página</w:t>
            </w:r>
            <w:proofErr w:type="spellEnd"/>
          </w:p>
        </w:tc>
      </w:tr>
      <w:tr w:rsidR="00B31CF8" w14:paraId="351A5A6A" w14:textId="77777777">
        <w:trPr>
          <w:cantSplit/>
          <w:jc w:val="center"/>
        </w:trPr>
        <w:tc>
          <w:tcPr>
            <w:tcW w:w="1247" w:type="dxa"/>
            <w:shd w:val="clear" w:color="auto" w:fill="F5F7F8"/>
            <w:tcMar>
              <w:top w:w="85" w:type="dxa"/>
              <w:left w:w="85" w:type="dxa"/>
              <w:bottom w:w="85" w:type="dxa"/>
              <w:right w:w="85" w:type="dxa"/>
            </w:tcMar>
            <w:vAlign w:val="center"/>
          </w:tcPr>
          <w:p w14:paraId="4A448E18" w14:textId="77777777" w:rsidR="00B31CF8" w:rsidRDefault="00D6124E">
            <w:pPr>
              <w:keepNext/>
              <w:spacing w:before="60" w:after="60" w:line="252" w:lineRule="auto"/>
              <w:jc w:val="center"/>
            </w:pPr>
            <w:proofErr w:type="spellStart"/>
            <w:r>
              <w:rPr>
                <w:sz w:val="19"/>
              </w:rPr>
              <w:t>Parte</w:t>
            </w:r>
            <w:proofErr w:type="spellEnd"/>
            <w:r>
              <w:rPr>
                <w:sz w:val="19"/>
              </w:rPr>
              <w:t xml:space="preserve"> I</w:t>
            </w:r>
          </w:p>
        </w:tc>
        <w:tc>
          <w:tcPr>
            <w:tcW w:w="7483" w:type="dxa"/>
            <w:shd w:val="clear" w:color="auto" w:fill="F5F7F8"/>
            <w:tcMar>
              <w:top w:w="85" w:type="dxa"/>
              <w:left w:w="85" w:type="dxa"/>
              <w:bottom w:w="85" w:type="dxa"/>
              <w:right w:w="85" w:type="dxa"/>
            </w:tcMar>
            <w:vAlign w:val="center"/>
          </w:tcPr>
          <w:p w14:paraId="430C1CF0" w14:textId="77777777" w:rsidR="00B31CF8" w:rsidRPr="003A09D4" w:rsidRDefault="00D6124E">
            <w:pPr>
              <w:keepNext/>
              <w:spacing w:before="60" w:after="60" w:line="252" w:lineRule="auto"/>
              <w:rPr>
                <w:lang w:val="es-AR"/>
              </w:rPr>
            </w:pPr>
            <w:r w:rsidRPr="003A09D4">
              <w:rPr>
                <w:sz w:val="19"/>
                <w:lang w:val="es-AR"/>
              </w:rPr>
              <w:t>Fundamentos validación y decisiones locales</w:t>
            </w:r>
          </w:p>
        </w:tc>
        <w:tc>
          <w:tcPr>
            <w:tcW w:w="794" w:type="dxa"/>
            <w:shd w:val="clear" w:color="auto" w:fill="F5F7F8"/>
            <w:tcMar>
              <w:top w:w="85" w:type="dxa"/>
              <w:left w:w="85" w:type="dxa"/>
              <w:bottom w:w="85" w:type="dxa"/>
              <w:right w:w="85" w:type="dxa"/>
            </w:tcMar>
            <w:vAlign w:val="center"/>
          </w:tcPr>
          <w:p w14:paraId="42BF0472" w14:textId="155F780C" w:rsidR="00B31CF8" w:rsidRDefault="00D6124E">
            <w:pPr>
              <w:keepNext/>
              <w:spacing w:before="60" w:after="60" w:line="252" w:lineRule="auto"/>
              <w:jc w:val="center"/>
            </w:pPr>
            <w:r>
              <w:fldChar w:fldCharType="begin"/>
            </w:r>
            <w:r>
              <w:instrText>PAGEREF parte1 \h</w:instrText>
            </w:r>
            <w:r>
              <w:fldChar w:fldCharType="separate"/>
            </w:r>
            <w:r w:rsidR="00E101F9">
              <w:rPr>
                <w:noProof/>
              </w:rPr>
              <w:t>3</w:t>
            </w:r>
            <w:r>
              <w:fldChar w:fldCharType="end"/>
            </w:r>
          </w:p>
        </w:tc>
      </w:tr>
      <w:tr w:rsidR="00B31CF8" w14:paraId="2B4B383A" w14:textId="77777777">
        <w:trPr>
          <w:cantSplit/>
          <w:jc w:val="center"/>
        </w:trPr>
        <w:tc>
          <w:tcPr>
            <w:tcW w:w="1247" w:type="dxa"/>
            <w:shd w:val="clear" w:color="auto" w:fill="FFFFFF"/>
            <w:tcMar>
              <w:top w:w="85" w:type="dxa"/>
              <w:left w:w="85" w:type="dxa"/>
              <w:bottom w:w="85" w:type="dxa"/>
              <w:right w:w="85" w:type="dxa"/>
            </w:tcMar>
            <w:vAlign w:val="center"/>
          </w:tcPr>
          <w:p w14:paraId="4F0B558C" w14:textId="77777777" w:rsidR="00B31CF8" w:rsidRDefault="00D6124E">
            <w:pPr>
              <w:keepNext/>
              <w:spacing w:before="60" w:after="60" w:line="252" w:lineRule="auto"/>
              <w:jc w:val="center"/>
            </w:pPr>
            <w:proofErr w:type="spellStart"/>
            <w:r>
              <w:rPr>
                <w:sz w:val="19"/>
              </w:rPr>
              <w:t>Parte</w:t>
            </w:r>
            <w:proofErr w:type="spellEnd"/>
            <w:r>
              <w:rPr>
                <w:sz w:val="19"/>
              </w:rPr>
              <w:t xml:space="preserve"> II</w:t>
            </w:r>
          </w:p>
        </w:tc>
        <w:tc>
          <w:tcPr>
            <w:tcW w:w="7483" w:type="dxa"/>
            <w:shd w:val="clear" w:color="auto" w:fill="FFFFFF"/>
            <w:tcMar>
              <w:top w:w="85" w:type="dxa"/>
              <w:left w:w="85" w:type="dxa"/>
              <w:bottom w:w="85" w:type="dxa"/>
              <w:right w:w="85" w:type="dxa"/>
            </w:tcMar>
            <w:vAlign w:val="center"/>
          </w:tcPr>
          <w:p w14:paraId="00DDA8D1" w14:textId="77777777" w:rsidR="00B31CF8" w:rsidRPr="003A09D4" w:rsidRDefault="00D6124E">
            <w:pPr>
              <w:keepNext/>
              <w:spacing w:before="60" w:after="60" w:line="252" w:lineRule="auto"/>
              <w:rPr>
                <w:lang w:val="es-AR"/>
              </w:rPr>
            </w:pPr>
            <w:r w:rsidRPr="003A09D4">
              <w:rPr>
                <w:sz w:val="19"/>
                <w:lang w:val="es-AR"/>
              </w:rPr>
              <w:t>Diseño MPI y primera implementación distribuida</w:t>
            </w:r>
          </w:p>
        </w:tc>
        <w:tc>
          <w:tcPr>
            <w:tcW w:w="794" w:type="dxa"/>
            <w:shd w:val="clear" w:color="auto" w:fill="FFFFFF"/>
            <w:tcMar>
              <w:top w:w="85" w:type="dxa"/>
              <w:left w:w="85" w:type="dxa"/>
              <w:bottom w:w="85" w:type="dxa"/>
              <w:right w:w="85" w:type="dxa"/>
            </w:tcMar>
            <w:vAlign w:val="center"/>
          </w:tcPr>
          <w:p w14:paraId="52A1FBF1" w14:textId="60E3E968" w:rsidR="00B31CF8" w:rsidRDefault="00D6124E">
            <w:pPr>
              <w:keepNext/>
              <w:spacing w:before="60" w:after="60" w:line="252" w:lineRule="auto"/>
              <w:jc w:val="center"/>
            </w:pPr>
            <w:r>
              <w:fldChar w:fldCharType="begin"/>
            </w:r>
            <w:r>
              <w:instrText>PAGEREF parte2 \h</w:instrText>
            </w:r>
            <w:r>
              <w:fldChar w:fldCharType="separate"/>
            </w:r>
            <w:r w:rsidR="00E101F9">
              <w:rPr>
                <w:noProof/>
              </w:rPr>
              <w:t>9</w:t>
            </w:r>
            <w:r>
              <w:fldChar w:fldCharType="end"/>
            </w:r>
          </w:p>
        </w:tc>
      </w:tr>
      <w:tr w:rsidR="00B31CF8" w14:paraId="35C50B42" w14:textId="77777777">
        <w:trPr>
          <w:cantSplit/>
          <w:jc w:val="center"/>
        </w:trPr>
        <w:tc>
          <w:tcPr>
            <w:tcW w:w="1247" w:type="dxa"/>
            <w:shd w:val="clear" w:color="auto" w:fill="F5F7F8"/>
            <w:tcMar>
              <w:top w:w="85" w:type="dxa"/>
              <w:left w:w="85" w:type="dxa"/>
              <w:bottom w:w="85" w:type="dxa"/>
              <w:right w:w="85" w:type="dxa"/>
            </w:tcMar>
            <w:vAlign w:val="center"/>
          </w:tcPr>
          <w:p w14:paraId="7FB8C8AE" w14:textId="77777777" w:rsidR="00B31CF8" w:rsidRDefault="00D6124E">
            <w:pPr>
              <w:keepNext/>
              <w:spacing w:before="60" w:after="60" w:line="252" w:lineRule="auto"/>
              <w:jc w:val="center"/>
            </w:pPr>
            <w:proofErr w:type="spellStart"/>
            <w:r>
              <w:rPr>
                <w:sz w:val="19"/>
              </w:rPr>
              <w:t>Parte</w:t>
            </w:r>
            <w:proofErr w:type="spellEnd"/>
            <w:r>
              <w:rPr>
                <w:sz w:val="19"/>
              </w:rPr>
              <w:t xml:space="preserve"> III</w:t>
            </w:r>
          </w:p>
        </w:tc>
        <w:tc>
          <w:tcPr>
            <w:tcW w:w="7483" w:type="dxa"/>
            <w:shd w:val="clear" w:color="auto" w:fill="F5F7F8"/>
            <w:tcMar>
              <w:top w:w="85" w:type="dxa"/>
              <w:left w:w="85" w:type="dxa"/>
              <w:bottom w:w="85" w:type="dxa"/>
              <w:right w:w="85" w:type="dxa"/>
            </w:tcMar>
            <w:vAlign w:val="center"/>
          </w:tcPr>
          <w:p w14:paraId="6EF7C394" w14:textId="77777777" w:rsidR="00B31CF8" w:rsidRPr="003A09D4" w:rsidRDefault="00D6124E">
            <w:pPr>
              <w:keepNext/>
              <w:spacing w:before="60" w:after="60" w:line="252" w:lineRule="auto"/>
              <w:rPr>
                <w:lang w:val="es-AR"/>
              </w:rPr>
            </w:pPr>
            <w:r w:rsidRPr="003A09D4">
              <w:rPr>
                <w:sz w:val="19"/>
                <w:lang w:val="es-AR"/>
              </w:rPr>
              <w:t>Cruce de rendimiento y comparación de algoritmos MPI</w:t>
            </w:r>
          </w:p>
        </w:tc>
        <w:tc>
          <w:tcPr>
            <w:tcW w:w="794" w:type="dxa"/>
            <w:shd w:val="clear" w:color="auto" w:fill="F5F7F8"/>
            <w:tcMar>
              <w:top w:w="85" w:type="dxa"/>
              <w:left w:w="85" w:type="dxa"/>
              <w:bottom w:w="85" w:type="dxa"/>
              <w:right w:w="85" w:type="dxa"/>
            </w:tcMar>
            <w:vAlign w:val="center"/>
          </w:tcPr>
          <w:p w14:paraId="3216F516" w14:textId="5A99418B" w:rsidR="00B31CF8" w:rsidRDefault="00D6124E">
            <w:pPr>
              <w:keepNext/>
              <w:spacing w:before="60" w:after="60" w:line="252" w:lineRule="auto"/>
              <w:jc w:val="center"/>
            </w:pPr>
            <w:r>
              <w:fldChar w:fldCharType="begin"/>
            </w:r>
            <w:r>
              <w:instrText>PAGEREF parte3 \h</w:instrText>
            </w:r>
            <w:r>
              <w:fldChar w:fldCharType="separate"/>
            </w:r>
            <w:r w:rsidR="00E101F9">
              <w:rPr>
                <w:noProof/>
              </w:rPr>
              <w:t>21</w:t>
            </w:r>
            <w:r>
              <w:fldChar w:fldCharType="end"/>
            </w:r>
          </w:p>
        </w:tc>
      </w:tr>
      <w:tr w:rsidR="00B31CF8" w14:paraId="0ED31DCE" w14:textId="77777777">
        <w:trPr>
          <w:cantSplit/>
          <w:jc w:val="center"/>
        </w:trPr>
        <w:tc>
          <w:tcPr>
            <w:tcW w:w="1247" w:type="dxa"/>
            <w:shd w:val="clear" w:color="auto" w:fill="FFFFFF"/>
            <w:tcMar>
              <w:top w:w="85" w:type="dxa"/>
              <w:left w:w="85" w:type="dxa"/>
              <w:bottom w:w="85" w:type="dxa"/>
              <w:right w:w="85" w:type="dxa"/>
            </w:tcMar>
            <w:vAlign w:val="center"/>
          </w:tcPr>
          <w:p w14:paraId="634DBAA4" w14:textId="77777777" w:rsidR="00B31CF8" w:rsidRDefault="00D6124E">
            <w:pPr>
              <w:keepNext/>
              <w:spacing w:before="60" w:after="60" w:line="252" w:lineRule="auto"/>
              <w:jc w:val="center"/>
            </w:pPr>
            <w:proofErr w:type="spellStart"/>
            <w:r>
              <w:rPr>
                <w:sz w:val="19"/>
              </w:rPr>
              <w:t>Parte</w:t>
            </w:r>
            <w:proofErr w:type="spellEnd"/>
            <w:r>
              <w:rPr>
                <w:sz w:val="19"/>
              </w:rPr>
              <w:t xml:space="preserve"> IV</w:t>
            </w:r>
          </w:p>
        </w:tc>
        <w:tc>
          <w:tcPr>
            <w:tcW w:w="7483" w:type="dxa"/>
            <w:shd w:val="clear" w:color="auto" w:fill="FFFFFF"/>
            <w:tcMar>
              <w:top w:w="85" w:type="dxa"/>
              <w:left w:w="85" w:type="dxa"/>
              <w:bottom w:w="85" w:type="dxa"/>
              <w:right w:w="85" w:type="dxa"/>
            </w:tcMar>
            <w:vAlign w:val="center"/>
          </w:tcPr>
          <w:p w14:paraId="37FE1359" w14:textId="77777777" w:rsidR="00B31CF8" w:rsidRPr="003A09D4" w:rsidRDefault="00D6124E">
            <w:pPr>
              <w:keepNext/>
              <w:spacing w:before="60" w:after="60" w:line="252" w:lineRule="auto"/>
              <w:rPr>
                <w:lang w:val="es-AR"/>
              </w:rPr>
            </w:pPr>
            <w:r w:rsidRPr="003A09D4">
              <w:rPr>
                <w:sz w:val="19"/>
                <w:lang w:val="es-AR"/>
              </w:rPr>
              <w:t>Flujo de datos y cierre local</w:t>
            </w:r>
          </w:p>
        </w:tc>
        <w:tc>
          <w:tcPr>
            <w:tcW w:w="794" w:type="dxa"/>
            <w:shd w:val="clear" w:color="auto" w:fill="FFFFFF"/>
            <w:tcMar>
              <w:top w:w="85" w:type="dxa"/>
              <w:left w:w="85" w:type="dxa"/>
              <w:bottom w:w="85" w:type="dxa"/>
              <w:right w:w="85" w:type="dxa"/>
            </w:tcMar>
            <w:vAlign w:val="center"/>
          </w:tcPr>
          <w:p w14:paraId="29391B25" w14:textId="3EFBF713" w:rsidR="00B31CF8" w:rsidRDefault="00D6124E">
            <w:pPr>
              <w:keepNext/>
              <w:spacing w:before="60" w:after="60" w:line="252" w:lineRule="auto"/>
              <w:jc w:val="center"/>
            </w:pPr>
            <w:r>
              <w:fldChar w:fldCharType="begin"/>
            </w:r>
            <w:r>
              <w:instrText>PAGEREF parte4 \h</w:instrText>
            </w:r>
            <w:r>
              <w:fldChar w:fldCharType="separate"/>
            </w:r>
            <w:r w:rsidR="00E101F9">
              <w:rPr>
                <w:noProof/>
              </w:rPr>
              <w:t>29</w:t>
            </w:r>
            <w:r>
              <w:fldChar w:fldCharType="end"/>
            </w:r>
          </w:p>
        </w:tc>
      </w:tr>
      <w:tr w:rsidR="00B31CF8" w14:paraId="5D4E92C7" w14:textId="77777777">
        <w:trPr>
          <w:cantSplit/>
          <w:jc w:val="center"/>
        </w:trPr>
        <w:tc>
          <w:tcPr>
            <w:tcW w:w="1247" w:type="dxa"/>
            <w:shd w:val="clear" w:color="auto" w:fill="F5F7F8"/>
            <w:tcMar>
              <w:top w:w="85" w:type="dxa"/>
              <w:left w:w="85" w:type="dxa"/>
              <w:bottom w:w="85" w:type="dxa"/>
              <w:right w:w="85" w:type="dxa"/>
            </w:tcMar>
            <w:vAlign w:val="center"/>
          </w:tcPr>
          <w:p w14:paraId="542B26A0" w14:textId="77777777" w:rsidR="00B31CF8" w:rsidRDefault="00D6124E">
            <w:pPr>
              <w:keepNext/>
              <w:spacing w:before="60" w:after="60" w:line="252" w:lineRule="auto"/>
              <w:jc w:val="center"/>
            </w:pPr>
            <w:proofErr w:type="spellStart"/>
            <w:r>
              <w:rPr>
                <w:sz w:val="19"/>
              </w:rPr>
              <w:t>Parte</w:t>
            </w:r>
            <w:proofErr w:type="spellEnd"/>
            <w:r>
              <w:rPr>
                <w:sz w:val="19"/>
              </w:rPr>
              <w:t xml:space="preserve"> V</w:t>
            </w:r>
          </w:p>
        </w:tc>
        <w:tc>
          <w:tcPr>
            <w:tcW w:w="7483" w:type="dxa"/>
            <w:shd w:val="clear" w:color="auto" w:fill="F5F7F8"/>
            <w:tcMar>
              <w:top w:w="85" w:type="dxa"/>
              <w:left w:w="85" w:type="dxa"/>
              <w:bottom w:w="85" w:type="dxa"/>
              <w:right w:w="85" w:type="dxa"/>
            </w:tcMar>
            <w:vAlign w:val="center"/>
          </w:tcPr>
          <w:p w14:paraId="1675AA36" w14:textId="77777777" w:rsidR="00B31CF8" w:rsidRPr="003A09D4" w:rsidRDefault="00D6124E">
            <w:pPr>
              <w:keepNext/>
              <w:spacing w:before="60" w:after="60" w:line="252" w:lineRule="auto"/>
              <w:rPr>
                <w:lang w:val="es-AR"/>
              </w:rPr>
            </w:pPr>
            <w:r w:rsidRPr="003A09D4">
              <w:rPr>
                <w:sz w:val="19"/>
                <w:lang w:val="es-AR"/>
              </w:rPr>
              <w:t>Campañas en el clúster y comparación final</w:t>
            </w:r>
          </w:p>
        </w:tc>
        <w:tc>
          <w:tcPr>
            <w:tcW w:w="794" w:type="dxa"/>
            <w:shd w:val="clear" w:color="auto" w:fill="F5F7F8"/>
            <w:tcMar>
              <w:top w:w="85" w:type="dxa"/>
              <w:left w:w="85" w:type="dxa"/>
              <w:bottom w:w="85" w:type="dxa"/>
              <w:right w:w="85" w:type="dxa"/>
            </w:tcMar>
            <w:vAlign w:val="center"/>
          </w:tcPr>
          <w:p w14:paraId="3B0F842D" w14:textId="06A9C180" w:rsidR="00B31CF8" w:rsidRDefault="00D6124E">
            <w:pPr>
              <w:keepNext/>
              <w:spacing w:before="60" w:after="60" w:line="252" w:lineRule="auto"/>
              <w:jc w:val="center"/>
            </w:pPr>
            <w:r>
              <w:fldChar w:fldCharType="begin"/>
            </w:r>
            <w:r>
              <w:instrText>PAGEREF parte5 \h</w:instrText>
            </w:r>
            <w:r>
              <w:fldChar w:fldCharType="separate"/>
            </w:r>
            <w:r w:rsidR="00E101F9">
              <w:rPr>
                <w:noProof/>
              </w:rPr>
              <w:t>41</w:t>
            </w:r>
            <w:r>
              <w:fldChar w:fldCharType="end"/>
            </w:r>
          </w:p>
        </w:tc>
      </w:tr>
      <w:tr w:rsidR="00B31CF8" w14:paraId="4D261A5B" w14:textId="77777777">
        <w:trPr>
          <w:cantSplit/>
          <w:jc w:val="center"/>
        </w:trPr>
        <w:tc>
          <w:tcPr>
            <w:tcW w:w="1247" w:type="dxa"/>
            <w:shd w:val="clear" w:color="auto" w:fill="FFFFFF"/>
            <w:tcMar>
              <w:top w:w="85" w:type="dxa"/>
              <w:left w:w="85" w:type="dxa"/>
              <w:bottom w:w="85" w:type="dxa"/>
              <w:right w:w="85" w:type="dxa"/>
            </w:tcMar>
            <w:vAlign w:val="center"/>
          </w:tcPr>
          <w:p w14:paraId="2A61D3BB" w14:textId="77777777" w:rsidR="00B31CF8" w:rsidRDefault="00D6124E">
            <w:pPr>
              <w:keepNext/>
              <w:spacing w:before="60" w:after="60" w:line="252" w:lineRule="auto"/>
              <w:jc w:val="center"/>
            </w:pPr>
            <w:proofErr w:type="spellStart"/>
            <w:r>
              <w:rPr>
                <w:sz w:val="19"/>
              </w:rPr>
              <w:t>Parte</w:t>
            </w:r>
            <w:proofErr w:type="spellEnd"/>
            <w:r>
              <w:rPr>
                <w:sz w:val="19"/>
              </w:rPr>
              <w:t xml:space="preserve"> VI</w:t>
            </w:r>
          </w:p>
        </w:tc>
        <w:tc>
          <w:tcPr>
            <w:tcW w:w="7483" w:type="dxa"/>
            <w:shd w:val="clear" w:color="auto" w:fill="FFFFFF"/>
            <w:tcMar>
              <w:top w:w="85" w:type="dxa"/>
              <w:left w:w="85" w:type="dxa"/>
              <w:bottom w:w="85" w:type="dxa"/>
              <w:right w:w="85" w:type="dxa"/>
            </w:tcMar>
            <w:vAlign w:val="center"/>
          </w:tcPr>
          <w:p w14:paraId="060474F2" w14:textId="77777777" w:rsidR="00B31CF8" w:rsidRPr="003A09D4" w:rsidRDefault="00D6124E">
            <w:pPr>
              <w:keepNext/>
              <w:spacing w:before="60" w:after="60" w:line="252" w:lineRule="auto"/>
              <w:rPr>
                <w:lang w:val="es-AR"/>
              </w:rPr>
            </w:pPr>
            <w:r w:rsidRPr="003A09D4">
              <w:rPr>
                <w:sz w:val="19"/>
                <w:lang w:val="es-AR"/>
              </w:rPr>
              <w:t>Repetición experimental en una segunda computadora</w:t>
            </w:r>
          </w:p>
        </w:tc>
        <w:tc>
          <w:tcPr>
            <w:tcW w:w="794" w:type="dxa"/>
            <w:shd w:val="clear" w:color="auto" w:fill="FFFFFF"/>
            <w:tcMar>
              <w:top w:w="85" w:type="dxa"/>
              <w:left w:w="85" w:type="dxa"/>
              <w:bottom w:w="85" w:type="dxa"/>
              <w:right w:w="85" w:type="dxa"/>
            </w:tcMar>
            <w:vAlign w:val="center"/>
          </w:tcPr>
          <w:p w14:paraId="74070A61" w14:textId="3FE123C2" w:rsidR="00B31CF8" w:rsidRDefault="00D6124E">
            <w:pPr>
              <w:keepNext/>
              <w:spacing w:before="60" w:after="60" w:line="252" w:lineRule="auto"/>
              <w:jc w:val="center"/>
            </w:pPr>
            <w:r>
              <w:fldChar w:fldCharType="begin"/>
            </w:r>
            <w:r>
              <w:instrText>PAGEREF parte6 \h</w:instrText>
            </w:r>
            <w:r>
              <w:fldChar w:fldCharType="separate"/>
            </w:r>
            <w:r w:rsidR="00E101F9">
              <w:rPr>
                <w:noProof/>
              </w:rPr>
              <w:t>58</w:t>
            </w:r>
            <w:r>
              <w:fldChar w:fldCharType="end"/>
            </w:r>
          </w:p>
        </w:tc>
      </w:tr>
      <w:tr w:rsidR="00B31CF8" w14:paraId="52A4BD19" w14:textId="77777777">
        <w:trPr>
          <w:cantSplit/>
          <w:jc w:val="center"/>
        </w:trPr>
        <w:tc>
          <w:tcPr>
            <w:tcW w:w="1247" w:type="dxa"/>
            <w:shd w:val="clear" w:color="auto" w:fill="F5F7F8"/>
            <w:tcMar>
              <w:top w:w="85" w:type="dxa"/>
              <w:left w:w="85" w:type="dxa"/>
              <w:bottom w:w="85" w:type="dxa"/>
              <w:right w:w="85" w:type="dxa"/>
            </w:tcMar>
            <w:vAlign w:val="center"/>
          </w:tcPr>
          <w:p w14:paraId="49CDFD49" w14:textId="77777777" w:rsidR="00B31CF8" w:rsidRDefault="00D6124E">
            <w:pPr>
              <w:keepNext/>
              <w:spacing w:before="60" w:after="60" w:line="252" w:lineRule="auto"/>
              <w:jc w:val="center"/>
            </w:pPr>
            <w:proofErr w:type="spellStart"/>
            <w:r>
              <w:rPr>
                <w:sz w:val="19"/>
              </w:rPr>
              <w:t>Cierre</w:t>
            </w:r>
            <w:proofErr w:type="spellEnd"/>
          </w:p>
        </w:tc>
        <w:tc>
          <w:tcPr>
            <w:tcW w:w="7483" w:type="dxa"/>
            <w:shd w:val="clear" w:color="auto" w:fill="F5F7F8"/>
            <w:tcMar>
              <w:top w:w="85" w:type="dxa"/>
              <w:left w:w="85" w:type="dxa"/>
              <w:bottom w:w="85" w:type="dxa"/>
              <w:right w:w="85" w:type="dxa"/>
            </w:tcMar>
            <w:vAlign w:val="center"/>
          </w:tcPr>
          <w:p w14:paraId="7E7AA664" w14:textId="77777777" w:rsidR="00B31CF8" w:rsidRDefault="00D6124E">
            <w:pPr>
              <w:keepNext/>
              <w:spacing w:before="60" w:after="60" w:line="252" w:lineRule="auto"/>
            </w:pPr>
            <w:proofErr w:type="spellStart"/>
            <w:r>
              <w:rPr>
                <w:sz w:val="19"/>
              </w:rPr>
              <w:t>Conclusión</w:t>
            </w:r>
            <w:proofErr w:type="spellEnd"/>
            <w:r>
              <w:rPr>
                <w:sz w:val="19"/>
              </w:rPr>
              <w:t xml:space="preserve"> general del </w:t>
            </w:r>
            <w:proofErr w:type="spellStart"/>
            <w:r>
              <w:rPr>
                <w:sz w:val="19"/>
              </w:rPr>
              <w:t>proyecto</w:t>
            </w:r>
            <w:proofErr w:type="spellEnd"/>
          </w:p>
        </w:tc>
        <w:tc>
          <w:tcPr>
            <w:tcW w:w="794" w:type="dxa"/>
            <w:shd w:val="clear" w:color="auto" w:fill="F5F7F8"/>
            <w:tcMar>
              <w:top w:w="85" w:type="dxa"/>
              <w:left w:w="85" w:type="dxa"/>
              <w:bottom w:w="85" w:type="dxa"/>
              <w:right w:w="85" w:type="dxa"/>
            </w:tcMar>
            <w:vAlign w:val="center"/>
          </w:tcPr>
          <w:p w14:paraId="424E5878" w14:textId="2E618750" w:rsidR="00B31CF8" w:rsidRDefault="00D6124E">
            <w:pPr>
              <w:keepNext/>
              <w:spacing w:before="60" w:after="60" w:line="252" w:lineRule="auto"/>
              <w:jc w:val="center"/>
            </w:pPr>
            <w:r>
              <w:fldChar w:fldCharType="begin"/>
            </w:r>
            <w:r>
              <w:instrText>PAGEREF cierre \h</w:instrText>
            </w:r>
            <w:r>
              <w:fldChar w:fldCharType="separate"/>
            </w:r>
            <w:r w:rsidR="00E101F9">
              <w:rPr>
                <w:noProof/>
              </w:rPr>
              <w:t>61</w:t>
            </w:r>
            <w:r>
              <w:fldChar w:fldCharType="end"/>
            </w:r>
          </w:p>
        </w:tc>
      </w:tr>
      <w:tr w:rsidR="00B31CF8" w14:paraId="0FF04908" w14:textId="77777777">
        <w:trPr>
          <w:cantSplit/>
          <w:jc w:val="center"/>
        </w:trPr>
        <w:tc>
          <w:tcPr>
            <w:tcW w:w="1247" w:type="dxa"/>
            <w:shd w:val="clear" w:color="auto" w:fill="FFFFFF"/>
            <w:tcMar>
              <w:top w:w="85" w:type="dxa"/>
              <w:left w:w="85" w:type="dxa"/>
              <w:bottom w:w="85" w:type="dxa"/>
              <w:right w:w="85" w:type="dxa"/>
            </w:tcMar>
            <w:vAlign w:val="center"/>
          </w:tcPr>
          <w:p w14:paraId="14F74931" w14:textId="77777777" w:rsidR="00B31CF8" w:rsidRDefault="00D6124E">
            <w:pPr>
              <w:spacing w:before="60" w:after="60" w:line="252" w:lineRule="auto"/>
            </w:pPr>
            <w:proofErr w:type="spellStart"/>
            <w:r>
              <w:rPr>
                <w:sz w:val="19"/>
              </w:rPr>
              <w:t>Referencias</w:t>
            </w:r>
            <w:proofErr w:type="spellEnd"/>
          </w:p>
        </w:tc>
        <w:tc>
          <w:tcPr>
            <w:tcW w:w="7483" w:type="dxa"/>
            <w:shd w:val="clear" w:color="auto" w:fill="FFFFFF"/>
            <w:tcMar>
              <w:top w:w="85" w:type="dxa"/>
              <w:left w:w="85" w:type="dxa"/>
              <w:bottom w:w="85" w:type="dxa"/>
              <w:right w:w="85" w:type="dxa"/>
            </w:tcMar>
            <w:vAlign w:val="center"/>
          </w:tcPr>
          <w:p w14:paraId="6DBF9FDC" w14:textId="77777777" w:rsidR="00B31CF8" w:rsidRDefault="00D6124E">
            <w:pPr>
              <w:spacing w:before="60" w:after="60" w:line="252" w:lineRule="auto"/>
            </w:pPr>
            <w:proofErr w:type="spellStart"/>
            <w:r>
              <w:rPr>
                <w:sz w:val="19"/>
              </w:rPr>
              <w:t>Bibliografía</w:t>
            </w:r>
            <w:proofErr w:type="spellEnd"/>
            <w:r>
              <w:rPr>
                <w:sz w:val="19"/>
              </w:rPr>
              <w:t xml:space="preserve"> y </w:t>
            </w:r>
            <w:proofErr w:type="spellStart"/>
            <w:r>
              <w:rPr>
                <w:sz w:val="19"/>
              </w:rPr>
              <w:t>documentación</w:t>
            </w:r>
            <w:proofErr w:type="spellEnd"/>
            <w:r>
              <w:rPr>
                <w:sz w:val="19"/>
              </w:rPr>
              <w:t xml:space="preserve"> </w:t>
            </w:r>
            <w:proofErr w:type="spellStart"/>
            <w:r>
              <w:rPr>
                <w:sz w:val="19"/>
              </w:rPr>
              <w:t>técnica</w:t>
            </w:r>
            <w:proofErr w:type="spellEnd"/>
          </w:p>
        </w:tc>
        <w:tc>
          <w:tcPr>
            <w:tcW w:w="794" w:type="dxa"/>
            <w:shd w:val="clear" w:color="auto" w:fill="FFFFFF"/>
            <w:tcMar>
              <w:top w:w="85" w:type="dxa"/>
              <w:left w:w="85" w:type="dxa"/>
              <w:bottom w:w="85" w:type="dxa"/>
              <w:right w:w="85" w:type="dxa"/>
            </w:tcMar>
            <w:vAlign w:val="center"/>
          </w:tcPr>
          <w:p w14:paraId="6B64AA90" w14:textId="474B4BAF" w:rsidR="00B31CF8" w:rsidRDefault="00D6124E">
            <w:pPr>
              <w:spacing w:before="60" w:after="60" w:line="252" w:lineRule="auto"/>
              <w:jc w:val="center"/>
            </w:pPr>
            <w:r>
              <w:fldChar w:fldCharType="begin"/>
            </w:r>
            <w:r>
              <w:instrText>PAGEREF refs \h</w:instrText>
            </w:r>
            <w:r>
              <w:fldChar w:fldCharType="separate"/>
            </w:r>
            <w:r w:rsidR="00E101F9">
              <w:rPr>
                <w:noProof/>
              </w:rPr>
              <w:t>62</w:t>
            </w:r>
            <w:r>
              <w:fldChar w:fldCharType="end"/>
            </w:r>
          </w:p>
        </w:tc>
      </w:tr>
    </w:tbl>
    <w:p w14:paraId="102E6EFB" w14:textId="77777777" w:rsidR="00B31CF8" w:rsidRDefault="00B31CF8">
      <w:pPr>
        <w:spacing w:after="40" w:line="40" w:lineRule="exact"/>
      </w:pPr>
    </w:p>
    <w:p w14:paraId="60645A10" w14:textId="77777777" w:rsidR="00B31CF8" w:rsidRPr="003A09D4" w:rsidRDefault="00D6124E">
      <w:pPr>
        <w:rPr>
          <w:lang w:val="es-AR"/>
        </w:rPr>
      </w:pPr>
      <w:r w:rsidRPr="003A09D4">
        <w:rPr>
          <w:lang w:val="es-AR"/>
        </w:rPr>
        <w:t>Las secciones distinguen la factorización, el flujo hasta obtener L y el comando completo. Cada cociente conserva la referencia y el alcance temporal de su campaña. Q1 y Q3 describen la dispersión de las repeticiones; no son intervalos de confianza.</w:t>
      </w:r>
    </w:p>
    <w:p w14:paraId="04E01193" w14:textId="77777777" w:rsidR="00B31CF8" w:rsidRPr="003A09D4" w:rsidRDefault="00D6124E">
      <w:pPr>
        <w:pStyle w:val="Ttulo1"/>
        <w:rPr>
          <w:lang w:val="es-AR"/>
        </w:rPr>
      </w:pPr>
      <w:bookmarkStart w:id="0" w:name="parte1"/>
      <w:r w:rsidRPr="003A09D4">
        <w:rPr>
          <w:lang w:val="es-AR"/>
        </w:rPr>
        <w:lastRenderedPageBreak/>
        <w:t>Parte I Fundamentos validación y decisiones locales</w:t>
      </w:r>
      <w:bookmarkEnd w:id="0"/>
    </w:p>
    <w:p w14:paraId="230EEE40" w14:textId="77777777" w:rsidR="00B31CF8" w:rsidRPr="003A09D4" w:rsidRDefault="00D6124E">
      <w:pPr>
        <w:pStyle w:val="Ttulo2"/>
        <w:rPr>
          <w:lang w:val="es-AR"/>
        </w:rPr>
      </w:pPr>
      <w:r w:rsidRPr="003A09D4">
        <w:rPr>
          <w:lang w:val="es-AR"/>
        </w:rPr>
        <w:t>Cholesky el problema que vamos a resolver</w:t>
      </w:r>
    </w:p>
    <w:p w14:paraId="0ED6C96C" w14:textId="77777777" w:rsidR="00B31CF8" w:rsidRPr="003A09D4" w:rsidRDefault="00D6124E">
      <w:pPr>
        <w:rPr>
          <w:lang w:val="es-AR"/>
        </w:rPr>
      </w:pPr>
      <w:r w:rsidRPr="003A09D4">
        <w:rPr>
          <w:lang w:val="es-AR"/>
        </w:rPr>
        <w:t>Queremos factorizar una matriz real A, simétrica y definida positiva, como el producto de una matriz triangular inferior L y su transpuesta:</w:t>
      </w:r>
    </w:p>
    <w:p w14:paraId="60F9E23D" w14:textId="77777777" w:rsidR="00B31CF8" w:rsidRDefault="00D6124E">
      <w:pPr>
        <w:spacing w:before="100"/>
        <w:jc w:val="center"/>
      </w:pPr>
      <w:r>
        <w:rPr>
          <w:noProof/>
        </w:rPr>
        <w:drawing>
          <wp:inline distT="0" distB="0" distL="0" distR="0" wp14:anchorId="3BDBE4EB" wp14:editId="7DE9E009">
            <wp:extent cx="1041400" cy="40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6.png"/>
                    <pic:cNvPicPr/>
                  </pic:nvPicPr>
                  <pic:blipFill>
                    <a:blip r:embed="rId8"/>
                    <a:stretch>
                      <a:fillRect/>
                    </a:stretch>
                  </pic:blipFill>
                  <pic:spPr>
                    <a:xfrm>
                      <a:off x="0" y="0"/>
                      <a:ext cx="1041400" cy="406400"/>
                    </a:xfrm>
                    <a:prstGeom prst="rect">
                      <a:avLst/>
                    </a:prstGeom>
                  </pic:spPr>
                </pic:pic>
              </a:graphicData>
            </a:graphic>
          </wp:inline>
        </w:drawing>
      </w:r>
    </w:p>
    <w:p w14:paraId="6D692C3A" w14:textId="77777777" w:rsidR="00B31CF8" w:rsidRPr="003A09D4" w:rsidRDefault="00D6124E">
      <w:pPr>
        <w:rPr>
          <w:lang w:val="es-AR"/>
        </w:rPr>
      </w:pPr>
      <w:r w:rsidRPr="003A09D4">
        <w:rPr>
          <w:lang w:val="es-AR"/>
        </w:rPr>
        <w:t xml:space="preserve">Por encima de la diagonal de L todos los elementos son cero. Elegimos su diagonal positiva; con esa condición el factor es único. Esta factorización permite resolver </w:t>
      </w:r>
      <w:proofErr w:type="spellStart"/>
      <w:r w:rsidRPr="003A09D4">
        <w:rPr>
          <w:lang w:val="es-AR"/>
        </w:rPr>
        <w:t>Ax</w:t>
      </w:r>
      <w:proofErr w:type="spellEnd"/>
      <w:r w:rsidRPr="003A09D4">
        <w:rPr>
          <w:lang w:val="es-AR"/>
        </w:rPr>
        <w:t xml:space="preserve"> = b mediante los sistemas triangulares </w:t>
      </w:r>
      <w:proofErr w:type="spellStart"/>
      <w:r w:rsidRPr="003A09D4">
        <w:rPr>
          <w:lang w:val="es-AR"/>
        </w:rPr>
        <w:t>Ly</w:t>
      </w:r>
      <w:proofErr w:type="spellEnd"/>
      <w:r w:rsidRPr="003A09D4">
        <w:rPr>
          <w:lang w:val="es-AR"/>
        </w:rPr>
        <w:t xml:space="preserve"> = b y L</w:t>
      </w:r>
      <w:r>
        <w:t>ᵀ</w:t>
      </w:r>
      <w:r w:rsidRPr="003A09D4">
        <w:rPr>
          <w:lang w:val="es-AR"/>
        </w:rPr>
        <w:t>x = y.</w:t>
      </w:r>
    </w:p>
    <w:p w14:paraId="76D2A6C0" w14:textId="77777777" w:rsidR="00B31CF8" w:rsidRDefault="00D6124E">
      <w:pPr>
        <w:pStyle w:val="Ttulo3"/>
      </w:pPr>
      <w:proofErr w:type="spellStart"/>
      <w:r>
        <w:t>Condiciones</w:t>
      </w:r>
      <w:proofErr w:type="spellEnd"/>
      <w:r>
        <w:t xml:space="preserve"> de entrada</w:t>
      </w:r>
    </w:p>
    <w:p w14:paraId="0A54135B" w14:textId="77777777" w:rsidR="00B31CF8" w:rsidRDefault="00D6124E">
      <w:pPr>
        <w:spacing w:before="100"/>
        <w:jc w:val="center"/>
      </w:pPr>
      <w:r>
        <w:rPr>
          <w:noProof/>
        </w:rPr>
        <w:drawing>
          <wp:inline distT="0" distB="0" distL="0" distR="0" wp14:anchorId="1044C337" wp14:editId="3901D7E4">
            <wp:extent cx="4000500" cy="43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9.png"/>
                    <pic:cNvPicPr/>
                  </pic:nvPicPr>
                  <pic:blipFill>
                    <a:blip r:embed="rId9"/>
                    <a:stretch>
                      <a:fillRect/>
                    </a:stretch>
                  </pic:blipFill>
                  <pic:spPr>
                    <a:xfrm>
                      <a:off x="0" y="0"/>
                      <a:ext cx="4000500" cy="431800"/>
                    </a:xfrm>
                    <a:prstGeom prst="rect">
                      <a:avLst/>
                    </a:prstGeom>
                  </pic:spPr>
                </pic:pic>
              </a:graphicData>
            </a:graphic>
          </wp:inline>
        </w:drawing>
      </w:r>
    </w:p>
    <w:p w14:paraId="56774A6C" w14:textId="77777777" w:rsidR="00B31CF8" w:rsidRPr="003A09D4" w:rsidRDefault="00D6124E">
      <w:pPr>
        <w:rPr>
          <w:lang w:val="es-AR"/>
        </w:rPr>
      </w:pPr>
      <w:r w:rsidRPr="003A09D4">
        <w:rPr>
          <w:lang w:val="es-AR"/>
        </w:rPr>
        <w:t>La primera condición es simetría; la segunda es definición positiva. En aritmética exacta garantizan que los pivotes de Cholesky sean positivos, sin necesidad de intercambiar filas. El código comprueba los pivotes para detectar entradas o resultados inválidos.</w:t>
      </w:r>
    </w:p>
    <w:p w14:paraId="396EEC33" w14:textId="77777777" w:rsidR="00B31CF8" w:rsidRPr="003A09D4" w:rsidRDefault="00D6124E">
      <w:pPr>
        <w:pStyle w:val="Ttulo3"/>
        <w:rPr>
          <w:lang w:val="es-AR"/>
        </w:rPr>
      </w:pPr>
      <w:r w:rsidRPr="003A09D4">
        <w:rPr>
          <w:lang w:val="es-AR"/>
        </w:rPr>
        <w:t>De dónde salen las dependencias</w:t>
      </w:r>
    </w:p>
    <w:p w14:paraId="6F6827A2" w14:textId="77777777" w:rsidR="00B31CF8" w:rsidRPr="003A09D4" w:rsidRDefault="00D6124E">
      <w:pPr>
        <w:rPr>
          <w:lang w:val="es-AR"/>
        </w:rPr>
      </w:pPr>
      <w:r w:rsidRPr="003A09D4">
        <w:rPr>
          <w:lang w:val="es-AR"/>
        </w:rPr>
        <w:t>Al desarrollar el producto matricial, con índices desde cero, obtenemos:</w:t>
      </w:r>
    </w:p>
    <w:p w14:paraId="09C55A28" w14:textId="77777777" w:rsidR="00B31CF8" w:rsidRDefault="00D6124E">
      <w:pPr>
        <w:spacing w:before="100"/>
        <w:jc w:val="center"/>
      </w:pPr>
      <w:r>
        <w:rPr>
          <w:noProof/>
        </w:rPr>
        <w:drawing>
          <wp:inline distT="0" distB="0" distL="0" distR="0" wp14:anchorId="16C4278A" wp14:editId="7E2D8736">
            <wp:extent cx="1689100" cy="825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3.png"/>
                    <pic:cNvPicPr/>
                  </pic:nvPicPr>
                  <pic:blipFill>
                    <a:blip r:embed="rId10"/>
                    <a:stretch>
                      <a:fillRect/>
                    </a:stretch>
                  </pic:blipFill>
                  <pic:spPr>
                    <a:xfrm>
                      <a:off x="0" y="0"/>
                      <a:ext cx="1689100" cy="825500"/>
                    </a:xfrm>
                    <a:prstGeom prst="rect">
                      <a:avLst/>
                    </a:prstGeom>
                  </pic:spPr>
                </pic:pic>
              </a:graphicData>
            </a:graphic>
          </wp:inline>
        </w:drawing>
      </w:r>
    </w:p>
    <w:p w14:paraId="73205E03" w14:textId="77777777" w:rsidR="00B31CF8" w:rsidRPr="003A09D4" w:rsidRDefault="00D6124E">
      <w:pPr>
        <w:rPr>
          <w:lang w:val="es-AR"/>
        </w:rPr>
      </w:pPr>
      <w:r w:rsidRPr="003A09D4">
        <w:rPr>
          <w:lang w:val="es-AR"/>
        </w:rPr>
        <w:t>Una columna nueva utiliza contribuciones de las anteriores. Left-looking y right-looking cambian cuándo se aplican esas contribuciones, no el problema matemático. Ambas variantes escalares realizan aproximadamente n³/3 operaciones de punto flotante.</w:t>
      </w:r>
    </w:p>
    <w:p w14:paraId="3BC37CBF" w14:textId="77777777" w:rsidR="00B31CF8" w:rsidRPr="003A09D4" w:rsidRDefault="00D6124E">
      <w:pPr>
        <w:pStyle w:val="Ttulo3"/>
        <w:rPr>
          <w:lang w:val="es-AR"/>
        </w:rPr>
      </w:pPr>
      <w:r w:rsidRPr="003A09D4">
        <w:rPr>
          <w:lang w:val="es-AR"/>
        </w:rPr>
        <w:t>Las tres decisiones del trabajo</w:t>
      </w:r>
    </w:p>
    <w:p w14:paraId="55957557" w14:textId="77777777" w:rsidR="00B31CF8" w:rsidRPr="003A09D4" w:rsidRDefault="00D6124E">
      <w:pPr>
        <w:rPr>
          <w:lang w:val="es-AR"/>
        </w:rPr>
      </w:pPr>
      <w:r w:rsidRPr="003A09D4">
        <w:rPr>
          <w:lang w:val="es-AR"/>
        </w:rPr>
        <w:t>Primera: qué variante conviene estudiar y qué muestran sus tiempos.</w:t>
      </w:r>
    </w:p>
    <w:p w14:paraId="61C36F28" w14:textId="77777777" w:rsidR="00B31CF8" w:rsidRPr="003A09D4" w:rsidRDefault="00D6124E">
      <w:pPr>
        <w:rPr>
          <w:lang w:val="es-AR"/>
        </w:rPr>
      </w:pPr>
      <w:r w:rsidRPr="003A09D4">
        <w:rPr>
          <w:lang w:val="es-AR"/>
        </w:rPr>
        <w:t>Segunda: cuándo el ahorro de cálculo justifica usar más procesos.</w:t>
      </w:r>
    </w:p>
    <w:p w14:paraId="218C4898" w14:textId="77777777" w:rsidR="00B31CF8" w:rsidRPr="003A09D4" w:rsidRDefault="00D6124E">
      <w:pPr>
        <w:rPr>
          <w:lang w:val="es-AR"/>
        </w:rPr>
      </w:pPr>
      <w:r w:rsidRPr="003A09D4">
        <w:rPr>
          <w:lang w:val="es-AR"/>
        </w:rPr>
        <w:t>Tercera: cómo repartir los datos para mantener trabajo útil en esos procesos.</w:t>
      </w:r>
    </w:p>
    <w:p w14:paraId="1DC9BAC0" w14:textId="77777777" w:rsidR="00B31CF8" w:rsidRPr="003A09D4" w:rsidRDefault="00D6124E">
      <w:pPr>
        <w:rPr>
          <w:lang w:val="es-AR"/>
        </w:rPr>
      </w:pPr>
      <w:r w:rsidRPr="003A09D4">
        <w:rPr>
          <w:lang w:val="es-AR"/>
        </w:rPr>
        <w:t>Todo el cálculo, la generación de matrices y la futura implementación MPI se realizan en C. Python procesa los CSV y genera estadísticas y gráficos.</w:t>
      </w:r>
    </w:p>
    <w:p w14:paraId="5F0E0ED2" w14:textId="77777777" w:rsidR="00B31CF8" w:rsidRPr="003A09D4" w:rsidRDefault="00D6124E">
      <w:pPr>
        <w:rPr>
          <w:lang w:val="es-AR"/>
        </w:rPr>
      </w:pPr>
      <w:r w:rsidRPr="003A09D4">
        <w:rPr>
          <w:lang w:val="es-AR"/>
        </w:rPr>
        <w:t xml:space="preserve">El informe distingue mediciones ejecutadas, conteos analíticos y extensiones pendientes. Incluye las campañas locales, las del clúster y la repetición en otra computadora; la ejecución </w:t>
      </w:r>
      <w:proofErr w:type="spellStart"/>
      <w:r w:rsidRPr="003A09D4">
        <w:rPr>
          <w:lang w:val="es-AR"/>
        </w:rPr>
        <w:t>multinodo</w:t>
      </w:r>
      <w:proofErr w:type="spellEnd"/>
      <w:r w:rsidRPr="003A09D4">
        <w:rPr>
          <w:lang w:val="es-AR"/>
        </w:rPr>
        <w:t xml:space="preserve"> y las variantes realmente bloqueadas o híbridas quedan como trabajo futuro.</w:t>
      </w:r>
    </w:p>
    <w:p w14:paraId="395B7B89" w14:textId="77777777" w:rsidR="00B31CF8" w:rsidRDefault="00D6124E">
      <w:r>
        <w:t>Ballard et al. (2009), Communication-optimal Parallel and Sequential Cholesky Decomposition.</w:t>
      </w:r>
    </w:p>
    <w:p w14:paraId="059F0A2B" w14:textId="77777777" w:rsidR="00B31CF8" w:rsidRPr="003A09D4" w:rsidRDefault="00D6124E">
      <w:pPr>
        <w:pStyle w:val="Ttulo2"/>
        <w:rPr>
          <w:lang w:val="es-AR"/>
        </w:rPr>
      </w:pPr>
      <w:r w:rsidRPr="003A09D4">
        <w:rPr>
          <w:lang w:val="es-AR"/>
        </w:rPr>
        <w:lastRenderedPageBreak/>
        <w:t>Left-looking y right-looking dónde está el paralelismo</w:t>
      </w:r>
    </w:p>
    <w:p w14:paraId="4155CD77" w14:textId="77777777" w:rsidR="00B31CF8" w:rsidRPr="003A09D4" w:rsidRDefault="00D6124E">
      <w:pPr>
        <w:pStyle w:val="Ttulo3"/>
        <w:rPr>
          <w:lang w:val="es-AR"/>
        </w:rPr>
      </w:pPr>
      <w:r w:rsidRPr="003A09D4">
        <w:rPr>
          <w:lang w:val="es-AR"/>
        </w:rPr>
        <w:t>Left-looking actualizar la columna que necesitamos</w:t>
      </w:r>
    </w:p>
    <w:p w14:paraId="13B830C4" w14:textId="77777777" w:rsidR="00B31CF8" w:rsidRPr="003A09D4" w:rsidRDefault="00D6124E">
      <w:pPr>
        <w:rPr>
          <w:lang w:val="es-AR"/>
        </w:rPr>
      </w:pPr>
      <w:r w:rsidRPr="003A09D4">
        <w:rPr>
          <w:lang w:val="es-AR"/>
        </w:rPr>
        <w:t>Al llegar a la columna j, recuperamos los aportes de las columnas ya calculadas. Primero obtenemos el pivote y luego los elementos debajo de él:</w:t>
      </w:r>
    </w:p>
    <w:p w14:paraId="1C337D36" w14:textId="77777777" w:rsidR="00B31CF8" w:rsidRDefault="00D6124E">
      <w:pPr>
        <w:spacing w:before="100"/>
        <w:jc w:val="center"/>
      </w:pPr>
      <w:r>
        <w:rPr>
          <w:noProof/>
        </w:rPr>
        <w:drawing>
          <wp:inline distT="0" distB="0" distL="0" distR="0" wp14:anchorId="33A917A8" wp14:editId="78FD5761">
            <wp:extent cx="2476500" cy="1663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6.png"/>
                    <pic:cNvPicPr/>
                  </pic:nvPicPr>
                  <pic:blipFill>
                    <a:blip r:embed="rId11"/>
                    <a:stretch>
                      <a:fillRect/>
                    </a:stretch>
                  </pic:blipFill>
                  <pic:spPr>
                    <a:xfrm>
                      <a:off x="0" y="0"/>
                      <a:ext cx="2476500" cy="1663700"/>
                    </a:xfrm>
                    <a:prstGeom prst="rect">
                      <a:avLst/>
                    </a:prstGeom>
                  </pic:spPr>
                </pic:pic>
              </a:graphicData>
            </a:graphic>
          </wp:inline>
        </w:drawing>
      </w:r>
    </w:p>
    <w:p w14:paraId="7E574852" w14:textId="77777777" w:rsidR="00B31CF8" w:rsidRPr="003A09D4" w:rsidRDefault="00D6124E">
      <w:pPr>
        <w:rPr>
          <w:lang w:val="es-AR"/>
        </w:rPr>
      </w:pPr>
      <w:r w:rsidRPr="003A09D4">
        <w:rPr>
          <w:lang w:val="es-AR"/>
        </w:rPr>
        <w:t>También permite paralelismo: conocido el pivote y disponibles los datos anteriores, distintos elementos l</w:t>
      </w:r>
      <w:r>
        <w:t>ᵢⱼ</w:t>
      </w:r>
      <w:r w:rsidRPr="003A09D4">
        <w:rPr>
          <w:lang w:val="es-AR"/>
        </w:rPr>
        <w:t xml:space="preserve"> pueden calcularse simultáneamente. Incluso una suma interna puede repartirse si luego se combinan correctamente sus resultados. En memoria distribuida debemos decidir dónde están esos datos y cuánto cuesta reunirlos.</w:t>
      </w:r>
    </w:p>
    <w:p w14:paraId="757E6B78" w14:textId="77777777" w:rsidR="00B31CF8" w:rsidRPr="003A09D4" w:rsidRDefault="00D6124E">
      <w:pPr>
        <w:pStyle w:val="Ttulo3"/>
        <w:rPr>
          <w:lang w:val="es-AR"/>
        </w:rPr>
      </w:pPr>
      <w:r w:rsidRPr="003A09D4">
        <w:rPr>
          <w:lang w:val="es-AR"/>
        </w:rPr>
        <w:t>Right-looking actualizar la región que todavía falta</w:t>
      </w:r>
    </w:p>
    <w:p w14:paraId="0DEDDA33" w14:textId="77777777" w:rsidR="00B31CF8" w:rsidRPr="003A09D4" w:rsidRDefault="00D6124E">
      <w:pPr>
        <w:rPr>
          <w:lang w:val="es-AR"/>
        </w:rPr>
      </w:pPr>
      <w:r w:rsidRPr="003A09D4">
        <w:rPr>
          <w:lang w:val="es-AR"/>
        </w:rPr>
        <w:t xml:space="preserve">Usamos una matriz de trabajo S, inicialmente igual a </w:t>
      </w:r>
      <w:proofErr w:type="spellStart"/>
      <w:r w:rsidRPr="003A09D4">
        <w:rPr>
          <w:lang w:val="es-AR"/>
        </w:rPr>
        <w:t>A</w:t>
      </w:r>
      <w:proofErr w:type="spellEnd"/>
      <w:r w:rsidRPr="003A09D4">
        <w:rPr>
          <w:lang w:val="es-AR"/>
        </w:rPr>
        <w:t>. Al llegar a j, las contribuciones anteriores ya se aplicaron:</w:t>
      </w:r>
    </w:p>
    <w:p w14:paraId="78D896E3" w14:textId="77777777" w:rsidR="00B31CF8" w:rsidRDefault="00D6124E">
      <w:pPr>
        <w:spacing w:before="100"/>
        <w:jc w:val="center"/>
      </w:pPr>
      <w:r>
        <w:rPr>
          <w:noProof/>
        </w:rPr>
        <w:drawing>
          <wp:inline distT="0" distB="0" distL="0" distR="0" wp14:anchorId="2A0E0BCA" wp14:editId="77E71F6B">
            <wp:extent cx="3175000" cy="46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73.png"/>
                    <pic:cNvPicPr/>
                  </pic:nvPicPr>
                  <pic:blipFill>
                    <a:blip r:embed="rId12"/>
                    <a:stretch>
                      <a:fillRect/>
                    </a:stretch>
                  </pic:blipFill>
                  <pic:spPr>
                    <a:xfrm>
                      <a:off x="0" y="0"/>
                      <a:ext cx="3175000" cy="469900"/>
                    </a:xfrm>
                    <a:prstGeom prst="rect">
                      <a:avLst/>
                    </a:prstGeom>
                  </pic:spPr>
                </pic:pic>
              </a:graphicData>
            </a:graphic>
          </wp:inline>
        </w:drawing>
      </w:r>
    </w:p>
    <w:p w14:paraId="282183CB" w14:textId="77777777" w:rsidR="00B31CF8" w:rsidRPr="003A09D4" w:rsidRDefault="00D6124E">
      <w:pPr>
        <w:rPr>
          <w:lang w:val="es-AR"/>
        </w:rPr>
      </w:pPr>
      <w:r w:rsidRPr="003A09D4">
        <w:rPr>
          <w:lang w:val="es-AR"/>
        </w:rPr>
        <w:t>Luego la columna calculada actualiza la submatriz restante:</w:t>
      </w:r>
    </w:p>
    <w:p w14:paraId="28C9CA01" w14:textId="77777777" w:rsidR="00B31CF8" w:rsidRDefault="00D6124E">
      <w:pPr>
        <w:spacing w:before="100"/>
        <w:jc w:val="center"/>
      </w:pPr>
      <w:r>
        <w:rPr>
          <w:noProof/>
        </w:rPr>
        <w:drawing>
          <wp:inline distT="0" distB="0" distL="0" distR="0" wp14:anchorId="78AD404E" wp14:editId="2988FB08">
            <wp:extent cx="2933700" cy="43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75.png"/>
                    <pic:cNvPicPr/>
                  </pic:nvPicPr>
                  <pic:blipFill>
                    <a:blip r:embed="rId13"/>
                    <a:stretch>
                      <a:fillRect/>
                    </a:stretch>
                  </pic:blipFill>
                  <pic:spPr>
                    <a:xfrm>
                      <a:off x="0" y="0"/>
                      <a:ext cx="2933700" cy="431800"/>
                    </a:xfrm>
                    <a:prstGeom prst="rect">
                      <a:avLst/>
                    </a:prstGeom>
                  </pic:spPr>
                </pic:pic>
              </a:graphicData>
            </a:graphic>
          </wp:inline>
        </w:drawing>
      </w:r>
    </w:p>
    <w:p w14:paraId="6057583C" w14:textId="77777777" w:rsidR="00B31CF8" w:rsidRPr="003A09D4" w:rsidRDefault="00D6124E">
      <w:pPr>
        <w:rPr>
          <w:lang w:val="es-AR"/>
        </w:rPr>
      </w:pPr>
      <w:r w:rsidRPr="003A09D4">
        <w:rPr>
          <w:lang w:val="es-AR"/>
        </w:rPr>
        <w:t>El paralelismo aparece en esas actualizaciones: cada pareja (i, k) modifica una posición diferente y lee una columna ya terminada. Las actualizaciones de la siguiente columna deben completarse antes de factorizarla.</w:t>
      </w:r>
    </w:p>
    <w:p w14:paraId="11E0E7C4" w14:textId="77777777" w:rsidR="00B31CF8" w:rsidRPr="003A09D4" w:rsidRDefault="00D6124E">
      <w:pPr>
        <w:rPr>
          <w:lang w:val="es-AR"/>
        </w:rPr>
      </w:pPr>
      <w:r w:rsidRPr="003A09D4">
        <w:rPr>
          <w:lang w:val="es-AR"/>
        </w:rPr>
        <w:t>Ambas variantes tienen dependencias entre columnas y admiten versiones por bloques. En right-looking nos interesa repartir las actualizaciones; no ejecutar arbitrariamente todas las columnas a la vez. [1]</w:t>
      </w:r>
    </w:p>
    <w:p w14:paraId="7C28083E" w14:textId="77777777" w:rsidR="00B31CF8" w:rsidRPr="003A09D4" w:rsidRDefault="00D6124E">
      <w:pPr>
        <w:pStyle w:val="Ttulo2"/>
        <w:rPr>
          <w:lang w:val="es-AR"/>
        </w:rPr>
      </w:pPr>
      <w:r w:rsidRPr="003A09D4">
        <w:rPr>
          <w:lang w:val="es-AR"/>
        </w:rPr>
        <w:t>Experimento 1 comparar las dos variantes en C</w:t>
      </w:r>
    </w:p>
    <w:p w14:paraId="26D11BA6" w14:textId="77777777" w:rsidR="00B31CF8" w:rsidRPr="003A09D4" w:rsidRDefault="00D6124E">
      <w:pPr>
        <w:pStyle w:val="Ttulo3"/>
        <w:rPr>
          <w:lang w:val="es-AR"/>
        </w:rPr>
      </w:pPr>
      <w:r w:rsidRPr="003A09D4">
        <w:rPr>
          <w:lang w:val="es-AR"/>
        </w:rPr>
        <w:t>La pregunta y el experimento</w:t>
      </w:r>
    </w:p>
    <w:p w14:paraId="3F1E8326" w14:textId="77777777" w:rsidR="00B31CF8" w:rsidRPr="003A09D4" w:rsidRDefault="00D6124E">
      <w:pPr>
        <w:rPr>
          <w:lang w:val="es-AR"/>
        </w:rPr>
      </w:pPr>
      <w:r w:rsidRPr="003A09D4">
        <w:rPr>
          <w:lang w:val="es-AR"/>
        </w:rPr>
        <w:t xml:space="preserve">¿Right-looking es más rápido que left-looking en nuestra implementación secuencial? Implementamos ambas variantes escalares en el mismo archivo C, con </w:t>
      </w:r>
      <w:proofErr w:type="spellStart"/>
      <w:r w:rsidRPr="003A09D4">
        <w:rPr>
          <w:lang w:val="es-AR"/>
        </w:rPr>
        <w:t>double</w:t>
      </w:r>
      <w:proofErr w:type="spellEnd"/>
      <w:r w:rsidRPr="003A09D4">
        <w:rPr>
          <w:lang w:val="es-AR"/>
        </w:rPr>
        <w:t>, almacenamiento por filas y el mismo compilador. En esta comparación se ejecutaron únicamente las variantes secuenciales en C, sin BLAS ni MPI.</w:t>
      </w:r>
    </w:p>
    <w:p w14:paraId="109A2C76" w14:textId="77777777" w:rsidR="00B31CF8" w:rsidRPr="003A09D4" w:rsidRDefault="00D6124E">
      <w:pPr>
        <w:pStyle w:val="Ttulo3"/>
        <w:rPr>
          <w:lang w:val="es-AR"/>
        </w:rPr>
      </w:pPr>
      <w:r w:rsidRPr="003A09D4">
        <w:rPr>
          <w:lang w:val="es-AR"/>
        </w:rPr>
        <w:lastRenderedPageBreak/>
        <w:t>Matrices iguales para las dos variantes</w:t>
      </w:r>
    </w:p>
    <w:p w14:paraId="05A874AD" w14:textId="77777777" w:rsidR="00B31CF8" w:rsidRDefault="00D6124E">
      <w:r w:rsidRPr="003A09D4">
        <w:rPr>
          <w:lang w:val="es-AR"/>
        </w:rPr>
        <w:t xml:space="preserve">El generador C, con semilla 2026, crea valores simétricos fuera de la diagonal en [−1, 1). </w:t>
      </w:r>
      <w:r>
        <w:t xml:space="preserve">La diagonal se define </w:t>
      </w:r>
      <w:proofErr w:type="spellStart"/>
      <w:r>
        <w:t>como</w:t>
      </w:r>
      <w:proofErr w:type="spellEnd"/>
      <w:r>
        <w:t>:</w:t>
      </w:r>
    </w:p>
    <w:p w14:paraId="2A90C11A" w14:textId="77777777" w:rsidR="00B31CF8" w:rsidRDefault="00D6124E">
      <w:pPr>
        <w:spacing w:before="100"/>
        <w:jc w:val="center"/>
      </w:pPr>
      <w:r>
        <w:rPr>
          <w:noProof/>
        </w:rPr>
        <w:drawing>
          <wp:inline distT="0" distB="0" distL="0" distR="0" wp14:anchorId="07131DC7" wp14:editId="036A13CB">
            <wp:extent cx="1689100" cy="57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83.png"/>
                    <pic:cNvPicPr/>
                  </pic:nvPicPr>
                  <pic:blipFill>
                    <a:blip r:embed="rId14"/>
                    <a:stretch>
                      <a:fillRect/>
                    </a:stretch>
                  </pic:blipFill>
                  <pic:spPr>
                    <a:xfrm>
                      <a:off x="0" y="0"/>
                      <a:ext cx="1689100" cy="571500"/>
                    </a:xfrm>
                    <a:prstGeom prst="rect">
                      <a:avLst/>
                    </a:prstGeom>
                  </pic:spPr>
                </pic:pic>
              </a:graphicData>
            </a:graphic>
          </wp:inline>
        </w:drawing>
      </w:r>
    </w:p>
    <w:p w14:paraId="0E4CDB63" w14:textId="77777777" w:rsidR="00B31CF8" w:rsidRPr="003A09D4" w:rsidRDefault="00D6124E">
      <w:pPr>
        <w:rPr>
          <w:lang w:val="es-AR"/>
        </w:rPr>
      </w:pPr>
      <w:r w:rsidRPr="003A09D4">
        <w:rPr>
          <w:lang w:val="es-AR"/>
        </w:rPr>
        <w:t xml:space="preserve">Esto produce una matriz simétrica con diagonal positiva y estrictamente dominante; por </w:t>
      </w:r>
      <w:proofErr w:type="gramStart"/>
      <w:r w:rsidRPr="003A09D4">
        <w:rPr>
          <w:lang w:val="es-AR"/>
        </w:rPr>
        <w:t>tanto</w:t>
      </w:r>
      <w:proofErr w:type="gramEnd"/>
      <w:r w:rsidRPr="003A09D4">
        <w:rPr>
          <w:lang w:val="es-AR"/>
        </w:rPr>
        <w:t xml:space="preserve"> es definida positiva. Cada llamada recibe una copia nueva de la misma matriz. Se exige un residuo relativo de reconstrucción no mayor que 10⁻¹².</w:t>
      </w:r>
    </w:p>
    <w:p w14:paraId="35892FBF" w14:textId="77777777" w:rsidR="00B31CF8" w:rsidRPr="003A09D4" w:rsidRDefault="00D6124E">
      <w:pPr>
        <w:pStyle w:val="Ttulo3"/>
        <w:rPr>
          <w:lang w:val="es-AR"/>
        </w:rPr>
      </w:pPr>
      <w:r w:rsidRPr="003A09D4">
        <w:rPr>
          <w:lang w:val="es-AR"/>
        </w:rPr>
        <w:t>Condiciones de medición</w:t>
      </w:r>
    </w:p>
    <w:p w14:paraId="6AF97080" w14:textId="77777777" w:rsidR="00B31CF8" w:rsidRPr="003A09D4" w:rsidRDefault="00D6124E">
      <w:pPr>
        <w:rPr>
          <w:lang w:val="es-AR"/>
        </w:rPr>
      </w:pPr>
      <w:r w:rsidRPr="003A09D4">
        <w:rPr>
          <w:lang w:val="es-AR"/>
        </w:rPr>
        <w:t>WSL / Ubuntu 26.04, AMD Ryzen 5 2600, GCC 15.2.0 y opciones -O3 -</w:t>
      </w:r>
      <w:proofErr w:type="spellStart"/>
      <w:r w:rsidRPr="003A09D4">
        <w:rPr>
          <w:lang w:val="es-AR"/>
        </w:rPr>
        <w:t>std</w:t>
      </w:r>
      <w:proofErr w:type="spellEnd"/>
      <w:r w:rsidRPr="003A09D4">
        <w:rPr>
          <w:lang w:val="es-AR"/>
        </w:rPr>
        <w:t>=c11 -Wall -</w:t>
      </w:r>
      <w:proofErr w:type="spellStart"/>
      <w:r w:rsidRPr="003A09D4">
        <w:rPr>
          <w:lang w:val="es-AR"/>
        </w:rPr>
        <w:t>Wextra</w:t>
      </w:r>
      <w:proofErr w:type="spellEnd"/>
      <w:r w:rsidRPr="003A09D4">
        <w:rPr>
          <w:lang w:val="es-AR"/>
        </w:rPr>
        <w:t xml:space="preserve"> -</w:t>
      </w:r>
      <w:proofErr w:type="spellStart"/>
      <w:r w:rsidRPr="003A09D4">
        <w:rPr>
          <w:lang w:val="es-AR"/>
        </w:rPr>
        <w:t>Wpedantic</w:t>
      </w:r>
      <w:proofErr w:type="spellEnd"/>
      <w:r w:rsidRPr="003A09D4">
        <w:rPr>
          <w:lang w:val="es-AR"/>
        </w:rPr>
        <w:t>. Ambas variantes se fijan a la misma CPU lógica. Para cada tamaño hacemos un calentamiento por variante y siete repeticiones, alternando cuál se ejecuta primero.</w:t>
      </w:r>
    </w:p>
    <w:p w14:paraId="7E5DCE97" w14:textId="77777777" w:rsidR="00B31CF8" w:rsidRPr="003A09D4" w:rsidRDefault="00D6124E">
      <w:pPr>
        <w:rPr>
          <w:lang w:val="es-AR"/>
        </w:rPr>
      </w:pPr>
      <w:r w:rsidRPr="003A09D4">
        <w:rPr>
          <w:lang w:val="es-AR"/>
        </w:rPr>
        <w:t>El tiempo incluye solo la factorización. Generación, copia y residuo quedan fuera. Conservamos las observaciones individuales y calculamos medianas y cuartiles inclusivos. La copia y validación siguen el mismo protocolo para ambas variantes, pero no garantizan un estado idéntico de caché.</w:t>
      </w:r>
    </w:p>
    <w:p w14:paraId="6FCB6CDD" w14:textId="77777777" w:rsidR="00B31CF8" w:rsidRDefault="00D6124E">
      <w:pPr>
        <w:pStyle w:val="Descripcin"/>
        <w:keepNext/>
      </w:pPr>
      <w:proofErr w:type="spellStart"/>
      <w:r>
        <w:t>Tabla</w:t>
      </w:r>
      <w:proofErr w:type="spellEnd"/>
      <w:r>
        <w:t xml:space="preserve"> 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81"/>
        <w:gridCol w:w="2381"/>
        <w:gridCol w:w="2381"/>
      </w:tblGrid>
      <w:tr w:rsidR="00B31CF8" w14:paraId="16F3CE44" w14:textId="77777777">
        <w:trPr>
          <w:cantSplit/>
          <w:tblHeader/>
          <w:jc w:val="center"/>
        </w:trPr>
        <w:tc>
          <w:tcPr>
            <w:tcW w:w="2381" w:type="dxa"/>
            <w:shd w:val="clear" w:color="auto" w:fill="DDEBF0"/>
            <w:tcMar>
              <w:top w:w="85" w:type="dxa"/>
              <w:left w:w="85" w:type="dxa"/>
              <w:bottom w:w="85" w:type="dxa"/>
              <w:right w:w="85" w:type="dxa"/>
            </w:tcMar>
            <w:vAlign w:val="center"/>
          </w:tcPr>
          <w:p w14:paraId="6A1C5DC8" w14:textId="77777777" w:rsidR="00B31CF8" w:rsidRDefault="00D6124E">
            <w:pPr>
              <w:keepNext/>
              <w:spacing w:before="60" w:after="60" w:line="252" w:lineRule="auto"/>
              <w:jc w:val="center"/>
            </w:pPr>
            <w:r>
              <w:rPr>
                <w:b/>
                <w:sz w:val="19"/>
              </w:rPr>
              <w:t>n</w:t>
            </w:r>
          </w:p>
        </w:tc>
        <w:tc>
          <w:tcPr>
            <w:tcW w:w="2381" w:type="dxa"/>
            <w:shd w:val="clear" w:color="auto" w:fill="DDEBF0"/>
            <w:tcMar>
              <w:top w:w="85" w:type="dxa"/>
              <w:left w:w="85" w:type="dxa"/>
              <w:bottom w:w="85" w:type="dxa"/>
              <w:right w:w="85" w:type="dxa"/>
            </w:tcMar>
            <w:vAlign w:val="center"/>
          </w:tcPr>
          <w:p w14:paraId="5D46B977" w14:textId="77777777" w:rsidR="00B31CF8" w:rsidRDefault="00D6124E">
            <w:pPr>
              <w:keepNext/>
              <w:spacing w:before="60" w:after="60" w:line="252" w:lineRule="auto"/>
              <w:jc w:val="center"/>
            </w:pPr>
            <w:r>
              <w:rPr>
                <w:b/>
                <w:sz w:val="19"/>
              </w:rPr>
              <w:t>Left (</w:t>
            </w:r>
            <w:proofErr w:type="spellStart"/>
            <w:r>
              <w:rPr>
                <w:b/>
                <w:sz w:val="19"/>
              </w:rPr>
              <w:t>ms</w:t>
            </w:r>
            <w:proofErr w:type="spellEnd"/>
            <w:r>
              <w:rPr>
                <w:b/>
                <w:sz w:val="19"/>
              </w:rPr>
              <w:t>)</w:t>
            </w:r>
          </w:p>
        </w:tc>
        <w:tc>
          <w:tcPr>
            <w:tcW w:w="2381" w:type="dxa"/>
            <w:shd w:val="clear" w:color="auto" w:fill="DDEBF0"/>
            <w:tcMar>
              <w:top w:w="85" w:type="dxa"/>
              <w:left w:w="85" w:type="dxa"/>
              <w:bottom w:w="85" w:type="dxa"/>
              <w:right w:w="85" w:type="dxa"/>
            </w:tcMar>
            <w:vAlign w:val="center"/>
          </w:tcPr>
          <w:p w14:paraId="7D45F513" w14:textId="77777777" w:rsidR="00B31CF8" w:rsidRDefault="00D6124E">
            <w:pPr>
              <w:keepNext/>
              <w:spacing w:before="60" w:after="60" w:line="252" w:lineRule="auto"/>
              <w:jc w:val="center"/>
            </w:pPr>
            <w:r>
              <w:rPr>
                <w:b/>
                <w:sz w:val="19"/>
              </w:rPr>
              <w:t>Right (</w:t>
            </w:r>
            <w:proofErr w:type="spellStart"/>
            <w:r>
              <w:rPr>
                <w:b/>
                <w:sz w:val="19"/>
              </w:rPr>
              <w:t>ms</w:t>
            </w:r>
            <w:proofErr w:type="spellEnd"/>
            <w:r>
              <w:rPr>
                <w:b/>
                <w:sz w:val="19"/>
              </w:rPr>
              <w:t>)</w:t>
            </w:r>
          </w:p>
        </w:tc>
        <w:tc>
          <w:tcPr>
            <w:tcW w:w="2381" w:type="dxa"/>
            <w:shd w:val="clear" w:color="auto" w:fill="DDEBF0"/>
            <w:tcMar>
              <w:top w:w="85" w:type="dxa"/>
              <w:left w:w="85" w:type="dxa"/>
              <w:bottom w:w="85" w:type="dxa"/>
              <w:right w:w="85" w:type="dxa"/>
            </w:tcMar>
            <w:vAlign w:val="center"/>
          </w:tcPr>
          <w:p w14:paraId="7FD7DADA" w14:textId="77777777" w:rsidR="00B31CF8" w:rsidRDefault="00D6124E">
            <w:pPr>
              <w:keepNext/>
              <w:spacing w:before="60" w:after="60" w:line="252" w:lineRule="auto"/>
              <w:jc w:val="center"/>
            </w:pPr>
            <w:r>
              <w:rPr>
                <w:b/>
                <w:sz w:val="19"/>
              </w:rPr>
              <w:t>Right / Left</w:t>
            </w:r>
          </w:p>
        </w:tc>
      </w:tr>
      <w:tr w:rsidR="00B31CF8" w14:paraId="7AFAE0B3" w14:textId="77777777">
        <w:trPr>
          <w:cantSplit/>
          <w:jc w:val="center"/>
        </w:trPr>
        <w:tc>
          <w:tcPr>
            <w:tcW w:w="2381" w:type="dxa"/>
            <w:shd w:val="clear" w:color="auto" w:fill="F5F7F8"/>
            <w:tcMar>
              <w:top w:w="85" w:type="dxa"/>
              <w:left w:w="85" w:type="dxa"/>
              <w:bottom w:w="85" w:type="dxa"/>
              <w:right w:w="85" w:type="dxa"/>
            </w:tcMar>
            <w:vAlign w:val="center"/>
          </w:tcPr>
          <w:p w14:paraId="223CBDED" w14:textId="77777777" w:rsidR="00B31CF8" w:rsidRDefault="00D6124E">
            <w:pPr>
              <w:keepNext/>
              <w:spacing w:before="60" w:after="60" w:line="252" w:lineRule="auto"/>
              <w:jc w:val="center"/>
            </w:pPr>
            <w:r>
              <w:rPr>
                <w:sz w:val="19"/>
              </w:rPr>
              <w:t>64</w:t>
            </w:r>
          </w:p>
        </w:tc>
        <w:tc>
          <w:tcPr>
            <w:tcW w:w="2381" w:type="dxa"/>
            <w:shd w:val="clear" w:color="auto" w:fill="F5F7F8"/>
            <w:tcMar>
              <w:top w:w="85" w:type="dxa"/>
              <w:left w:w="85" w:type="dxa"/>
              <w:bottom w:w="85" w:type="dxa"/>
              <w:right w:w="85" w:type="dxa"/>
            </w:tcMar>
            <w:vAlign w:val="center"/>
          </w:tcPr>
          <w:p w14:paraId="0F4F01EB" w14:textId="77777777" w:rsidR="00B31CF8" w:rsidRDefault="00D6124E">
            <w:pPr>
              <w:keepNext/>
              <w:spacing w:before="60" w:after="60" w:line="252" w:lineRule="auto"/>
              <w:jc w:val="center"/>
            </w:pPr>
            <w:r>
              <w:rPr>
                <w:sz w:val="19"/>
              </w:rPr>
              <w:t>0,0238</w:t>
            </w:r>
          </w:p>
        </w:tc>
        <w:tc>
          <w:tcPr>
            <w:tcW w:w="2381" w:type="dxa"/>
            <w:shd w:val="clear" w:color="auto" w:fill="F5F7F8"/>
            <w:tcMar>
              <w:top w:w="85" w:type="dxa"/>
              <w:left w:w="85" w:type="dxa"/>
              <w:bottom w:w="85" w:type="dxa"/>
              <w:right w:w="85" w:type="dxa"/>
            </w:tcMar>
            <w:vAlign w:val="center"/>
          </w:tcPr>
          <w:p w14:paraId="65095F86" w14:textId="77777777" w:rsidR="00B31CF8" w:rsidRDefault="00D6124E">
            <w:pPr>
              <w:keepNext/>
              <w:spacing w:before="60" w:after="60" w:line="252" w:lineRule="auto"/>
              <w:jc w:val="center"/>
            </w:pPr>
            <w:r>
              <w:rPr>
                <w:sz w:val="19"/>
              </w:rPr>
              <w:t>0,0226</w:t>
            </w:r>
          </w:p>
        </w:tc>
        <w:tc>
          <w:tcPr>
            <w:tcW w:w="2381" w:type="dxa"/>
            <w:shd w:val="clear" w:color="auto" w:fill="F5F7F8"/>
            <w:tcMar>
              <w:top w:w="85" w:type="dxa"/>
              <w:left w:w="85" w:type="dxa"/>
              <w:bottom w:w="85" w:type="dxa"/>
              <w:right w:w="85" w:type="dxa"/>
            </w:tcMar>
            <w:vAlign w:val="center"/>
          </w:tcPr>
          <w:p w14:paraId="33A278A3" w14:textId="77777777" w:rsidR="00B31CF8" w:rsidRDefault="00D6124E">
            <w:pPr>
              <w:keepNext/>
              <w:spacing w:before="60" w:after="60" w:line="252" w:lineRule="auto"/>
              <w:jc w:val="center"/>
            </w:pPr>
            <w:r>
              <w:rPr>
                <w:sz w:val="19"/>
              </w:rPr>
              <w:t>0,95</w:t>
            </w:r>
          </w:p>
        </w:tc>
      </w:tr>
      <w:tr w:rsidR="00B31CF8" w14:paraId="55B87CE8" w14:textId="77777777">
        <w:trPr>
          <w:cantSplit/>
          <w:jc w:val="center"/>
        </w:trPr>
        <w:tc>
          <w:tcPr>
            <w:tcW w:w="2381" w:type="dxa"/>
            <w:shd w:val="clear" w:color="auto" w:fill="FFFFFF"/>
            <w:tcMar>
              <w:top w:w="85" w:type="dxa"/>
              <w:left w:w="85" w:type="dxa"/>
              <w:bottom w:w="85" w:type="dxa"/>
              <w:right w:w="85" w:type="dxa"/>
            </w:tcMar>
            <w:vAlign w:val="center"/>
          </w:tcPr>
          <w:p w14:paraId="058B2AEB" w14:textId="77777777" w:rsidR="00B31CF8" w:rsidRDefault="00D6124E">
            <w:pPr>
              <w:keepNext/>
              <w:spacing w:before="60" w:after="60" w:line="252" w:lineRule="auto"/>
              <w:jc w:val="center"/>
            </w:pPr>
            <w:r>
              <w:rPr>
                <w:sz w:val="19"/>
              </w:rPr>
              <w:t>128</w:t>
            </w:r>
          </w:p>
        </w:tc>
        <w:tc>
          <w:tcPr>
            <w:tcW w:w="2381" w:type="dxa"/>
            <w:shd w:val="clear" w:color="auto" w:fill="FFFFFF"/>
            <w:tcMar>
              <w:top w:w="85" w:type="dxa"/>
              <w:left w:w="85" w:type="dxa"/>
              <w:bottom w:w="85" w:type="dxa"/>
              <w:right w:w="85" w:type="dxa"/>
            </w:tcMar>
            <w:vAlign w:val="center"/>
          </w:tcPr>
          <w:p w14:paraId="46FA1E76" w14:textId="77777777" w:rsidR="00B31CF8" w:rsidRDefault="00D6124E">
            <w:pPr>
              <w:keepNext/>
              <w:spacing w:before="60" w:after="60" w:line="252" w:lineRule="auto"/>
              <w:jc w:val="center"/>
            </w:pPr>
            <w:r>
              <w:rPr>
                <w:sz w:val="19"/>
              </w:rPr>
              <w:t>0,1999</w:t>
            </w:r>
          </w:p>
        </w:tc>
        <w:tc>
          <w:tcPr>
            <w:tcW w:w="2381" w:type="dxa"/>
            <w:shd w:val="clear" w:color="auto" w:fill="FFFFFF"/>
            <w:tcMar>
              <w:top w:w="85" w:type="dxa"/>
              <w:left w:w="85" w:type="dxa"/>
              <w:bottom w:w="85" w:type="dxa"/>
              <w:right w:w="85" w:type="dxa"/>
            </w:tcMar>
            <w:vAlign w:val="center"/>
          </w:tcPr>
          <w:p w14:paraId="046F6B57" w14:textId="77777777" w:rsidR="00B31CF8" w:rsidRDefault="00D6124E">
            <w:pPr>
              <w:keepNext/>
              <w:spacing w:before="60" w:after="60" w:line="252" w:lineRule="auto"/>
              <w:jc w:val="center"/>
            </w:pPr>
            <w:r>
              <w:rPr>
                <w:sz w:val="19"/>
              </w:rPr>
              <w:t>0,2680</w:t>
            </w:r>
          </w:p>
        </w:tc>
        <w:tc>
          <w:tcPr>
            <w:tcW w:w="2381" w:type="dxa"/>
            <w:shd w:val="clear" w:color="auto" w:fill="FFFFFF"/>
            <w:tcMar>
              <w:top w:w="85" w:type="dxa"/>
              <w:left w:w="85" w:type="dxa"/>
              <w:bottom w:w="85" w:type="dxa"/>
              <w:right w:w="85" w:type="dxa"/>
            </w:tcMar>
            <w:vAlign w:val="center"/>
          </w:tcPr>
          <w:p w14:paraId="41758D3F" w14:textId="77777777" w:rsidR="00B31CF8" w:rsidRDefault="00D6124E">
            <w:pPr>
              <w:keepNext/>
              <w:spacing w:before="60" w:after="60" w:line="252" w:lineRule="auto"/>
              <w:jc w:val="center"/>
            </w:pPr>
            <w:r>
              <w:rPr>
                <w:sz w:val="19"/>
              </w:rPr>
              <w:t>1,34</w:t>
            </w:r>
          </w:p>
        </w:tc>
      </w:tr>
      <w:tr w:rsidR="00B31CF8" w14:paraId="3FFCB7B7" w14:textId="77777777">
        <w:trPr>
          <w:cantSplit/>
          <w:jc w:val="center"/>
        </w:trPr>
        <w:tc>
          <w:tcPr>
            <w:tcW w:w="2381" w:type="dxa"/>
            <w:shd w:val="clear" w:color="auto" w:fill="F5F7F8"/>
            <w:tcMar>
              <w:top w:w="85" w:type="dxa"/>
              <w:left w:w="85" w:type="dxa"/>
              <w:bottom w:w="85" w:type="dxa"/>
              <w:right w:w="85" w:type="dxa"/>
            </w:tcMar>
            <w:vAlign w:val="center"/>
          </w:tcPr>
          <w:p w14:paraId="219CB403" w14:textId="77777777" w:rsidR="00B31CF8" w:rsidRDefault="00D6124E">
            <w:pPr>
              <w:keepNext/>
              <w:spacing w:before="60" w:after="60" w:line="252" w:lineRule="auto"/>
              <w:jc w:val="center"/>
            </w:pPr>
            <w:r>
              <w:rPr>
                <w:sz w:val="19"/>
              </w:rPr>
              <w:t>256</w:t>
            </w:r>
          </w:p>
        </w:tc>
        <w:tc>
          <w:tcPr>
            <w:tcW w:w="2381" w:type="dxa"/>
            <w:shd w:val="clear" w:color="auto" w:fill="F5F7F8"/>
            <w:tcMar>
              <w:top w:w="85" w:type="dxa"/>
              <w:left w:w="85" w:type="dxa"/>
              <w:bottom w:w="85" w:type="dxa"/>
              <w:right w:w="85" w:type="dxa"/>
            </w:tcMar>
            <w:vAlign w:val="center"/>
          </w:tcPr>
          <w:p w14:paraId="13B2A7DE" w14:textId="77777777" w:rsidR="00B31CF8" w:rsidRDefault="00D6124E">
            <w:pPr>
              <w:keepNext/>
              <w:spacing w:before="60" w:after="60" w:line="252" w:lineRule="auto"/>
              <w:jc w:val="center"/>
            </w:pPr>
            <w:r>
              <w:rPr>
                <w:sz w:val="19"/>
              </w:rPr>
              <w:t>1,8608</w:t>
            </w:r>
          </w:p>
        </w:tc>
        <w:tc>
          <w:tcPr>
            <w:tcW w:w="2381" w:type="dxa"/>
            <w:shd w:val="clear" w:color="auto" w:fill="F5F7F8"/>
            <w:tcMar>
              <w:top w:w="85" w:type="dxa"/>
              <w:left w:w="85" w:type="dxa"/>
              <w:bottom w:w="85" w:type="dxa"/>
              <w:right w:w="85" w:type="dxa"/>
            </w:tcMar>
            <w:vAlign w:val="center"/>
          </w:tcPr>
          <w:p w14:paraId="47DE9BC8" w14:textId="77777777" w:rsidR="00B31CF8" w:rsidRDefault="00D6124E">
            <w:pPr>
              <w:keepNext/>
              <w:spacing w:before="60" w:after="60" w:line="252" w:lineRule="auto"/>
              <w:jc w:val="center"/>
            </w:pPr>
            <w:r>
              <w:rPr>
                <w:sz w:val="19"/>
              </w:rPr>
              <w:t>5,9010</w:t>
            </w:r>
          </w:p>
        </w:tc>
        <w:tc>
          <w:tcPr>
            <w:tcW w:w="2381" w:type="dxa"/>
            <w:shd w:val="clear" w:color="auto" w:fill="F5F7F8"/>
            <w:tcMar>
              <w:top w:w="85" w:type="dxa"/>
              <w:left w:w="85" w:type="dxa"/>
              <w:bottom w:w="85" w:type="dxa"/>
              <w:right w:w="85" w:type="dxa"/>
            </w:tcMar>
            <w:vAlign w:val="center"/>
          </w:tcPr>
          <w:p w14:paraId="420B20F9" w14:textId="77777777" w:rsidR="00B31CF8" w:rsidRDefault="00D6124E">
            <w:pPr>
              <w:keepNext/>
              <w:spacing w:before="60" w:after="60" w:line="252" w:lineRule="auto"/>
              <w:jc w:val="center"/>
            </w:pPr>
            <w:r>
              <w:rPr>
                <w:sz w:val="19"/>
              </w:rPr>
              <w:t>3,17</w:t>
            </w:r>
          </w:p>
        </w:tc>
      </w:tr>
      <w:tr w:rsidR="00B31CF8" w14:paraId="678A3C91" w14:textId="77777777">
        <w:trPr>
          <w:cantSplit/>
          <w:jc w:val="center"/>
        </w:trPr>
        <w:tc>
          <w:tcPr>
            <w:tcW w:w="2381" w:type="dxa"/>
            <w:shd w:val="clear" w:color="auto" w:fill="FFFFFF"/>
            <w:tcMar>
              <w:top w:w="85" w:type="dxa"/>
              <w:left w:w="85" w:type="dxa"/>
              <w:bottom w:w="85" w:type="dxa"/>
              <w:right w:w="85" w:type="dxa"/>
            </w:tcMar>
            <w:vAlign w:val="center"/>
          </w:tcPr>
          <w:p w14:paraId="5D20B75A" w14:textId="77777777" w:rsidR="00B31CF8" w:rsidRDefault="00D6124E">
            <w:pPr>
              <w:keepNext/>
              <w:spacing w:before="60" w:after="60" w:line="252" w:lineRule="auto"/>
              <w:jc w:val="center"/>
            </w:pPr>
            <w:r>
              <w:rPr>
                <w:sz w:val="19"/>
              </w:rPr>
              <w:t>512</w:t>
            </w:r>
          </w:p>
        </w:tc>
        <w:tc>
          <w:tcPr>
            <w:tcW w:w="2381" w:type="dxa"/>
            <w:shd w:val="clear" w:color="auto" w:fill="FFFFFF"/>
            <w:tcMar>
              <w:top w:w="85" w:type="dxa"/>
              <w:left w:w="85" w:type="dxa"/>
              <w:bottom w:w="85" w:type="dxa"/>
              <w:right w:w="85" w:type="dxa"/>
            </w:tcMar>
            <w:vAlign w:val="center"/>
          </w:tcPr>
          <w:p w14:paraId="4B26E9A9" w14:textId="77777777" w:rsidR="00B31CF8" w:rsidRDefault="00D6124E">
            <w:pPr>
              <w:keepNext/>
              <w:spacing w:before="60" w:after="60" w:line="252" w:lineRule="auto"/>
              <w:jc w:val="center"/>
            </w:pPr>
            <w:r>
              <w:rPr>
                <w:sz w:val="19"/>
              </w:rPr>
              <w:t>16,2481</w:t>
            </w:r>
          </w:p>
        </w:tc>
        <w:tc>
          <w:tcPr>
            <w:tcW w:w="2381" w:type="dxa"/>
            <w:shd w:val="clear" w:color="auto" w:fill="FFFFFF"/>
            <w:tcMar>
              <w:top w:w="85" w:type="dxa"/>
              <w:left w:w="85" w:type="dxa"/>
              <w:bottom w:w="85" w:type="dxa"/>
              <w:right w:w="85" w:type="dxa"/>
            </w:tcMar>
            <w:vAlign w:val="center"/>
          </w:tcPr>
          <w:p w14:paraId="2EDEDCCD" w14:textId="77777777" w:rsidR="00B31CF8" w:rsidRDefault="00D6124E">
            <w:pPr>
              <w:keepNext/>
              <w:spacing w:before="60" w:after="60" w:line="252" w:lineRule="auto"/>
              <w:jc w:val="center"/>
            </w:pPr>
            <w:r>
              <w:rPr>
                <w:sz w:val="19"/>
              </w:rPr>
              <w:t>130,1355</w:t>
            </w:r>
          </w:p>
        </w:tc>
        <w:tc>
          <w:tcPr>
            <w:tcW w:w="2381" w:type="dxa"/>
            <w:shd w:val="clear" w:color="auto" w:fill="FFFFFF"/>
            <w:tcMar>
              <w:top w:w="85" w:type="dxa"/>
              <w:left w:w="85" w:type="dxa"/>
              <w:bottom w:w="85" w:type="dxa"/>
              <w:right w:w="85" w:type="dxa"/>
            </w:tcMar>
            <w:vAlign w:val="center"/>
          </w:tcPr>
          <w:p w14:paraId="36C9673C" w14:textId="77777777" w:rsidR="00B31CF8" w:rsidRDefault="00D6124E">
            <w:pPr>
              <w:keepNext/>
              <w:spacing w:before="60" w:after="60" w:line="252" w:lineRule="auto"/>
              <w:jc w:val="center"/>
            </w:pPr>
            <w:r>
              <w:rPr>
                <w:sz w:val="19"/>
              </w:rPr>
              <w:t>8,01</w:t>
            </w:r>
          </w:p>
        </w:tc>
      </w:tr>
      <w:tr w:rsidR="00B31CF8" w14:paraId="06BA2E7D" w14:textId="77777777">
        <w:trPr>
          <w:cantSplit/>
          <w:jc w:val="center"/>
        </w:trPr>
        <w:tc>
          <w:tcPr>
            <w:tcW w:w="2381" w:type="dxa"/>
            <w:shd w:val="clear" w:color="auto" w:fill="F5F7F8"/>
            <w:tcMar>
              <w:top w:w="85" w:type="dxa"/>
              <w:left w:w="85" w:type="dxa"/>
              <w:bottom w:w="85" w:type="dxa"/>
              <w:right w:w="85" w:type="dxa"/>
            </w:tcMar>
            <w:vAlign w:val="center"/>
          </w:tcPr>
          <w:p w14:paraId="3D42635D" w14:textId="77777777" w:rsidR="00B31CF8" w:rsidRDefault="00D6124E">
            <w:pPr>
              <w:spacing w:before="60" w:after="60" w:line="252" w:lineRule="auto"/>
              <w:jc w:val="center"/>
            </w:pPr>
            <w:r>
              <w:rPr>
                <w:sz w:val="19"/>
              </w:rPr>
              <w:t>1024</w:t>
            </w:r>
          </w:p>
        </w:tc>
        <w:tc>
          <w:tcPr>
            <w:tcW w:w="2381" w:type="dxa"/>
            <w:shd w:val="clear" w:color="auto" w:fill="F5F7F8"/>
            <w:tcMar>
              <w:top w:w="85" w:type="dxa"/>
              <w:left w:w="85" w:type="dxa"/>
              <w:bottom w:w="85" w:type="dxa"/>
              <w:right w:w="85" w:type="dxa"/>
            </w:tcMar>
            <w:vAlign w:val="center"/>
          </w:tcPr>
          <w:p w14:paraId="36EAB4B6" w14:textId="77777777" w:rsidR="00B31CF8" w:rsidRDefault="00D6124E">
            <w:pPr>
              <w:spacing w:before="60" w:after="60" w:line="252" w:lineRule="auto"/>
              <w:jc w:val="center"/>
            </w:pPr>
            <w:r>
              <w:rPr>
                <w:sz w:val="19"/>
              </w:rPr>
              <w:t>137,6874</w:t>
            </w:r>
          </w:p>
        </w:tc>
        <w:tc>
          <w:tcPr>
            <w:tcW w:w="2381" w:type="dxa"/>
            <w:shd w:val="clear" w:color="auto" w:fill="F5F7F8"/>
            <w:tcMar>
              <w:top w:w="85" w:type="dxa"/>
              <w:left w:w="85" w:type="dxa"/>
              <w:bottom w:w="85" w:type="dxa"/>
              <w:right w:w="85" w:type="dxa"/>
            </w:tcMar>
            <w:vAlign w:val="center"/>
          </w:tcPr>
          <w:p w14:paraId="6523805C" w14:textId="77777777" w:rsidR="00B31CF8" w:rsidRDefault="00D6124E">
            <w:pPr>
              <w:spacing w:before="60" w:after="60" w:line="252" w:lineRule="auto"/>
              <w:jc w:val="center"/>
            </w:pPr>
            <w:r>
              <w:rPr>
                <w:sz w:val="19"/>
              </w:rPr>
              <w:t>1109,6237</w:t>
            </w:r>
          </w:p>
        </w:tc>
        <w:tc>
          <w:tcPr>
            <w:tcW w:w="2381" w:type="dxa"/>
            <w:shd w:val="clear" w:color="auto" w:fill="F5F7F8"/>
            <w:tcMar>
              <w:top w:w="85" w:type="dxa"/>
              <w:left w:w="85" w:type="dxa"/>
              <w:bottom w:w="85" w:type="dxa"/>
              <w:right w:w="85" w:type="dxa"/>
            </w:tcMar>
            <w:vAlign w:val="center"/>
          </w:tcPr>
          <w:p w14:paraId="1E0025E3" w14:textId="77777777" w:rsidR="00B31CF8" w:rsidRDefault="00D6124E">
            <w:pPr>
              <w:spacing w:before="60" w:after="60" w:line="252" w:lineRule="auto"/>
              <w:jc w:val="center"/>
            </w:pPr>
            <w:r>
              <w:rPr>
                <w:sz w:val="19"/>
              </w:rPr>
              <w:t>8,06</w:t>
            </w:r>
          </w:p>
        </w:tc>
      </w:tr>
    </w:tbl>
    <w:p w14:paraId="2F962DA7" w14:textId="77777777" w:rsidR="00B31CF8" w:rsidRDefault="00B31CF8">
      <w:pPr>
        <w:spacing w:after="40" w:line="40" w:lineRule="exact"/>
      </w:pPr>
    </w:p>
    <w:p w14:paraId="2F623B02" w14:textId="77777777" w:rsidR="00B31CF8" w:rsidRPr="003A09D4" w:rsidRDefault="00D6124E">
      <w:pPr>
        <w:rPr>
          <w:lang w:val="es-AR"/>
        </w:rPr>
      </w:pPr>
      <w:r w:rsidRPr="003A09D4">
        <w:rPr>
          <w:lang w:val="es-AR"/>
        </w:rPr>
        <w:t xml:space="preserve">Medianas de siete repeticiones por variante y tamaño. Un cociente </w:t>
      </w:r>
      <w:proofErr w:type="spellStart"/>
      <w:r w:rsidRPr="003A09D4">
        <w:rPr>
          <w:lang w:val="es-AR"/>
        </w:rPr>
        <w:t>Right</w:t>
      </w:r>
      <w:proofErr w:type="spellEnd"/>
      <w:r w:rsidRPr="003A09D4">
        <w:rPr>
          <w:lang w:val="es-AR"/>
        </w:rPr>
        <w:t xml:space="preserve"> / </w:t>
      </w:r>
      <w:proofErr w:type="spellStart"/>
      <w:r w:rsidRPr="003A09D4">
        <w:rPr>
          <w:lang w:val="es-AR"/>
        </w:rPr>
        <w:t>Left</w:t>
      </w:r>
      <w:proofErr w:type="spellEnd"/>
      <w:r w:rsidRPr="003A09D4">
        <w:rPr>
          <w:lang w:val="es-AR"/>
        </w:rPr>
        <w:t xml:space="preserve"> mayor que 1 indica que right-looking tarda más.</w:t>
      </w:r>
    </w:p>
    <w:p w14:paraId="667E7F4F" w14:textId="77777777" w:rsidR="00B31CF8" w:rsidRPr="003A09D4" w:rsidRDefault="00D6124E">
      <w:pPr>
        <w:rPr>
          <w:lang w:val="es-AR"/>
        </w:rPr>
      </w:pPr>
      <w:r w:rsidRPr="003A09D4">
        <w:rPr>
          <w:lang w:val="es-AR"/>
        </w:rPr>
        <w:t>Este cociente compara dos variantes secuenciales y no mide aceleración paralela.</w:t>
      </w:r>
    </w:p>
    <w:p w14:paraId="1DE6F3C3" w14:textId="77777777" w:rsidR="00B31CF8" w:rsidRPr="003A09D4" w:rsidRDefault="00D6124E">
      <w:pPr>
        <w:pStyle w:val="Ttulo2"/>
        <w:rPr>
          <w:lang w:val="es-AR"/>
        </w:rPr>
      </w:pPr>
      <w:r w:rsidRPr="003A09D4">
        <w:rPr>
          <w:lang w:val="es-AR"/>
        </w:rPr>
        <w:lastRenderedPageBreak/>
        <w:t>Resultados e interpretación de la comparación secuencial</w:t>
      </w:r>
    </w:p>
    <w:p w14:paraId="40222F32" w14:textId="77777777" w:rsidR="00B31CF8" w:rsidRDefault="00D6124E">
      <w:pPr>
        <w:keepNext/>
        <w:spacing w:before="100"/>
        <w:jc w:val="center"/>
      </w:pPr>
      <w:r>
        <w:rPr>
          <w:noProof/>
        </w:rPr>
        <w:drawing>
          <wp:inline distT="0" distB="0" distL="0" distR="0" wp14:anchorId="17860494" wp14:editId="0B6A4D3A">
            <wp:extent cx="6044184" cy="31307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93.png"/>
                    <pic:cNvPicPr/>
                  </pic:nvPicPr>
                  <pic:blipFill>
                    <a:blip r:embed="rId15"/>
                    <a:stretch>
                      <a:fillRect/>
                    </a:stretch>
                  </pic:blipFill>
                  <pic:spPr>
                    <a:xfrm>
                      <a:off x="0" y="0"/>
                      <a:ext cx="6044184" cy="3130737"/>
                    </a:xfrm>
                    <a:prstGeom prst="rect">
                      <a:avLst/>
                    </a:prstGeom>
                  </pic:spPr>
                </pic:pic>
              </a:graphicData>
            </a:graphic>
          </wp:inline>
        </w:drawing>
      </w:r>
    </w:p>
    <w:p w14:paraId="7A796335" w14:textId="77777777" w:rsidR="00B31CF8" w:rsidRPr="003A09D4" w:rsidRDefault="00D6124E">
      <w:pPr>
        <w:pStyle w:val="Descripcin"/>
        <w:rPr>
          <w:lang w:val="es-AR"/>
        </w:rPr>
      </w:pPr>
      <w:r w:rsidRPr="003A09D4">
        <w:rPr>
          <w:lang w:val="es-AR"/>
        </w:rPr>
        <w:t>Figura 1. Comparación secuencial. Ambos ejes son logarítmicos. Los puntos indican la mediana y las barras abarcan Q1 a Q3; algunas barras son pequeñas a esta escala.</w:t>
      </w:r>
    </w:p>
    <w:p w14:paraId="1DDFE47D" w14:textId="77777777" w:rsidR="00B31CF8" w:rsidRPr="003A09D4" w:rsidRDefault="00D6124E">
      <w:pPr>
        <w:pStyle w:val="Ttulo3"/>
        <w:rPr>
          <w:lang w:val="es-AR"/>
        </w:rPr>
      </w:pPr>
      <w:r w:rsidRPr="003A09D4">
        <w:rPr>
          <w:lang w:val="es-AR"/>
        </w:rPr>
        <w:t>Resultado observado</w:t>
      </w:r>
    </w:p>
    <w:p w14:paraId="314D492E" w14:textId="77777777" w:rsidR="00B31CF8" w:rsidRPr="003A09D4" w:rsidRDefault="00D6124E">
      <w:pPr>
        <w:rPr>
          <w:lang w:val="es-AR"/>
        </w:rPr>
      </w:pPr>
      <w:r w:rsidRPr="003A09D4">
        <w:rPr>
          <w:lang w:val="es-AR"/>
        </w:rPr>
        <w:t>La primera comparación favorece a left-looking en cuatro de los cinco tamaños ensayados. La pequeña ventaja de right-looking en n=64 cambia al aumentar la matriz: para n=1024, sus medianas son 1109,62 ms y 137,69 ms, respectivamente, de modo que right-looking tarda aproximadamente 8,06 veces más. Estos resultados descartan elegir la versión original de right-looking por su velocidad secuencial en este equipo.</w:t>
      </w:r>
    </w:p>
    <w:p w14:paraId="7CFD4545" w14:textId="77777777" w:rsidR="00B31CF8" w:rsidRPr="003A09D4" w:rsidRDefault="00D6124E">
      <w:pPr>
        <w:rPr>
          <w:lang w:val="es-AR"/>
        </w:rPr>
      </w:pPr>
      <w:r w:rsidRPr="003A09D4">
        <w:rPr>
          <w:lang w:val="es-AR"/>
        </w:rPr>
        <w:t xml:space="preserve">La diferencia también orienta la investigación. La inspección del código muestra que left-looking utiliza recorridos contiguos por filas, mientras right-looking reutiliza datos de una columna mediante accesos separados por el ancho de la matriz. Esa diferencia es una explicación candidata, cuyo efecto todavía no está aislado. Antes de introducir MPI, corresponde comprobar si mejorar el acceso a la columna reduce el costo del </w:t>
      </w:r>
      <w:proofErr w:type="spellStart"/>
      <w:r w:rsidRPr="003A09D4">
        <w:rPr>
          <w:lang w:val="es-AR"/>
        </w:rPr>
        <w:t>kernel</w:t>
      </w:r>
      <w:proofErr w:type="spellEnd"/>
      <w:r w:rsidRPr="003A09D4">
        <w:rPr>
          <w:lang w:val="es-AR"/>
        </w:rPr>
        <w:t xml:space="preserve"> right-looking. La conclusión se refiere a estas implementaciones escalares y a esta campaña; la elección entre familias algorítmicas sigue abierta.</w:t>
      </w:r>
    </w:p>
    <w:p w14:paraId="1B5766EC" w14:textId="77777777" w:rsidR="00B31CF8" w:rsidRPr="003A09D4" w:rsidRDefault="00D6124E">
      <w:pPr>
        <w:pStyle w:val="Ttulo3"/>
        <w:rPr>
          <w:lang w:val="es-AR"/>
        </w:rPr>
      </w:pPr>
      <w:r w:rsidRPr="003A09D4">
        <w:rPr>
          <w:lang w:val="es-AR"/>
        </w:rPr>
        <w:t>La pregunta siguiente</w:t>
      </w:r>
    </w:p>
    <w:p w14:paraId="03143325" w14:textId="77777777" w:rsidR="00B31CF8" w:rsidRPr="003A09D4" w:rsidRDefault="00D6124E">
      <w:pPr>
        <w:rPr>
          <w:lang w:val="es-AR"/>
        </w:rPr>
      </w:pPr>
      <w:r w:rsidRPr="003A09D4">
        <w:rPr>
          <w:lang w:val="es-AR"/>
        </w:rPr>
        <w:t>¿Qué pasaría si copiamos la columna activa a un vector contiguo antes de reutilizarla? Esa pregunta abre el experimento 2. Antes de agregar comunicación con MPI, comprobamos si un cambio pequeño en los accesos a datos mejora el cálculo local.</w:t>
      </w:r>
    </w:p>
    <w:p w14:paraId="38FAC9E4" w14:textId="77777777" w:rsidR="00B31CF8" w:rsidRPr="003A09D4" w:rsidRDefault="00D6124E">
      <w:pPr>
        <w:pStyle w:val="Ttulo2"/>
        <w:rPr>
          <w:lang w:val="es-AR"/>
        </w:rPr>
      </w:pPr>
      <w:r w:rsidRPr="003A09D4">
        <w:rPr>
          <w:lang w:val="es-AR"/>
        </w:rPr>
        <w:t>Experimento 2 cambiar el acceso, conservar el algoritmo</w:t>
      </w:r>
    </w:p>
    <w:p w14:paraId="081FF332" w14:textId="77777777" w:rsidR="00B31CF8" w:rsidRPr="003A09D4" w:rsidRDefault="00D6124E">
      <w:pPr>
        <w:pStyle w:val="Ttulo3"/>
        <w:rPr>
          <w:lang w:val="es-AR"/>
        </w:rPr>
      </w:pPr>
      <w:r w:rsidRPr="003A09D4">
        <w:rPr>
          <w:lang w:val="es-AR"/>
        </w:rPr>
        <w:t>Hipótesis</w:t>
      </w:r>
    </w:p>
    <w:p w14:paraId="4CC17498" w14:textId="77777777" w:rsidR="00B31CF8" w:rsidRPr="003A09D4" w:rsidRDefault="00D6124E">
      <w:pPr>
        <w:rPr>
          <w:lang w:val="es-AR"/>
        </w:rPr>
      </w:pPr>
      <w:r w:rsidRPr="003A09D4">
        <w:rPr>
          <w:lang w:val="es-AR"/>
        </w:rPr>
        <w:t xml:space="preserve">El </w:t>
      </w:r>
      <w:proofErr w:type="spellStart"/>
      <w:r w:rsidRPr="003A09D4">
        <w:rPr>
          <w:lang w:val="es-AR"/>
        </w:rPr>
        <w:t>kernel</w:t>
      </w:r>
      <w:proofErr w:type="spellEnd"/>
      <w:r w:rsidRPr="003A09D4">
        <w:rPr>
          <w:lang w:val="es-AR"/>
        </w:rPr>
        <w:t xml:space="preserve"> right-looking original recorre la matriz por filas, pero lee la columna activa con saltos. Proponemos copiar esa columna a un vector contiguo y reutilizarlo durante la actualización. La hipótesis es que el ahorro en esas lecturas repetidas compense el costo de copiar.</w:t>
      </w:r>
    </w:p>
    <w:p w14:paraId="34A2C43C" w14:textId="77777777" w:rsidR="00B31CF8" w:rsidRDefault="00D6124E">
      <w:pPr>
        <w:pStyle w:val="Descripcin"/>
        <w:keepNext/>
      </w:pPr>
      <w:proofErr w:type="spellStart"/>
      <w:r>
        <w:lastRenderedPageBreak/>
        <w:t>Tabla</w:t>
      </w:r>
      <w:proofErr w:type="spellEnd"/>
      <w:r>
        <w:t xml:space="preserve"> 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62"/>
        <w:gridCol w:w="4762"/>
      </w:tblGrid>
      <w:tr w:rsidR="00B31CF8" w:rsidRPr="003A09D4" w14:paraId="02645AAB" w14:textId="77777777">
        <w:trPr>
          <w:cantSplit/>
          <w:tblHeader/>
          <w:jc w:val="center"/>
        </w:trPr>
        <w:tc>
          <w:tcPr>
            <w:tcW w:w="4762" w:type="dxa"/>
            <w:shd w:val="clear" w:color="auto" w:fill="DDEBF0"/>
            <w:tcMar>
              <w:top w:w="85" w:type="dxa"/>
              <w:left w:w="85" w:type="dxa"/>
              <w:bottom w:w="85" w:type="dxa"/>
              <w:right w:w="85" w:type="dxa"/>
            </w:tcMar>
            <w:vAlign w:val="center"/>
          </w:tcPr>
          <w:p w14:paraId="634F038B" w14:textId="77777777" w:rsidR="00B31CF8" w:rsidRDefault="00D6124E">
            <w:pPr>
              <w:keepNext/>
              <w:spacing w:before="60" w:after="60" w:line="252" w:lineRule="auto"/>
              <w:jc w:val="center"/>
            </w:pPr>
            <w:proofErr w:type="spellStart"/>
            <w:r>
              <w:rPr>
                <w:b/>
                <w:sz w:val="19"/>
              </w:rPr>
              <w:t>Versión</w:t>
            </w:r>
            <w:proofErr w:type="spellEnd"/>
          </w:p>
        </w:tc>
        <w:tc>
          <w:tcPr>
            <w:tcW w:w="4762" w:type="dxa"/>
            <w:shd w:val="clear" w:color="auto" w:fill="DDEBF0"/>
            <w:tcMar>
              <w:top w:w="85" w:type="dxa"/>
              <w:left w:w="85" w:type="dxa"/>
              <w:bottom w:w="85" w:type="dxa"/>
              <w:right w:w="85" w:type="dxa"/>
            </w:tcMar>
            <w:vAlign w:val="center"/>
          </w:tcPr>
          <w:p w14:paraId="6947CBDA" w14:textId="77777777" w:rsidR="00B31CF8" w:rsidRPr="003A09D4" w:rsidRDefault="00D6124E">
            <w:pPr>
              <w:keepNext/>
              <w:spacing w:before="60" w:after="60" w:line="252" w:lineRule="auto"/>
              <w:rPr>
                <w:lang w:val="es-AR"/>
              </w:rPr>
            </w:pPr>
            <w:r w:rsidRPr="003A09D4">
              <w:rPr>
                <w:b/>
                <w:sz w:val="19"/>
                <w:lang w:val="es-AR"/>
              </w:rPr>
              <w:t>Lectura dentro del bucle sobre k</w:t>
            </w:r>
          </w:p>
        </w:tc>
      </w:tr>
      <w:tr w:rsidR="00B31CF8" w:rsidRPr="003A09D4" w14:paraId="1ABB4C04" w14:textId="77777777">
        <w:trPr>
          <w:cantSplit/>
          <w:jc w:val="center"/>
        </w:trPr>
        <w:tc>
          <w:tcPr>
            <w:tcW w:w="4762" w:type="dxa"/>
            <w:shd w:val="clear" w:color="auto" w:fill="F5F7F8"/>
            <w:tcMar>
              <w:top w:w="85" w:type="dxa"/>
              <w:left w:w="85" w:type="dxa"/>
              <w:bottom w:w="85" w:type="dxa"/>
              <w:right w:w="85" w:type="dxa"/>
            </w:tcMar>
            <w:vAlign w:val="center"/>
          </w:tcPr>
          <w:p w14:paraId="5EF6F7E2" w14:textId="77777777" w:rsidR="00B31CF8" w:rsidRDefault="00D6124E">
            <w:pPr>
              <w:keepNext/>
              <w:spacing w:before="60" w:after="60" w:line="252" w:lineRule="auto"/>
              <w:jc w:val="center"/>
            </w:pPr>
            <w:r>
              <w:rPr>
                <w:sz w:val="19"/>
              </w:rPr>
              <w:t>Right original</w:t>
            </w:r>
          </w:p>
        </w:tc>
        <w:tc>
          <w:tcPr>
            <w:tcW w:w="4762" w:type="dxa"/>
            <w:shd w:val="clear" w:color="auto" w:fill="F5F7F8"/>
            <w:tcMar>
              <w:top w:w="85" w:type="dxa"/>
              <w:left w:w="85" w:type="dxa"/>
              <w:bottom w:w="85" w:type="dxa"/>
              <w:right w:w="85" w:type="dxa"/>
            </w:tcMar>
            <w:vAlign w:val="center"/>
          </w:tcPr>
          <w:p w14:paraId="439087EC" w14:textId="77777777" w:rsidR="00B31CF8" w:rsidRPr="003A09D4" w:rsidRDefault="00D6124E">
            <w:pPr>
              <w:keepNext/>
              <w:spacing w:before="60" w:after="60" w:line="252" w:lineRule="auto"/>
              <w:rPr>
                <w:lang w:val="es-AR"/>
              </w:rPr>
            </w:pPr>
            <w:r w:rsidRPr="003A09D4">
              <w:rPr>
                <w:sz w:val="19"/>
                <w:lang w:val="es-AR"/>
              </w:rPr>
              <w:t>a[k*</w:t>
            </w:r>
            <w:proofErr w:type="spellStart"/>
            <w:r w:rsidRPr="003A09D4">
              <w:rPr>
                <w:sz w:val="19"/>
                <w:lang w:val="es-AR"/>
              </w:rPr>
              <w:t>n+j</w:t>
            </w:r>
            <w:proofErr w:type="spellEnd"/>
            <w:r w:rsidRPr="003A09D4">
              <w:rPr>
                <w:sz w:val="19"/>
                <w:lang w:val="es-AR"/>
              </w:rPr>
              <w:t>]: al aumentar k, la dirección avanza n valores.</w:t>
            </w:r>
          </w:p>
        </w:tc>
      </w:tr>
      <w:tr w:rsidR="00B31CF8" w:rsidRPr="003A09D4" w14:paraId="0A90DA06" w14:textId="77777777">
        <w:trPr>
          <w:cantSplit/>
          <w:jc w:val="center"/>
        </w:trPr>
        <w:tc>
          <w:tcPr>
            <w:tcW w:w="4762" w:type="dxa"/>
            <w:shd w:val="clear" w:color="auto" w:fill="FFFFFF"/>
            <w:tcMar>
              <w:top w:w="85" w:type="dxa"/>
              <w:left w:w="85" w:type="dxa"/>
              <w:bottom w:w="85" w:type="dxa"/>
              <w:right w:w="85" w:type="dxa"/>
            </w:tcMar>
            <w:vAlign w:val="center"/>
          </w:tcPr>
          <w:p w14:paraId="1E6002C8" w14:textId="77777777" w:rsidR="00B31CF8" w:rsidRDefault="00D6124E">
            <w:pPr>
              <w:spacing w:before="60" w:after="60" w:line="252" w:lineRule="auto"/>
              <w:jc w:val="center"/>
            </w:pPr>
            <w:r>
              <w:rPr>
                <w:sz w:val="19"/>
              </w:rPr>
              <w:t>Right con vector</w:t>
            </w:r>
          </w:p>
        </w:tc>
        <w:tc>
          <w:tcPr>
            <w:tcW w:w="4762" w:type="dxa"/>
            <w:shd w:val="clear" w:color="auto" w:fill="FFFFFF"/>
            <w:tcMar>
              <w:top w:w="85" w:type="dxa"/>
              <w:left w:w="85" w:type="dxa"/>
              <w:bottom w:w="85" w:type="dxa"/>
              <w:right w:w="85" w:type="dxa"/>
            </w:tcMar>
            <w:vAlign w:val="center"/>
          </w:tcPr>
          <w:p w14:paraId="64577783" w14:textId="77777777" w:rsidR="00B31CF8" w:rsidRPr="003A09D4" w:rsidRDefault="00D6124E">
            <w:pPr>
              <w:spacing w:before="60" w:after="60" w:line="252" w:lineRule="auto"/>
              <w:rPr>
                <w:lang w:val="es-AR"/>
              </w:rPr>
            </w:pPr>
            <w:proofErr w:type="spellStart"/>
            <w:r w:rsidRPr="003A09D4">
              <w:rPr>
                <w:sz w:val="19"/>
                <w:lang w:val="es-AR"/>
              </w:rPr>
              <w:t>column</w:t>
            </w:r>
            <w:proofErr w:type="spellEnd"/>
            <w:r w:rsidRPr="003A09D4">
              <w:rPr>
                <w:sz w:val="19"/>
                <w:lang w:val="es-AR"/>
              </w:rPr>
              <w:t>[k]: al aumentar k, la dirección avanza un valor.</w:t>
            </w:r>
          </w:p>
        </w:tc>
      </w:tr>
    </w:tbl>
    <w:p w14:paraId="7208CE33" w14:textId="77777777" w:rsidR="00B31CF8" w:rsidRPr="003A09D4" w:rsidRDefault="00B31CF8">
      <w:pPr>
        <w:spacing w:after="40" w:line="40" w:lineRule="exact"/>
        <w:rPr>
          <w:lang w:val="es-AR"/>
        </w:rPr>
      </w:pPr>
    </w:p>
    <w:p w14:paraId="56DB794E" w14:textId="77777777" w:rsidR="00B31CF8" w:rsidRDefault="00D6124E">
      <w:pPr>
        <w:spacing w:before="100"/>
        <w:jc w:val="center"/>
      </w:pPr>
      <w:r>
        <w:rPr>
          <w:noProof/>
        </w:rPr>
        <w:drawing>
          <wp:inline distT="0" distB="0" distL="0" distR="0" wp14:anchorId="08216B09" wp14:editId="0513FE42">
            <wp:extent cx="2832100" cy="431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8.png"/>
                    <pic:cNvPicPr/>
                  </pic:nvPicPr>
                  <pic:blipFill>
                    <a:blip r:embed="rId16"/>
                    <a:stretch>
                      <a:fillRect/>
                    </a:stretch>
                  </pic:blipFill>
                  <pic:spPr>
                    <a:xfrm>
                      <a:off x="0" y="0"/>
                      <a:ext cx="2832100" cy="431800"/>
                    </a:xfrm>
                    <a:prstGeom prst="rect">
                      <a:avLst/>
                    </a:prstGeom>
                  </pic:spPr>
                </pic:pic>
              </a:graphicData>
            </a:graphic>
          </wp:inline>
        </w:drawing>
      </w:r>
    </w:p>
    <w:p w14:paraId="3CC98C10" w14:textId="77777777" w:rsidR="00B31CF8" w:rsidRPr="003A09D4" w:rsidRDefault="00D6124E">
      <w:pPr>
        <w:rPr>
          <w:lang w:val="es-AR"/>
        </w:rPr>
      </w:pPr>
      <w:r w:rsidRPr="003A09D4">
        <w:rPr>
          <w:lang w:val="es-AR"/>
        </w:rPr>
        <w:t>Mantenemos los bucles en el orden j, i, k, los mismos destinos y las mismas multiplicaciones y restas. El pivote y el cálculo de la columna no cambian. Esto sigue siendo Cholesky right-looking; no es aún una versión por bloques ni una implementación MPI.</w:t>
      </w:r>
    </w:p>
    <w:p w14:paraId="1B0F1CC7" w14:textId="77777777" w:rsidR="00B31CF8" w:rsidRDefault="00D6124E">
      <w:pPr>
        <w:pStyle w:val="Ttulo3"/>
      </w:pPr>
      <w:r>
        <w:t xml:space="preserve">Costo de la </w:t>
      </w:r>
      <w:proofErr w:type="spellStart"/>
      <w:r>
        <w:t>modificación</w:t>
      </w:r>
      <w:proofErr w:type="spellEnd"/>
    </w:p>
    <w:p w14:paraId="2DCFC567" w14:textId="77777777" w:rsidR="00B31CF8" w:rsidRDefault="00D6124E">
      <w:pPr>
        <w:spacing w:before="100"/>
        <w:jc w:val="center"/>
      </w:pPr>
      <w:r>
        <w:rPr>
          <w:noProof/>
        </w:rPr>
        <w:drawing>
          <wp:inline distT="0" distB="0" distL="0" distR="0" wp14:anchorId="6B0DD01D" wp14:editId="0BF5D3D6">
            <wp:extent cx="5054600" cy="482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1.png"/>
                    <pic:cNvPicPr/>
                  </pic:nvPicPr>
                  <pic:blipFill>
                    <a:blip r:embed="rId17"/>
                    <a:stretch>
                      <a:fillRect/>
                    </a:stretch>
                  </pic:blipFill>
                  <pic:spPr>
                    <a:xfrm>
                      <a:off x="0" y="0"/>
                      <a:ext cx="5054600" cy="482600"/>
                    </a:xfrm>
                    <a:prstGeom prst="rect">
                      <a:avLst/>
                    </a:prstGeom>
                  </pic:spPr>
                </pic:pic>
              </a:graphicData>
            </a:graphic>
          </wp:inline>
        </w:drawing>
      </w:r>
    </w:p>
    <w:p w14:paraId="16D4C25C" w14:textId="77777777" w:rsidR="00B31CF8" w:rsidRPr="003A09D4" w:rsidRDefault="00D6124E">
      <w:pPr>
        <w:rPr>
          <w:lang w:val="es-AR"/>
        </w:rPr>
      </w:pPr>
      <w:r w:rsidRPr="003A09D4">
        <w:rPr>
          <w:lang w:val="es-AR"/>
        </w:rPr>
        <w:t xml:space="preserve">El vector reserva n valores </w:t>
      </w:r>
      <w:proofErr w:type="spellStart"/>
      <w:r w:rsidRPr="003A09D4">
        <w:rPr>
          <w:lang w:val="es-AR"/>
        </w:rPr>
        <w:t>double</w:t>
      </w:r>
      <w:proofErr w:type="spellEnd"/>
      <w:r w:rsidRPr="003A09D4">
        <w:rPr>
          <w:lang w:val="es-AR"/>
        </w:rPr>
        <w:t xml:space="preserve"> y se reutiliza. Para n = 1024 ocupa 8 KiB. El total de valores copiados crece como n², mientras que las actualizaciones mantienen su trabajo cúbico. Reservamos el vector antes del cronómetro, pero todas las copias de columnas se incluyen en el tiempo medido.</w:t>
      </w:r>
    </w:p>
    <w:p w14:paraId="7B30F0E6" w14:textId="77777777" w:rsidR="00B31CF8" w:rsidRPr="003A09D4" w:rsidRDefault="00D6124E">
      <w:pPr>
        <w:pStyle w:val="Ttulo3"/>
        <w:rPr>
          <w:lang w:val="es-AR"/>
        </w:rPr>
      </w:pPr>
      <w:r w:rsidRPr="003A09D4">
        <w:rPr>
          <w:lang w:val="es-AR"/>
        </w:rPr>
        <w:t>Comparación controlada</w:t>
      </w:r>
    </w:p>
    <w:p w14:paraId="1F96B193" w14:textId="77777777" w:rsidR="00B31CF8" w:rsidRPr="003A09D4" w:rsidRDefault="00D6124E">
      <w:pPr>
        <w:rPr>
          <w:lang w:val="es-AR"/>
        </w:rPr>
      </w:pPr>
      <w:r w:rsidRPr="003A09D4">
        <w:rPr>
          <w:lang w:val="es-AR"/>
        </w:rPr>
        <w:t xml:space="preserve">Volvemos a medir </w:t>
      </w:r>
      <w:proofErr w:type="spellStart"/>
      <w:r w:rsidRPr="003A09D4">
        <w:rPr>
          <w:lang w:val="es-AR"/>
        </w:rPr>
        <w:t>left</w:t>
      </w:r>
      <w:proofErr w:type="spellEnd"/>
      <w:r w:rsidRPr="003A09D4">
        <w:rPr>
          <w:lang w:val="es-AR"/>
        </w:rPr>
        <w:t xml:space="preserve">, </w:t>
      </w:r>
      <w:proofErr w:type="spellStart"/>
      <w:r w:rsidRPr="003A09D4">
        <w:rPr>
          <w:lang w:val="es-AR"/>
        </w:rPr>
        <w:t>right</w:t>
      </w:r>
      <w:proofErr w:type="spellEnd"/>
      <w:r w:rsidRPr="003A09D4">
        <w:rPr>
          <w:lang w:val="es-AR"/>
        </w:rPr>
        <w:t xml:space="preserve"> original y </w:t>
      </w:r>
      <w:proofErr w:type="spellStart"/>
      <w:r w:rsidRPr="003A09D4">
        <w:rPr>
          <w:lang w:val="es-AR"/>
        </w:rPr>
        <w:t>right</w:t>
      </w:r>
      <w:proofErr w:type="spellEnd"/>
      <w:r w:rsidRPr="003A09D4">
        <w:rPr>
          <w:lang w:val="es-AR"/>
        </w:rPr>
        <w:t xml:space="preserve"> con vector en la misma campaña, sobre las mismas matrices y la misma CPU lógica. Hacemos un calentamiento por variante y doce repeticiones: las seis permutaciones del orden de ejecución se usan dos veces. Así cada variante aparece igual cantidad de veces en cada posición.</w:t>
      </w:r>
    </w:p>
    <w:p w14:paraId="73271E5B" w14:textId="77777777" w:rsidR="00B31CF8" w:rsidRPr="003A09D4" w:rsidRDefault="00D6124E">
      <w:pPr>
        <w:pStyle w:val="Ttulo2"/>
        <w:rPr>
          <w:lang w:val="es-AR"/>
        </w:rPr>
      </w:pPr>
      <w:r w:rsidRPr="003A09D4">
        <w:rPr>
          <w:lang w:val="es-AR"/>
        </w:rPr>
        <w:t>Resultados del uso del vector contiguo</w:t>
      </w:r>
    </w:p>
    <w:p w14:paraId="3EC46D9D" w14:textId="77777777" w:rsidR="00B31CF8" w:rsidRDefault="00D6124E">
      <w:pPr>
        <w:pStyle w:val="Descripcin"/>
        <w:keepNext/>
      </w:pPr>
      <w:proofErr w:type="spellStart"/>
      <w:r>
        <w:t>Tabla</w:t>
      </w:r>
      <w:proofErr w:type="spellEnd"/>
      <w:r>
        <w:t xml:space="preserve"> 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24"/>
        <w:gridCol w:w="1524"/>
        <w:gridCol w:w="1524"/>
        <w:gridCol w:w="1524"/>
        <w:gridCol w:w="1778"/>
        <w:gridCol w:w="1651"/>
      </w:tblGrid>
      <w:tr w:rsidR="00B31CF8" w14:paraId="3911F68D" w14:textId="77777777">
        <w:trPr>
          <w:cantSplit/>
          <w:tblHeader/>
          <w:jc w:val="center"/>
        </w:trPr>
        <w:tc>
          <w:tcPr>
            <w:tcW w:w="1524" w:type="dxa"/>
            <w:shd w:val="clear" w:color="auto" w:fill="DDEBF0"/>
            <w:tcMar>
              <w:top w:w="85" w:type="dxa"/>
              <w:left w:w="85" w:type="dxa"/>
              <w:bottom w:w="85" w:type="dxa"/>
              <w:right w:w="85" w:type="dxa"/>
            </w:tcMar>
            <w:vAlign w:val="center"/>
          </w:tcPr>
          <w:p w14:paraId="10ADF0E3" w14:textId="77777777" w:rsidR="00B31CF8" w:rsidRDefault="00D6124E">
            <w:pPr>
              <w:keepNext/>
              <w:spacing w:before="60" w:after="60" w:line="252" w:lineRule="auto"/>
              <w:jc w:val="center"/>
            </w:pPr>
            <w:r>
              <w:rPr>
                <w:b/>
                <w:sz w:val="19"/>
              </w:rPr>
              <w:t>n</w:t>
            </w:r>
          </w:p>
        </w:tc>
        <w:tc>
          <w:tcPr>
            <w:tcW w:w="1524" w:type="dxa"/>
            <w:shd w:val="clear" w:color="auto" w:fill="DDEBF0"/>
            <w:tcMar>
              <w:top w:w="85" w:type="dxa"/>
              <w:left w:w="85" w:type="dxa"/>
              <w:bottom w:w="85" w:type="dxa"/>
              <w:right w:w="85" w:type="dxa"/>
            </w:tcMar>
            <w:vAlign w:val="center"/>
          </w:tcPr>
          <w:p w14:paraId="7BFEE790" w14:textId="77777777" w:rsidR="00B31CF8" w:rsidRDefault="00D6124E">
            <w:pPr>
              <w:keepNext/>
              <w:spacing w:before="60" w:after="60" w:line="252" w:lineRule="auto"/>
              <w:jc w:val="center"/>
            </w:pPr>
            <w:r>
              <w:rPr>
                <w:b/>
                <w:sz w:val="19"/>
              </w:rPr>
              <w:t>Left (</w:t>
            </w:r>
            <w:proofErr w:type="spellStart"/>
            <w:r>
              <w:rPr>
                <w:b/>
                <w:sz w:val="19"/>
              </w:rPr>
              <w:t>ms</w:t>
            </w:r>
            <w:proofErr w:type="spellEnd"/>
            <w:r>
              <w:rPr>
                <w:b/>
                <w:sz w:val="19"/>
              </w:rPr>
              <w:t>)</w:t>
            </w:r>
          </w:p>
        </w:tc>
        <w:tc>
          <w:tcPr>
            <w:tcW w:w="1524" w:type="dxa"/>
            <w:shd w:val="clear" w:color="auto" w:fill="DDEBF0"/>
            <w:tcMar>
              <w:top w:w="85" w:type="dxa"/>
              <w:left w:w="85" w:type="dxa"/>
              <w:bottom w:w="85" w:type="dxa"/>
              <w:right w:w="85" w:type="dxa"/>
            </w:tcMar>
            <w:vAlign w:val="center"/>
          </w:tcPr>
          <w:p w14:paraId="7D067ADE" w14:textId="77777777" w:rsidR="00B31CF8" w:rsidRDefault="00D6124E">
            <w:pPr>
              <w:keepNext/>
              <w:spacing w:before="60" w:after="60" w:line="252" w:lineRule="auto"/>
              <w:jc w:val="center"/>
            </w:pPr>
            <w:r>
              <w:rPr>
                <w:b/>
                <w:sz w:val="19"/>
              </w:rPr>
              <w:t>Right (</w:t>
            </w:r>
            <w:proofErr w:type="spellStart"/>
            <w:r>
              <w:rPr>
                <w:b/>
                <w:sz w:val="19"/>
              </w:rPr>
              <w:t>ms</w:t>
            </w:r>
            <w:proofErr w:type="spellEnd"/>
            <w:r>
              <w:rPr>
                <w:b/>
                <w:sz w:val="19"/>
              </w:rPr>
              <w:t>)</w:t>
            </w:r>
          </w:p>
        </w:tc>
        <w:tc>
          <w:tcPr>
            <w:tcW w:w="1524" w:type="dxa"/>
            <w:shd w:val="clear" w:color="auto" w:fill="DDEBF0"/>
            <w:tcMar>
              <w:top w:w="85" w:type="dxa"/>
              <w:left w:w="85" w:type="dxa"/>
              <w:bottom w:w="85" w:type="dxa"/>
              <w:right w:w="85" w:type="dxa"/>
            </w:tcMar>
            <w:vAlign w:val="center"/>
          </w:tcPr>
          <w:p w14:paraId="7CA484B7" w14:textId="77777777" w:rsidR="00B31CF8" w:rsidRDefault="00D6124E">
            <w:pPr>
              <w:keepNext/>
              <w:spacing w:before="60" w:after="60" w:line="252" w:lineRule="auto"/>
              <w:jc w:val="center"/>
            </w:pPr>
            <w:r>
              <w:rPr>
                <w:b/>
                <w:sz w:val="19"/>
              </w:rPr>
              <w:t>Vector (</w:t>
            </w:r>
            <w:proofErr w:type="spellStart"/>
            <w:r>
              <w:rPr>
                <w:b/>
                <w:sz w:val="19"/>
              </w:rPr>
              <w:t>ms</w:t>
            </w:r>
            <w:proofErr w:type="spellEnd"/>
            <w:r>
              <w:rPr>
                <w:b/>
                <w:sz w:val="19"/>
              </w:rPr>
              <w:t>)</w:t>
            </w:r>
          </w:p>
        </w:tc>
        <w:tc>
          <w:tcPr>
            <w:tcW w:w="1778" w:type="dxa"/>
            <w:shd w:val="clear" w:color="auto" w:fill="DDEBF0"/>
            <w:tcMar>
              <w:top w:w="85" w:type="dxa"/>
              <w:left w:w="85" w:type="dxa"/>
              <w:bottom w:w="85" w:type="dxa"/>
              <w:right w:w="85" w:type="dxa"/>
            </w:tcMar>
            <w:vAlign w:val="center"/>
          </w:tcPr>
          <w:p w14:paraId="4E845A3D" w14:textId="77777777" w:rsidR="00B31CF8" w:rsidRDefault="00D6124E">
            <w:pPr>
              <w:keepNext/>
              <w:spacing w:before="60" w:after="60" w:line="252" w:lineRule="auto"/>
              <w:jc w:val="center"/>
            </w:pPr>
            <w:r>
              <w:rPr>
                <w:b/>
                <w:sz w:val="19"/>
              </w:rPr>
              <w:t>Right / vector</w:t>
            </w:r>
          </w:p>
        </w:tc>
        <w:tc>
          <w:tcPr>
            <w:tcW w:w="1651" w:type="dxa"/>
            <w:shd w:val="clear" w:color="auto" w:fill="DDEBF0"/>
            <w:tcMar>
              <w:top w:w="85" w:type="dxa"/>
              <w:left w:w="85" w:type="dxa"/>
              <w:bottom w:w="85" w:type="dxa"/>
              <w:right w:w="85" w:type="dxa"/>
            </w:tcMar>
            <w:vAlign w:val="center"/>
          </w:tcPr>
          <w:p w14:paraId="4686B671" w14:textId="77777777" w:rsidR="00B31CF8" w:rsidRDefault="00D6124E">
            <w:pPr>
              <w:keepNext/>
              <w:spacing w:before="60" w:after="60" w:line="252" w:lineRule="auto"/>
              <w:jc w:val="center"/>
            </w:pPr>
            <w:r>
              <w:rPr>
                <w:b/>
                <w:sz w:val="19"/>
              </w:rPr>
              <w:t>Left / vector</w:t>
            </w:r>
          </w:p>
        </w:tc>
      </w:tr>
      <w:tr w:rsidR="00B31CF8" w14:paraId="06B6BE21" w14:textId="77777777">
        <w:trPr>
          <w:cantSplit/>
          <w:jc w:val="center"/>
        </w:trPr>
        <w:tc>
          <w:tcPr>
            <w:tcW w:w="1524" w:type="dxa"/>
            <w:shd w:val="clear" w:color="auto" w:fill="F5F7F8"/>
            <w:tcMar>
              <w:top w:w="85" w:type="dxa"/>
              <w:left w:w="85" w:type="dxa"/>
              <w:bottom w:w="85" w:type="dxa"/>
              <w:right w:w="85" w:type="dxa"/>
            </w:tcMar>
            <w:vAlign w:val="center"/>
          </w:tcPr>
          <w:p w14:paraId="012C4F7A" w14:textId="77777777" w:rsidR="00B31CF8" w:rsidRDefault="00D6124E">
            <w:pPr>
              <w:keepNext/>
              <w:spacing w:before="60" w:after="60" w:line="252" w:lineRule="auto"/>
              <w:jc w:val="center"/>
            </w:pPr>
            <w:r>
              <w:rPr>
                <w:sz w:val="19"/>
              </w:rPr>
              <w:t>64</w:t>
            </w:r>
          </w:p>
        </w:tc>
        <w:tc>
          <w:tcPr>
            <w:tcW w:w="1524" w:type="dxa"/>
            <w:shd w:val="clear" w:color="auto" w:fill="F5F7F8"/>
            <w:tcMar>
              <w:top w:w="85" w:type="dxa"/>
              <w:left w:w="85" w:type="dxa"/>
              <w:bottom w:w="85" w:type="dxa"/>
              <w:right w:w="85" w:type="dxa"/>
            </w:tcMar>
            <w:vAlign w:val="center"/>
          </w:tcPr>
          <w:p w14:paraId="1BF19D0A" w14:textId="77777777" w:rsidR="00B31CF8" w:rsidRDefault="00D6124E">
            <w:pPr>
              <w:keepNext/>
              <w:spacing w:before="60" w:after="60" w:line="252" w:lineRule="auto"/>
              <w:jc w:val="center"/>
            </w:pPr>
            <w:r>
              <w:rPr>
                <w:sz w:val="19"/>
              </w:rPr>
              <w:t>0,0239</w:t>
            </w:r>
          </w:p>
        </w:tc>
        <w:tc>
          <w:tcPr>
            <w:tcW w:w="1524" w:type="dxa"/>
            <w:shd w:val="clear" w:color="auto" w:fill="F5F7F8"/>
            <w:tcMar>
              <w:top w:w="85" w:type="dxa"/>
              <w:left w:w="85" w:type="dxa"/>
              <w:bottom w:w="85" w:type="dxa"/>
              <w:right w:w="85" w:type="dxa"/>
            </w:tcMar>
            <w:vAlign w:val="center"/>
          </w:tcPr>
          <w:p w14:paraId="1F22586F" w14:textId="77777777" w:rsidR="00B31CF8" w:rsidRDefault="00D6124E">
            <w:pPr>
              <w:keepNext/>
              <w:spacing w:before="60" w:after="60" w:line="252" w:lineRule="auto"/>
              <w:jc w:val="center"/>
            </w:pPr>
            <w:r>
              <w:rPr>
                <w:sz w:val="19"/>
              </w:rPr>
              <w:t>0,0230</w:t>
            </w:r>
          </w:p>
        </w:tc>
        <w:tc>
          <w:tcPr>
            <w:tcW w:w="1524" w:type="dxa"/>
            <w:shd w:val="clear" w:color="auto" w:fill="F5F7F8"/>
            <w:tcMar>
              <w:top w:w="85" w:type="dxa"/>
              <w:left w:w="85" w:type="dxa"/>
              <w:bottom w:w="85" w:type="dxa"/>
              <w:right w:w="85" w:type="dxa"/>
            </w:tcMar>
            <w:vAlign w:val="center"/>
          </w:tcPr>
          <w:p w14:paraId="03A76A77" w14:textId="77777777" w:rsidR="00B31CF8" w:rsidRDefault="00D6124E">
            <w:pPr>
              <w:keepNext/>
              <w:spacing w:before="60" w:after="60" w:line="252" w:lineRule="auto"/>
              <w:jc w:val="center"/>
            </w:pPr>
            <w:r>
              <w:rPr>
                <w:sz w:val="19"/>
              </w:rPr>
              <w:t>0,0202</w:t>
            </w:r>
          </w:p>
        </w:tc>
        <w:tc>
          <w:tcPr>
            <w:tcW w:w="1778" w:type="dxa"/>
            <w:shd w:val="clear" w:color="auto" w:fill="F5F7F8"/>
            <w:tcMar>
              <w:top w:w="85" w:type="dxa"/>
              <w:left w:w="85" w:type="dxa"/>
              <w:bottom w:w="85" w:type="dxa"/>
              <w:right w:w="85" w:type="dxa"/>
            </w:tcMar>
            <w:vAlign w:val="center"/>
          </w:tcPr>
          <w:p w14:paraId="48AC01AD" w14:textId="77777777" w:rsidR="00B31CF8" w:rsidRDefault="00D6124E">
            <w:pPr>
              <w:keepNext/>
              <w:spacing w:before="60" w:after="60" w:line="252" w:lineRule="auto"/>
              <w:jc w:val="center"/>
            </w:pPr>
            <w:r>
              <w:rPr>
                <w:sz w:val="19"/>
              </w:rPr>
              <w:t>1,14</w:t>
            </w:r>
          </w:p>
        </w:tc>
        <w:tc>
          <w:tcPr>
            <w:tcW w:w="1651" w:type="dxa"/>
            <w:shd w:val="clear" w:color="auto" w:fill="F5F7F8"/>
            <w:tcMar>
              <w:top w:w="85" w:type="dxa"/>
              <w:left w:w="85" w:type="dxa"/>
              <w:bottom w:w="85" w:type="dxa"/>
              <w:right w:w="85" w:type="dxa"/>
            </w:tcMar>
            <w:vAlign w:val="center"/>
          </w:tcPr>
          <w:p w14:paraId="09C93303" w14:textId="77777777" w:rsidR="00B31CF8" w:rsidRDefault="00D6124E">
            <w:pPr>
              <w:keepNext/>
              <w:spacing w:before="60" w:after="60" w:line="252" w:lineRule="auto"/>
              <w:jc w:val="center"/>
            </w:pPr>
            <w:r>
              <w:rPr>
                <w:sz w:val="19"/>
              </w:rPr>
              <w:t>1,19</w:t>
            </w:r>
          </w:p>
        </w:tc>
      </w:tr>
      <w:tr w:rsidR="00B31CF8" w14:paraId="4953DC50" w14:textId="77777777">
        <w:trPr>
          <w:cantSplit/>
          <w:jc w:val="center"/>
        </w:trPr>
        <w:tc>
          <w:tcPr>
            <w:tcW w:w="1524" w:type="dxa"/>
            <w:shd w:val="clear" w:color="auto" w:fill="FFFFFF"/>
            <w:tcMar>
              <w:top w:w="85" w:type="dxa"/>
              <w:left w:w="85" w:type="dxa"/>
              <w:bottom w:w="85" w:type="dxa"/>
              <w:right w:w="85" w:type="dxa"/>
            </w:tcMar>
            <w:vAlign w:val="center"/>
          </w:tcPr>
          <w:p w14:paraId="2BA8A8C5" w14:textId="77777777" w:rsidR="00B31CF8" w:rsidRDefault="00D6124E">
            <w:pPr>
              <w:keepNext/>
              <w:spacing w:before="60" w:after="60" w:line="252" w:lineRule="auto"/>
              <w:jc w:val="center"/>
            </w:pPr>
            <w:r>
              <w:rPr>
                <w:sz w:val="19"/>
              </w:rPr>
              <w:t>128</w:t>
            </w:r>
          </w:p>
        </w:tc>
        <w:tc>
          <w:tcPr>
            <w:tcW w:w="1524" w:type="dxa"/>
            <w:shd w:val="clear" w:color="auto" w:fill="FFFFFF"/>
            <w:tcMar>
              <w:top w:w="85" w:type="dxa"/>
              <w:left w:w="85" w:type="dxa"/>
              <w:bottom w:w="85" w:type="dxa"/>
              <w:right w:w="85" w:type="dxa"/>
            </w:tcMar>
            <w:vAlign w:val="center"/>
          </w:tcPr>
          <w:p w14:paraId="005F4A90" w14:textId="77777777" w:rsidR="00B31CF8" w:rsidRDefault="00D6124E">
            <w:pPr>
              <w:keepNext/>
              <w:spacing w:before="60" w:after="60" w:line="252" w:lineRule="auto"/>
              <w:jc w:val="center"/>
            </w:pPr>
            <w:r>
              <w:rPr>
                <w:sz w:val="19"/>
              </w:rPr>
              <w:t>0,2004</w:t>
            </w:r>
          </w:p>
        </w:tc>
        <w:tc>
          <w:tcPr>
            <w:tcW w:w="1524" w:type="dxa"/>
            <w:shd w:val="clear" w:color="auto" w:fill="FFFFFF"/>
            <w:tcMar>
              <w:top w:w="85" w:type="dxa"/>
              <w:left w:w="85" w:type="dxa"/>
              <w:bottom w:w="85" w:type="dxa"/>
              <w:right w:w="85" w:type="dxa"/>
            </w:tcMar>
            <w:vAlign w:val="center"/>
          </w:tcPr>
          <w:p w14:paraId="62BC243E" w14:textId="77777777" w:rsidR="00B31CF8" w:rsidRDefault="00D6124E">
            <w:pPr>
              <w:keepNext/>
              <w:spacing w:before="60" w:after="60" w:line="252" w:lineRule="auto"/>
              <w:jc w:val="center"/>
            </w:pPr>
            <w:r>
              <w:rPr>
                <w:sz w:val="19"/>
              </w:rPr>
              <w:t>0,2570</w:t>
            </w:r>
          </w:p>
        </w:tc>
        <w:tc>
          <w:tcPr>
            <w:tcW w:w="1524" w:type="dxa"/>
            <w:shd w:val="clear" w:color="auto" w:fill="FFFFFF"/>
            <w:tcMar>
              <w:top w:w="85" w:type="dxa"/>
              <w:left w:w="85" w:type="dxa"/>
              <w:bottom w:w="85" w:type="dxa"/>
              <w:right w:w="85" w:type="dxa"/>
            </w:tcMar>
            <w:vAlign w:val="center"/>
          </w:tcPr>
          <w:p w14:paraId="66C745A0" w14:textId="77777777" w:rsidR="00B31CF8" w:rsidRDefault="00D6124E">
            <w:pPr>
              <w:keepNext/>
              <w:spacing w:before="60" w:after="60" w:line="252" w:lineRule="auto"/>
              <w:jc w:val="center"/>
            </w:pPr>
            <w:r>
              <w:rPr>
                <w:sz w:val="19"/>
              </w:rPr>
              <w:t>0,1725</w:t>
            </w:r>
          </w:p>
        </w:tc>
        <w:tc>
          <w:tcPr>
            <w:tcW w:w="1778" w:type="dxa"/>
            <w:shd w:val="clear" w:color="auto" w:fill="FFFFFF"/>
            <w:tcMar>
              <w:top w:w="85" w:type="dxa"/>
              <w:left w:w="85" w:type="dxa"/>
              <w:bottom w:w="85" w:type="dxa"/>
              <w:right w:w="85" w:type="dxa"/>
            </w:tcMar>
            <w:vAlign w:val="center"/>
          </w:tcPr>
          <w:p w14:paraId="05C6F0F5" w14:textId="77777777" w:rsidR="00B31CF8" w:rsidRDefault="00D6124E">
            <w:pPr>
              <w:keepNext/>
              <w:spacing w:before="60" w:after="60" w:line="252" w:lineRule="auto"/>
              <w:jc w:val="center"/>
            </w:pPr>
            <w:r>
              <w:rPr>
                <w:sz w:val="19"/>
              </w:rPr>
              <w:t>1,49</w:t>
            </w:r>
          </w:p>
        </w:tc>
        <w:tc>
          <w:tcPr>
            <w:tcW w:w="1651" w:type="dxa"/>
            <w:shd w:val="clear" w:color="auto" w:fill="FFFFFF"/>
            <w:tcMar>
              <w:top w:w="85" w:type="dxa"/>
              <w:left w:w="85" w:type="dxa"/>
              <w:bottom w:w="85" w:type="dxa"/>
              <w:right w:w="85" w:type="dxa"/>
            </w:tcMar>
            <w:vAlign w:val="center"/>
          </w:tcPr>
          <w:p w14:paraId="3C1694B6" w14:textId="77777777" w:rsidR="00B31CF8" w:rsidRDefault="00D6124E">
            <w:pPr>
              <w:keepNext/>
              <w:spacing w:before="60" w:after="60" w:line="252" w:lineRule="auto"/>
              <w:jc w:val="center"/>
            </w:pPr>
            <w:r>
              <w:rPr>
                <w:sz w:val="19"/>
              </w:rPr>
              <w:t>1,16</w:t>
            </w:r>
          </w:p>
        </w:tc>
      </w:tr>
      <w:tr w:rsidR="00B31CF8" w14:paraId="106B955A" w14:textId="77777777">
        <w:trPr>
          <w:cantSplit/>
          <w:jc w:val="center"/>
        </w:trPr>
        <w:tc>
          <w:tcPr>
            <w:tcW w:w="1524" w:type="dxa"/>
            <w:shd w:val="clear" w:color="auto" w:fill="F5F7F8"/>
            <w:tcMar>
              <w:top w:w="85" w:type="dxa"/>
              <w:left w:w="85" w:type="dxa"/>
              <w:bottom w:w="85" w:type="dxa"/>
              <w:right w:w="85" w:type="dxa"/>
            </w:tcMar>
            <w:vAlign w:val="center"/>
          </w:tcPr>
          <w:p w14:paraId="3137CCDE" w14:textId="77777777" w:rsidR="00B31CF8" w:rsidRDefault="00D6124E">
            <w:pPr>
              <w:keepNext/>
              <w:spacing w:before="60" w:after="60" w:line="252" w:lineRule="auto"/>
              <w:jc w:val="center"/>
            </w:pPr>
            <w:r>
              <w:rPr>
                <w:sz w:val="19"/>
              </w:rPr>
              <w:t>256</w:t>
            </w:r>
          </w:p>
        </w:tc>
        <w:tc>
          <w:tcPr>
            <w:tcW w:w="1524" w:type="dxa"/>
            <w:shd w:val="clear" w:color="auto" w:fill="F5F7F8"/>
            <w:tcMar>
              <w:top w:w="85" w:type="dxa"/>
              <w:left w:w="85" w:type="dxa"/>
              <w:bottom w:w="85" w:type="dxa"/>
              <w:right w:w="85" w:type="dxa"/>
            </w:tcMar>
            <w:vAlign w:val="center"/>
          </w:tcPr>
          <w:p w14:paraId="44BB3864" w14:textId="77777777" w:rsidR="00B31CF8" w:rsidRDefault="00D6124E">
            <w:pPr>
              <w:keepNext/>
              <w:spacing w:before="60" w:after="60" w:line="252" w:lineRule="auto"/>
              <w:jc w:val="center"/>
            </w:pPr>
            <w:r>
              <w:rPr>
                <w:sz w:val="19"/>
              </w:rPr>
              <w:t>1,8380</w:t>
            </w:r>
          </w:p>
        </w:tc>
        <w:tc>
          <w:tcPr>
            <w:tcW w:w="1524" w:type="dxa"/>
            <w:shd w:val="clear" w:color="auto" w:fill="F5F7F8"/>
            <w:tcMar>
              <w:top w:w="85" w:type="dxa"/>
              <w:left w:w="85" w:type="dxa"/>
              <w:bottom w:w="85" w:type="dxa"/>
              <w:right w:w="85" w:type="dxa"/>
            </w:tcMar>
            <w:vAlign w:val="center"/>
          </w:tcPr>
          <w:p w14:paraId="5D6F22B4" w14:textId="77777777" w:rsidR="00B31CF8" w:rsidRDefault="00D6124E">
            <w:pPr>
              <w:keepNext/>
              <w:spacing w:before="60" w:after="60" w:line="252" w:lineRule="auto"/>
              <w:jc w:val="center"/>
            </w:pPr>
            <w:r>
              <w:rPr>
                <w:sz w:val="19"/>
              </w:rPr>
              <w:t>5,8159</w:t>
            </w:r>
          </w:p>
        </w:tc>
        <w:tc>
          <w:tcPr>
            <w:tcW w:w="1524" w:type="dxa"/>
            <w:shd w:val="clear" w:color="auto" w:fill="F5F7F8"/>
            <w:tcMar>
              <w:top w:w="85" w:type="dxa"/>
              <w:left w:w="85" w:type="dxa"/>
              <w:bottom w:w="85" w:type="dxa"/>
              <w:right w:w="85" w:type="dxa"/>
            </w:tcMar>
            <w:vAlign w:val="center"/>
          </w:tcPr>
          <w:p w14:paraId="0B932D15" w14:textId="77777777" w:rsidR="00B31CF8" w:rsidRDefault="00D6124E">
            <w:pPr>
              <w:keepNext/>
              <w:spacing w:before="60" w:after="60" w:line="252" w:lineRule="auto"/>
              <w:jc w:val="center"/>
            </w:pPr>
            <w:r>
              <w:rPr>
                <w:sz w:val="19"/>
              </w:rPr>
              <w:t>1,3914</w:t>
            </w:r>
          </w:p>
        </w:tc>
        <w:tc>
          <w:tcPr>
            <w:tcW w:w="1778" w:type="dxa"/>
            <w:shd w:val="clear" w:color="auto" w:fill="F5F7F8"/>
            <w:tcMar>
              <w:top w:w="85" w:type="dxa"/>
              <w:left w:w="85" w:type="dxa"/>
              <w:bottom w:w="85" w:type="dxa"/>
              <w:right w:w="85" w:type="dxa"/>
            </w:tcMar>
            <w:vAlign w:val="center"/>
          </w:tcPr>
          <w:p w14:paraId="2835425E" w14:textId="77777777" w:rsidR="00B31CF8" w:rsidRDefault="00D6124E">
            <w:pPr>
              <w:keepNext/>
              <w:spacing w:before="60" w:after="60" w:line="252" w:lineRule="auto"/>
              <w:jc w:val="center"/>
            </w:pPr>
            <w:r>
              <w:rPr>
                <w:sz w:val="19"/>
              </w:rPr>
              <w:t>4,18</w:t>
            </w:r>
          </w:p>
        </w:tc>
        <w:tc>
          <w:tcPr>
            <w:tcW w:w="1651" w:type="dxa"/>
            <w:shd w:val="clear" w:color="auto" w:fill="F5F7F8"/>
            <w:tcMar>
              <w:top w:w="85" w:type="dxa"/>
              <w:left w:w="85" w:type="dxa"/>
              <w:bottom w:w="85" w:type="dxa"/>
              <w:right w:w="85" w:type="dxa"/>
            </w:tcMar>
            <w:vAlign w:val="center"/>
          </w:tcPr>
          <w:p w14:paraId="1E3FCB6B" w14:textId="77777777" w:rsidR="00B31CF8" w:rsidRDefault="00D6124E">
            <w:pPr>
              <w:keepNext/>
              <w:spacing w:before="60" w:after="60" w:line="252" w:lineRule="auto"/>
              <w:jc w:val="center"/>
            </w:pPr>
            <w:r>
              <w:rPr>
                <w:sz w:val="19"/>
              </w:rPr>
              <w:t>1,32</w:t>
            </w:r>
          </w:p>
        </w:tc>
      </w:tr>
      <w:tr w:rsidR="00B31CF8" w14:paraId="661DFACE" w14:textId="77777777">
        <w:trPr>
          <w:cantSplit/>
          <w:jc w:val="center"/>
        </w:trPr>
        <w:tc>
          <w:tcPr>
            <w:tcW w:w="1524" w:type="dxa"/>
            <w:shd w:val="clear" w:color="auto" w:fill="FFFFFF"/>
            <w:tcMar>
              <w:top w:w="85" w:type="dxa"/>
              <w:left w:w="85" w:type="dxa"/>
              <w:bottom w:w="85" w:type="dxa"/>
              <w:right w:w="85" w:type="dxa"/>
            </w:tcMar>
            <w:vAlign w:val="center"/>
          </w:tcPr>
          <w:p w14:paraId="0A4D4A22" w14:textId="77777777" w:rsidR="00B31CF8" w:rsidRDefault="00D6124E">
            <w:pPr>
              <w:keepNext/>
              <w:spacing w:before="60" w:after="60" w:line="252" w:lineRule="auto"/>
              <w:jc w:val="center"/>
            </w:pPr>
            <w:r>
              <w:rPr>
                <w:sz w:val="19"/>
              </w:rPr>
              <w:t>512</w:t>
            </w:r>
          </w:p>
        </w:tc>
        <w:tc>
          <w:tcPr>
            <w:tcW w:w="1524" w:type="dxa"/>
            <w:shd w:val="clear" w:color="auto" w:fill="FFFFFF"/>
            <w:tcMar>
              <w:top w:w="85" w:type="dxa"/>
              <w:left w:w="85" w:type="dxa"/>
              <w:bottom w:w="85" w:type="dxa"/>
              <w:right w:w="85" w:type="dxa"/>
            </w:tcMar>
            <w:vAlign w:val="center"/>
          </w:tcPr>
          <w:p w14:paraId="5221A2D0" w14:textId="77777777" w:rsidR="00B31CF8" w:rsidRDefault="00D6124E">
            <w:pPr>
              <w:keepNext/>
              <w:spacing w:before="60" w:after="60" w:line="252" w:lineRule="auto"/>
              <w:jc w:val="center"/>
            </w:pPr>
            <w:r>
              <w:rPr>
                <w:sz w:val="19"/>
              </w:rPr>
              <w:t>18,0215</w:t>
            </w:r>
          </w:p>
        </w:tc>
        <w:tc>
          <w:tcPr>
            <w:tcW w:w="1524" w:type="dxa"/>
            <w:shd w:val="clear" w:color="auto" w:fill="FFFFFF"/>
            <w:tcMar>
              <w:top w:w="85" w:type="dxa"/>
              <w:left w:w="85" w:type="dxa"/>
              <w:bottom w:w="85" w:type="dxa"/>
              <w:right w:w="85" w:type="dxa"/>
            </w:tcMar>
            <w:vAlign w:val="center"/>
          </w:tcPr>
          <w:p w14:paraId="6F6FE2B2" w14:textId="77777777" w:rsidR="00B31CF8" w:rsidRDefault="00D6124E">
            <w:pPr>
              <w:keepNext/>
              <w:spacing w:before="60" w:after="60" w:line="252" w:lineRule="auto"/>
              <w:jc w:val="center"/>
            </w:pPr>
            <w:r>
              <w:rPr>
                <w:sz w:val="19"/>
              </w:rPr>
              <w:t>185,6965</w:t>
            </w:r>
          </w:p>
        </w:tc>
        <w:tc>
          <w:tcPr>
            <w:tcW w:w="1524" w:type="dxa"/>
            <w:shd w:val="clear" w:color="auto" w:fill="FFFFFF"/>
            <w:tcMar>
              <w:top w:w="85" w:type="dxa"/>
              <w:left w:w="85" w:type="dxa"/>
              <w:bottom w:w="85" w:type="dxa"/>
              <w:right w:w="85" w:type="dxa"/>
            </w:tcMar>
            <w:vAlign w:val="center"/>
          </w:tcPr>
          <w:p w14:paraId="3258BE67" w14:textId="77777777" w:rsidR="00B31CF8" w:rsidRDefault="00D6124E">
            <w:pPr>
              <w:keepNext/>
              <w:spacing w:before="60" w:after="60" w:line="252" w:lineRule="auto"/>
              <w:jc w:val="center"/>
            </w:pPr>
            <w:r>
              <w:rPr>
                <w:sz w:val="19"/>
              </w:rPr>
              <w:t>12,3247</w:t>
            </w:r>
          </w:p>
        </w:tc>
        <w:tc>
          <w:tcPr>
            <w:tcW w:w="1778" w:type="dxa"/>
            <w:shd w:val="clear" w:color="auto" w:fill="FFFFFF"/>
            <w:tcMar>
              <w:top w:w="85" w:type="dxa"/>
              <w:left w:w="85" w:type="dxa"/>
              <w:bottom w:w="85" w:type="dxa"/>
              <w:right w:w="85" w:type="dxa"/>
            </w:tcMar>
            <w:vAlign w:val="center"/>
          </w:tcPr>
          <w:p w14:paraId="118D3316" w14:textId="77777777" w:rsidR="00B31CF8" w:rsidRDefault="00D6124E">
            <w:pPr>
              <w:keepNext/>
              <w:spacing w:before="60" w:after="60" w:line="252" w:lineRule="auto"/>
              <w:jc w:val="center"/>
            </w:pPr>
            <w:r>
              <w:rPr>
                <w:sz w:val="19"/>
              </w:rPr>
              <w:t>15,07</w:t>
            </w:r>
          </w:p>
        </w:tc>
        <w:tc>
          <w:tcPr>
            <w:tcW w:w="1651" w:type="dxa"/>
            <w:shd w:val="clear" w:color="auto" w:fill="FFFFFF"/>
            <w:tcMar>
              <w:top w:w="85" w:type="dxa"/>
              <w:left w:w="85" w:type="dxa"/>
              <w:bottom w:w="85" w:type="dxa"/>
              <w:right w:w="85" w:type="dxa"/>
            </w:tcMar>
            <w:vAlign w:val="center"/>
          </w:tcPr>
          <w:p w14:paraId="70ED9946" w14:textId="77777777" w:rsidR="00B31CF8" w:rsidRDefault="00D6124E">
            <w:pPr>
              <w:keepNext/>
              <w:spacing w:before="60" w:after="60" w:line="252" w:lineRule="auto"/>
              <w:jc w:val="center"/>
            </w:pPr>
            <w:r>
              <w:rPr>
                <w:sz w:val="19"/>
              </w:rPr>
              <w:t>1,46</w:t>
            </w:r>
          </w:p>
        </w:tc>
      </w:tr>
      <w:tr w:rsidR="00B31CF8" w14:paraId="02C3A54E" w14:textId="77777777">
        <w:trPr>
          <w:cantSplit/>
          <w:jc w:val="center"/>
        </w:trPr>
        <w:tc>
          <w:tcPr>
            <w:tcW w:w="1524" w:type="dxa"/>
            <w:shd w:val="clear" w:color="auto" w:fill="F5F7F8"/>
            <w:tcMar>
              <w:top w:w="85" w:type="dxa"/>
              <w:left w:w="85" w:type="dxa"/>
              <w:bottom w:w="85" w:type="dxa"/>
              <w:right w:w="85" w:type="dxa"/>
            </w:tcMar>
            <w:vAlign w:val="center"/>
          </w:tcPr>
          <w:p w14:paraId="272B8BBA" w14:textId="77777777" w:rsidR="00B31CF8" w:rsidRDefault="00D6124E">
            <w:pPr>
              <w:keepNext/>
              <w:spacing w:before="60" w:after="60" w:line="252" w:lineRule="auto"/>
              <w:jc w:val="center"/>
            </w:pPr>
            <w:r>
              <w:rPr>
                <w:sz w:val="19"/>
              </w:rPr>
              <w:t>1000</w:t>
            </w:r>
          </w:p>
        </w:tc>
        <w:tc>
          <w:tcPr>
            <w:tcW w:w="1524" w:type="dxa"/>
            <w:shd w:val="clear" w:color="auto" w:fill="F5F7F8"/>
            <w:tcMar>
              <w:top w:w="85" w:type="dxa"/>
              <w:left w:w="85" w:type="dxa"/>
              <w:bottom w:w="85" w:type="dxa"/>
              <w:right w:w="85" w:type="dxa"/>
            </w:tcMar>
            <w:vAlign w:val="center"/>
          </w:tcPr>
          <w:p w14:paraId="4C9C1EB5" w14:textId="77777777" w:rsidR="00B31CF8" w:rsidRDefault="00D6124E">
            <w:pPr>
              <w:keepNext/>
              <w:spacing w:before="60" w:after="60" w:line="252" w:lineRule="auto"/>
              <w:jc w:val="center"/>
            </w:pPr>
            <w:r>
              <w:rPr>
                <w:sz w:val="19"/>
              </w:rPr>
              <w:t>131,6738</w:t>
            </w:r>
          </w:p>
        </w:tc>
        <w:tc>
          <w:tcPr>
            <w:tcW w:w="1524" w:type="dxa"/>
            <w:shd w:val="clear" w:color="auto" w:fill="F5F7F8"/>
            <w:tcMar>
              <w:top w:w="85" w:type="dxa"/>
              <w:left w:w="85" w:type="dxa"/>
              <w:bottom w:w="85" w:type="dxa"/>
              <w:right w:w="85" w:type="dxa"/>
            </w:tcMar>
            <w:vAlign w:val="center"/>
          </w:tcPr>
          <w:p w14:paraId="1C52F22D" w14:textId="77777777" w:rsidR="00B31CF8" w:rsidRDefault="00D6124E">
            <w:pPr>
              <w:keepNext/>
              <w:spacing w:before="60" w:after="60" w:line="252" w:lineRule="auto"/>
              <w:jc w:val="center"/>
            </w:pPr>
            <w:r>
              <w:rPr>
                <w:sz w:val="19"/>
              </w:rPr>
              <w:t>95,7353</w:t>
            </w:r>
          </w:p>
        </w:tc>
        <w:tc>
          <w:tcPr>
            <w:tcW w:w="1524" w:type="dxa"/>
            <w:shd w:val="clear" w:color="auto" w:fill="F5F7F8"/>
            <w:tcMar>
              <w:top w:w="85" w:type="dxa"/>
              <w:left w:w="85" w:type="dxa"/>
              <w:bottom w:w="85" w:type="dxa"/>
              <w:right w:w="85" w:type="dxa"/>
            </w:tcMar>
            <w:vAlign w:val="center"/>
          </w:tcPr>
          <w:p w14:paraId="35217BD2" w14:textId="77777777" w:rsidR="00B31CF8" w:rsidRDefault="00D6124E">
            <w:pPr>
              <w:keepNext/>
              <w:spacing w:before="60" w:after="60" w:line="252" w:lineRule="auto"/>
              <w:jc w:val="center"/>
            </w:pPr>
            <w:r>
              <w:rPr>
                <w:sz w:val="19"/>
              </w:rPr>
              <w:t>59,8545</w:t>
            </w:r>
          </w:p>
        </w:tc>
        <w:tc>
          <w:tcPr>
            <w:tcW w:w="1778" w:type="dxa"/>
            <w:shd w:val="clear" w:color="auto" w:fill="F5F7F8"/>
            <w:tcMar>
              <w:top w:w="85" w:type="dxa"/>
              <w:left w:w="85" w:type="dxa"/>
              <w:bottom w:w="85" w:type="dxa"/>
              <w:right w:w="85" w:type="dxa"/>
            </w:tcMar>
            <w:vAlign w:val="center"/>
          </w:tcPr>
          <w:p w14:paraId="6097E81A" w14:textId="77777777" w:rsidR="00B31CF8" w:rsidRDefault="00D6124E">
            <w:pPr>
              <w:keepNext/>
              <w:spacing w:before="60" w:after="60" w:line="252" w:lineRule="auto"/>
              <w:jc w:val="center"/>
            </w:pPr>
            <w:r>
              <w:rPr>
                <w:sz w:val="19"/>
              </w:rPr>
              <w:t>1,60</w:t>
            </w:r>
          </w:p>
        </w:tc>
        <w:tc>
          <w:tcPr>
            <w:tcW w:w="1651" w:type="dxa"/>
            <w:shd w:val="clear" w:color="auto" w:fill="F5F7F8"/>
            <w:tcMar>
              <w:top w:w="85" w:type="dxa"/>
              <w:left w:w="85" w:type="dxa"/>
              <w:bottom w:w="85" w:type="dxa"/>
              <w:right w:w="85" w:type="dxa"/>
            </w:tcMar>
            <w:vAlign w:val="center"/>
          </w:tcPr>
          <w:p w14:paraId="3EB00BDB" w14:textId="77777777" w:rsidR="00B31CF8" w:rsidRDefault="00D6124E">
            <w:pPr>
              <w:keepNext/>
              <w:spacing w:before="60" w:after="60" w:line="252" w:lineRule="auto"/>
              <w:jc w:val="center"/>
            </w:pPr>
            <w:r>
              <w:rPr>
                <w:sz w:val="19"/>
              </w:rPr>
              <w:t>2,20</w:t>
            </w:r>
          </w:p>
        </w:tc>
      </w:tr>
      <w:tr w:rsidR="00B31CF8" w14:paraId="014DD929" w14:textId="77777777">
        <w:trPr>
          <w:cantSplit/>
          <w:jc w:val="center"/>
        </w:trPr>
        <w:tc>
          <w:tcPr>
            <w:tcW w:w="1524" w:type="dxa"/>
            <w:shd w:val="clear" w:color="auto" w:fill="FFFFFF"/>
            <w:tcMar>
              <w:top w:w="85" w:type="dxa"/>
              <w:left w:w="85" w:type="dxa"/>
              <w:bottom w:w="85" w:type="dxa"/>
              <w:right w:w="85" w:type="dxa"/>
            </w:tcMar>
            <w:vAlign w:val="center"/>
          </w:tcPr>
          <w:p w14:paraId="26A96586" w14:textId="77777777" w:rsidR="00B31CF8" w:rsidRDefault="00D6124E">
            <w:pPr>
              <w:spacing w:before="60" w:after="60" w:line="252" w:lineRule="auto"/>
              <w:jc w:val="center"/>
            </w:pPr>
            <w:r>
              <w:rPr>
                <w:sz w:val="19"/>
              </w:rPr>
              <w:t>1024</w:t>
            </w:r>
          </w:p>
        </w:tc>
        <w:tc>
          <w:tcPr>
            <w:tcW w:w="1524" w:type="dxa"/>
            <w:shd w:val="clear" w:color="auto" w:fill="FFFFFF"/>
            <w:tcMar>
              <w:top w:w="85" w:type="dxa"/>
              <w:left w:w="85" w:type="dxa"/>
              <w:bottom w:w="85" w:type="dxa"/>
              <w:right w:w="85" w:type="dxa"/>
            </w:tcMar>
            <w:vAlign w:val="center"/>
          </w:tcPr>
          <w:p w14:paraId="4BA88466" w14:textId="77777777" w:rsidR="00B31CF8" w:rsidRDefault="00D6124E">
            <w:pPr>
              <w:spacing w:before="60" w:after="60" w:line="252" w:lineRule="auto"/>
              <w:jc w:val="center"/>
            </w:pPr>
            <w:r>
              <w:rPr>
                <w:sz w:val="19"/>
              </w:rPr>
              <w:t>144,7909</w:t>
            </w:r>
          </w:p>
        </w:tc>
        <w:tc>
          <w:tcPr>
            <w:tcW w:w="1524" w:type="dxa"/>
            <w:shd w:val="clear" w:color="auto" w:fill="FFFFFF"/>
            <w:tcMar>
              <w:top w:w="85" w:type="dxa"/>
              <w:left w:w="85" w:type="dxa"/>
              <w:bottom w:w="85" w:type="dxa"/>
              <w:right w:w="85" w:type="dxa"/>
            </w:tcMar>
            <w:vAlign w:val="center"/>
          </w:tcPr>
          <w:p w14:paraId="1AEC08CF" w14:textId="77777777" w:rsidR="00B31CF8" w:rsidRDefault="00D6124E">
            <w:pPr>
              <w:spacing w:before="60" w:after="60" w:line="252" w:lineRule="auto"/>
              <w:jc w:val="center"/>
            </w:pPr>
            <w:r>
              <w:rPr>
                <w:sz w:val="19"/>
              </w:rPr>
              <w:t>1159,0888</w:t>
            </w:r>
          </w:p>
        </w:tc>
        <w:tc>
          <w:tcPr>
            <w:tcW w:w="1524" w:type="dxa"/>
            <w:shd w:val="clear" w:color="auto" w:fill="FFFFFF"/>
            <w:tcMar>
              <w:top w:w="85" w:type="dxa"/>
              <w:left w:w="85" w:type="dxa"/>
              <w:bottom w:w="85" w:type="dxa"/>
              <w:right w:w="85" w:type="dxa"/>
            </w:tcMar>
            <w:vAlign w:val="center"/>
          </w:tcPr>
          <w:p w14:paraId="6C1AB92D" w14:textId="77777777" w:rsidR="00B31CF8" w:rsidRDefault="00D6124E">
            <w:pPr>
              <w:spacing w:before="60" w:after="60" w:line="252" w:lineRule="auto"/>
              <w:jc w:val="center"/>
            </w:pPr>
            <w:r>
              <w:rPr>
                <w:sz w:val="19"/>
              </w:rPr>
              <w:t>76,9183</w:t>
            </w:r>
          </w:p>
        </w:tc>
        <w:tc>
          <w:tcPr>
            <w:tcW w:w="1778" w:type="dxa"/>
            <w:shd w:val="clear" w:color="auto" w:fill="FFFFFF"/>
            <w:tcMar>
              <w:top w:w="85" w:type="dxa"/>
              <w:left w:w="85" w:type="dxa"/>
              <w:bottom w:w="85" w:type="dxa"/>
              <w:right w:w="85" w:type="dxa"/>
            </w:tcMar>
            <w:vAlign w:val="center"/>
          </w:tcPr>
          <w:p w14:paraId="583ED43B" w14:textId="77777777" w:rsidR="00B31CF8" w:rsidRDefault="00D6124E">
            <w:pPr>
              <w:spacing w:before="60" w:after="60" w:line="252" w:lineRule="auto"/>
              <w:jc w:val="center"/>
            </w:pPr>
            <w:r>
              <w:rPr>
                <w:sz w:val="19"/>
              </w:rPr>
              <w:t>15,07</w:t>
            </w:r>
          </w:p>
        </w:tc>
        <w:tc>
          <w:tcPr>
            <w:tcW w:w="1651" w:type="dxa"/>
            <w:shd w:val="clear" w:color="auto" w:fill="FFFFFF"/>
            <w:tcMar>
              <w:top w:w="85" w:type="dxa"/>
              <w:left w:w="85" w:type="dxa"/>
              <w:bottom w:w="85" w:type="dxa"/>
              <w:right w:w="85" w:type="dxa"/>
            </w:tcMar>
            <w:vAlign w:val="center"/>
          </w:tcPr>
          <w:p w14:paraId="7D60B006" w14:textId="77777777" w:rsidR="00B31CF8" w:rsidRDefault="00D6124E">
            <w:pPr>
              <w:spacing w:before="60" w:after="60" w:line="252" w:lineRule="auto"/>
              <w:jc w:val="center"/>
            </w:pPr>
            <w:r>
              <w:rPr>
                <w:sz w:val="19"/>
              </w:rPr>
              <w:t>1,88</w:t>
            </w:r>
          </w:p>
        </w:tc>
      </w:tr>
    </w:tbl>
    <w:p w14:paraId="22909A7E" w14:textId="77777777" w:rsidR="00B31CF8" w:rsidRDefault="00B31CF8">
      <w:pPr>
        <w:spacing w:after="40" w:line="40" w:lineRule="exact"/>
      </w:pPr>
    </w:p>
    <w:p w14:paraId="208387C7" w14:textId="77777777" w:rsidR="00B31CF8" w:rsidRPr="003A09D4" w:rsidRDefault="00D6124E">
      <w:pPr>
        <w:rPr>
          <w:lang w:val="es-AR"/>
        </w:rPr>
      </w:pPr>
      <w:r w:rsidRPr="003A09D4">
        <w:rPr>
          <w:lang w:val="es-AR"/>
        </w:rPr>
        <w:t xml:space="preserve">Medianas de doce repeticiones por variante y tamaño. Un cociente mayor que 1 favorece a </w:t>
      </w:r>
      <w:proofErr w:type="spellStart"/>
      <w:r w:rsidRPr="003A09D4">
        <w:rPr>
          <w:lang w:val="es-AR"/>
        </w:rPr>
        <w:t>right</w:t>
      </w:r>
      <w:proofErr w:type="spellEnd"/>
      <w:r w:rsidRPr="003A09D4">
        <w:rPr>
          <w:lang w:val="es-AR"/>
        </w:rPr>
        <w:t xml:space="preserve"> con vector. Cada comparación usa exclusivamente observaciones de esta segunda campaña; no mezclamos tiempos nuevos con los del experimento 1.</w:t>
      </w:r>
    </w:p>
    <w:p w14:paraId="70FC9E84" w14:textId="77777777" w:rsidR="00B31CF8" w:rsidRDefault="00D6124E">
      <w:pPr>
        <w:keepNext/>
        <w:spacing w:before="100"/>
        <w:jc w:val="center"/>
      </w:pPr>
      <w:r>
        <w:rPr>
          <w:noProof/>
        </w:rPr>
        <w:lastRenderedPageBreak/>
        <w:drawing>
          <wp:inline distT="0" distB="0" distL="0" distR="0" wp14:anchorId="70CC7069" wp14:editId="6E016AC5">
            <wp:extent cx="6044184" cy="27344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119.png"/>
                    <pic:cNvPicPr/>
                  </pic:nvPicPr>
                  <pic:blipFill>
                    <a:blip r:embed="rId18"/>
                    <a:stretch>
                      <a:fillRect/>
                    </a:stretch>
                  </pic:blipFill>
                  <pic:spPr>
                    <a:xfrm>
                      <a:off x="0" y="0"/>
                      <a:ext cx="6044184" cy="2734484"/>
                    </a:xfrm>
                    <a:prstGeom prst="rect">
                      <a:avLst/>
                    </a:prstGeom>
                  </pic:spPr>
                </pic:pic>
              </a:graphicData>
            </a:graphic>
          </wp:inline>
        </w:drawing>
      </w:r>
    </w:p>
    <w:p w14:paraId="265A1F82" w14:textId="77777777" w:rsidR="00B31CF8" w:rsidRPr="003A09D4" w:rsidRDefault="00D6124E">
      <w:pPr>
        <w:pStyle w:val="Descripcin"/>
        <w:rPr>
          <w:lang w:val="es-AR"/>
        </w:rPr>
      </w:pPr>
      <w:r w:rsidRPr="003A09D4">
        <w:rPr>
          <w:lang w:val="es-AR"/>
        </w:rPr>
        <w:t>Figura 2. Medianas y barras Q1–Q3. El eje vertical es logarítmico; el horizontal muestra tamaños como categorías. Las barras representan dispersión, no intervalos de confianza.</w:t>
      </w:r>
    </w:p>
    <w:p w14:paraId="6A778F86" w14:textId="77777777" w:rsidR="00B31CF8" w:rsidRPr="003A09D4" w:rsidRDefault="00D6124E">
      <w:pPr>
        <w:pStyle w:val="Ttulo3"/>
        <w:rPr>
          <w:lang w:val="es-AR"/>
        </w:rPr>
      </w:pPr>
      <w:r w:rsidRPr="003A09D4">
        <w:rPr>
          <w:lang w:val="es-AR"/>
        </w:rPr>
        <w:t>El resultado que cambia nuestra decisión</w:t>
      </w:r>
    </w:p>
    <w:p w14:paraId="07C9E498" w14:textId="77777777" w:rsidR="00B31CF8" w:rsidRPr="003A09D4" w:rsidRDefault="00D6124E">
      <w:pPr>
        <w:rPr>
          <w:lang w:val="es-AR"/>
        </w:rPr>
      </w:pPr>
      <w:r w:rsidRPr="003A09D4">
        <w:rPr>
          <w:lang w:val="es-AR"/>
        </w:rPr>
        <w:t>La variante con vector obtiene la menor mediana en los seis tamaños probados, incluyendo el costo de copiar las columnas. Para n = 1024 tarda 76,92 ms, frente a 1159,09 ms de right-looking original y 144,79 ms de left-looking.</w:t>
      </w:r>
    </w:p>
    <w:p w14:paraId="675357AF" w14:textId="77777777" w:rsidR="00B31CF8" w:rsidRPr="003A09D4" w:rsidRDefault="00D6124E">
      <w:pPr>
        <w:rPr>
          <w:lang w:val="es-AR"/>
        </w:rPr>
      </w:pPr>
      <w:r w:rsidRPr="003A09D4">
        <w:rPr>
          <w:lang w:val="es-AR"/>
        </w:rPr>
        <w:t>La mejora medida es de 15,07 respecto de right-looking original y de 1,88 respecto de left-looking. La interpretación y la decisión experimental se desarrollan a continuación.</w:t>
      </w:r>
    </w:p>
    <w:p w14:paraId="0357C4D2" w14:textId="77777777" w:rsidR="00B31CF8" w:rsidRPr="003A09D4" w:rsidRDefault="00D6124E">
      <w:pPr>
        <w:pStyle w:val="Ttulo2"/>
        <w:rPr>
          <w:lang w:val="es-AR"/>
        </w:rPr>
      </w:pPr>
      <w:r w:rsidRPr="003A09D4">
        <w:rPr>
          <w:lang w:val="es-AR"/>
        </w:rPr>
        <w:t>Interpretación y decisión después del experimento</w:t>
      </w:r>
    </w:p>
    <w:p w14:paraId="59266383" w14:textId="77777777" w:rsidR="00B31CF8" w:rsidRPr="003A09D4" w:rsidRDefault="00D6124E">
      <w:pPr>
        <w:rPr>
          <w:lang w:val="es-AR"/>
        </w:rPr>
      </w:pPr>
      <w:r w:rsidRPr="003A09D4">
        <w:rPr>
          <w:lang w:val="es-AR"/>
        </w:rPr>
        <w:t>Copiar la columna activa a un vector contiguo mejora el rendimiento de right-looking en los seis tamaños ensayados, aun contabilizando las copias dentro del tiempo de factorización. Para n=1024, la mediana disminuye de 1159,09 ms a 76,92 ms: una aceleración de 15,07 respecto de right-looking original. En la misma campaña, la variante con vector también supera a left-looking por un factor de 1,88.</w:t>
      </w:r>
    </w:p>
    <w:p w14:paraId="30C46D69" w14:textId="77777777" w:rsidR="00B31CF8" w:rsidRPr="003A09D4" w:rsidRDefault="00D6124E">
      <w:pPr>
        <w:rPr>
          <w:lang w:val="es-AR"/>
        </w:rPr>
      </w:pPr>
      <w:r w:rsidRPr="003A09D4">
        <w:rPr>
          <w:lang w:val="es-AR"/>
        </w:rPr>
        <w:t>La mejora conserva la corrección en los casos comprobados. Las 216 observaciones de rendimiento cumplen el límite de residuo relativo de 10⁻¹², con un máximo registrado de aproximadamente 1,21 × 10⁻¹⁵, y las pruebas adicionales verifican casos conocidos, distintas matrices y condiciones inválidas. Esta evidencia respalda usar right-looking con vector como referencia local para continuar el proyecto.</w:t>
      </w:r>
    </w:p>
    <w:p w14:paraId="7AA6204B" w14:textId="77777777" w:rsidR="00B31CF8" w:rsidRPr="003A09D4" w:rsidRDefault="00D6124E">
      <w:pPr>
        <w:rPr>
          <w:lang w:val="es-AR"/>
        </w:rPr>
      </w:pPr>
      <w:r w:rsidRPr="003A09D4">
        <w:rPr>
          <w:lang w:val="es-AR"/>
        </w:rPr>
        <w:t xml:space="preserve">El cambio demuestra que la organización de los accesos era una limitación importante de esta implementación. La menor sensibilidad entre n=1000 y n=1024 refuerza esa lectura, aunque faltan mediciones para separar caché, vectorización y otros efectos del compilador. El siguiente desafío es determinar si distribuir este </w:t>
      </w:r>
      <w:proofErr w:type="spellStart"/>
      <w:r w:rsidRPr="003A09D4">
        <w:rPr>
          <w:lang w:val="es-AR"/>
        </w:rPr>
        <w:t>kernel</w:t>
      </w:r>
      <w:proofErr w:type="spellEnd"/>
      <w:r w:rsidRPr="003A09D4">
        <w:rPr>
          <w:lang w:val="es-AR"/>
        </w:rPr>
        <w:t xml:space="preserve"> ya mejorado permite ahorrar más cálculo del que cuesta comunicar las columnas.</w:t>
      </w:r>
    </w:p>
    <w:p w14:paraId="5231E491" w14:textId="77777777" w:rsidR="00B31CF8" w:rsidRPr="003A09D4" w:rsidRDefault="00D6124E">
      <w:pPr>
        <w:pStyle w:val="Ttulo3"/>
        <w:rPr>
          <w:lang w:val="es-AR"/>
        </w:rPr>
      </w:pPr>
      <w:r w:rsidRPr="003A09D4">
        <w:rPr>
          <w:lang w:val="es-AR"/>
        </w:rPr>
        <w:t>La pregunta siguiente</w:t>
      </w:r>
    </w:p>
    <w:p w14:paraId="5F1A6A50" w14:textId="77777777" w:rsidR="00B31CF8" w:rsidRPr="003A09D4" w:rsidRDefault="00D6124E">
      <w:pPr>
        <w:rPr>
          <w:lang w:val="es-AR"/>
        </w:rPr>
      </w:pPr>
      <w:r w:rsidRPr="003A09D4">
        <w:rPr>
          <w:lang w:val="es-AR"/>
        </w:rPr>
        <w:t xml:space="preserve">¿La ganancia de repartir estas actualizaciones alcanza para pagar el envío de columnas? El siguiente experimento MPI comparará contra la mejor referencia secuencial contemporánea. Mejorar el </w:t>
      </w:r>
      <w:proofErr w:type="spellStart"/>
      <w:r w:rsidRPr="003A09D4">
        <w:rPr>
          <w:lang w:val="es-AR"/>
        </w:rPr>
        <w:t>kernel</w:t>
      </w:r>
      <w:proofErr w:type="spellEnd"/>
      <w:r w:rsidRPr="003A09D4">
        <w:rPr>
          <w:lang w:val="es-AR"/>
        </w:rPr>
        <w:t xml:space="preserve"> local reduce su tiempo base y también puede exigir más trabajo para amortizar la coordinación.</w:t>
      </w:r>
    </w:p>
    <w:p w14:paraId="136D5E86" w14:textId="77777777" w:rsidR="00B31CF8" w:rsidRPr="003A09D4" w:rsidRDefault="00D6124E">
      <w:pPr>
        <w:pStyle w:val="Ttulo1"/>
        <w:rPr>
          <w:lang w:val="es-AR"/>
        </w:rPr>
      </w:pPr>
      <w:bookmarkStart w:id="1" w:name="parte2"/>
      <w:r w:rsidRPr="003A09D4">
        <w:rPr>
          <w:lang w:val="es-AR"/>
        </w:rPr>
        <w:lastRenderedPageBreak/>
        <w:t>Parte II Diseño MPI y primera implementación distribuida</w:t>
      </w:r>
      <w:bookmarkEnd w:id="1"/>
    </w:p>
    <w:p w14:paraId="65CFFDE3" w14:textId="77777777" w:rsidR="00B31CF8" w:rsidRPr="003A09D4" w:rsidRDefault="00D6124E">
      <w:pPr>
        <w:pStyle w:val="Ttulo2"/>
        <w:rPr>
          <w:lang w:val="es-AR"/>
        </w:rPr>
      </w:pPr>
      <w:r w:rsidRPr="003A09D4">
        <w:rPr>
          <w:lang w:val="es-AR"/>
        </w:rPr>
        <w:t>La razón para estudiar right-looking con MPI</w:t>
      </w:r>
    </w:p>
    <w:p w14:paraId="774BEB0B" w14:textId="77777777" w:rsidR="00B31CF8" w:rsidRPr="003A09D4" w:rsidRDefault="00D6124E">
      <w:pPr>
        <w:pStyle w:val="Ttulo3"/>
        <w:rPr>
          <w:lang w:val="es-AR"/>
        </w:rPr>
      </w:pPr>
      <w:r w:rsidRPr="003A09D4">
        <w:rPr>
          <w:lang w:val="es-AR"/>
        </w:rPr>
        <w:t>Partimos de una propiedad fija de las columnas</w:t>
      </w:r>
    </w:p>
    <w:p w14:paraId="3684EF52" w14:textId="77777777" w:rsidR="00B31CF8" w:rsidRPr="003A09D4" w:rsidRDefault="00D6124E">
      <w:pPr>
        <w:rPr>
          <w:lang w:val="es-AR"/>
        </w:rPr>
      </w:pPr>
      <w:r w:rsidRPr="003A09D4">
        <w:rPr>
          <w:lang w:val="es-AR"/>
        </w:rPr>
        <w:t>Supongamos que cada columna tiene un proceso propietario. Queremos que los datos permanezcan en ese proceso y que el trabajo importante pueda repartirse sin migrar continuamente la matriz.</w:t>
      </w:r>
    </w:p>
    <w:p w14:paraId="24DDED0A" w14:textId="77777777" w:rsidR="00B31CF8" w:rsidRDefault="00D6124E">
      <w:pPr>
        <w:pStyle w:val="Descripcin"/>
        <w:keepNext/>
      </w:pPr>
      <w:proofErr w:type="spellStart"/>
      <w:r>
        <w:t>Tabla</w:t>
      </w:r>
      <w:proofErr w:type="spellEnd"/>
      <w:r>
        <w:t xml:space="preserve"> 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12"/>
        <w:gridCol w:w="3912"/>
      </w:tblGrid>
      <w:tr w:rsidR="00B31CF8" w14:paraId="73FC9FC7" w14:textId="77777777">
        <w:trPr>
          <w:cantSplit/>
          <w:tblHeader/>
          <w:jc w:val="center"/>
        </w:trPr>
        <w:tc>
          <w:tcPr>
            <w:tcW w:w="1701" w:type="dxa"/>
            <w:shd w:val="clear" w:color="auto" w:fill="DDEBF0"/>
            <w:tcMar>
              <w:top w:w="85" w:type="dxa"/>
              <w:left w:w="85" w:type="dxa"/>
              <w:bottom w:w="85" w:type="dxa"/>
              <w:right w:w="85" w:type="dxa"/>
            </w:tcMar>
            <w:vAlign w:val="center"/>
          </w:tcPr>
          <w:p w14:paraId="70DB60B6" w14:textId="77777777" w:rsidR="00B31CF8" w:rsidRDefault="00D6124E">
            <w:pPr>
              <w:keepNext/>
              <w:spacing w:before="60" w:after="60" w:line="252" w:lineRule="auto"/>
              <w:jc w:val="center"/>
            </w:pPr>
            <w:r>
              <w:rPr>
                <w:b/>
                <w:sz w:val="19"/>
              </w:rPr>
              <w:t xml:space="preserve">Con ese </w:t>
            </w:r>
            <w:proofErr w:type="spellStart"/>
            <w:r>
              <w:rPr>
                <w:b/>
                <w:sz w:val="19"/>
              </w:rPr>
              <w:t>reparto</w:t>
            </w:r>
            <w:proofErr w:type="spellEnd"/>
          </w:p>
        </w:tc>
        <w:tc>
          <w:tcPr>
            <w:tcW w:w="3912" w:type="dxa"/>
            <w:shd w:val="clear" w:color="auto" w:fill="DDEBF0"/>
            <w:tcMar>
              <w:top w:w="85" w:type="dxa"/>
              <w:left w:w="85" w:type="dxa"/>
              <w:bottom w:w="85" w:type="dxa"/>
              <w:right w:w="85" w:type="dxa"/>
            </w:tcMar>
            <w:vAlign w:val="center"/>
          </w:tcPr>
          <w:p w14:paraId="2B1A1C48" w14:textId="77777777" w:rsidR="00B31CF8" w:rsidRDefault="00D6124E">
            <w:pPr>
              <w:keepNext/>
              <w:spacing w:before="60" w:after="60" w:line="252" w:lineRule="auto"/>
              <w:jc w:val="center"/>
            </w:pPr>
            <w:r>
              <w:rPr>
                <w:b/>
                <w:sz w:val="19"/>
              </w:rPr>
              <w:t>Left-looking</w:t>
            </w:r>
          </w:p>
        </w:tc>
        <w:tc>
          <w:tcPr>
            <w:tcW w:w="3912" w:type="dxa"/>
            <w:shd w:val="clear" w:color="auto" w:fill="DDEBF0"/>
            <w:tcMar>
              <w:top w:w="85" w:type="dxa"/>
              <w:left w:w="85" w:type="dxa"/>
              <w:bottom w:w="85" w:type="dxa"/>
              <w:right w:w="85" w:type="dxa"/>
            </w:tcMar>
            <w:vAlign w:val="center"/>
          </w:tcPr>
          <w:p w14:paraId="23BBBADE" w14:textId="77777777" w:rsidR="00B31CF8" w:rsidRDefault="00D6124E">
            <w:pPr>
              <w:keepNext/>
              <w:spacing w:before="60" w:after="60" w:line="252" w:lineRule="auto"/>
              <w:jc w:val="center"/>
            </w:pPr>
            <w:r>
              <w:rPr>
                <w:b/>
                <w:sz w:val="19"/>
              </w:rPr>
              <w:t>Right-looking</w:t>
            </w:r>
          </w:p>
        </w:tc>
      </w:tr>
      <w:tr w:rsidR="00B31CF8" w:rsidRPr="003A09D4" w14:paraId="2AED7E5B" w14:textId="77777777">
        <w:trPr>
          <w:cantSplit/>
          <w:jc w:val="center"/>
        </w:trPr>
        <w:tc>
          <w:tcPr>
            <w:tcW w:w="1701" w:type="dxa"/>
            <w:shd w:val="clear" w:color="auto" w:fill="F5F7F8"/>
            <w:tcMar>
              <w:top w:w="85" w:type="dxa"/>
              <w:left w:w="85" w:type="dxa"/>
              <w:bottom w:w="85" w:type="dxa"/>
              <w:right w:w="85" w:type="dxa"/>
            </w:tcMar>
            <w:vAlign w:val="center"/>
          </w:tcPr>
          <w:p w14:paraId="3D8A79EC" w14:textId="77777777" w:rsidR="00B31CF8" w:rsidRDefault="00D6124E">
            <w:pPr>
              <w:keepNext/>
              <w:spacing w:before="60" w:after="60" w:line="252" w:lineRule="auto"/>
              <w:jc w:val="center"/>
            </w:pPr>
            <w:proofErr w:type="spellStart"/>
            <w:r>
              <w:rPr>
                <w:sz w:val="19"/>
              </w:rPr>
              <w:t>Columna</w:t>
            </w:r>
            <w:proofErr w:type="spellEnd"/>
            <w:r>
              <w:rPr>
                <w:sz w:val="19"/>
              </w:rPr>
              <w:t xml:space="preserve"> j</w:t>
            </w:r>
          </w:p>
        </w:tc>
        <w:tc>
          <w:tcPr>
            <w:tcW w:w="3912" w:type="dxa"/>
            <w:shd w:val="clear" w:color="auto" w:fill="F5F7F8"/>
            <w:tcMar>
              <w:top w:w="85" w:type="dxa"/>
              <w:left w:w="85" w:type="dxa"/>
              <w:bottom w:w="85" w:type="dxa"/>
              <w:right w:w="85" w:type="dxa"/>
            </w:tcMar>
            <w:vAlign w:val="center"/>
          </w:tcPr>
          <w:p w14:paraId="04742A7B" w14:textId="77777777" w:rsidR="00B31CF8" w:rsidRPr="003A09D4" w:rsidRDefault="00D6124E">
            <w:pPr>
              <w:keepNext/>
              <w:spacing w:before="60" w:after="60" w:line="252" w:lineRule="auto"/>
              <w:rPr>
                <w:lang w:val="es-AR"/>
              </w:rPr>
            </w:pPr>
            <w:r w:rsidRPr="003A09D4">
              <w:rPr>
                <w:sz w:val="19"/>
                <w:lang w:val="es-AR"/>
              </w:rPr>
              <w:t>Su dueño necesita aportes de columnas anteriores que pueden estar en otros procesos.</w:t>
            </w:r>
          </w:p>
        </w:tc>
        <w:tc>
          <w:tcPr>
            <w:tcW w:w="3912" w:type="dxa"/>
            <w:shd w:val="clear" w:color="auto" w:fill="F5F7F8"/>
            <w:tcMar>
              <w:top w:w="85" w:type="dxa"/>
              <w:left w:w="85" w:type="dxa"/>
              <w:bottom w:w="85" w:type="dxa"/>
              <w:right w:w="85" w:type="dxa"/>
            </w:tcMar>
            <w:vAlign w:val="center"/>
          </w:tcPr>
          <w:p w14:paraId="778E58B1" w14:textId="77777777" w:rsidR="00B31CF8" w:rsidRPr="003A09D4" w:rsidRDefault="00D6124E">
            <w:pPr>
              <w:keepNext/>
              <w:spacing w:before="60" w:after="60" w:line="252" w:lineRule="auto"/>
              <w:rPr>
                <w:lang w:val="es-AR"/>
              </w:rPr>
            </w:pPr>
            <w:r w:rsidRPr="003A09D4">
              <w:rPr>
                <w:sz w:val="19"/>
                <w:lang w:val="es-AR"/>
              </w:rPr>
              <w:t>Su dueño encuentra la columna ya actualizada, calcula el pivote y los valores inferiores.</w:t>
            </w:r>
          </w:p>
        </w:tc>
      </w:tr>
      <w:tr w:rsidR="00B31CF8" w:rsidRPr="003A09D4" w14:paraId="58C91E8E" w14:textId="77777777">
        <w:trPr>
          <w:cantSplit/>
          <w:jc w:val="center"/>
        </w:trPr>
        <w:tc>
          <w:tcPr>
            <w:tcW w:w="1701" w:type="dxa"/>
            <w:shd w:val="clear" w:color="auto" w:fill="FFFFFF"/>
            <w:tcMar>
              <w:top w:w="85" w:type="dxa"/>
              <w:left w:w="85" w:type="dxa"/>
              <w:bottom w:w="85" w:type="dxa"/>
              <w:right w:w="85" w:type="dxa"/>
            </w:tcMar>
            <w:vAlign w:val="center"/>
          </w:tcPr>
          <w:p w14:paraId="74152CDE" w14:textId="77777777" w:rsidR="00B31CF8" w:rsidRDefault="00D6124E">
            <w:pPr>
              <w:keepNext/>
              <w:spacing w:before="60" w:after="60" w:line="252" w:lineRule="auto"/>
              <w:jc w:val="center"/>
            </w:pPr>
            <w:proofErr w:type="spellStart"/>
            <w:r>
              <w:rPr>
                <w:sz w:val="19"/>
              </w:rPr>
              <w:t>Columna</w:t>
            </w:r>
            <w:proofErr w:type="spellEnd"/>
            <w:r>
              <w:rPr>
                <w:sz w:val="19"/>
              </w:rPr>
              <w:t xml:space="preserve"> actual</w:t>
            </w:r>
          </w:p>
        </w:tc>
        <w:tc>
          <w:tcPr>
            <w:tcW w:w="3912" w:type="dxa"/>
            <w:shd w:val="clear" w:color="auto" w:fill="FFFFFF"/>
            <w:tcMar>
              <w:top w:w="85" w:type="dxa"/>
              <w:left w:w="85" w:type="dxa"/>
              <w:bottom w:w="85" w:type="dxa"/>
              <w:right w:w="85" w:type="dxa"/>
            </w:tcMar>
            <w:vAlign w:val="center"/>
          </w:tcPr>
          <w:p w14:paraId="6B67293F" w14:textId="77777777" w:rsidR="00B31CF8" w:rsidRPr="003A09D4" w:rsidRDefault="00D6124E">
            <w:pPr>
              <w:keepNext/>
              <w:spacing w:before="60" w:after="60" w:line="252" w:lineRule="auto"/>
              <w:rPr>
                <w:lang w:val="es-AR"/>
              </w:rPr>
            </w:pPr>
            <w:r w:rsidRPr="003A09D4">
              <w:rPr>
                <w:sz w:val="19"/>
                <w:lang w:val="es-AR"/>
              </w:rPr>
              <w:t>Para repartir su cálculo habría que distribuir sumas o filas y reunir resultados, o usar otra planificación.</w:t>
            </w:r>
          </w:p>
        </w:tc>
        <w:tc>
          <w:tcPr>
            <w:tcW w:w="3912" w:type="dxa"/>
            <w:shd w:val="clear" w:color="auto" w:fill="FFFFFF"/>
            <w:tcMar>
              <w:top w:w="85" w:type="dxa"/>
              <w:left w:w="85" w:type="dxa"/>
              <w:bottom w:w="85" w:type="dxa"/>
              <w:right w:w="85" w:type="dxa"/>
            </w:tcMar>
            <w:vAlign w:val="center"/>
          </w:tcPr>
          <w:p w14:paraId="6FA6459A" w14:textId="77777777" w:rsidR="00B31CF8" w:rsidRPr="003A09D4" w:rsidRDefault="00D6124E">
            <w:pPr>
              <w:keepNext/>
              <w:spacing w:before="60" w:after="60" w:line="252" w:lineRule="auto"/>
              <w:rPr>
                <w:lang w:val="es-AR"/>
              </w:rPr>
            </w:pPr>
            <w:r w:rsidRPr="003A09D4">
              <w:rPr>
                <w:sz w:val="19"/>
                <w:lang w:val="es-AR"/>
              </w:rPr>
              <w:t>La columna calculada se comunica; cada proceso actualiza las columnas futuras de las que es dueño.</w:t>
            </w:r>
          </w:p>
        </w:tc>
      </w:tr>
      <w:tr w:rsidR="00B31CF8" w:rsidRPr="003A09D4" w14:paraId="0E403475" w14:textId="77777777">
        <w:trPr>
          <w:cantSplit/>
          <w:jc w:val="center"/>
        </w:trPr>
        <w:tc>
          <w:tcPr>
            <w:tcW w:w="1701" w:type="dxa"/>
            <w:shd w:val="clear" w:color="auto" w:fill="F5F7F8"/>
            <w:tcMar>
              <w:top w:w="85" w:type="dxa"/>
              <w:left w:w="85" w:type="dxa"/>
              <w:bottom w:w="85" w:type="dxa"/>
              <w:right w:w="85" w:type="dxa"/>
            </w:tcMar>
            <w:vAlign w:val="center"/>
          </w:tcPr>
          <w:p w14:paraId="36A5FFEF" w14:textId="77777777" w:rsidR="00B31CF8" w:rsidRDefault="00D6124E">
            <w:pPr>
              <w:spacing w:before="60" w:after="60" w:line="252" w:lineRule="auto"/>
            </w:pPr>
            <w:proofErr w:type="spellStart"/>
            <w:r>
              <w:rPr>
                <w:sz w:val="19"/>
              </w:rPr>
              <w:t>Dependencias</w:t>
            </w:r>
            <w:proofErr w:type="spellEnd"/>
          </w:p>
        </w:tc>
        <w:tc>
          <w:tcPr>
            <w:tcW w:w="3912" w:type="dxa"/>
            <w:shd w:val="clear" w:color="auto" w:fill="F5F7F8"/>
            <w:tcMar>
              <w:top w:w="85" w:type="dxa"/>
              <w:left w:w="85" w:type="dxa"/>
              <w:bottom w:w="85" w:type="dxa"/>
              <w:right w:w="85" w:type="dxa"/>
            </w:tcMar>
            <w:vAlign w:val="center"/>
          </w:tcPr>
          <w:p w14:paraId="19583F34" w14:textId="77777777" w:rsidR="00B31CF8" w:rsidRPr="003A09D4" w:rsidRDefault="00D6124E">
            <w:pPr>
              <w:spacing w:before="60" w:after="60" w:line="252" w:lineRule="auto"/>
              <w:rPr>
                <w:lang w:val="es-AR"/>
              </w:rPr>
            </w:pPr>
            <w:r w:rsidRPr="003A09D4">
              <w:rPr>
                <w:sz w:val="19"/>
                <w:lang w:val="es-AR"/>
              </w:rPr>
              <w:t>Los aportes y el pivote deben estar disponibles.</w:t>
            </w:r>
          </w:p>
        </w:tc>
        <w:tc>
          <w:tcPr>
            <w:tcW w:w="3912" w:type="dxa"/>
            <w:shd w:val="clear" w:color="auto" w:fill="F5F7F8"/>
            <w:tcMar>
              <w:top w:w="85" w:type="dxa"/>
              <w:left w:w="85" w:type="dxa"/>
              <w:bottom w:w="85" w:type="dxa"/>
              <w:right w:w="85" w:type="dxa"/>
            </w:tcMar>
            <w:vAlign w:val="center"/>
          </w:tcPr>
          <w:p w14:paraId="697D7D63" w14:textId="77777777" w:rsidR="00B31CF8" w:rsidRPr="003A09D4" w:rsidRDefault="00D6124E">
            <w:pPr>
              <w:spacing w:before="60" w:after="60" w:line="252" w:lineRule="auto"/>
              <w:rPr>
                <w:lang w:val="es-AR"/>
              </w:rPr>
            </w:pPr>
            <w:r w:rsidRPr="003A09D4">
              <w:rPr>
                <w:sz w:val="19"/>
                <w:lang w:val="es-AR"/>
              </w:rPr>
              <w:t>La columna debe estar lista antes de actualizar; las actualizaciones necesarias preceden al siguiente pivote.</w:t>
            </w:r>
          </w:p>
        </w:tc>
      </w:tr>
    </w:tbl>
    <w:p w14:paraId="502918C9" w14:textId="77777777" w:rsidR="00B31CF8" w:rsidRPr="003A09D4" w:rsidRDefault="00B31CF8">
      <w:pPr>
        <w:spacing w:after="40" w:line="40" w:lineRule="exact"/>
        <w:rPr>
          <w:lang w:val="es-AR"/>
        </w:rPr>
      </w:pPr>
    </w:p>
    <w:p w14:paraId="53A8BE45" w14:textId="77777777" w:rsidR="00B31CF8" w:rsidRPr="003A09D4" w:rsidRDefault="00D6124E">
      <w:pPr>
        <w:rPr>
          <w:lang w:val="es-AR"/>
        </w:rPr>
      </w:pPr>
      <w:r w:rsidRPr="003A09D4">
        <w:rPr>
          <w:lang w:val="es-AR"/>
        </w:rPr>
        <w:t>La tabla describe una primera organización sencilla con columnas de dueño fijo. No afirma que todas las implementaciones left-looking necesiten esa misma comunicación ni que no puedan ser competitivas.</w:t>
      </w:r>
    </w:p>
    <w:p w14:paraId="0B984273" w14:textId="77777777" w:rsidR="00B31CF8" w:rsidRPr="003A09D4" w:rsidRDefault="00D6124E">
      <w:pPr>
        <w:pStyle w:val="Ttulo3"/>
        <w:rPr>
          <w:lang w:val="es-AR"/>
        </w:rPr>
      </w:pPr>
      <w:r w:rsidRPr="003A09D4">
        <w:rPr>
          <w:lang w:val="es-AR"/>
        </w:rPr>
        <w:t>Dónde encontramos trabajo independiente</w:t>
      </w:r>
    </w:p>
    <w:p w14:paraId="6B39E009" w14:textId="77777777" w:rsidR="00B31CF8" w:rsidRPr="003A09D4" w:rsidRDefault="00D6124E">
      <w:pPr>
        <w:rPr>
          <w:lang w:val="es-AR"/>
        </w:rPr>
      </w:pPr>
      <w:r w:rsidRPr="003A09D4">
        <w:rPr>
          <w:lang w:val="es-AR"/>
        </w:rPr>
        <w:t>Con right-looking, terminada la columna j, dos procesos pueden actualizar destinos diferentes usando los mismos valores recibidos. La región activa contiene muchas actualizaciones, mientras que el pivote sigue siendo parte de la cadena de dependencias.</w:t>
      </w:r>
    </w:p>
    <w:p w14:paraId="2654A432" w14:textId="77777777" w:rsidR="00B31CF8" w:rsidRPr="003A09D4" w:rsidRDefault="00D6124E">
      <w:pPr>
        <w:rPr>
          <w:lang w:val="es-AR"/>
        </w:rPr>
      </w:pPr>
      <w:r w:rsidRPr="003A09D4">
        <w:rPr>
          <w:lang w:val="es-AR"/>
        </w:rPr>
        <w:t>Esta secuencia tiene una traducción directa a MPI: propietario → difusión de columna → actualizaciones locales.</w:t>
      </w:r>
    </w:p>
    <w:p w14:paraId="182BCD6F" w14:textId="77777777" w:rsidR="00B31CF8" w:rsidRPr="003A09D4" w:rsidRDefault="00D6124E">
      <w:pPr>
        <w:rPr>
          <w:lang w:val="es-AR"/>
        </w:rPr>
      </w:pPr>
      <w:proofErr w:type="spellStart"/>
      <w:r w:rsidRPr="003A09D4">
        <w:rPr>
          <w:lang w:val="es-AR"/>
        </w:rPr>
        <w:t>Netlib</w:t>
      </w:r>
      <w:proofErr w:type="spellEnd"/>
      <w:r w:rsidRPr="003A09D4">
        <w:rPr>
          <w:lang w:val="es-AR"/>
        </w:rPr>
        <w:t xml:space="preserve">, Cholesky </w:t>
      </w:r>
      <w:proofErr w:type="spellStart"/>
      <w:r w:rsidRPr="003A09D4">
        <w:rPr>
          <w:lang w:val="es-AR"/>
        </w:rPr>
        <w:t>Factorization</w:t>
      </w:r>
      <w:proofErr w:type="spellEnd"/>
      <w:r w:rsidRPr="003A09D4">
        <w:rPr>
          <w:lang w:val="es-AR"/>
        </w:rPr>
        <w:t>: panel y actualización distribuida right-looking.</w:t>
      </w:r>
    </w:p>
    <w:p w14:paraId="6374E8CC" w14:textId="77777777" w:rsidR="00B31CF8" w:rsidRPr="003A09D4" w:rsidRDefault="00D6124E">
      <w:pPr>
        <w:pStyle w:val="Ttulo2"/>
        <w:rPr>
          <w:lang w:val="es-AR"/>
        </w:rPr>
      </w:pPr>
      <w:r w:rsidRPr="003A09D4">
        <w:rPr>
          <w:lang w:val="es-AR"/>
        </w:rPr>
        <w:t>Repartos estáticos contiguo, cíclico y por bloques</w:t>
      </w:r>
    </w:p>
    <w:p w14:paraId="1713D345" w14:textId="77777777" w:rsidR="00B31CF8" w:rsidRPr="003A09D4" w:rsidRDefault="00D6124E">
      <w:pPr>
        <w:rPr>
          <w:lang w:val="es-AR"/>
        </w:rPr>
      </w:pPr>
      <w:r w:rsidRPr="003A09D4">
        <w:rPr>
          <w:lang w:val="es-AR"/>
        </w:rPr>
        <w:t>En un reparto estático, el propietario de cada columna se fija antes de factorizar. Round-</w:t>
      </w:r>
      <w:proofErr w:type="spellStart"/>
      <w:r w:rsidRPr="003A09D4">
        <w:rPr>
          <w:lang w:val="es-AR"/>
        </w:rPr>
        <w:t>robin</w:t>
      </w:r>
      <w:proofErr w:type="spellEnd"/>
      <w:r w:rsidRPr="003A09D4">
        <w:rPr>
          <w:lang w:val="es-AR"/>
        </w:rPr>
        <w:t xml:space="preserve"> por columnas es exactamente el reparto cíclico: se asignan por turnos a los procesos 0, 1, …, P−1 y se repite.</w:t>
      </w:r>
    </w:p>
    <w:p w14:paraId="6E9CCCE3" w14:textId="77777777" w:rsidR="00B31CF8" w:rsidRDefault="00D6124E">
      <w:pPr>
        <w:keepNext/>
        <w:spacing w:before="100"/>
        <w:jc w:val="center"/>
      </w:pPr>
      <w:r>
        <w:rPr>
          <w:noProof/>
        </w:rPr>
        <w:lastRenderedPageBreak/>
        <w:drawing>
          <wp:inline distT="0" distB="0" distL="0" distR="0" wp14:anchorId="476A06DF" wp14:editId="499663DD">
            <wp:extent cx="6044184" cy="21337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174.png"/>
                    <pic:cNvPicPr/>
                  </pic:nvPicPr>
                  <pic:blipFill>
                    <a:blip r:embed="rId19"/>
                    <a:stretch>
                      <a:fillRect/>
                    </a:stretch>
                  </pic:blipFill>
                  <pic:spPr>
                    <a:xfrm>
                      <a:off x="0" y="0"/>
                      <a:ext cx="6044184" cy="2133767"/>
                    </a:xfrm>
                    <a:prstGeom prst="rect">
                      <a:avLst/>
                    </a:prstGeom>
                  </pic:spPr>
                </pic:pic>
              </a:graphicData>
            </a:graphic>
          </wp:inline>
        </w:drawing>
      </w:r>
    </w:p>
    <w:p w14:paraId="106D23F8" w14:textId="77777777" w:rsidR="00B31CF8" w:rsidRPr="003A09D4" w:rsidRDefault="00D6124E">
      <w:pPr>
        <w:pStyle w:val="Descripcin"/>
        <w:rPr>
          <w:lang w:val="es-AR"/>
        </w:rPr>
      </w:pPr>
      <w:r w:rsidRPr="003A09D4">
        <w:rPr>
          <w:lang w:val="es-AR"/>
        </w:rPr>
        <w:t>Figura 3. Ejemplo de asignación con n = 12 y P = 3. Los colores y números indican propietarios.</w:t>
      </w:r>
    </w:p>
    <w:p w14:paraId="46098C2D" w14:textId="77777777" w:rsidR="00B31CF8" w:rsidRPr="003A09D4" w:rsidRDefault="00D6124E">
      <w:pPr>
        <w:pStyle w:val="Ttulo3"/>
        <w:rPr>
          <w:lang w:val="es-AR"/>
        </w:rPr>
      </w:pPr>
      <w:r w:rsidRPr="003A09D4">
        <w:rPr>
          <w:lang w:val="es-AR"/>
        </w:rPr>
        <w:t>Contiguo un intervalo de columnas por proceso</w:t>
      </w:r>
    </w:p>
    <w:p w14:paraId="77538531" w14:textId="77777777" w:rsidR="00B31CF8" w:rsidRPr="003A09D4" w:rsidRDefault="00D6124E">
      <w:pPr>
        <w:rPr>
          <w:lang w:val="es-AR"/>
        </w:rPr>
      </w:pPr>
      <w:r w:rsidRPr="003A09D4">
        <w:rPr>
          <w:lang w:val="es-AR"/>
        </w:rPr>
        <w:t>P0 recibe 0–3, P1 recibe 4–7 y P2 recibe 8–11. La asignación es sencilla. El problema aparece cuando termina el primer intervalo: P0 deja de tener columnas futuras que actualizar mientras otros procesos siguen trabajando. Igual cantidad de columnas no implica igual cantidad de operaciones.</w:t>
      </w:r>
    </w:p>
    <w:p w14:paraId="5A29A9C0" w14:textId="77777777" w:rsidR="00B31CF8" w:rsidRDefault="00D6124E">
      <w:pPr>
        <w:pStyle w:val="Ttulo3"/>
      </w:pPr>
      <w:proofErr w:type="spellStart"/>
      <w:r>
        <w:t>Cíclico</w:t>
      </w:r>
      <w:proofErr w:type="spellEnd"/>
      <w:r>
        <w:t xml:space="preserve"> </w:t>
      </w:r>
      <w:proofErr w:type="spellStart"/>
      <w:r>
        <w:t>columnas</w:t>
      </w:r>
      <w:proofErr w:type="spellEnd"/>
      <w:r>
        <w:t xml:space="preserve"> </w:t>
      </w:r>
      <w:proofErr w:type="spellStart"/>
      <w:r>
        <w:t>alternadas</w:t>
      </w:r>
      <w:proofErr w:type="spellEnd"/>
    </w:p>
    <w:p w14:paraId="0B621BD2" w14:textId="77777777" w:rsidR="00B31CF8" w:rsidRDefault="00D6124E">
      <w:pPr>
        <w:spacing w:before="100"/>
        <w:jc w:val="center"/>
      </w:pPr>
      <w:r>
        <w:rPr>
          <w:noProof/>
        </w:rPr>
        <w:drawing>
          <wp:inline distT="0" distB="0" distL="0" distR="0" wp14:anchorId="298200BC" wp14:editId="7B62F1E7">
            <wp:extent cx="2209800" cy="41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0.png"/>
                    <pic:cNvPicPr/>
                  </pic:nvPicPr>
                  <pic:blipFill>
                    <a:blip r:embed="rId20"/>
                    <a:stretch>
                      <a:fillRect/>
                    </a:stretch>
                  </pic:blipFill>
                  <pic:spPr>
                    <a:xfrm>
                      <a:off x="0" y="0"/>
                      <a:ext cx="2209800" cy="419100"/>
                    </a:xfrm>
                    <a:prstGeom prst="rect">
                      <a:avLst/>
                    </a:prstGeom>
                  </pic:spPr>
                </pic:pic>
              </a:graphicData>
            </a:graphic>
          </wp:inline>
        </w:drawing>
      </w:r>
    </w:p>
    <w:p w14:paraId="4DD1FE70" w14:textId="77777777" w:rsidR="00B31CF8" w:rsidRDefault="00D6124E">
      <w:r w:rsidRPr="003A09D4">
        <w:rPr>
          <w:lang w:val="es-AR"/>
        </w:rPr>
        <w:t xml:space="preserve">P0 recibe 0, 3, 6 y 9; P1 recibe 1, 4, 7 y 10; P2 recibe 2, 5, 8 y 11. Al reducirse la región activa, sus columnas quedan repartidas entre varios procesos durante más etapas. No elimina el desequilibrio ni la escasez de trabajo al final. </w:t>
      </w:r>
      <w:r>
        <w:t>[3]</w:t>
      </w:r>
    </w:p>
    <w:p w14:paraId="0C1ADC8B" w14:textId="77777777" w:rsidR="00B31CF8" w:rsidRDefault="00D6124E">
      <w:pPr>
        <w:pStyle w:val="Ttulo3"/>
      </w:pPr>
      <w:proofErr w:type="spellStart"/>
      <w:r>
        <w:t>Bloque-cíclico</w:t>
      </w:r>
      <w:proofErr w:type="spellEnd"/>
      <w:r>
        <w:t xml:space="preserve"> </w:t>
      </w:r>
      <w:proofErr w:type="spellStart"/>
      <w:r>
        <w:t>repartir</w:t>
      </w:r>
      <w:proofErr w:type="spellEnd"/>
      <w:r>
        <w:t xml:space="preserve"> </w:t>
      </w:r>
      <w:proofErr w:type="spellStart"/>
      <w:r>
        <w:t>grupos</w:t>
      </w:r>
      <w:proofErr w:type="spellEnd"/>
      <w:r>
        <w:t xml:space="preserve"> de </w:t>
      </w:r>
      <w:proofErr w:type="spellStart"/>
      <w:r>
        <w:t>columnas</w:t>
      </w:r>
      <w:proofErr w:type="spellEnd"/>
    </w:p>
    <w:p w14:paraId="7D8B6967" w14:textId="77777777" w:rsidR="00B31CF8" w:rsidRDefault="00D6124E">
      <w:pPr>
        <w:spacing w:before="100"/>
        <w:jc w:val="center"/>
      </w:pPr>
      <w:r>
        <w:rPr>
          <w:noProof/>
        </w:rPr>
        <w:drawing>
          <wp:inline distT="0" distB="0" distL="0" distR="0" wp14:anchorId="1DE7214F" wp14:editId="46F586E0">
            <wp:extent cx="2590800" cy="406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3.png"/>
                    <pic:cNvPicPr/>
                  </pic:nvPicPr>
                  <pic:blipFill>
                    <a:blip r:embed="rId21"/>
                    <a:stretch>
                      <a:fillRect/>
                    </a:stretch>
                  </pic:blipFill>
                  <pic:spPr>
                    <a:xfrm>
                      <a:off x="0" y="0"/>
                      <a:ext cx="2590800" cy="406400"/>
                    </a:xfrm>
                    <a:prstGeom prst="rect">
                      <a:avLst/>
                    </a:prstGeom>
                  </pic:spPr>
                </pic:pic>
              </a:graphicData>
            </a:graphic>
          </wp:inline>
        </w:drawing>
      </w:r>
    </w:p>
    <w:p w14:paraId="68579B5D" w14:textId="77777777" w:rsidR="00B31CF8" w:rsidRPr="003A09D4" w:rsidRDefault="00D6124E">
      <w:pPr>
        <w:rPr>
          <w:lang w:val="es-AR"/>
        </w:rPr>
      </w:pPr>
      <w:r w:rsidRPr="003A09D4">
        <w:rPr>
          <w:lang w:val="es-AR"/>
        </w:rPr>
        <w:t>Agrupa b columnas consecutivas antes de pasar al siguiente proceso. Con b = 1 recuperamos el cíclico. Con bloques mayores se busca combinar reparto y operaciones locales más grandes; el tamaño b se elegirá midiendo.</w:t>
      </w:r>
    </w:p>
    <w:p w14:paraId="03F01DE0" w14:textId="77777777" w:rsidR="00B31CF8" w:rsidRDefault="00D6124E">
      <w:proofErr w:type="spellStart"/>
      <w:r>
        <w:t>ScaLAPACK</w:t>
      </w:r>
      <w:proofErr w:type="spellEnd"/>
      <w:r>
        <w:t xml:space="preserve"> Users’ Guide, Two-dimensional Block-Cyclic Distribution.</w:t>
      </w:r>
    </w:p>
    <w:p w14:paraId="2DB6BABF" w14:textId="77777777" w:rsidR="00B31CF8" w:rsidRPr="003A09D4" w:rsidRDefault="00D6124E">
      <w:pPr>
        <w:pStyle w:val="Ttulo2"/>
        <w:rPr>
          <w:lang w:val="es-AR"/>
        </w:rPr>
      </w:pPr>
      <w:r w:rsidRPr="003A09D4">
        <w:rPr>
          <w:lang w:val="es-AR"/>
        </w:rPr>
        <w:t>Por qué el cíclico es nuestra primera hipótesis</w:t>
      </w:r>
    </w:p>
    <w:p w14:paraId="5626F6D8" w14:textId="77777777" w:rsidR="00B31CF8" w:rsidRPr="003A09D4" w:rsidRDefault="00D6124E">
      <w:pPr>
        <w:pStyle w:val="Ttulo3"/>
        <w:rPr>
          <w:lang w:val="es-AR"/>
        </w:rPr>
      </w:pPr>
      <w:r w:rsidRPr="003A09D4">
        <w:rPr>
          <w:lang w:val="es-AR"/>
        </w:rPr>
        <w:t>Análisis del equilibrio teórico de las actualizaciones</w:t>
      </w:r>
    </w:p>
    <w:p w14:paraId="2FD8A4EC" w14:textId="77777777" w:rsidR="00B31CF8" w:rsidRPr="003A09D4" w:rsidRDefault="00D6124E">
      <w:pPr>
        <w:rPr>
          <w:lang w:val="es-AR"/>
        </w:rPr>
      </w:pPr>
      <w:r w:rsidRPr="003A09D4">
        <w:rPr>
          <w:lang w:val="es-AR"/>
        </w:rPr>
        <w:t xml:space="preserve">En el </w:t>
      </w:r>
      <w:proofErr w:type="spellStart"/>
      <w:r w:rsidRPr="003A09D4">
        <w:rPr>
          <w:lang w:val="es-AR"/>
        </w:rPr>
        <w:t>kernel</w:t>
      </w:r>
      <w:proofErr w:type="spellEnd"/>
      <w:r w:rsidRPr="003A09D4">
        <w:rPr>
          <w:lang w:val="es-AR"/>
        </w:rPr>
        <w:t xml:space="preserve"> escalar right-looking, una columna global k recibe una actualización por cada columna anterior j. Cada una modifica sus n−k elementos inferiores. El número de actualizaciones de esa columna durante toda la factorización es:</w:t>
      </w:r>
    </w:p>
    <w:p w14:paraId="253BAD28" w14:textId="77777777" w:rsidR="00B31CF8" w:rsidRDefault="00D6124E">
      <w:pPr>
        <w:spacing w:before="100"/>
        <w:jc w:val="center"/>
      </w:pPr>
      <w:r>
        <w:rPr>
          <w:noProof/>
        </w:rPr>
        <w:drawing>
          <wp:inline distT="0" distB="0" distL="0" distR="0" wp14:anchorId="54441B89" wp14:editId="53E140A4">
            <wp:extent cx="4000500" cy="406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0.png"/>
                    <pic:cNvPicPr/>
                  </pic:nvPicPr>
                  <pic:blipFill>
                    <a:blip r:embed="rId22"/>
                    <a:stretch>
                      <a:fillRect/>
                    </a:stretch>
                  </pic:blipFill>
                  <pic:spPr>
                    <a:xfrm>
                      <a:off x="0" y="0"/>
                      <a:ext cx="4000500" cy="406400"/>
                    </a:xfrm>
                    <a:prstGeom prst="rect">
                      <a:avLst/>
                    </a:prstGeom>
                  </pic:spPr>
                </pic:pic>
              </a:graphicData>
            </a:graphic>
          </wp:inline>
        </w:drawing>
      </w:r>
    </w:p>
    <w:p w14:paraId="7D6E8C94" w14:textId="77777777" w:rsidR="00B31CF8" w:rsidRPr="003A09D4" w:rsidRDefault="00D6124E">
      <w:pPr>
        <w:keepNext/>
        <w:rPr>
          <w:lang w:val="es-AR"/>
        </w:rPr>
      </w:pPr>
      <w:r w:rsidRPr="003A09D4">
        <w:rPr>
          <w:lang w:val="es-AR"/>
        </w:rPr>
        <w:lastRenderedPageBreak/>
        <w:t>Sumando U(k) según los propietarios de la figura anterior obtenemos este conteo exacto para n = 12 y P = 3:</w:t>
      </w:r>
    </w:p>
    <w:p w14:paraId="1513FAAF" w14:textId="77777777" w:rsidR="00B31CF8" w:rsidRDefault="00D6124E">
      <w:pPr>
        <w:pStyle w:val="Descripcin"/>
        <w:keepNext/>
      </w:pPr>
      <w:proofErr w:type="spellStart"/>
      <w:r>
        <w:t>Tabla</w:t>
      </w:r>
      <w:proofErr w:type="spellEnd"/>
      <w:r>
        <w:t xml:space="preserve"> 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9"/>
        <w:gridCol w:w="1656"/>
        <w:gridCol w:w="1656"/>
        <w:gridCol w:w="1656"/>
        <w:gridCol w:w="1656"/>
      </w:tblGrid>
      <w:tr w:rsidR="00B31CF8" w14:paraId="0496A4DE" w14:textId="77777777">
        <w:trPr>
          <w:cantSplit/>
          <w:tblHeader/>
          <w:jc w:val="center"/>
        </w:trPr>
        <w:tc>
          <w:tcPr>
            <w:tcW w:w="2899" w:type="dxa"/>
            <w:shd w:val="clear" w:color="auto" w:fill="DDEBF0"/>
            <w:tcMar>
              <w:top w:w="85" w:type="dxa"/>
              <w:left w:w="85" w:type="dxa"/>
              <w:bottom w:w="85" w:type="dxa"/>
              <w:right w:w="85" w:type="dxa"/>
            </w:tcMar>
            <w:vAlign w:val="center"/>
          </w:tcPr>
          <w:p w14:paraId="3A84DB39" w14:textId="77777777" w:rsidR="00B31CF8" w:rsidRDefault="00D6124E">
            <w:pPr>
              <w:keepNext/>
              <w:spacing w:before="60" w:after="60" w:line="252" w:lineRule="auto"/>
              <w:jc w:val="center"/>
            </w:pPr>
            <w:proofErr w:type="spellStart"/>
            <w:r>
              <w:rPr>
                <w:b/>
                <w:sz w:val="19"/>
              </w:rPr>
              <w:t>Reparto</w:t>
            </w:r>
            <w:proofErr w:type="spellEnd"/>
          </w:p>
        </w:tc>
        <w:tc>
          <w:tcPr>
            <w:tcW w:w="1656" w:type="dxa"/>
            <w:shd w:val="clear" w:color="auto" w:fill="DDEBF0"/>
            <w:tcMar>
              <w:top w:w="85" w:type="dxa"/>
              <w:left w:w="85" w:type="dxa"/>
              <w:bottom w:w="85" w:type="dxa"/>
              <w:right w:w="85" w:type="dxa"/>
            </w:tcMar>
            <w:vAlign w:val="center"/>
          </w:tcPr>
          <w:p w14:paraId="15DAF6C5" w14:textId="77777777" w:rsidR="00B31CF8" w:rsidRDefault="00D6124E">
            <w:pPr>
              <w:keepNext/>
              <w:spacing w:before="60" w:after="60" w:line="252" w:lineRule="auto"/>
              <w:jc w:val="center"/>
            </w:pPr>
            <w:r>
              <w:rPr>
                <w:b/>
                <w:sz w:val="19"/>
              </w:rPr>
              <w:t>P0</w:t>
            </w:r>
          </w:p>
        </w:tc>
        <w:tc>
          <w:tcPr>
            <w:tcW w:w="1656" w:type="dxa"/>
            <w:shd w:val="clear" w:color="auto" w:fill="DDEBF0"/>
            <w:tcMar>
              <w:top w:w="85" w:type="dxa"/>
              <w:left w:w="85" w:type="dxa"/>
              <w:bottom w:w="85" w:type="dxa"/>
              <w:right w:w="85" w:type="dxa"/>
            </w:tcMar>
            <w:vAlign w:val="center"/>
          </w:tcPr>
          <w:p w14:paraId="0C39ADF9" w14:textId="77777777" w:rsidR="00B31CF8" w:rsidRDefault="00D6124E">
            <w:pPr>
              <w:keepNext/>
              <w:spacing w:before="60" w:after="60" w:line="252" w:lineRule="auto"/>
              <w:jc w:val="center"/>
            </w:pPr>
            <w:r>
              <w:rPr>
                <w:b/>
                <w:sz w:val="19"/>
              </w:rPr>
              <w:t>P1</w:t>
            </w:r>
          </w:p>
        </w:tc>
        <w:tc>
          <w:tcPr>
            <w:tcW w:w="1656" w:type="dxa"/>
            <w:shd w:val="clear" w:color="auto" w:fill="DDEBF0"/>
            <w:tcMar>
              <w:top w:w="85" w:type="dxa"/>
              <w:left w:w="85" w:type="dxa"/>
              <w:bottom w:w="85" w:type="dxa"/>
              <w:right w:w="85" w:type="dxa"/>
            </w:tcMar>
            <w:vAlign w:val="center"/>
          </w:tcPr>
          <w:p w14:paraId="1BD3EB19" w14:textId="77777777" w:rsidR="00B31CF8" w:rsidRDefault="00D6124E">
            <w:pPr>
              <w:keepNext/>
              <w:spacing w:before="60" w:after="60" w:line="252" w:lineRule="auto"/>
              <w:jc w:val="center"/>
            </w:pPr>
            <w:r>
              <w:rPr>
                <w:b/>
                <w:sz w:val="19"/>
              </w:rPr>
              <w:t>P2</w:t>
            </w:r>
          </w:p>
        </w:tc>
        <w:tc>
          <w:tcPr>
            <w:tcW w:w="1656" w:type="dxa"/>
            <w:shd w:val="clear" w:color="auto" w:fill="DDEBF0"/>
            <w:tcMar>
              <w:top w:w="85" w:type="dxa"/>
              <w:left w:w="85" w:type="dxa"/>
              <w:bottom w:w="85" w:type="dxa"/>
              <w:right w:w="85" w:type="dxa"/>
            </w:tcMar>
            <w:vAlign w:val="center"/>
          </w:tcPr>
          <w:p w14:paraId="2BEED60E" w14:textId="77777777" w:rsidR="00B31CF8" w:rsidRDefault="00D6124E">
            <w:pPr>
              <w:keepNext/>
              <w:spacing w:before="60" w:after="60" w:line="252" w:lineRule="auto"/>
              <w:jc w:val="center"/>
            </w:pPr>
            <w:proofErr w:type="spellStart"/>
            <w:r>
              <w:rPr>
                <w:b/>
                <w:sz w:val="19"/>
              </w:rPr>
              <w:t>Máx</w:t>
            </w:r>
            <w:proofErr w:type="spellEnd"/>
            <w:r>
              <w:rPr>
                <w:b/>
                <w:sz w:val="19"/>
              </w:rPr>
              <w:t xml:space="preserve">. / </w:t>
            </w:r>
            <w:proofErr w:type="gramStart"/>
            <w:r>
              <w:rPr>
                <w:b/>
                <w:sz w:val="19"/>
              </w:rPr>
              <w:t>media</w:t>
            </w:r>
            <w:proofErr w:type="gramEnd"/>
          </w:p>
        </w:tc>
      </w:tr>
      <w:tr w:rsidR="00B31CF8" w14:paraId="5BA57069" w14:textId="77777777">
        <w:trPr>
          <w:cantSplit/>
          <w:jc w:val="center"/>
        </w:trPr>
        <w:tc>
          <w:tcPr>
            <w:tcW w:w="2899" w:type="dxa"/>
            <w:shd w:val="clear" w:color="auto" w:fill="F5F7F8"/>
            <w:tcMar>
              <w:top w:w="85" w:type="dxa"/>
              <w:left w:w="85" w:type="dxa"/>
              <w:bottom w:w="85" w:type="dxa"/>
              <w:right w:w="85" w:type="dxa"/>
            </w:tcMar>
            <w:vAlign w:val="center"/>
          </w:tcPr>
          <w:p w14:paraId="223F7A98" w14:textId="77777777" w:rsidR="00B31CF8" w:rsidRDefault="00D6124E">
            <w:pPr>
              <w:keepNext/>
              <w:spacing w:before="60" w:after="60" w:line="252" w:lineRule="auto"/>
              <w:jc w:val="center"/>
            </w:pPr>
            <w:proofErr w:type="spellStart"/>
            <w:r>
              <w:rPr>
                <w:sz w:val="19"/>
              </w:rPr>
              <w:t>Contigua</w:t>
            </w:r>
            <w:proofErr w:type="spellEnd"/>
          </w:p>
        </w:tc>
        <w:tc>
          <w:tcPr>
            <w:tcW w:w="1656" w:type="dxa"/>
            <w:shd w:val="clear" w:color="auto" w:fill="F5F7F8"/>
            <w:tcMar>
              <w:top w:w="85" w:type="dxa"/>
              <w:left w:w="85" w:type="dxa"/>
              <w:bottom w:w="85" w:type="dxa"/>
              <w:right w:w="85" w:type="dxa"/>
            </w:tcMar>
            <w:vAlign w:val="center"/>
          </w:tcPr>
          <w:p w14:paraId="784ED78E" w14:textId="77777777" w:rsidR="00B31CF8" w:rsidRDefault="00D6124E">
            <w:pPr>
              <w:keepNext/>
              <w:spacing w:before="60" w:after="60" w:line="252" w:lineRule="auto"/>
              <w:jc w:val="center"/>
            </w:pPr>
            <w:r>
              <w:rPr>
                <w:sz w:val="19"/>
              </w:rPr>
              <w:t>58</w:t>
            </w:r>
          </w:p>
        </w:tc>
        <w:tc>
          <w:tcPr>
            <w:tcW w:w="1656" w:type="dxa"/>
            <w:shd w:val="clear" w:color="auto" w:fill="F5F7F8"/>
            <w:tcMar>
              <w:top w:w="85" w:type="dxa"/>
              <w:left w:w="85" w:type="dxa"/>
              <w:bottom w:w="85" w:type="dxa"/>
              <w:right w:w="85" w:type="dxa"/>
            </w:tcMar>
            <w:vAlign w:val="center"/>
          </w:tcPr>
          <w:p w14:paraId="03B06796" w14:textId="77777777" w:rsidR="00B31CF8" w:rsidRDefault="00D6124E">
            <w:pPr>
              <w:keepNext/>
              <w:spacing w:before="60" w:after="60" w:line="252" w:lineRule="auto"/>
              <w:jc w:val="center"/>
            </w:pPr>
            <w:r>
              <w:rPr>
                <w:sz w:val="19"/>
              </w:rPr>
              <w:t>138</w:t>
            </w:r>
          </w:p>
        </w:tc>
        <w:tc>
          <w:tcPr>
            <w:tcW w:w="1656" w:type="dxa"/>
            <w:shd w:val="clear" w:color="auto" w:fill="F5F7F8"/>
            <w:tcMar>
              <w:top w:w="85" w:type="dxa"/>
              <w:left w:w="85" w:type="dxa"/>
              <w:bottom w:w="85" w:type="dxa"/>
              <w:right w:w="85" w:type="dxa"/>
            </w:tcMar>
            <w:vAlign w:val="center"/>
          </w:tcPr>
          <w:p w14:paraId="2182A8DB" w14:textId="77777777" w:rsidR="00B31CF8" w:rsidRDefault="00D6124E">
            <w:pPr>
              <w:keepNext/>
              <w:spacing w:before="60" w:after="60" w:line="252" w:lineRule="auto"/>
              <w:jc w:val="center"/>
            </w:pPr>
            <w:r>
              <w:rPr>
                <w:sz w:val="19"/>
              </w:rPr>
              <w:t>90</w:t>
            </w:r>
          </w:p>
        </w:tc>
        <w:tc>
          <w:tcPr>
            <w:tcW w:w="1656" w:type="dxa"/>
            <w:shd w:val="clear" w:color="auto" w:fill="F5F7F8"/>
            <w:tcMar>
              <w:top w:w="85" w:type="dxa"/>
              <w:left w:w="85" w:type="dxa"/>
              <w:bottom w:w="85" w:type="dxa"/>
              <w:right w:w="85" w:type="dxa"/>
            </w:tcMar>
            <w:vAlign w:val="center"/>
          </w:tcPr>
          <w:p w14:paraId="2C94985A" w14:textId="77777777" w:rsidR="00B31CF8" w:rsidRDefault="00D6124E">
            <w:pPr>
              <w:keepNext/>
              <w:spacing w:before="60" w:after="60" w:line="252" w:lineRule="auto"/>
              <w:jc w:val="center"/>
            </w:pPr>
            <w:r>
              <w:rPr>
                <w:sz w:val="19"/>
              </w:rPr>
              <w:t>1,45</w:t>
            </w:r>
          </w:p>
        </w:tc>
      </w:tr>
      <w:tr w:rsidR="00B31CF8" w14:paraId="18B0D5BD" w14:textId="77777777">
        <w:trPr>
          <w:cantSplit/>
          <w:jc w:val="center"/>
        </w:trPr>
        <w:tc>
          <w:tcPr>
            <w:tcW w:w="2899" w:type="dxa"/>
            <w:shd w:val="clear" w:color="auto" w:fill="FFFFFF"/>
            <w:tcMar>
              <w:top w:w="85" w:type="dxa"/>
              <w:left w:w="85" w:type="dxa"/>
              <w:bottom w:w="85" w:type="dxa"/>
              <w:right w:w="85" w:type="dxa"/>
            </w:tcMar>
            <w:vAlign w:val="center"/>
          </w:tcPr>
          <w:p w14:paraId="74D6636D" w14:textId="77777777" w:rsidR="00B31CF8" w:rsidRDefault="00D6124E">
            <w:pPr>
              <w:keepNext/>
              <w:spacing w:before="60" w:after="60" w:line="252" w:lineRule="auto"/>
              <w:jc w:val="center"/>
            </w:pPr>
            <w:proofErr w:type="spellStart"/>
            <w:r>
              <w:rPr>
                <w:sz w:val="19"/>
              </w:rPr>
              <w:t>Cíclica</w:t>
            </w:r>
            <w:proofErr w:type="spellEnd"/>
            <w:r>
              <w:rPr>
                <w:sz w:val="19"/>
              </w:rPr>
              <w:t xml:space="preserve"> (round-robin)</w:t>
            </w:r>
          </w:p>
        </w:tc>
        <w:tc>
          <w:tcPr>
            <w:tcW w:w="1656" w:type="dxa"/>
            <w:shd w:val="clear" w:color="auto" w:fill="FFFFFF"/>
            <w:tcMar>
              <w:top w:w="85" w:type="dxa"/>
              <w:left w:w="85" w:type="dxa"/>
              <w:bottom w:w="85" w:type="dxa"/>
              <w:right w:w="85" w:type="dxa"/>
            </w:tcMar>
            <w:vAlign w:val="center"/>
          </w:tcPr>
          <w:p w14:paraId="5FB15364" w14:textId="77777777" w:rsidR="00B31CF8" w:rsidRDefault="00D6124E">
            <w:pPr>
              <w:keepNext/>
              <w:spacing w:before="60" w:after="60" w:line="252" w:lineRule="auto"/>
              <w:jc w:val="center"/>
            </w:pPr>
            <w:r>
              <w:rPr>
                <w:sz w:val="19"/>
              </w:rPr>
              <w:t>90</w:t>
            </w:r>
          </w:p>
        </w:tc>
        <w:tc>
          <w:tcPr>
            <w:tcW w:w="1656" w:type="dxa"/>
            <w:shd w:val="clear" w:color="auto" w:fill="FFFFFF"/>
            <w:tcMar>
              <w:top w:w="85" w:type="dxa"/>
              <w:left w:w="85" w:type="dxa"/>
              <w:bottom w:w="85" w:type="dxa"/>
              <w:right w:w="85" w:type="dxa"/>
            </w:tcMar>
            <w:vAlign w:val="center"/>
          </w:tcPr>
          <w:p w14:paraId="30D91AD7" w14:textId="77777777" w:rsidR="00B31CF8" w:rsidRDefault="00D6124E">
            <w:pPr>
              <w:keepNext/>
              <w:spacing w:before="60" w:after="60" w:line="252" w:lineRule="auto"/>
              <w:jc w:val="center"/>
            </w:pPr>
            <w:r>
              <w:rPr>
                <w:sz w:val="19"/>
              </w:rPr>
              <w:t>98</w:t>
            </w:r>
          </w:p>
        </w:tc>
        <w:tc>
          <w:tcPr>
            <w:tcW w:w="1656" w:type="dxa"/>
            <w:shd w:val="clear" w:color="auto" w:fill="FFFFFF"/>
            <w:tcMar>
              <w:top w:w="85" w:type="dxa"/>
              <w:left w:w="85" w:type="dxa"/>
              <w:bottom w:w="85" w:type="dxa"/>
              <w:right w:w="85" w:type="dxa"/>
            </w:tcMar>
            <w:vAlign w:val="center"/>
          </w:tcPr>
          <w:p w14:paraId="13E77915" w14:textId="77777777" w:rsidR="00B31CF8" w:rsidRDefault="00D6124E">
            <w:pPr>
              <w:keepNext/>
              <w:spacing w:before="60" w:after="60" w:line="252" w:lineRule="auto"/>
              <w:jc w:val="center"/>
            </w:pPr>
            <w:r>
              <w:rPr>
                <w:sz w:val="19"/>
              </w:rPr>
              <w:t>98</w:t>
            </w:r>
          </w:p>
        </w:tc>
        <w:tc>
          <w:tcPr>
            <w:tcW w:w="1656" w:type="dxa"/>
            <w:shd w:val="clear" w:color="auto" w:fill="FFFFFF"/>
            <w:tcMar>
              <w:top w:w="85" w:type="dxa"/>
              <w:left w:w="85" w:type="dxa"/>
              <w:bottom w:w="85" w:type="dxa"/>
              <w:right w:w="85" w:type="dxa"/>
            </w:tcMar>
            <w:vAlign w:val="center"/>
          </w:tcPr>
          <w:p w14:paraId="321CDF57" w14:textId="77777777" w:rsidR="00B31CF8" w:rsidRDefault="00D6124E">
            <w:pPr>
              <w:keepNext/>
              <w:spacing w:before="60" w:after="60" w:line="252" w:lineRule="auto"/>
              <w:jc w:val="center"/>
            </w:pPr>
            <w:r>
              <w:rPr>
                <w:sz w:val="19"/>
              </w:rPr>
              <w:t>1,03</w:t>
            </w:r>
          </w:p>
        </w:tc>
      </w:tr>
      <w:tr w:rsidR="00B31CF8" w14:paraId="18C610B3" w14:textId="77777777">
        <w:trPr>
          <w:cantSplit/>
          <w:jc w:val="center"/>
        </w:trPr>
        <w:tc>
          <w:tcPr>
            <w:tcW w:w="2899" w:type="dxa"/>
            <w:shd w:val="clear" w:color="auto" w:fill="F5F7F8"/>
            <w:tcMar>
              <w:top w:w="85" w:type="dxa"/>
              <w:left w:w="85" w:type="dxa"/>
              <w:bottom w:w="85" w:type="dxa"/>
              <w:right w:w="85" w:type="dxa"/>
            </w:tcMar>
            <w:vAlign w:val="center"/>
          </w:tcPr>
          <w:p w14:paraId="530471ED" w14:textId="77777777" w:rsidR="00B31CF8" w:rsidRDefault="00D6124E">
            <w:pPr>
              <w:spacing w:before="60" w:after="60" w:line="252" w:lineRule="auto"/>
              <w:jc w:val="center"/>
            </w:pPr>
            <w:proofErr w:type="spellStart"/>
            <w:r>
              <w:rPr>
                <w:sz w:val="19"/>
              </w:rPr>
              <w:t>Bloque-cíclica</w:t>
            </w:r>
            <w:proofErr w:type="spellEnd"/>
            <w:r>
              <w:rPr>
                <w:sz w:val="19"/>
              </w:rPr>
              <w:t xml:space="preserve"> (b=2)</w:t>
            </w:r>
          </w:p>
        </w:tc>
        <w:tc>
          <w:tcPr>
            <w:tcW w:w="1656" w:type="dxa"/>
            <w:shd w:val="clear" w:color="auto" w:fill="F5F7F8"/>
            <w:tcMar>
              <w:top w:w="85" w:type="dxa"/>
              <w:left w:w="85" w:type="dxa"/>
              <w:bottom w:w="85" w:type="dxa"/>
              <w:right w:w="85" w:type="dxa"/>
            </w:tcMar>
            <w:vAlign w:val="center"/>
          </w:tcPr>
          <w:p w14:paraId="6C9368C3" w14:textId="77777777" w:rsidR="00B31CF8" w:rsidRDefault="00D6124E">
            <w:pPr>
              <w:spacing w:before="60" w:after="60" w:line="252" w:lineRule="auto"/>
              <w:jc w:val="center"/>
            </w:pPr>
            <w:r>
              <w:rPr>
                <w:sz w:val="19"/>
              </w:rPr>
              <w:t>82</w:t>
            </w:r>
          </w:p>
        </w:tc>
        <w:tc>
          <w:tcPr>
            <w:tcW w:w="1656" w:type="dxa"/>
            <w:shd w:val="clear" w:color="auto" w:fill="F5F7F8"/>
            <w:tcMar>
              <w:top w:w="85" w:type="dxa"/>
              <w:left w:w="85" w:type="dxa"/>
              <w:bottom w:w="85" w:type="dxa"/>
              <w:right w:w="85" w:type="dxa"/>
            </w:tcMar>
            <w:vAlign w:val="center"/>
          </w:tcPr>
          <w:p w14:paraId="6E26EE9B" w14:textId="77777777" w:rsidR="00B31CF8" w:rsidRDefault="00D6124E">
            <w:pPr>
              <w:spacing w:before="60" w:after="60" w:line="252" w:lineRule="auto"/>
              <w:jc w:val="center"/>
            </w:pPr>
            <w:r>
              <w:rPr>
                <w:sz w:val="19"/>
              </w:rPr>
              <w:t>106</w:t>
            </w:r>
          </w:p>
        </w:tc>
        <w:tc>
          <w:tcPr>
            <w:tcW w:w="1656" w:type="dxa"/>
            <w:shd w:val="clear" w:color="auto" w:fill="F5F7F8"/>
            <w:tcMar>
              <w:top w:w="85" w:type="dxa"/>
              <w:left w:w="85" w:type="dxa"/>
              <w:bottom w:w="85" w:type="dxa"/>
              <w:right w:w="85" w:type="dxa"/>
            </w:tcMar>
            <w:vAlign w:val="center"/>
          </w:tcPr>
          <w:p w14:paraId="669CB48E" w14:textId="77777777" w:rsidR="00B31CF8" w:rsidRDefault="00D6124E">
            <w:pPr>
              <w:spacing w:before="60" w:after="60" w:line="252" w:lineRule="auto"/>
              <w:jc w:val="center"/>
            </w:pPr>
            <w:r>
              <w:rPr>
                <w:sz w:val="19"/>
              </w:rPr>
              <w:t>98</w:t>
            </w:r>
          </w:p>
        </w:tc>
        <w:tc>
          <w:tcPr>
            <w:tcW w:w="1656" w:type="dxa"/>
            <w:shd w:val="clear" w:color="auto" w:fill="F5F7F8"/>
            <w:tcMar>
              <w:top w:w="85" w:type="dxa"/>
              <w:left w:w="85" w:type="dxa"/>
              <w:bottom w:w="85" w:type="dxa"/>
              <w:right w:w="85" w:type="dxa"/>
            </w:tcMar>
            <w:vAlign w:val="center"/>
          </w:tcPr>
          <w:p w14:paraId="24C79C5B" w14:textId="77777777" w:rsidR="00B31CF8" w:rsidRDefault="00D6124E">
            <w:pPr>
              <w:spacing w:before="60" w:after="60" w:line="252" w:lineRule="auto"/>
              <w:jc w:val="center"/>
            </w:pPr>
            <w:r>
              <w:rPr>
                <w:sz w:val="19"/>
              </w:rPr>
              <w:t>1,11</w:t>
            </w:r>
          </w:p>
        </w:tc>
      </w:tr>
    </w:tbl>
    <w:p w14:paraId="017B5B01" w14:textId="77777777" w:rsidR="00B31CF8" w:rsidRDefault="00B31CF8">
      <w:pPr>
        <w:spacing w:after="40" w:line="40" w:lineRule="exact"/>
      </w:pPr>
    </w:p>
    <w:p w14:paraId="745EDCC6" w14:textId="77777777" w:rsidR="00B31CF8" w:rsidRPr="003A09D4" w:rsidRDefault="00D6124E">
      <w:pPr>
        <w:rPr>
          <w:lang w:val="es-AR"/>
        </w:rPr>
      </w:pPr>
      <w:r w:rsidRPr="003A09D4">
        <w:rPr>
          <w:lang w:val="es-AR"/>
        </w:rPr>
        <w:t>Se cuentan restas de productos sobre elementos, no pivotes, divisiones, bytes ni segundos. Un valor Máx./media cercano a 1 indica mejor equilibrio de este trabajo acumulado. No representa una medición de rendimiento ni captura todas las esperas entre etapas.</w:t>
      </w:r>
    </w:p>
    <w:p w14:paraId="76488699" w14:textId="77777777" w:rsidR="00B31CF8" w:rsidRPr="003A09D4" w:rsidRDefault="00D6124E">
      <w:pPr>
        <w:pStyle w:val="Ttulo3"/>
        <w:rPr>
          <w:lang w:val="es-AR"/>
        </w:rPr>
      </w:pPr>
      <w:r w:rsidRPr="003A09D4">
        <w:rPr>
          <w:lang w:val="es-AR"/>
        </w:rPr>
        <w:t>Qué respalda este ejemplo</w:t>
      </w:r>
    </w:p>
    <w:p w14:paraId="57608BE6" w14:textId="77777777" w:rsidR="00B31CF8" w:rsidRPr="003A09D4" w:rsidRDefault="00D6124E">
      <w:pPr>
        <w:rPr>
          <w:lang w:val="es-AR"/>
        </w:rPr>
      </w:pPr>
      <w:r w:rsidRPr="003A09D4">
        <w:rPr>
          <w:lang w:val="es-AR"/>
        </w:rPr>
        <w:t>El cíclico distribuye mejor las actualizaciones que el contiguo en este caso. Para matrices densas y procesos similares, eso motiva comenzar con propiedad estática cíclica. Después compararemos bloque-cíclico cuando agrupemos operaciones. La decisión final dependerá del tiempo y de la comunicación medidos, no solo del conteo.</w:t>
      </w:r>
    </w:p>
    <w:p w14:paraId="2DE3DB2F" w14:textId="77777777" w:rsidR="00B31CF8" w:rsidRPr="003A09D4" w:rsidRDefault="00D6124E">
      <w:pPr>
        <w:pStyle w:val="Ttulo3"/>
        <w:rPr>
          <w:lang w:val="es-AR"/>
        </w:rPr>
      </w:pPr>
      <w:r w:rsidRPr="003A09D4">
        <w:rPr>
          <w:lang w:val="es-AR"/>
        </w:rPr>
        <w:t>Distribución contigua no significa memoria contigua</w:t>
      </w:r>
    </w:p>
    <w:p w14:paraId="195C71BE" w14:textId="77777777" w:rsidR="00B31CF8" w:rsidRPr="003A09D4" w:rsidRDefault="00D6124E">
      <w:pPr>
        <w:rPr>
          <w:lang w:val="es-AR"/>
        </w:rPr>
      </w:pPr>
      <w:r w:rsidRPr="003A09D4">
        <w:rPr>
          <w:lang w:val="es-AR"/>
        </w:rPr>
        <w:t>El reparto indica qué índices globales pertenecen a un proceso. El almacenamiento local indica cómo los guarda en su RAM. Un proceso con columnas cíclicas puede empaquetarlas en un arreglo local contiguo; no necesita reservar los huecos de las columnas ajenas. [5]</w:t>
      </w:r>
    </w:p>
    <w:p w14:paraId="0A844D6F" w14:textId="77777777" w:rsidR="00B31CF8" w:rsidRPr="003A09D4" w:rsidRDefault="00D6124E">
      <w:pPr>
        <w:pStyle w:val="Ttulo3"/>
        <w:rPr>
          <w:lang w:val="es-AR"/>
        </w:rPr>
      </w:pPr>
      <w:proofErr w:type="gramStart"/>
      <w:r w:rsidRPr="003A09D4">
        <w:rPr>
          <w:lang w:val="es-AR"/>
        </w:rPr>
        <w:t>Cuándo</w:t>
      </w:r>
      <w:proofErr w:type="gramEnd"/>
      <w:r w:rsidRPr="003A09D4">
        <w:rPr>
          <w:lang w:val="es-AR"/>
        </w:rPr>
        <w:t xml:space="preserve"> asignamos las columnas</w:t>
      </w:r>
    </w:p>
    <w:p w14:paraId="109B52C6" w14:textId="77777777" w:rsidR="00B31CF8" w:rsidRPr="003A09D4" w:rsidRDefault="00D6124E">
      <w:pPr>
        <w:rPr>
          <w:lang w:val="es-AR"/>
        </w:rPr>
      </w:pPr>
      <w:r w:rsidRPr="003A09D4">
        <w:rPr>
          <w:lang w:val="es-AR"/>
        </w:rPr>
        <w:t>En el esquema estático las asignamos al inicio. Durante cada etapa se comunica la columna lista y se trabaja sobre datos locales. No esperamos a un número de columna mágico para empezar a delegar. Cerca del final hay menos destinos independientes; reducir procesos o migrar datos solo convendría si su ahorro supera ese costo adicional.</w:t>
      </w:r>
    </w:p>
    <w:p w14:paraId="31C3394B" w14:textId="77777777" w:rsidR="00B31CF8" w:rsidRDefault="00D6124E">
      <w:r>
        <w:t xml:space="preserve">[5] </w:t>
      </w:r>
      <w:proofErr w:type="spellStart"/>
      <w:r>
        <w:t>ScaLAPACK</w:t>
      </w:r>
      <w:proofErr w:type="spellEnd"/>
      <w:r>
        <w:t xml:space="preserve"> Users’ Guide, Local Storage Scheme and Block-Cyclic Mapping.</w:t>
      </w:r>
    </w:p>
    <w:p w14:paraId="2979B10A" w14:textId="77777777" w:rsidR="00B31CF8" w:rsidRPr="003A09D4" w:rsidRDefault="00D6124E">
      <w:pPr>
        <w:pStyle w:val="Ttulo2"/>
        <w:rPr>
          <w:lang w:val="es-AR"/>
        </w:rPr>
      </w:pPr>
      <w:r w:rsidRPr="003A09D4">
        <w:rPr>
          <w:lang w:val="es-AR"/>
        </w:rPr>
        <w:t>Reparto dinámico y criterio para continuar</w:t>
      </w:r>
    </w:p>
    <w:p w14:paraId="3C89885A" w14:textId="77777777" w:rsidR="00B31CF8" w:rsidRPr="003A09D4" w:rsidRDefault="00D6124E">
      <w:pPr>
        <w:pStyle w:val="Ttulo3"/>
        <w:rPr>
          <w:lang w:val="es-AR"/>
        </w:rPr>
      </w:pPr>
      <w:r w:rsidRPr="003A09D4">
        <w:rPr>
          <w:lang w:val="es-AR"/>
        </w:rPr>
        <w:t>Qué decide una distribución dinámica</w:t>
      </w:r>
    </w:p>
    <w:p w14:paraId="0340B59F" w14:textId="77777777" w:rsidR="00B31CF8" w:rsidRPr="003A09D4" w:rsidRDefault="00D6124E">
      <w:pPr>
        <w:rPr>
          <w:lang w:val="es-AR"/>
        </w:rPr>
      </w:pPr>
      <w:r w:rsidRPr="003A09D4">
        <w:rPr>
          <w:lang w:val="es-AR"/>
        </w:rPr>
        <w:t>Un planificador asigna tareas durante la ejecución según qué procesos están libres. En Cholesky no puede entregar cualquier columna sin más: solo puede despachar tareas cuyas dependencias estén resueltas.</w:t>
      </w:r>
    </w:p>
    <w:p w14:paraId="64844ED4" w14:textId="77777777" w:rsidR="00B31CF8" w:rsidRPr="003A09D4" w:rsidRDefault="00D6124E">
      <w:pPr>
        <w:rPr>
          <w:lang w:val="es-AR"/>
        </w:rPr>
      </w:pPr>
      <w:r w:rsidRPr="003A09D4">
        <w:rPr>
          <w:lang w:val="es-AR"/>
        </w:rPr>
        <w:t>Una tarea podría actualizar un bloque usando un panel ya calculado. [4]</w:t>
      </w:r>
    </w:p>
    <w:p w14:paraId="42D11274" w14:textId="77777777" w:rsidR="00B31CF8" w:rsidRPr="003A09D4" w:rsidRDefault="00D6124E">
      <w:pPr>
        <w:rPr>
          <w:lang w:val="es-AR"/>
        </w:rPr>
      </w:pPr>
      <w:r w:rsidRPr="003A09D4">
        <w:rPr>
          <w:lang w:val="es-AR"/>
        </w:rPr>
        <w:t>Si el proceso elegido no tiene los datos, debe recibirlos o acceder a ellos. Además, dos tareas que modifican el mismo bloque deben respetar su dependencia o combinar sus resultados de forma segura. Por eso distinguimos la propiedad de datos de la planificación de tareas: es posible fijar una y hacer dinámica la otra.</w:t>
      </w:r>
    </w:p>
    <w:p w14:paraId="69BDCB26" w14:textId="77777777" w:rsidR="00B31CF8" w:rsidRPr="003A09D4" w:rsidRDefault="00D6124E">
      <w:pPr>
        <w:pStyle w:val="Ttulo3"/>
        <w:rPr>
          <w:lang w:val="es-AR"/>
        </w:rPr>
      </w:pPr>
      <w:proofErr w:type="gramStart"/>
      <w:r w:rsidRPr="003A09D4">
        <w:rPr>
          <w:lang w:val="es-AR"/>
        </w:rPr>
        <w:lastRenderedPageBreak/>
        <w:t>Cuándo</w:t>
      </w:r>
      <w:proofErr w:type="gramEnd"/>
      <w:r w:rsidRPr="003A09D4">
        <w:rPr>
          <w:lang w:val="es-AR"/>
        </w:rPr>
        <w:t xml:space="preserve"> podría ayudar y qué cuesta</w:t>
      </w:r>
    </w:p>
    <w:p w14:paraId="312756EF" w14:textId="77777777" w:rsidR="00B31CF8" w:rsidRDefault="00D6124E">
      <w:pPr>
        <w:pStyle w:val="Descripcin"/>
        <w:keepNext/>
      </w:pPr>
      <w:proofErr w:type="spellStart"/>
      <w:r>
        <w:t>Tabla</w:t>
      </w:r>
      <w:proofErr w:type="spellEnd"/>
      <w:r>
        <w:t xml:space="preserve"> 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69"/>
        <w:gridCol w:w="3674"/>
        <w:gridCol w:w="4082"/>
      </w:tblGrid>
      <w:tr w:rsidR="00B31CF8" w14:paraId="6E9A9AEB" w14:textId="77777777">
        <w:trPr>
          <w:cantSplit/>
          <w:tblHeader/>
          <w:jc w:val="center"/>
        </w:trPr>
        <w:tc>
          <w:tcPr>
            <w:tcW w:w="1769" w:type="dxa"/>
            <w:shd w:val="clear" w:color="auto" w:fill="DDEBF0"/>
            <w:tcMar>
              <w:top w:w="85" w:type="dxa"/>
              <w:left w:w="85" w:type="dxa"/>
              <w:bottom w:w="85" w:type="dxa"/>
              <w:right w:w="85" w:type="dxa"/>
            </w:tcMar>
            <w:vAlign w:val="center"/>
          </w:tcPr>
          <w:p w14:paraId="4D3ED867" w14:textId="77777777" w:rsidR="00B31CF8" w:rsidRDefault="00D6124E">
            <w:pPr>
              <w:keepNext/>
              <w:spacing w:before="60" w:after="60" w:line="252" w:lineRule="auto"/>
              <w:jc w:val="center"/>
            </w:pPr>
            <w:proofErr w:type="spellStart"/>
            <w:r>
              <w:rPr>
                <w:b/>
                <w:sz w:val="19"/>
              </w:rPr>
              <w:t>Aspecto</w:t>
            </w:r>
            <w:proofErr w:type="spellEnd"/>
          </w:p>
        </w:tc>
        <w:tc>
          <w:tcPr>
            <w:tcW w:w="3674" w:type="dxa"/>
            <w:shd w:val="clear" w:color="auto" w:fill="DDEBF0"/>
            <w:tcMar>
              <w:top w:w="85" w:type="dxa"/>
              <w:left w:w="85" w:type="dxa"/>
              <w:bottom w:w="85" w:type="dxa"/>
              <w:right w:w="85" w:type="dxa"/>
            </w:tcMar>
            <w:vAlign w:val="center"/>
          </w:tcPr>
          <w:p w14:paraId="7F00CF7D" w14:textId="77777777" w:rsidR="00B31CF8" w:rsidRDefault="00D6124E">
            <w:pPr>
              <w:keepNext/>
              <w:spacing w:before="60" w:after="60" w:line="252" w:lineRule="auto"/>
              <w:jc w:val="center"/>
            </w:pPr>
            <w:proofErr w:type="spellStart"/>
            <w:r>
              <w:rPr>
                <w:b/>
                <w:sz w:val="19"/>
              </w:rPr>
              <w:t>Estático</w:t>
            </w:r>
            <w:proofErr w:type="spellEnd"/>
            <w:r>
              <w:rPr>
                <w:b/>
                <w:sz w:val="19"/>
              </w:rPr>
              <w:t xml:space="preserve"> </w:t>
            </w:r>
            <w:proofErr w:type="spellStart"/>
            <w:r>
              <w:rPr>
                <w:b/>
                <w:sz w:val="19"/>
              </w:rPr>
              <w:t>cíclico</w:t>
            </w:r>
            <w:proofErr w:type="spellEnd"/>
          </w:p>
        </w:tc>
        <w:tc>
          <w:tcPr>
            <w:tcW w:w="4082" w:type="dxa"/>
            <w:shd w:val="clear" w:color="auto" w:fill="DDEBF0"/>
            <w:tcMar>
              <w:top w:w="85" w:type="dxa"/>
              <w:left w:w="85" w:type="dxa"/>
              <w:bottom w:w="85" w:type="dxa"/>
              <w:right w:w="85" w:type="dxa"/>
            </w:tcMar>
            <w:vAlign w:val="center"/>
          </w:tcPr>
          <w:p w14:paraId="5D24FA13" w14:textId="77777777" w:rsidR="00B31CF8" w:rsidRDefault="00D6124E">
            <w:pPr>
              <w:keepNext/>
              <w:spacing w:before="60" w:after="60" w:line="252" w:lineRule="auto"/>
              <w:jc w:val="center"/>
            </w:pPr>
            <w:proofErr w:type="spellStart"/>
            <w:r>
              <w:rPr>
                <w:b/>
                <w:sz w:val="19"/>
              </w:rPr>
              <w:t>Dinámico</w:t>
            </w:r>
            <w:proofErr w:type="spellEnd"/>
          </w:p>
        </w:tc>
      </w:tr>
      <w:tr w:rsidR="00B31CF8" w:rsidRPr="003A09D4" w14:paraId="6528F8D2" w14:textId="77777777">
        <w:trPr>
          <w:cantSplit/>
          <w:jc w:val="center"/>
        </w:trPr>
        <w:tc>
          <w:tcPr>
            <w:tcW w:w="1769" w:type="dxa"/>
            <w:shd w:val="clear" w:color="auto" w:fill="F5F7F8"/>
            <w:tcMar>
              <w:top w:w="85" w:type="dxa"/>
              <w:left w:w="85" w:type="dxa"/>
              <w:bottom w:w="85" w:type="dxa"/>
              <w:right w:w="85" w:type="dxa"/>
            </w:tcMar>
            <w:vAlign w:val="center"/>
          </w:tcPr>
          <w:p w14:paraId="3C36186A" w14:textId="77777777" w:rsidR="00B31CF8" w:rsidRDefault="00D6124E">
            <w:pPr>
              <w:keepNext/>
              <w:spacing w:before="60" w:after="60" w:line="252" w:lineRule="auto"/>
              <w:jc w:val="center"/>
            </w:pPr>
            <w:proofErr w:type="spellStart"/>
            <w:r>
              <w:rPr>
                <w:sz w:val="19"/>
              </w:rPr>
              <w:t>Asignación</w:t>
            </w:r>
            <w:proofErr w:type="spellEnd"/>
          </w:p>
        </w:tc>
        <w:tc>
          <w:tcPr>
            <w:tcW w:w="3674" w:type="dxa"/>
            <w:shd w:val="clear" w:color="auto" w:fill="F5F7F8"/>
            <w:tcMar>
              <w:top w:w="85" w:type="dxa"/>
              <w:left w:w="85" w:type="dxa"/>
              <w:bottom w:w="85" w:type="dxa"/>
              <w:right w:w="85" w:type="dxa"/>
            </w:tcMar>
            <w:vAlign w:val="center"/>
          </w:tcPr>
          <w:p w14:paraId="02537BD8" w14:textId="77777777" w:rsidR="00B31CF8" w:rsidRPr="003A09D4" w:rsidRDefault="00D6124E">
            <w:pPr>
              <w:keepNext/>
              <w:spacing w:before="60" w:after="60" w:line="252" w:lineRule="auto"/>
              <w:rPr>
                <w:lang w:val="es-AR"/>
              </w:rPr>
            </w:pPr>
            <w:r w:rsidRPr="003A09D4">
              <w:rPr>
                <w:sz w:val="19"/>
                <w:lang w:val="es-AR"/>
              </w:rPr>
              <w:t>Se conoce de antemano; no consulta una cola por tarea.</w:t>
            </w:r>
          </w:p>
        </w:tc>
        <w:tc>
          <w:tcPr>
            <w:tcW w:w="4082" w:type="dxa"/>
            <w:shd w:val="clear" w:color="auto" w:fill="F5F7F8"/>
            <w:tcMar>
              <w:top w:w="85" w:type="dxa"/>
              <w:left w:w="85" w:type="dxa"/>
              <w:bottom w:w="85" w:type="dxa"/>
              <w:right w:w="85" w:type="dxa"/>
            </w:tcMar>
            <w:vAlign w:val="center"/>
          </w:tcPr>
          <w:p w14:paraId="57C2BF12" w14:textId="77777777" w:rsidR="00B31CF8" w:rsidRPr="003A09D4" w:rsidRDefault="00D6124E">
            <w:pPr>
              <w:keepNext/>
              <w:spacing w:before="60" w:after="60" w:line="252" w:lineRule="auto"/>
              <w:rPr>
                <w:lang w:val="es-AR"/>
              </w:rPr>
            </w:pPr>
            <w:r w:rsidRPr="003A09D4">
              <w:rPr>
                <w:sz w:val="19"/>
                <w:lang w:val="es-AR"/>
              </w:rPr>
              <w:t>Se decide al quedar libre un trabajador y estar lista una tarea.</w:t>
            </w:r>
          </w:p>
        </w:tc>
      </w:tr>
      <w:tr w:rsidR="00B31CF8" w:rsidRPr="003A09D4" w14:paraId="1B63B260" w14:textId="77777777">
        <w:trPr>
          <w:cantSplit/>
          <w:jc w:val="center"/>
        </w:trPr>
        <w:tc>
          <w:tcPr>
            <w:tcW w:w="1769" w:type="dxa"/>
            <w:shd w:val="clear" w:color="auto" w:fill="FFFFFF"/>
            <w:tcMar>
              <w:top w:w="85" w:type="dxa"/>
              <w:left w:w="85" w:type="dxa"/>
              <w:bottom w:w="85" w:type="dxa"/>
              <w:right w:w="85" w:type="dxa"/>
            </w:tcMar>
            <w:vAlign w:val="center"/>
          </w:tcPr>
          <w:p w14:paraId="6FDE749E" w14:textId="77777777" w:rsidR="00B31CF8" w:rsidRDefault="00D6124E">
            <w:pPr>
              <w:keepNext/>
              <w:spacing w:before="60" w:after="60" w:line="252" w:lineRule="auto"/>
            </w:pPr>
            <w:proofErr w:type="spellStart"/>
            <w:r>
              <w:rPr>
                <w:sz w:val="19"/>
              </w:rPr>
              <w:t>Desigualdad</w:t>
            </w:r>
            <w:proofErr w:type="spellEnd"/>
            <w:r>
              <w:rPr>
                <w:sz w:val="19"/>
              </w:rPr>
              <w:t xml:space="preserve"> entre </w:t>
            </w:r>
            <w:proofErr w:type="spellStart"/>
            <w:r>
              <w:rPr>
                <w:sz w:val="19"/>
              </w:rPr>
              <w:t>procesos</w:t>
            </w:r>
            <w:proofErr w:type="spellEnd"/>
          </w:p>
        </w:tc>
        <w:tc>
          <w:tcPr>
            <w:tcW w:w="3674" w:type="dxa"/>
            <w:shd w:val="clear" w:color="auto" w:fill="FFFFFF"/>
            <w:tcMar>
              <w:top w:w="85" w:type="dxa"/>
              <w:left w:w="85" w:type="dxa"/>
              <w:bottom w:w="85" w:type="dxa"/>
              <w:right w:w="85" w:type="dxa"/>
            </w:tcMar>
            <w:vAlign w:val="center"/>
          </w:tcPr>
          <w:p w14:paraId="442CB38E" w14:textId="77777777" w:rsidR="00B31CF8" w:rsidRPr="003A09D4" w:rsidRDefault="00D6124E">
            <w:pPr>
              <w:keepNext/>
              <w:spacing w:before="60" w:after="60" w:line="252" w:lineRule="auto"/>
              <w:rPr>
                <w:lang w:val="es-AR"/>
              </w:rPr>
            </w:pPr>
            <w:r w:rsidRPr="003A09D4">
              <w:rPr>
                <w:sz w:val="19"/>
                <w:lang w:val="es-AR"/>
              </w:rPr>
              <w:t>Un proceso lento puede retrasar etapas.</w:t>
            </w:r>
          </w:p>
        </w:tc>
        <w:tc>
          <w:tcPr>
            <w:tcW w:w="4082" w:type="dxa"/>
            <w:shd w:val="clear" w:color="auto" w:fill="FFFFFF"/>
            <w:tcMar>
              <w:top w:w="85" w:type="dxa"/>
              <w:left w:w="85" w:type="dxa"/>
              <w:bottom w:w="85" w:type="dxa"/>
              <w:right w:w="85" w:type="dxa"/>
            </w:tcMar>
            <w:vAlign w:val="center"/>
          </w:tcPr>
          <w:p w14:paraId="01F126A1" w14:textId="77777777" w:rsidR="00B31CF8" w:rsidRPr="003A09D4" w:rsidRDefault="00D6124E">
            <w:pPr>
              <w:keepNext/>
              <w:spacing w:before="60" w:after="60" w:line="252" w:lineRule="auto"/>
              <w:rPr>
                <w:lang w:val="es-AR"/>
              </w:rPr>
            </w:pPr>
            <w:r w:rsidRPr="003A09D4">
              <w:rPr>
                <w:sz w:val="19"/>
                <w:lang w:val="es-AR"/>
              </w:rPr>
              <w:t>Puede asignar más tareas a trabajadores rápidos.</w:t>
            </w:r>
          </w:p>
        </w:tc>
      </w:tr>
      <w:tr w:rsidR="00B31CF8" w:rsidRPr="003A09D4" w14:paraId="5F3F2498" w14:textId="77777777">
        <w:trPr>
          <w:cantSplit/>
          <w:jc w:val="center"/>
        </w:trPr>
        <w:tc>
          <w:tcPr>
            <w:tcW w:w="1769" w:type="dxa"/>
            <w:shd w:val="clear" w:color="auto" w:fill="F5F7F8"/>
            <w:tcMar>
              <w:top w:w="85" w:type="dxa"/>
              <w:left w:w="85" w:type="dxa"/>
              <w:bottom w:w="85" w:type="dxa"/>
              <w:right w:w="85" w:type="dxa"/>
            </w:tcMar>
            <w:vAlign w:val="center"/>
          </w:tcPr>
          <w:p w14:paraId="5ABED615" w14:textId="77777777" w:rsidR="00B31CF8" w:rsidRDefault="00D6124E">
            <w:pPr>
              <w:keepNext/>
              <w:spacing w:before="60" w:after="60" w:line="252" w:lineRule="auto"/>
            </w:pPr>
            <w:r>
              <w:rPr>
                <w:sz w:val="19"/>
              </w:rPr>
              <w:t xml:space="preserve">Datos y </w:t>
            </w:r>
            <w:proofErr w:type="spellStart"/>
            <w:r>
              <w:rPr>
                <w:sz w:val="19"/>
              </w:rPr>
              <w:t>coordinación</w:t>
            </w:r>
            <w:proofErr w:type="spellEnd"/>
          </w:p>
        </w:tc>
        <w:tc>
          <w:tcPr>
            <w:tcW w:w="3674" w:type="dxa"/>
            <w:shd w:val="clear" w:color="auto" w:fill="F5F7F8"/>
            <w:tcMar>
              <w:top w:w="85" w:type="dxa"/>
              <w:left w:w="85" w:type="dxa"/>
              <w:bottom w:w="85" w:type="dxa"/>
              <w:right w:w="85" w:type="dxa"/>
            </w:tcMar>
            <w:vAlign w:val="center"/>
          </w:tcPr>
          <w:p w14:paraId="6627BFDD" w14:textId="77777777" w:rsidR="00B31CF8" w:rsidRPr="003A09D4" w:rsidRDefault="00D6124E">
            <w:pPr>
              <w:keepNext/>
              <w:spacing w:before="60" w:after="60" w:line="252" w:lineRule="auto"/>
              <w:rPr>
                <w:lang w:val="es-AR"/>
              </w:rPr>
            </w:pPr>
            <w:r w:rsidRPr="003A09D4">
              <w:rPr>
                <w:sz w:val="19"/>
                <w:lang w:val="es-AR"/>
              </w:rPr>
              <w:t>Propiedad fija; comunicación del panel predecible.</w:t>
            </w:r>
          </w:p>
        </w:tc>
        <w:tc>
          <w:tcPr>
            <w:tcW w:w="4082" w:type="dxa"/>
            <w:shd w:val="clear" w:color="auto" w:fill="F5F7F8"/>
            <w:tcMar>
              <w:top w:w="85" w:type="dxa"/>
              <w:left w:w="85" w:type="dxa"/>
              <w:bottom w:w="85" w:type="dxa"/>
              <w:right w:w="85" w:type="dxa"/>
            </w:tcMar>
            <w:vAlign w:val="center"/>
          </w:tcPr>
          <w:p w14:paraId="1DF87221" w14:textId="77777777" w:rsidR="00B31CF8" w:rsidRPr="003A09D4" w:rsidRDefault="00D6124E">
            <w:pPr>
              <w:keepNext/>
              <w:spacing w:before="60" w:after="60" w:line="252" w:lineRule="auto"/>
              <w:rPr>
                <w:lang w:val="es-AR"/>
              </w:rPr>
            </w:pPr>
            <w:r w:rsidRPr="003A09D4">
              <w:rPr>
                <w:sz w:val="19"/>
                <w:lang w:val="es-AR"/>
              </w:rPr>
              <w:t>Colas, mensajes, dependencias y posibles transferencias de datos.</w:t>
            </w:r>
          </w:p>
        </w:tc>
      </w:tr>
      <w:tr w:rsidR="00B31CF8" w:rsidRPr="003A09D4" w14:paraId="61960DE8" w14:textId="77777777">
        <w:trPr>
          <w:cantSplit/>
          <w:jc w:val="center"/>
        </w:trPr>
        <w:tc>
          <w:tcPr>
            <w:tcW w:w="1769" w:type="dxa"/>
            <w:shd w:val="clear" w:color="auto" w:fill="FFFFFF"/>
            <w:tcMar>
              <w:top w:w="85" w:type="dxa"/>
              <w:left w:w="85" w:type="dxa"/>
              <w:bottom w:w="85" w:type="dxa"/>
              <w:right w:w="85" w:type="dxa"/>
            </w:tcMar>
            <w:vAlign w:val="center"/>
          </w:tcPr>
          <w:p w14:paraId="146BB56F" w14:textId="77777777" w:rsidR="00B31CF8" w:rsidRDefault="00D6124E">
            <w:pPr>
              <w:spacing w:before="60" w:after="60" w:line="252" w:lineRule="auto"/>
            </w:pPr>
            <w:proofErr w:type="spellStart"/>
            <w:r>
              <w:rPr>
                <w:sz w:val="19"/>
              </w:rPr>
              <w:t>Granularidad</w:t>
            </w:r>
            <w:proofErr w:type="spellEnd"/>
          </w:p>
        </w:tc>
        <w:tc>
          <w:tcPr>
            <w:tcW w:w="3674" w:type="dxa"/>
            <w:shd w:val="clear" w:color="auto" w:fill="FFFFFF"/>
            <w:tcMar>
              <w:top w:w="85" w:type="dxa"/>
              <w:left w:w="85" w:type="dxa"/>
              <w:bottom w:w="85" w:type="dxa"/>
              <w:right w:w="85" w:type="dxa"/>
            </w:tcMar>
            <w:vAlign w:val="center"/>
          </w:tcPr>
          <w:p w14:paraId="031C317A" w14:textId="77777777" w:rsidR="00B31CF8" w:rsidRPr="003A09D4" w:rsidRDefault="00D6124E">
            <w:pPr>
              <w:spacing w:before="60" w:after="60" w:line="252" w:lineRule="auto"/>
              <w:rPr>
                <w:lang w:val="es-AR"/>
              </w:rPr>
            </w:pPr>
            <w:r w:rsidRPr="003A09D4">
              <w:rPr>
                <w:sz w:val="19"/>
                <w:lang w:val="es-AR"/>
              </w:rPr>
              <w:t>Columnas o grupos con tamaño fijado.</w:t>
            </w:r>
          </w:p>
        </w:tc>
        <w:tc>
          <w:tcPr>
            <w:tcW w:w="4082" w:type="dxa"/>
            <w:shd w:val="clear" w:color="auto" w:fill="FFFFFF"/>
            <w:tcMar>
              <w:top w:w="85" w:type="dxa"/>
              <w:left w:w="85" w:type="dxa"/>
              <w:bottom w:w="85" w:type="dxa"/>
              <w:right w:w="85" w:type="dxa"/>
            </w:tcMar>
            <w:vAlign w:val="center"/>
          </w:tcPr>
          <w:p w14:paraId="6BA2DA1A" w14:textId="77777777" w:rsidR="00B31CF8" w:rsidRPr="003A09D4" w:rsidRDefault="00D6124E">
            <w:pPr>
              <w:spacing w:before="60" w:after="60" w:line="252" w:lineRule="auto"/>
              <w:rPr>
                <w:lang w:val="es-AR"/>
              </w:rPr>
            </w:pPr>
            <w:r w:rsidRPr="003A09D4">
              <w:rPr>
                <w:sz w:val="19"/>
                <w:lang w:val="es-AR"/>
              </w:rPr>
              <w:t>Tareas pequeñas equilibran mejor, pero aumentan coordinación; tareas grandes reducen ese costo.</w:t>
            </w:r>
          </w:p>
        </w:tc>
      </w:tr>
    </w:tbl>
    <w:p w14:paraId="54A074CA" w14:textId="77777777" w:rsidR="00B31CF8" w:rsidRPr="003A09D4" w:rsidRDefault="00B31CF8">
      <w:pPr>
        <w:spacing w:after="40" w:line="40" w:lineRule="exact"/>
        <w:rPr>
          <w:lang w:val="es-AR"/>
        </w:rPr>
      </w:pPr>
    </w:p>
    <w:p w14:paraId="2AAD5EB9" w14:textId="77777777" w:rsidR="00B31CF8" w:rsidRPr="003A09D4" w:rsidRDefault="00D6124E">
      <w:pPr>
        <w:rPr>
          <w:lang w:val="es-AR"/>
        </w:rPr>
      </w:pPr>
      <w:r w:rsidRPr="003A09D4">
        <w:rPr>
          <w:lang w:val="es-AR"/>
        </w:rPr>
        <w:t>Para iniciar la implementación con matrices densas y recursos similares, una distribución estática permite definir propietarios y comunicaciones de forma sencilla y predecible. Esa simplicidad facilita comprobar la corrección y estudiar los costos antes de introducir un planificador de tareas.</w:t>
      </w:r>
    </w:p>
    <w:p w14:paraId="5817A3EA" w14:textId="77777777" w:rsidR="00B31CF8" w:rsidRPr="003A09D4" w:rsidRDefault="00D6124E">
      <w:pPr>
        <w:rPr>
          <w:lang w:val="es-AR"/>
        </w:rPr>
      </w:pPr>
      <w:r w:rsidRPr="003A09D4">
        <w:rPr>
          <w:lang w:val="es-AR"/>
        </w:rPr>
        <w:t>La planificación dinámica sigue siendo una alternativa si aparecen esperas por heterogeneidad o por disponibilidad desigual de trabajo. Su evaluación tendría que considerar dependencias, granularidad, coordinación y movimiento de datos, además del equilibrio logrado. En esta etapa no existe una comparación temporal que permita declarar ganador a uno de los enfoques. La decisión es comenzar con el esquema estático y reconsiderar tareas dinámicas si el perfil muestra una limitación que justifique su costo y complejidad.</w:t>
      </w:r>
    </w:p>
    <w:p w14:paraId="1DF83781" w14:textId="77777777" w:rsidR="00B31CF8" w:rsidRPr="003A09D4" w:rsidRDefault="00D6124E">
      <w:pPr>
        <w:rPr>
          <w:lang w:val="es-AR"/>
        </w:rPr>
      </w:pPr>
      <w:proofErr w:type="spellStart"/>
      <w:r w:rsidRPr="003A09D4">
        <w:rPr>
          <w:lang w:val="es-AR"/>
        </w:rPr>
        <w:t>Dorris</w:t>
      </w:r>
      <w:proofErr w:type="spellEnd"/>
      <w:r w:rsidRPr="003A09D4">
        <w:rPr>
          <w:lang w:val="es-AR"/>
        </w:rPr>
        <w:t xml:space="preserve"> et al., </w:t>
      </w:r>
      <w:proofErr w:type="spellStart"/>
      <w:r w:rsidRPr="003A09D4">
        <w:rPr>
          <w:lang w:val="es-AR"/>
        </w:rPr>
        <w:t>Task-Based</w:t>
      </w:r>
      <w:proofErr w:type="spellEnd"/>
      <w:r w:rsidRPr="003A09D4">
        <w:rPr>
          <w:lang w:val="es-AR"/>
        </w:rPr>
        <w:t xml:space="preserve"> Cholesky </w:t>
      </w:r>
      <w:proofErr w:type="spellStart"/>
      <w:r w:rsidRPr="003A09D4">
        <w:rPr>
          <w:lang w:val="es-AR"/>
        </w:rPr>
        <w:t>Decomposition</w:t>
      </w:r>
      <w:proofErr w:type="spellEnd"/>
      <w:r w:rsidRPr="003A09D4">
        <w:rPr>
          <w:lang w:val="es-AR"/>
        </w:rPr>
        <w:t>: tareas listas y planificación dinámica.</w:t>
      </w:r>
    </w:p>
    <w:p w14:paraId="56760E21" w14:textId="77777777" w:rsidR="00B31CF8" w:rsidRPr="003A09D4" w:rsidRDefault="00D6124E">
      <w:pPr>
        <w:pStyle w:val="Ttulo2"/>
        <w:rPr>
          <w:lang w:val="es-AR"/>
        </w:rPr>
      </w:pPr>
      <w:r w:rsidRPr="003A09D4">
        <w:rPr>
          <w:lang w:val="es-AR"/>
        </w:rPr>
        <w:t>Primera evaluación de la distribución del trabajo con MPI</w:t>
      </w:r>
    </w:p>
    <w:p w14:paraId="0A08DFA8" w14:textId="77777777" w:rsidR="00B31CF8" w:rsidRPr="003A09D4" w:rsidRDefault="00D6124E">
      <w:pPr>
        <w:rPr>
          <w:lang w:val="es-AR"/>
        </w:rPr>
      </w:pPr>
      <w:r w:rsidRPr="003A09D4">
        <w:rPr>
          <w:lang w:val="es-AR"/>
        </w:rPr>
        <w:t>En la etapa anterior mejoramos el acceso a memoria de right-looking. Ahora damos el primer paso hacia memoria distribuida: implementamos MPI en C y comparamos propiedad estática contigua y cíclica.</w:t>
      </w:r>
    </w:p>
    <w:p w14:paraId="1178F771" w14:textId="77777777" w:rsidR="00B31CF8" w:rsidRPr="003A09D4" w:rsidRDefault="00D6124E">
      <w:pPr>
        <w:rPr>
          <w:lang w:val="es-AR"/>
        </w:rPr>
      </w:pPr>
      <w:r w:rsidRPr="003A09D4">
        <w:rPr>
          <w:lang w:val="es-AR"/>
        </w:rPr>
        <w:t>Python analiza los tiempos y prepara gráficos; no realiza la factorización.</w:t>
      </w:r>
    </w:p>
    <w:p w14:paraId="68B9617F" w14:textId="77777777" w:rsidR="00B31CF8" w:rsidRPr="003A09D4" w:rsidRDefault="00D6124E">
      <w:pPr>
        <w:pStyle w:val="Ttulo3"/>
        <w:rPr>
          <w:lang w:val="es-AR"/>
        </w:rPr>
      </w:pPr>
      <w:r w:rsidRPr="003A09D4">
        <w:rPr>
          <w:lang w:val="es-AR"/>
        </w:rPr>
        <w:t>Hipótesis inicial</w:t>
      </w:r>
    </w:p>
    <w:p w14:paraId="2ADE2EDD" w14:textId="77777777" w:rsidR="00B31CF8" w:rsidRPr="003A09D4" w:rsidRDefault="00D6124E">
      <w:pPr>
        <w:rPr>
          <w:lang w:val="es-AR"/>
        </w:rPr>
      </w:pPr>
      <w:r w:rsidRPr="003A09D4">
        <w:rPr>
          <w:lang w:val="es-AR"/>
        </w:rPr>
        <w:t>Con matrices pequeñas, comunicar cada columna puede costar más que el cálculo ahorrado. Al crecer n, esperamos que varios procesos resulten útiles. El reparto cíclico debería equilibrar mejor las actualizaciones, pero eso no garantiza que sea el más rápido en esta implementación.</w:t>
      </w:r>
    </w:p>
    <w:p w14:paraId="28B89314" w14:textId="77777777" w:rsidR="00B31CF8" w:rsidRDefault="00D6124E">
      <w:pPr>
        <w:pStyle w:val="Ttulo3"/>
      </w:pPr>
      <w:proofErr w:type="spellStart"/>
      <w:r>
        <w:t>Qué</w:t>
      </w:r>
      <w:proofErr w:type="spellEnd"/>
      <w:r>
        <w:t xml:space="preserve"> </w:t>
      </w:r>
      <w:proofErr w:type="spellStart"/>
      <w:r>
        <w:t>hace</w:t>
      </w:r>
      <w:proofErr w:type="spellEnd"/>
      <w:r>
        <w:t xml:space="preserve"> </w:t>
      </w:r>
      <w:proofErr w:type="spellStart"/>
      <w:r>
        <w:t>cada</w:t>
      </w:r>
      <w:proofErr w:type="spellEnd"/>
      <w:r>
        <w:t xml:space="preserve"> </w:t>
      </w:r>
      <w:proofErr w:type="spellStart"/>
      <w:r>
        <w:t>proceso</w:t>
      </w:r>
      <w:proofErr w:type="spellEnd"/>
    </w:p>
    <w:p w14:paraId="4BEF21FC" w14:textId="77777777" w:rsidR="00B31CF8" w:rsidRPr="003A09D4" w:rsidRDefault="00D6124E">
      <w:pPr>
        <w:pStyle w:val="Listaconvietas"/>
        <w:rPr>
          <w:lang w:val="es-AR"/>
        </w:rPr>
      </w:pPr>
      <w:r w:rsidRPr="003A09D4">
        <w:rPr>
          <w:lang w:val="es-AR"/>
        </w:rPr>
        <w:t>Asignar: repartimos las columnas antes de factorizar. Cada proceso guarda solo las suyas, empaquetadas por filas.</w:t>
      </w:r>
    </w:p>
    <w:p w14:paraId="2FF79179" w14:textId="77777777" w:rsidR="00B31CF8" w:rsidRPr="003A09D4" w:rsidRDefault="00D6124E">
      <w:pPr>
        <w:pStyle w:val="Listaconvietas"/>
        <w:rPr>
          <w:lang w:val="es-AR"/>
        </w:rPr>
      </w:pPr>
      <w:r w:rsidRPr="003A09D4">
        <w:rPr>
          <w:lang w:val="es-AR"/>
        </w:rPr>
        <w:t>Calcular: el dueño de la columna j calcula el pivote y los elementos inferiores de esa columna.</w:t>
      </w:r>
    </w:p>
    <w:p w14:paraId="47948907" w14:textId="77777777" w:rsidR="00B31CF8" w:rsidRPr="003A09D4" w:rsidRDefault="00D6124E">
      <w:pPr>
        <w:pStyle w:val="Listaconvietas"/>
        <w:rPr>
          <w:lang w:val="es-AR"/>
        </w:rPr>
      </w:pPr>
      <w:r w:rsidRPr="003A09D4">
        <w:rPr>
          <w:lang w:val="es-AR"/>
        </w:rPr>
        <w:t>Difundir: todos llaman a MPI_Bcast; el dueño envía el tramo de la columna desde j hasta n−1.</w:t>
      </w:r>
    </w:p>
    <w:p w14:paraId="2859A29E" w14:textId="77777777" w:rsidR="00B31CF8" w:rsidRDefault="00D6124E">
      <w:pPr>
        <w:pStyle w:val="Listaconvietas"/>
      </w:pPr>
      <w:r w:rsidRPr="003A09D4">
        <w:rPr>
          <w:lang w:val="es-AR"/>
        </w:rPr>
        <w:t xml:space="preserve">Actualizar: cada proceso modifica las posiciones de sus columnas k &gt; j, usando el vector recibido. </w:t>
      </w:r>
      <w:r>
        <w:t xml:space="preserve">Luego </w:t>
      </w:r>
      <w:proofErr w:type="spellStart"/>
      <w:r>
        <w:t>avanzamos</w:t>
      </w:r>
      <w:proofErr w:type="spellEnd"/>
      <w:r>
        <w:t xml:space="preserve"> a j+1.</w:t>
      </w:r>
    </w:p>
    <w:p w14:paraId="11C04F68" w14:textId="77777777" w:rsidR="00B31CF8" w:rsidRDefault="00D6124E">
      <w:pPr>
        <w:spacing w:before="100"/>
        <w:jc w:val="center"/>
      </w:pPr>
      <w:r>
        <w:rPr>
          <w:noProof/>
        </w:rPr>
        <w:lastRenderedPageBreak/>
        <w:drawing>
          <wp:inline distT="0" distB="0" distL="0" distR="0" wp14:anchorId="0379C6AC" wp14:editId="71C767F5">
            <wp:extent cx="2806700" cy="419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4.png"/>
                    <pic:cNvPicPr/>
                  </pic:nvPicPr>
                  <pic:blipFill>
                    <a:blip r:embed="rId23"/>
                    <a:stretch>
                      <a:fillRect/>
                    </a:stretch>
                  </pic:blipFill>
                  <pic:spPr>
                    <a:xfrm>
                      <a:off x="0" y="0"/>
                      <a:ext cx="2806700" cy="419100"/>
                    </a:xfrm>
                    <a:prstGeom prst="rect">
                      <a:avLst/>
                    </a:prstGeom>
                  </pic:spPr>
                </pic:pic>
              </a:graphicData>
            </a:graphic>
          </wp:inline>
        </w:drawing>
      </w:r>
    </w:p>
    <w:p w14:paraId="19B3119D" w14:textId="77777777" w:rsidR="00B31CF8" w:rsidRPr="003A09D4" w:rsidRDefault="00D6124E">
      <w:pPr>
        <w:rPr>
          <w:lang w:val="es-AR"/>
        </w:rPr>
      </w:pPr>
      <w:r w:rsidRPr="003A09D4">
        <w:rPr>
          <w:lang w:val="es-AR"/>
        </w:rPr>
        <w:t>Los destinos pertenecen a procesos distintos: las actualizaciones de una etapa son independientes. Las columnas sucesivas siguen teniendo dependencias. Usamos comunicaciones bloqueantes y no incorporamos solapamiento ni tareas dinámicas.</w:t>
      </w:r>
    </w:p>
    <w:p w14:paraId="05B77CCB" w14:textId="77777777" w:rsidR="00B31CF8" w:rsidRPr="003A09D4" w:rsidRDefault="00D6124E">
      <w:pPr>
        <w:pStyle w:val="Ttulo3"/>
        <w:rPr>
          <w:lang w:val="es-AR"/>
        </w:rPr>
      </w:pPr>
      <w:r w:rsidRPr="003A09D4">
        <w:rPr>
          <w:lang w:val="es-AR"/>
        </w:rPr>
        <w:t>La misma matriz, dos propietarios posibles</w:t>
      </w:r>
    </w:p>
    <w:p w14:paraId="6B3B3988" w14:textId="77777777" w:rsidR="00B31CF8" w:rsidRDefault="00D6124E">
      <w:pPr>
        <w:pStyle w:val="Descripcin"/>
        <w:keepNext/>
      </w:pPr>
      <w:proofErr w:type="spellStart"/>
      <w:r>
        <w:t>Tabla</w:t>
      </w:r>
      <w:proofErr w:type="spellEnd"/>
      <w:r>
        <w:t xml:space="preserve"> 7</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17"/>
        <w:gridCol w:w="2469"/>
        <w:gridCol w:w="2469"/>
        <w:gridCol w:w="2469"/>
      </w:tblGrid>
      <w:tr w:rsidR="00B31CF8" w14:paraId="7837101B" w14:textId="77777777">
        <w:trPr>
          <w:cantSplit/>
          <w:tblHeader/>
          <w:jc w:val="center"/>
        </w:trPr>
        <w:tc>
          <w:tcPr>
            <w:tcW w:w="2117" w:type="dxa"/>
            <w:shd w:val="clear" w:color="auto" w:fill="DDEBF0"/>
            <w:tcMar>
              <w:top w:w="85" w:type="dxa"/>
              <w:left w:w="85" w:type="dxa"/>
              <w:bottom w:w="85" w:type="dxa"/>
              <w:right w:w="85" w:type="dxa"/>
            </w:tcMar>
            <w:vAlign w:val="center"/>
          </w:tcPr>
          <w:p w14:paraId="5A1B02AD" w14:textId="77777777" w:rsidR="00B31CF8" w:rsidRDefault="00D6124E">
            <w:pPr>
              <w:keepNext/>
              <w:spacing w:before="60" w:after="60" w:line="252" w:lineRule="auto"/>
              <w:jc w:val="center"/>
            </w:pPr>
            <w:r>
              <w:rPr>
                <w:b/>
                <w:sz w:val="19"/>
              </w:rPr>
              <w:t>n=8, P=3</w:t>
            </w:r>
          </w:p>
        </w:tc>
        <w:tc>
          <w:tcPr>
            <w:tcW w:w="2469" w:type="dxa"/>
            <w:shd w:val="clear" w:color="auto" w:fill="DDEBF0"/>
            <w:tcMar>
              <w:top w:w="85" w:type="dxa"/>
              <w:left w:w="85" w:type="dxa"/>
              <w:bottom w:w="85" w:type="dxa"/>
              <w:right w:w="85" w:type="dxa"/>
            </w:tcMar>
            <w:vAlign w:val="center"/>
          </w:tcPr>
          <w:p w14:paraId="594292D1" w14:textId="77777777" w:rsidR="00B31CF8" w:rsidRDefault="00D6124E">
            <w:pPr>
              <w:keepNext/>
              <w:spacing w:before="60" w:after="60" w:line="252" w:lineRule="auto"/>
              <w:jc w:val="center"/>
            </w:pPr>
            <w:proofErr w:type="spellStart"/>
            <w:r>
              <w:rPr>
                <w:b/>
                <w:sz w:val="19"/>
              </w:rPr>
              <w:t>Columnas</w:t>
            </w:r>
            <w:proofErr w:type="spellEnd"/>
            <w:r>
              <w:rPr>
                <w:b/>
                <w:sz w:val="19"/>
              </w:rPr>
              <w:t xml:space="preserve"> de P0</w:t>
            </w:r>
          </w:p>
        </w:tc>
        <w:tc>
          <w:tcPr>
            <w:tcW w:w="2469" w:type="dxa"/>
            <w:shd w:val="clear" w:color="auto" w:fill="DDEBF0"/>
            <w:tcMar>
              <w:top w:w="85" w:type="dxa"/>
              <w:left w:w="85" w:type="dxa"/>
              <w:bottom w:w="85" w:type="dxa"/>
              <w:right w:w="85" w:type="dxa"/>
            </w:tcMar>
            <w:vAlign w:val="center"/>
          </w:tcPr>
          <w:p w14:paraId="6A07524F" w14:textId="77777777" w:rsidR="00B31CF8" w:rsidRDefault="00D6124E">
            <w:pPr>
              <w:keepNext/>
              <w:spacing w:before="60" w:after="60" w:line="252" w:lineRule="auto"/>
              <w:jc w:val="center"/>
            </w:pPr>
            <w:proofErr w:type="spellStart"/>
            <w:r>
              <w:rPr>
                <w:b/>
                <w:sz w:val="19"/>
              </w:rPr>
              <w:t>Columnas</w:t>
            </w:r>
            <w:proofErr w:type="spellEnd"/>
            <w:r>
              <w:rPr>
                <w:b/>
                <w:sz w:val="19"/>
              </w:rPr>
              <w:t xml:space="preserve"> de P1</w:t>
            </w:r>
          </w:p>
        </w:tc>
        <w:tc>
          <w:tcPr>
            <w:tcW w:w="2469" w:type="dxa"/>
            <w:shd w:val="clear" w:color="auto" w:fill="DDEBF0"/>
            <w:tcMar>
              <w:top w:w="85" w:type="dxa"/>
              <w:left w:w="85" w:type="dxa"/>
              <w:bottom w:w="85" w:type="dxa"/>
              <w:right w:w="85" w:type="dxa"/>
            </w:tcMar>
            <w:vAlign w:val="center"/>
          </w:tcPr>
          <w:p w14:paraId="35EDA09A" w14:textId="77777777" w:rsidR="00B31CF8" w:rsidRDefault="00D6124E">
            <w:pPr>
              <w:keepNext/>
              <w:spacing w:before="60" w:after="60" w:line="252" w:lineRule="auto"/>
              <w:jc w:val="center"/>
            </w:pPr>
            <w:proofErr w:type="spellStart"/>
            <w:r>
              <w:rPr>
                <w:b/>
                <w:sz w:val="19"/>
              </w:rPr>
              <w:t>Columnas</w:t>
            </w:r>
            <w:proofErr w:type="spellEnd"/>
            <w:r>
              <w:rPr>
                <w:b/>
                <w:sz w:val="19"/>
              </w:rPr>
              <w:t xml:space="preserve"> de P2</w:t>
            </w:r>
          </w:p>
        </w:tc>
      </w:tr>
      <w:tr w:rsidR="00B31CF8" w14:paraId="34090827" w14:textId="77777777">
        <w:trPr>
          <w:cantSplit/>
          <w:jc w:val="center"/>
        </w:trPr>
        <w:tc>
          <w:tcPr>
            <w:tcW w:w="2117" w:type="dxa"/>
            <w:shd w:val="clear" w:color="auto" w:fill="F5F7F8"/>
            <w:tcMar>
              <w:top w:w="85" w:type="dxa"/>
              <w:left w:w="85" w:type="dxa"/>
              <w:bottom w:w="85" w:type="dxa"/>
              <w:right w:w="85" w:type="dxa"/>
            </w:tcMar>
            <w:vAlign w:val="center"/>
          </w:tcPr>
          <w:p w14:paraId="7371C5AE" w14:textId="77777777" w:rsidR="00B31CF8" w:rsidRDefault="00D6124E">
            <w:pPr>
              <w:keepNext/>
              <w:spacing w:before="60" w:after="60" w:line="252" w:lineRule="auto"/>
              <w:jc w:val="center"/>
            </w:pPr>
            <w:proofErr w:type="spellStart"/>
            <w:r>
              <w:rPr>
                <w:sz w:val="19"/>
              </w:rPr>
              <w:t>Contiguo</w:t>
            </w:r>
            <w:proofErr w:type="spellEnd"/>
          </w:p>
        </w:tc>
        <w:tc>
          <w:tcPr>
            <w:tcW w:w="2469" w:type="dxa"/>
            <w:shd w:val="clear" w:color="auto" w:fill="F5F7F8"/>
            <w:tcMar>
              <w:top w:w="85" w:type="dxa"/>
              <w:left w:w="85" w:type="dxa"/>
              <w:bottom w:w="85" w:type="dxa"/>
              <w:right w:w="85" w:type="dxa"/>
            </w:tcMar>
            <w:vAlign w:val="center"/>
          </w:tcPr>
          <w:p w14:paraId="6EB99760" w14:textId="77777777" w:rsidR="00B31CF8" w:rsidRDefault="00D6124E">
            <w:pPr>
              <w:keepNext/>
              <w:spacing w:before="60" w:after="60" w:line="252" w:lineRule="auto"/>
              <w:jc w:val="center"/>
            </w:pPr>
            <w:r>
              <w:rPr>
                <w:sz w:val="19"/>
              </w:rPr>
              <w:t>0, 1, 2</w:t>
            </w:r>
          </w:p>
        </w:tc>
        <w:tc>
          <w:tcPr>
            <w:tcW w:w="2469" w:type="dxa"/>
            <w:shd w:val="clear" w:color="auto" w:fill="F5F7F8"/>
            <w:tcMar>
              <w:top w:w="85" w:type="dxa"/>
              <w:left w:w="85" w:type="dxa"/>
              <w:bottom w:w="85" w:type="dxa"/>
              <w:right w:w="85" w:type="dxa"/>
            </w:tcMar>
            <w:vAlign w:val="center"/>
          </w:tcPr>
          <w:p w14:paraId="60F11EC1" w14:textId="77777777" w:rsidR="00B31CF8" w:rsidRDefault="00D6124E">
            <w:pPr>
              <w:keepNext/>
              <w:spacing w:before="60" w:after="60" w:line="252" w:lineRule="auto"/>
              <w:jc w:val="center"/>
            </w:pPr>
            <w:r>
              <w:rPr>
                <w:sz w:val="19"/>
              </w:rPr>
              <w:t>3, 4, 5</w:t>
            </w:r>
          </w:p>
        </w:tc>
        <w:tc>
          <w:tcPr>
            <w:tcW w:w="2469" w:type="dxa"/>
            <w:shd w:val="clear" w:color="auto" w:fill="F5F7F8"/>
            <w:tcMar>
              <w:top w:w="85" w:type="dxa"/>
              <w:left w:w="85" w:type="dxa"/>
              <w:bottom w:w="85" w:type="dxa"/>
              <w:right w:w="85" w:type="dxa"/>
            </w:tcMar>
            <w:vAlign w:val="center"/>
          </w:tcPr>
          <w:p w14:paraId="1D35CD13" w14:textId="77777777" w:rsidR="00B31CF8" w:rsidRDefault="00D6124E">
            <w:pPr>
              <w:keepNext/>
              <w:spacing w:before="60" w:after="60" w:line="252" w:lineRule="auto"/>
              <w:jc w:val="center"/>
            </w:pPr>
            <w:r>
              <w:rPr>
                <w:sz w:val="19"/>
              </w:rPr>
              <w:t>6, 7</w:t>
            </w:r>
          </w:p>
        </w:tc>
      </w:tr>
      <w:tr w:rsidR="00B31CF8" w14:paraId="695ED757" w14:textId="77777777">
        <w:trPr>
          <w:cantSplit/>
          <w:jc w:val="center"/>
        </w:trPr>
        <w:tc>
          <w:tcPr>
            <w:tcW w:w="2117" w:type="dxa"/>
            <w:shd w:val="clear" w:color="auto" w:fill="FFFFFF"/>
            <w:tcMar>
              <w:top w:w="85" w:type="dxa"/>
              <w:left w:w="85" w:type="dxa"/>
              <w:bottom w:w="85" w:type="dxa"/>
              <w:right w:w="85" w:type="dxa"/>
            </w:tcMar>
            <w:vAlign w:val="center"/>
          </w:tcPr>
          <w:p w14:paraId="598A8720" w14:textId="77777777" w:rsidR="00B31CF8" w:rsidRDefault="00D6124E">
            <w:pPr>
              <w:spacing w:before="60" w:after="60" w:line="252" w:lineRule="auto"/>
              <w:jc w:val="center"/>
            </w:pPr>
            <w:proofErr w:type="spellStart"/>
            <w:r>
              <w:rPr>
                <w:sz w:val="19"/>
              </w:rPr>
              <w:t>Cíclico</w:t>
            </w:r>
            <w:proofErr w:type="spellEnd"/>
          </w:p>
        </w:tc>
        <w:tc>
          <w:tcPr>
            <w:tcW w:w="2469" w:type="dxa"/>
            <w:shd w:val="clear" w:color="auto" w:fill="FFFFFF"/>
            <w:tcMar>
              <w:top w:w="85" w:type="dxa"/>
              <w:left w:w="85" w:type="dxa"/>
              <w:bottom w:w="85" w:type="dxa"/>
              <w:right w:w="85" w:type="dxa"/>
            </w:tcMar>
            <w:vAlign w:val="center"/>
          </w:tcPr>
          <w:p w14:paraId="326EB0FD" w14:textId="77777777" w:rsidR="00B31CF8" w:rsidRDefault="00D6124E">
            <w:pPr>
              <w:spacing w:before="60" w:after="60" w:line="252" w:lineRule="auto"/>
              <w:jc w:val="center"/>
            </w:pPr>
            <w:r>
              <w:rPr>
                <w:sz w:val="19"/>
              </w:rPr>
              <w:t>0, 3, 6</w:t>
            </w:r>
          </w:p>
        </w:tc>
        <w:tc>
          <w:tcPr>
            <w:tcW w:w="2469" w:type="dxa"/>
            <w:shd w:val="clear" w:color="auto" w:fill="FFFFFF"/>
            <w:tcMar>
              <w:top w:w="85" w:type="dxa"/>
              <w:left w:w="85" w:type="dxa"/>
              <w:bottom w:w="85" w:type="dxa"/>
              <w:right w:w="85" w:type="dxa"/>
            </w:tcMar>
            <w:vAlign w:val="center"/>
          </w:tcPr>
          <w:p w14:paraId="5B88B5FF" w14:textId="77777777" w:rsidR="00B31CF8" w:rsidRDefault="00D6124E">
            <w:pPr>
              <w:spacing w:before="60" w:after="60" w:line="252" w:lineRule="auto"/>
              <w:jc w:val="center"/>
            </w:pPr>
            <w:r>
              <w:rPr>
                <w:sz w:val="19"/>
              </w:rPr>
              <w:t>1, 4, 7</w:t>
            </w:r>
          </w:p>
        </w:tc>
        <w:tc>
          <w:tcPr>
            <w:tcW w:w="2469" w:type="dxa"/>
            <w:shd w:val="clear" w:color="auto" w:fill="FFFFFF"/>
            <w:tcMar>
              <w:top w:w="85" w:type="dxa"/>
              <w:left w:w="85" w:type="dxa"/>
              <w:bottom w:w="85" w:type="dxa"/>
              <w:right w:w="85" w:type="dxa"/>
            </w:tcMar>
            <w:vAlign w:val="center"/>
          </w:tcPr>
          <w:p w14:paraId="26BADA8B" w14:textId="77777777" w:rsidR="00B31CF8" w:rsidRDefault="00D6124E">
            <w:pPr>
              <w:spacing w:before="60" w:after="60" w:line="252" w:lineRule="auto"/>
              <w:jc w:val="center"/>
            </w:pPr>
            <w:r>
              <w:rPr>
                <w:sz w:val="19"/>
              </w:rPr>
              <w:t>2, 5</w:t>
            </w:r>
          </w:p>
        </w:tc>
      </w:tr>
    </w:tbl>
    <w:p w14:paraId="7678246E" w14:textId="77777777" w:rsidR="00B31CF8" w:rsidRDefault="00B31CF8">
      <w:pPr>
        <w:spacing w:after="40" w:line="40" w:lineRule="exact"/>
      </w:pPr>
    </w:p>
    <w:p w14:paraId="7A1A8B84" w14:textId="77777777" w:rsidR="00B31CF8" w:rsidRPr="003A09D4" w:rsidRDefault="00D6124E">
      <w:pPr>
        <w:rPr>
          <w:lang w:val="es-AR"/>
        </w:rPr>
      </w:pPr>
      <w:r w:rsidRPr="003A09D4">
        <w:rPr>
          <w:lang w:val="es-AR"/>
        </w:rPr>
        <w:t xml:space="preserve">En contiguo, los primeros n mod P procesos reciben una columna adicional. En cíclico, </w:t>
      </w:r>
      <w:proofErr w:type="spellStart"/>
      <w:r w:rsidRPr="003A09D4">
        <w:rPr>
          <w:lang w:val="es-AR"/>
        </w:rPr>
        <w:t>owner</w:t>
      </w:r>
      <w:proofErr w:type="spellEnd"/>
      <w:r w:rsidRPr="003A09D4">
        <w:rPr>
          <w:lang w:val="es-AR"/>
        </w:rPr>
        <w:t>(k) = k mod P. Incluso si P &gt; n, los procesos sin columnas participan en las comunicaciones. El reparto no cambia durante la factorización.</w:t>
      </w:r>
    </w:p>
    <w:p w14:paraId="67673505" w14:textId="77777777" w:rsidR="00B31CF8" w:rsidRPr="003A09D4" w:rsidRDefault="00D6124E">
      <w:pPr>
        <w:rPr>
          <w:lang w:val="es-AR"/>
        </w:rPr>
      </w:pPr>
      <w:r w:rsidRPr="003A09D4">
        <w:rPr>
          <w:lang w:val="es-AR"/>
        </w:rPr>
        <w:t>MPI_Bcast distribuye un mensaje desde el dueño a todos los procesos del comunicador. Fuente: documentación oficial de Open MPI.</w:t>
      </w:r>
    </w:p>
    <w:p w14:paraId="7D69FA92" w14:textId="77777777" w:rsidR="00B31CF8" w:rsidRPr="003A09D4" w:rsidRDefault="00D6124E">
      <w:pPr>
        <w:pStyle w:val="Ttulo2"/>
        <w:rPr>
          <w:lang w:val="es-AR"/>
        </w:rPr>
      </w:pPr>
      <w:r w:rsidRPr="003A09D4">
        <w:rPr>
          <w:lang w:val="es-AR"/>
        </w:rPr>
        <w:t>Cómo medimos y qué comparamos</w:t>
      </w:r>
    </w:p>
    <w:p w14:paraId="65BEB99C" w14:textId="77777777" w:rsidR="00B31CF8" w:rsidRPr="003A09D4" w:rsidRDefault="00D6124E">
      <w:pPr>
        <w:rPr>
          <w:lang w:val="es-AR"/>
        </w:rPr>
      </w:pPr>
      <w:r w:rsidRPr="003A09D4">
        <w:rPr>
          <w:lang w:val="es-AR"/>
        </w:rPr>
        <w:t>Equipo: WSL2 / Ubuntu 26.04, AMD Ryzen 5 2600, Open MPI 5.0.10 y GCC 15.2.0.</w:t>
      </w:r>
    </w:p>
    <w:p w14:paraId="60E37833" w14:textId="77777777" w:rsidR="00B31CF8" w:rsidRPr="003A09D4" w:rsidRDefault="00D6124E">
      <w:pPr>
        <w:rPr>
          <w:lang w:val="es-AR"/>
        </w:rPr>
      </w:pPr>
      <w:r w:rsidRPr="003A09D4">
        <w:rPr>
          <w:lang w:val="es-AR"/>
        </w:rPr>
        <w:t>Compilación -O3 -</w:t>
      </w:r>
      <w:proofErr w:type="spellStart"/>
      <w:r w:rsidRPr="003A09D4">
        <w:rPr>
          <w:lang w:val="es-AR"/>
        </w:rPr>
        <w:t>std</w:t>
      </w:r>
      <w:proofErr w:type="spellEnd"/>
      <w:r w:rsidRPr="003A09D4">
        <w:rPr>
          <w:lang w:val="es-AR"/>
        </w:rPr>
        <w:t>=c11 -Wall -</w:t>
      </w:r>
      <w:proofErr w:type="spellStart"/>
      <w:r w:rsidRPr="003A09D4">
        <w:rPr>
          <w:lang w:val="es-AR"/>
        </w:rPr>
        <w:t>Wextra</w:t>
      </w:r>
      <w:proofErr w:type="spellEnd"/>
      <w:r w:rsidRPr="003A09D4">
        <w:rPr>
          <w:lang w:val="es-AR"/>
        </w:rPr>
        <w:t xml:space="preserve"> -</w:t>
      </w:r>
      <w:proofErr w:type="spellStart"/>
      <w:r w:rsidRPr="003A09D4">
        <w:rPr>
          <w:lang w:val="es-AR"/>
        </w:rPr>
        <w:t>Wpedantic</w:t>
      </w:r>
      <w:proofErr w:type="spellEnd"/>
      <w:r w:rsidRPr="003A09D4">
        <w:rPr>
          <w:lang w:val="es-AR"/>
        </w:rPr>
        <w:t xml:space="preserve">; </w:t>
      </w:r>
      <w:proofErr w:type="spellStart"/>
      <w:r w:rsidRPr="003A09D4">
        <w:rPr>
          <w:lang w:val="es-AR"/>
        </w:rPr>
        <w:t>double</w:t>
      </w:r>
      <w:proofErr w:type="spellEnd"/>
      <w:r w:rsidRPr="003A09D4">
        <w:rPr>
          <w:lang w:val="es-AR"/>
        </w:rPr>
        <w:t>, sin BLAS.</w:t>
      </w:r>
    </w:p>
    <w:p w14:paraId="11873743" w14:textId="77777777" w:rsidR="00B31CF8" w:rsidRPr="003A09D4" w:rsidRDefault="00D6124E">
      <w:pPr>
        <w:rPr>
          <w:lang w:val="es-AR"/>
        </w:rPr>
      </w:pPr>
      <w:r w:rsidRPr="003A09D4">
        <w:rPr>
          <w:lang w:val="es-AR"/>
        </w:rPr>
        <w:t>Tamaños y procesos: n = 64, 256, 512, 1024; P = 1, 2, 3, 4. Un proceso por núcleo distinto según la topología expuesta por WSL.</w:t>
      </w:r>
    </w:p>
    <w:p w14:paraId="0B5FCD0D" w14:textId="77777777" w:rsidR="00B31CF8" w:rsidRPr="003A09D4" w:rsidRDefault="00D6124E">
      <w:pPr>
        <w:rPr>
          <w:lang w:val="es-AR"/>
        </w:rPr>
      </w:pPr>
      <w:r w:rsidRPr="003A09D4">
        <w:rPr>
          <w:lang w:val="es-AR"/>
        </w:rPr>
        <w:t>Repeticiones MPI Un calentamiento por reparto y 8 repeticiones medidas. Contiguo y cíclico alternan el orden. El orden de P rota entre tamaños.</w:t>
      </w:r>
    </w:p>
    <w:p w14:paraId="754A18AD" w14:textId="77777777" w:rsidR="00B31CF8" w:rsidRPr="003A09D4" w:rsidRDefault="00D6124E">
      <w:pPr>
        <w:rPr>
          <w:lang w:val="es-AR"/>
        </w:rPr>
      </w:pPr>
      <w:r w:rsidRPr="003A09D4">
        <w:rPr>
          <w:lang w:val="es-AR"/>
        </w:rPr>
        <w:t xml:space="preserve">Referencias secuenciales: </w:t>
      </w:r>
      <w:proofErr w:type="spellStart"/>
      <w:r w:rsidRPr="003A09D4">
        <w:rPr>
          <w:lang w:val="es-AR"/>
        </w:rPr>
        <w:t>left</w:t>
      </w:r>
      <w:proofErr w:type="spellEnd"/>
      <w:r w:rsidRPr="003A09D4">
        <w:rPr>
          <w:lang w:val="es-AR"/>
        </w:rPr>
        <w:t xml:space="preserve">, </w:t>
      </w:r>
      <w:proofErr w:type="spellStart"/>
      <w:r w:rsidRPr="003A09D4">
        <w:rPr>
          <w:lang w:val="es-AR"/>
        </w:rPr>
        <w:t>right</w:t>
      </w:r>
      <w:proofErr w:type="spellEnd"/>
      <w:r w:rsidRPr="003A09D4">
        <w:rPr>
          <w:lang w:val="es-AR"/>
        </w:rPr>
        <w:t xml:space="preserve"> original y </w:t>
      </w:r>
      <w:proofErr w:type="spellStart"/>
      <w:r w:rsidRPr="003A09D4">
        <w:rPr>
          <w:lang w:val="es-AR"/>
        </w:rPr>
        <w:t>right</w:t>
      </w:r>
      <w:proofErr w:type="spellEnd"/>
      <w:r w:rsidRPr="003A09D4">
        <w:rPr>
          <w:lang w:val="es-AR"/>
        </w:rPr>
        <w:t xml:space="preserve"> con vector. Seis repeticiones antes y seis después de MPI para cada tamaño; misma semilla 2026.</w:t>
      </w:r>
    </w:p>
    <w:p w14:paraId="36A1A474" w14:textId="77777777" w:rsidR="00B31CF8" w:rsidRPr="003A09D4" w:rsidRDefault="00D6124E">
      <w:pPr>
        <w:pStyle w:val="Ttulo3"/>
        <w:rPr>
          <w:lang w:val="es-AR"/>
        </w:rPr>
      </w:pPr>
      <w:r w:rsidRPr="003A09D4">
        <w:rPr>
          <w:lang w:val="es-AR"/>
        </w:rPr>
        <w:t>El tiempo principal incluye cálculo y comunicación</w:t>
      </w:r>
    </w:p>
    <w:p w14:paraId="722EB680" w14:textId="77777777" w:rsidR="00B31CF8" w:rsidRDefault="00D6124E">
      <w:pPr>
        <w:spacing w:before="100"/>
        <w:jc w:val="center"/>
      </w:pPr>
      <w:r>
        <w:rPr>
          <w:noProof/>
        </w:rPr>
        <w:drawing>
          <wp:inline distT="0" distB="0" distL="0" distR="0" wp14:anchorId="09EC1A0B" wp14:editId="41AFCB2C">
            <wp:extent cx="2895600" cy="495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1.png"/>
                    <pic:cNvPicPr/>
                  </pic:nvPicPr>
                  <pic:blipFill>
                    <a:blip r:embed="rId24"/>
                    <a:stretch>
                      <a:fillRect/>
                    </a:stretch>
                  </pic:blipFill>
                  <pic:spPr>
                    <a:xfrm>
                      <a:off x="0" y="0"/>
                      <a:ext cx="2895600" cy="495300"/>
                    </a:xfrm>
                    <a:prstGeom prst="rect">
                      <a:avLst/>
                    </a:prstGeom>
                  </pic:spPr>
                </pic:pic>
              </a:graphicData>
            </a:graphic>
          </wp:inline>
        </w:drawing>
      </w:r>
    </w:p>
    <w:p w14:paraId="051C4DD5" w14:textId="77777777" w:rsidR="00B31CF8" w:rsidRPr="003A09D4" w:rsidRDefault="00D6124E">
      <w:pPr>
        <w:rPr>
          <w:lang w:val="es-AR"/>
        </w:rPr>
      </w:pPr>
      <w:r w:rsidRPr="003A09D4">
        <w:rPr>
          <w:lang w:val="es-AR"/>
        </w:rPr>
        <w:t xml:space="preserve">Una barrera coordina el inicio. Cada proceso mide su duración con </w:t>
      </w:r>
      <w:proofErr w:type="spellStart"/>
      <w:r w:rsidRPr="003A09D4">
        <w:rPr>
          <w:lang w:val="es-AR"/>
        </w:rPr>
        <w:t>MPI_Wtime</w:t>
      </w:r>
      <w:proofErr w:type="spellEnd"/>
      <w:r w:rsidRPr="003A09D4">
        <w:rPr>
          <w:lang w:val="es-AR"/>
        </w:rPr>
        <w:t xml:space="preserve">; al finalizar tomamos el máximo. No restamos marcas de reloj de procesos diferentes. El cronómetro incluye el armado del vector, las difusiones y las actualizaciones; excluye generación, reserva, distribución inicial, reunión del factor y comprobaciones. Tampoco incluye iniciar </w:t>
      </w:r>
      <w:proofErr w:type="spellStart"/>
      <w:r w:rsidRPr="003A09D4">
        <w:rPr>
          <w:lang w:val="es-AR"/>
        </w:rPr>
        <w:t>mpirun</w:t>
      </w:r>
      <w:proofErr w:type="spellEnd"/>
      <w:r w:rsidRPr="003A09D4">
        <w:rPr>
          <w:lang w:val="es-AR"/>
        </w:rPr>
        <w:t>.</w:t>
      </w:r>
    </w:p>
    <w:p w14:paraId="29E28546" w14:textId="77777777" w:rsidR="00B31CF8" w:rsidRPr="003A09D4" w:rsidRDefault="00D6124E">
      <w:pPr>
        <w:rPr>
          <w:lang w:val="es-AR"/>
        </w:rPr>
      </w:pPr>
      <w:r w:rsidRPr="003A09D4">
        <w:rPr>
          <w:lang w:val="es-AR"/>
        </w:rPr>
        <w:t xml:space="preserve">Por tanto, medimos el </w:t>
      </w:r>
      <w:proofErr w:type="spellStart"/>
      <w:r w:rsidRPr="003A09D4">
        <w:rPr>
          <w:lang w:val="es-AR"/>
        </w:rPr>
        <w:t>kernel</w:t>
      </w:r>
      <w:proofErr w:type="spellEnd"/>
      <w:r w:rsidRPr="003A09D4">
        <w:rPr>
          <w:lang w:val="es-AR"/>
        </w:rPr>
        <w:t xml:space="preserve"> de factorización, no el tiempo de la aplicación completa. El proceso 0 genera y reúne matrices completas para este banco de pruebas; esa preparación también limita la escalabilidad futura.</w:t>
      </w:r>
    </w:p>
    <w:p w14:paraId="721F9E4D" w14:textId="77777777" w:rsidR="00B31CF8" w:rsidRDefault="00D6124E">
      <w:pPr>
        <w:pStyle w:val="Ttulo3"/>
      </w:pPr>
      <w:r>
        <w:lastRenderedPageBreak/>
        <w:t xml:space="preserve">Dos </w:t>
      </w:r>
      <w:proofErr w:type="spellStart"/>
      <w:r>
        <w:t>aceleraciones</w:t>
      </w:r>
      <w:proofErr w:type="spellEnd"/>
      <w:r>
        <w:t xml:space="preserve"> </w:t>
      </w:r>
      <w:proofErr w:type="spellStart"/>
      <w:r>
        <w:t>responden</w:t>
      </w:r>
      <w:proofErr w:type="spellEnd"/>
      <w:r>
        <w:t xml:space="preserve"> </w:t>
      </w:r>
      <w:proofErr w:type="spellStart"/>
      <w:r>
        <w:t>preguntas</w:t>
      </w:r>
      <w:proofErr w:type="spellEnd"/>
      <w:r>
        <w:t xml:space="preserve"> </w:t>
      </w:r>
      <w:proofErr w:type="spellStart"/>
      <w:r>
        <w:t>distintas</w:t>
      </w:r>
      <w:proofErr w:type="spellEnd"/>
    </w:p>
    <w:p w14:paraId="4208E1F0" w14:textId="77777777" w:rsidR="00B31CF8" w:rsidRDefault="00D6124E">
      <w:pPr>
        <w:spacing w:before="100"/>
        <w:jc w:val="center"/>
      </w:pPr>
      <w:r>
        <w:rPr>
          <w:noProof/>
        </w:rPr>
        <w:drawing>
          <wp:inline distT="0" distB="0" distL="0" distR="0" wp14:anchorId="10123326" wp14:editId="2540FC51">
            <wp:extent cx="2908300" cy="609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5.png"/>
                    <pic:cNvPicPr/>
                  </pic:nvPicPr>
                  <pic:blipFill>
                    <a:blip r:embed="rId25"/>
                    <a:stretch>
                      <a:fillRect/>
                    </a:stretch>
                  </pic:blipFill>
                  <pic:spPr>
                    <a:xfrm>
                      <a:off x="0" y="0"/>
                      <a:ext cx="2908300" cy="609600"/>
                    </a:xfrm>
                    <a:prstGeom prst="rect">
                      <a:avLst/>
                    </a:prstGeom>
                  </pic:spPr>
                </pic:pic>
              </a:graphicData>
            </a:graphic>
          </wp:inline>
        </w:drawing>
      </w:r>
    </w:p>
    <w:p w14:paraId="69D098AA" w14:textId="77777777" w:rsidR="00B31CF8" w:rsidRPr="003A09D4" w:rsidRDefault="00D6124E">
      <w:pPr>
        <w:rPr>
          <w:lang w:val="es-AR"/>
        </w:rPr>
      </w:pPr>
      <w:r w:rsidRPr="003A09D4">
        <w:rPr>
          <w:lang w:val="es-AR"/>
        </w:rPr>
        <w:t>La primera compara un reparto consigo mismo al aumentar P. La segunda comprueba si supera al mejor secuencial de esta campaña; esa es la relevante para decidir si nos conviene usar MPI. Reportamos medianas y cuartiles inclusivos. Los cuartiles describen dispersión; no son intervalos de confianza.</w:t>
      </w:r>
    </w:p>
    <w:p w14:paraId="027DA1DB" w14:textId="77777777" w:rsidR="00B31CF8" w:rsidRPr="003A09D4" w:rsidRDefault="00D6124E">
      <w:pPr>
        <w:rPr>
          <w:lang w:val="es-AR"/>
        </w:rPr>
      </w:pPr>
      <w:proofErr w:type="spellStart"/>
      <w:r w:rsidRPr="003A09D4">
        <w:rPr>
          <w:lang w:val="es-AR"/>
        </w:rPr>
        <w:t>MPI_Wtime</w:t>
      </w:r>
      <w:proofErr w:type="spellEnd"/>
      <w:r w:rsidRPr="003A09D4">
        <w:rPr>
          <w:lang w:val="es-AR"/>
        </w:rPr>
        <w:t xml:space="preserve"> mide tiempo local. Fuente: documentación oficial de Open MPI.</w:t>
      </w:r>
    </w:p>
    <w:p w14:paraId="28B6F7D9" w14:textId="77777777" w:rsidR="00B31CF8" w:rsidRPr="003A09D4" w:rsidRDefault="00D6124E">
      <w:pPr>
        <w:pStyle w:val="Ttulo2"/>
        <w:rPr>
          <w:lang w:val="es-AR"/>
        </w:rPr>
      </w:pPr>
      <w:r w:rsidRPr="003A09D4">
        <w:rPr>
          <w:lang w:val="es-AR"/>
        </w:rPr>
        <w:t>Resultados de la primera implementación MPI</w:t>
      </w:r>
    </w:p>
    <w:p w14:paraId="0E4EF689" w14:textId="77777777" w:rsidR="00B31CF8" w:rsidRDefault="00D6124E">
      <w:pPr>
        <w:keepNext/>
        <w:spacing w:before="100"/>
        <w:jc w:val="center"/>
      </w:pPr>
      <w:r>
        <w:rPr>
          <w:noProof/>
        </w:rPr>
        <w:drawing>
          <wp:inline distT="0" distB="0" distL="0" distR="0" wp14:anchorId="491C7C27" wp14:editId="64D3BE01">
            <wp:extent cx="6044184" cy="449110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260.png"/>
                    <pic:cNvPicPr/>
                  </pic:nvPicPr>
                  <pic:blipFill>
                    <a:blip r:embed="rId26"/>
                    <a:stretch>
                      <a:fillRect/>
                    </a:stretch>
                  </pic:blipFill>
                  <pic:spPr>
                    <a:xfrm>
                      <a:off x="0" y="0"/>
                      <a:ext cx="6044184" cy="4491103"/>
                    </a:xfrm>
                    <a:prstGeom prst="rect">
                      <a:avLst/>
                    </a:prstGeom>
                  </pic:spPr>
                </pic:pic>
              </a:graphicData>
            </a:graphic>
          </wp:inline>
        </w:drawing>
      </w:r>
    </w:p>
    <w:p w14:paraId="0654A0D1" w14:textId="77777777" w:rsidR="00B31CF8" w:rsidRPr="003A09D4" w:rsidRDefault="00D6124E">
      <w:pPr>
        <w:pStyle w:val="Descripcin"/>
        <w:rPr>
          <w:lang w:val="es-AR"/>
        </w:rPr>
      </w:pPr>
      <w:r w:rsidRPr="003A09D4">
        <w:rPr>
          <w:lang w:val="es-AR"/>
        </w:rPr>
        <w:t>Figura 4. Medianas de 8 repeticiones por configuración; barras Q1-Q3. La línea verde muestra la mejor mediana secuencial contemporánea. Cada panel tiene su propia escala vertical.</w:t>
      </w:r>
    </w:p>
    <w:p w14:paraId="77AA2A7E" w14:textId="77777777" w:rsidR="00B31CF8" w:rsidRPr="003A09D4" w:rsidRDefault="00D6124E">
      <w:pPr>
        <w:pStyle w:val="Ttulo3"/>
        <w:rPr>
          <w:lang w:val="es-AR"/>
        </w:rPr>
      </w:pPr>
      <w:r w:rsidRPr="003A09D4">
        <w:rPr>
          <w:lang w:val="es-AR"/>
        </w:rPr>
        <w:t>Lo que vemos</w:t>
      </w:r>
    </w:p>
    <w:p w14:paraId="562D294B" w14:textId="77777777" w:rsidR="00B31CF8" w:rsidRPr="003A09D4" w:rsidRDefault="00D6124E">
      <w:pPr>
        <w:rPr>
          <w:lang w:val="es-AR"/>
        </w:rPr>
      </w:pPr>
      <w:r w:rsidRPr="003A09D4">
        <w:rPr>
          <w:lang w:val="es-AR"/>
        </w:rPr>
        <w:t>n=64: usar más de un proceso aumenta el tiempo en ambos repartos. Hay demasiado poco trabajo para amortizar la coordinación.</w:t>
      </w:r>
    </w:p>
    <w:p w14:paraId="1D961676" w14:textId="77777777" w:rsidR="00B31CF8" w:rsidRPr="003A09D4" w:rsidRDefault="00D6124E">
      <w:pPr>
        <w:rPr>
          <w:lang w:val="es-AR"/>
        </w:rPr>
      </w:pPr>
      <w:r w:rsidRPr="003A09D4">
        <w:rPr>
          <w:lang w:val="es-AR"/>
        </w:rPr>
        <w:t>n=256 y n=512: el contiguo ya obtiene mejoras útiles; el cíclico presenta resultados cercanos al secuencial o más lentos en varias configuraciones.</w:t>
      </w:r>
    </w:p>
    <w:p w14:paraId="21E87C25" w14:textId="77777777" w:rsidR="00B31CF8" w:rsidRPr="003A09D4" w:rsidRDefault="00D6124E">
      <w:pPr>
        <w:rPr>
          <w:lang w:val="es-AR"/>
        </w:rPr>
      </w:pPr>
      <w:r w:rsidRPr="003A09D4">
        <w:rPr>
          <w:lang w:val="es-AR"/>
        </w:rPr>
        <w:t>n=1024: ambos repartos mejoran al pasar de 1 a 3 procesos. Agregar un cuarto no reduce la mediana en esta campaña.</w:t>
      </w:r>
    </w:p>
    <w:p w14:paraId="6EEF51A8" w14:textId="77777777" w:rsidR="00B31CF8" w:rsidRPr="003A09D4" w:rsidRDefault="00D6124E">
      <w:pPr>
        <w:rPr>
          <w:lang w:val="es-AR"/>
        </w:rPr>
      </w:pPr>
      <w:r w:rsidRPr="003A09D4">
        <w:rPr>
          <w:lang w:val="es-AR"/>
        </w:rPr>
        <w:lastRenderedPageBreak/>
        <w:t>Contiguo y cíclico comparten el código de factorización y las operaciones matemáticas. Sin embargo, el reparto cambia los índices, los accesos al vector difundido y el código que puede optimizar el compilador. Esta prueba compara las implementaciones completas, no aísla exclusivamente el balance de carga.</w:t>
      </w:r>
    </w:p>
    <w:p w14:paraId="6E1C9F67" w14:textId="77777777" w:rsidR="00B31CF8" w:rsidRPr="003A09D4" w:rsidRDefault="00D6124E">
      <w:pPr>
        <w:pStyle w:val="Ttulo2"/>
        <w:rPr>
          <w:lang w:val="es-AR"/>
        </w:rPr>
      </w:pPr>
      <w:r w:rsidRPr="003A09D4">
        <w:rPr>
          <w:lang w:val="es-AR"/>
        </w:rPr>
        <w:t>Evaluación inicial de la conveniencia de MPI</w:t>
      </w:r>
    </w:p>
    <w:p w14:paraId="5B1C188B" w14:textId="77777777" w:rsidR="00B31CF8" w:rsidRDefault="00D6124E">
      <w:pPr>
        <w:pStyle w:val="Descripcin"/>
        <w:keepNext/>
      </w:pPr>
      <w:proofErr w:type="spellStart"/>
      <w:r>
        <w:t>Tabla</w:t>
      </w:r>
      <w:proofErr w:type="spellEnd"/>
      <w:r>
        <w:t xml:space="preserve"> 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86"/>
        <w:gridCol w:w="2232"/>
        <w:gridCol w:w="1935"/>
        <w:gridCol w:w="1786"/>
        <w:gridCol w:w="1786"/>
      </w:tblGrid>
      <w:tr w:rsidR="00B31CF8" w14:paraId="738136ED" w14:textId="77777777">
        <w:trPr>
          <w:cantSplit/>
          <w:tblHeader/>
          <w:jc w:val="center"/>
        </w:trPr>
        <w:tc>
          <w:tcPr>
            <w:tcW w:w="1786" w:type="dxa"/>
            <w:shd w:val="clear" w:color="auto" w:fill="DDEBF0"/>
            <w:tcMar>
              <w:top w:w="85" w:type="dxa"/>
              <w:left w:w="85" w:type="dxa"/>
              <w:bottom w:w="85" w:type="dxa"/>
              <w:right w:w="85" w:type="dxa"/>
            </w:tcMar>
            <w:vAlign w:val="center"/>
          </w:tcPr>
          <w:p w14:paraId="5FE67C83" w14:textId="77777777" w:rsidR="00B31CF8" w:rsidRDefault="00D6124E">
            <w:pPr>
              <w:keepNext/>
              <w:spacing w:before="60" w:after="60" w:line="252" w:lineRule="auto"/>
              <w:jc w:val="center"/>
            </w:pPr>
            <w:r>
              <w:rPr>
                <w:b/>
                <w:sz w:val="19"/>
              </w:rPr>
              <w:t>n</w:t>
            </w:r>
          </w:p>
        </w:tc>
        <w:tc>
          <w:tcPr>
            <w:tcW w:w="2232" w:type="dxa"/>
            <w:shd w:val="clear" w:color="auto" w:fill="DDEBF0"/>
            <w:tcMar>
              <w:top w:w="85" w:type="dxa"/>
              <w:left w:w="85" w:type="dxa"/>
              <w:bottom w:w="85" w:type="dxa"/>
              <w:right w:w="85" w:type="dxa"/>
            </w:tcMar>
            <w:vAlign w:val="center"/>
          </w:tcPr>
          <w:p w14:paraId="28439CA3" w14:textId="77777777" w:rsidR="00B31CF8" w:rsidRDefault="00D6124E">
            <w:pPr>
              <w:keepNext/>
              <w:spacing w:before="60" w:after="60" w:line="252" w:lineRule="auto"/>
              <w:jc w:val="center"/>
            </w:pPr>
            <w:proofErr w:type="spellStart"/>
            <w:r>
              <w:rPr>
                <w:b/>
                <w:sz w:val="19"/>
              </w:rPr>
              <w:t>Mejor</w:t>
            </w:r>
            <w:proofErr w:type="spellEnd"/>
            <w:r>
              <w:rPr>
                <w:b/>
                <w:sz w:val="19"/>
              </w:rPr>
              <w:t xml:space="preserve"> sec. (</w:t>
            </w:r>
            <w:proofErr w:type="spellStart"/>
            <w:r>
              <w:rPr>
                <w:b/>
                <w:sz w:val="19"/>
              </w:rPr>
              <w:t>ms</w:t>
            </w:r>
            <w:proofErr w:type="spellEnd"/>
            <w:r>
              <w:rPr>
                <w:b/>
                <w:sz w:val="19"/>
              </w:rPr>
              <w:t>)</w:t>
            </w:r>
          </w:p>
        </w:tc>
        <w:tc>
          <w:tcPr>
            <w:tcW w:w="1935" w:type="dxa"/>
            <w:shd w:val="clear" w:color="auto" w:fill="DDEBF0"/>
            <w:tcMar>
              <w:top w:w="85" w:type="dxa"/>
              <w:left w:w="85" w:type="dxa"/>
              <w:bottom w:w="85" w:type="dxa"/>
              <w:right w:w="85" w:type="dxa"/>
            </w:tcMar>
            <w:vAlign w:val="center"/>
          </w:tcPr>
          <w:p w14:paraId="44DCD409" w14:textId="77777777" w:rsidR="00B31CF8" w:rsidRDefault="00D6124E">
            <w:pPr>
              <w:keepNext/>
              <w:spacing w:before="60" w:after="60" w:line="252" w:lineRule="auto"/>
              <w:jc w:val="center"/>
            </w:pPr>
            <w:proofErr w:type="spellStart"/>
            <w:r>
              <w:rPr>
                <w:b/>
                <w:sz w:val="19"/>
              </w:rPr>
              <w:t>Mejor</w:t>
            </w:r>
            <w:proofErr w:type="spellEnd"/>
            <w:r>
              <w:rPr>
                <w:b/>
                <w:sz w:val="19"/>
              </w:rPr>
              <w:t xml:space="preserve"> MPI P≥2</w:t>
            </w:r>
          </w:p>
        </w:tc>
        <w:tc>
          <w:tcPr>
            <w:tcW w:w="1786" w:type="dxa"/>
            <w:shd w:val="clear" w:color="auto" w:fill="DDEBF0"/>
            <w:tcMar>
              <w:top w:w="85" w:type="dxa"/>
              <w:left w:w="85" w:type="dxa"/>
              <w:bottom w:w="85" w:type="dxa"/>
              <w:right w:w="85" w:type="dxa"/>
            </w:tcMar>
            <w:vAlign w:val="center"/>
          </w:tcPr>
          <w:p w14:paraId="66BF274C" w14:textId="77777777" w:rsidR="00B31CF8" w:rsidRDefault="00D6124E">
            <w:pPr>
              <w:keepNext/>
              <w:spacing w:before="60" w:after="60" w:line="252" w:lineRule="auto"/>
              <w:jc w:val="center"/>
            </w:pPr>
            <w:r>
              <w:rPr>
                <w:b/>
                <w:sz w:val="19"/>
              </w:rPr>
              <w:t>MPI (</w:t>
            </w:r>
            <w:proofErr w:type="spellStart"/>
            <w:r>
              <w:rPr>
                <w:b/>
                <w:sz w:val="19"/>
              </w:rPr>
              <w:t>ms</w:t>
            </w:r>
            <w:proofErr w:type="spellEnd"/>
            <w:r>
              <w:rPr>
                <w:b/>
                <w:sz w:val="19"/>
              </w:rPr>
              <w:t>)</w:t>
            </w:r>
          </w:p>
        </w:tc>
        <w:tc>
          <w:tcPr>
            <w:tcW w:w="1786" w:type="dxa"/>
            <w:shd w:val="clear" w:color="auto" w:fill="DDEBF0"/>
            <w:tcMar>
              <w:top w:w="85" w:type="dxa"/>
              <w:left w:w="85" w:type="dxa"/>
              <w:bottom w:w="85" w:type="dxa"/>
              <w:right w:w="85" w:type="dxa"/>
            </w:tcMar>
            <w:vAlign w:val="center"/>
          </w:tcPr>
          <w:p w14:paraId="4E537A22" w14:textId="77777777" w:rsidR="00B31CF8" w:rsidRDefault="00D6124E">
            <w:pPr>
              <w:keepNext/>
              <w:spacing w:before="60" w:after="60" w:line="252" w:lineRule="auto"/>
              <w:jc w:val="center"/>
            </w:pPr>
            <w:r>
              <w:rPr>
                <w:b/>
                <w:sz w:val="19"/>
              </w:rPr>
              <w:t xml:space="preserve">S </w:t>
            </w:r>
            <w:proofErr w:type="spellStart"/>
            <w:r>
              <w:rPr>
                <w:b/>
                <w:sz w:val="19"/>
              </w:rPr>
              <w:t>útil</w:t>
            </w:r>
            <w:proofErr w:type="spellEnd"/>
          </w:p>
        </w:tc>
      </w:tr>
      <w:tr w:rsidR="00B31CF8" w14:paraId="61977D35" w14:textId="77777777">
        <w:trPr>
          <w:cantSplit/>
          <w:jc w:val="center"/>
        </w:trPr>
        <w:tc>
          <w:tcPr>
            <w:tcW w:w="1786" w:type="dxa"/>
            <w:shd w:val="clear" w:color="auto" w:fill="F5F7F8"/>
            <w:tcMar>
              <w:top w:w="85" w:type="dxa"/>
              <w:left w:w="85" w:type="dxa"/>
              <w:bottom w:w="85" w:type="dxa"/>
              <w:right w:w="85" w:type="dxa"/>
            </w:tcMar>
            <w:vAlign w:val="center"/>
          </w:tcPr>
          <w:p w14:paraId="3F25145D" w14:textId="77777777" w:rsidR="00B31CF8" w:rsidRDefault="00D6124E">
            <w:pPr>
              <w:keepNext/>
              <w:spacing w:before="60" w:after="60" w:line="252" w:lineRule="auto"/>
              <w:jc w:val="center"/>
            </w:pPr>
            <w:r>
              <w:rPr>
                <w:sz w:val="19"/>
              </w:rPr>
              <w:t>64</w:t>
            </w:r>
          </w:p>
        </w:tc>
        <w:tc>
          <w:tcPr>
            <w:tcW w:w="2232" w:type="dxa"/>
            <w:shd w:val="clear" w:color="auto" w:fill="F5F7F8"/>
            <w:tcMar>
              <w:top w:w="85" w:type="dxa"/>
              <w:left w:w="85" w:type="dxa"/>
              <w:bottom w:w="85" w:type="dxa"/>
              <w:right w:w="85" w:type="dxa"/>
            </w:tcMar>
            <w:vAlign w:val="center"/>
          </w:tcPr>
          <w:p w14:paraId="0C8B0DC7" w14:textId="77777777" w:rsidR="00B31CF8" w:rsidRDefault="00D6124E">
            <w:pPr>
              <w:keepNext/>
              <w:spacing w:before="60" w:after="60" w:line="252" w:lineRule="auto"/>
              <w:jc w:val="center"/>
            </w:pPr>
            <w:r>
              <w:rPr>
                <w:sz w:val="19"/>
              </w:rPr>
              <w:t>0,021</w:t>
            </w:r>
          </w:p>
        </w:tc>
        <w:tc>
          <w:tcPr>
            <w:tcW w:w="1935" w:type="dxa"/>
            <w:shd w:val="clear" w:color="auto" w:fill="F5F7F8"/>
            <w:tcMar>
              <w:top w:w="85" w:type="dxa"/>
              <w:left w:w="85" w:type="dxa"/>
              <w:bottom w:w="85" w:type="dxa"/>
              <w:right w:w="85" w:type="dxa"/>
            </w:tcMar>
            <w:vAlign w:val="center"/>
          </w:tcPr>
          <w:p w14:paraId="4D9C448A" w14:textId="77777777" w:rsidR="00B31CF8" w:rsidRDefault="00D6124E">
            <w:pPr>
              <w:keepNext/>
              <w:spacing w:before="60" w:after="60" w:line="252" w:lineRule="auto"/>
              <w:jc w:val="center"/>
            </w:pPr>
            <w:proofErr w:type="spellStart"/>
            <w:r>
              <w:rPr>
                <w:sz w:val="19"/>
              </w:rPr>
              <w:t>Contiguo</w:t>
            </w:r>
            <w:proofErr w:type="spellEnd"/>
            <w:r>
              <w:rPr>
                <w:sz w:val="19"/>
              </w:rPr>
              <w:t>, P=2</w:t>
            </w:r>
          </w:p>
        </w:tc>
        <w:tc>
          <w:tcPr>
            <w:tcW w:w="1786" w:type="dxa"/>
            <w:shd w:val="clear" w:color="auto" w:fill="F5F7F8"/>
            <w:tcMar>
              <w:top w:w="85" w:type="dxa"/>
              <w:left w:w="85" w:type="dxa"/>
              <w:bottom w:w="85" w:type="dxa"/>
              <w:right w:w="85" w:type="dxa"/>
            </w:tcMar>
            <w:vAlign w:val="center"/>
          </w:tcPr>
          <w:p w14:paraId="7EFE3347" w14:textId="77777777" w:rsidR="00B31CF8" w:rsidRDefault="00D6124E">
            <w:pPr>
              <w:keepNext/>
              <w:spacing w:before="60" w:after="60" w:line="252" w:lineRule="auto"/>
              <w:jc w:val="center"/>
            </w:pPr>
            <w:r>
              <w:rPr>
                <w:sz w:val="19"/>
              </w:rPr>
              <w:t>0,058</w:t>
            </w:r>
          </w:p>
        </w:tc>
        <w:tc>
          <w:tcPr>
            <w:tcW w:w="1786" w:type="dxa"/>
            <w:shd w:val="clear" w:color="auto" w:fill="F5F7F8"/>
            <w:tcMar>
              <w:top w:w="85" w:type="dxa"/>
              <w:left w:w="85" w:type="dxa"/>
              <w:bottom w:w="85" w:type="dxa"/>
              <w:right w:w="85" w:type="dxa"/>
            </w:tcMar>
            <w:vAlign w:val="center"/>
          </w:tcPr>
          <w:p w14:paraId="79022021" w14:textId="77777777" w:rsidR="00B31CF8" w:rsidRDefault="00D6124E">
            <w:pPr>
              <w:keepNext/>
              <w:spacing w:before="60" w:after="60" w:line="252" w:lineRule="auto"/>
              <w:jc w:val="center"/>
            </w:pPr>
            <w:r>
              <w:rPr>
                <w:sz w:val="19"/>
              </w:rPr>
              <w:t>0,35</w:t>
            </w:r>
          </w:p>
        </w:tc>
      </w:tr>
      <w:tr w:rsidR="00B31CF8" w14:paraId="039136B2" w14:textId="77777777">
        <w:trPr>
          <w:cantSplit/>
          <w:jc w:val="center"/>
        </w:trPr>
        <w:tc>
          <w:tcPr>
            <w:tcW w:w="1786" w:type="dxa"/>
            <w:shd w:val="clear" w:color="auto" w:fill="FFFFFF"/>
            <w:tcMar>
              <w:top w:w="85" w:type="dxa"/>
              <w:left w:w="85" w:type="dxa"/>
              <w:bottom w:w="85" w:type="dxa"/>
              <w:right w:w="85" w:type="dxa"/>
            </w:tcMar>
            <w:vAlign w:val="center"/>
          </w:tcPr>
          <w:p w14:paraId="0BAB57C3" w14:textId="77777777" w:rsidR="00B31CF8" w:rsidRDefault="00D6124E">
            <w:pPr>
              <w:keepNext/>
              <w:spacing w:before="60" w:after="60" w:line="252" w:lineRule="auto"/>
              <w:jc w:val="center"/>
            </w:pPr>
            <w:r>
              <w:rPr>
                <w:sz w:val="19"/>
              </w:rPr>
              <w:t>256</w:t>
            </w:r>
          </w:p>
        </w:tc>
        <w:tc>
          <w:tcPr>
            <w:tcW w:w="2232" w:type="dxa"/>
            <w:shd w:val="clear" w:color="auto" w:fill="FFFFFF"/>
            <w:tcMar>
              <w:top w:w="85" w:type="dxa"/>
              <w:left w:w="85" w:type="dxa"/>
              <w:bottom w:w="85" w:type="dxa"/>
              <w:right w:w="85" w:type="dxa"/>
            </w:tcMar>
            <w:vAlign w:val="center"/>
          </w:tcPr>
          <w:p w14:paraId="475290D5" w14:textId="77777777" w:rsidR="00B31CF8" w:rsidRDefault="00D6124E">
            <w:pPr>
              <w:keepNext/>
              <w:spacing w:before="60" w:after="60" w:line="252" w:lineRule="auto"/>
              <w:jc w:val="center"/>
            </w:pPr>
            <w:r>
              <w:rPr>
                <w:sz w:val="19"/>
              </w:rPr>
              <w:t>1,434</w:t>
            </w:r>
          </w:p>
        </w:tc>
        <w:tc>
          <w:tcPr>
            <w:tcW w:w="1935" w:type="dxa"/>
            <w:shd w:val="clear" w:color="auto" w:fill="FFFFFF"/>
            <w:tcMar>
              <w:top w:w="85" w:type="dxa"/>
              <w:left w:w="85" w:type="dxa"/>
              <w:bottom w:w="85" w:type="dxa"/>
              <w:right w:w="85" w:type="dxa"/>
            </w:tcMar>
            <w:vAlign w:val="center"/>
          </w:tcPr>
          <w:p w14:paraId="458B0FAC" w14:textId="77777777" w:rsidR="00B31CF8" w:rsidRDefault="00D6124E">
            <w:pPr>
              <w:keepNext/>
              <w:spacing w:before="60" w:after="60" w:line="252" w:lineRule="auto"/>
              <w:jc w:val="center"/>
            </w:pPr>
            <w:proofErr w:type="spellStart"/>
            <w:r>
              <w:rPr>
                <w:sz w:val="19"/>
              </w:rPr>
              <w:t>Contiguo</w:t>
            </w:r>
            <w:proofErr w:type="spellEnd"/>
            <w:r>
              <w:rPr>
                <w:sz w:val="19"/>
              </w:rPr>
              <w:t>, P=3</w:t>
            </w:r>
          </w:p>
        </w:tc>
        <w:tc>
          <w:tcPr>
            <w:tcW w:w="1786" w:type="dxa"/>
            <w:shd w:val="clear" w:color="auto" w:fill="FFFFFF"/>
            <w:tcMar>
              <w:top w:w="85" w:type="dxa"/>
              <w:left w:w="85" w:type="dxa"/>
              <w:bottom w:w="85" w:type="dxa"/>
              <w:right w:w="85" w:type="dxa"/>
            </w:tcMar>
            <w:vAlign w:val="center"/>
          </w:tcPr>
          <w:p w14:paraId="02E52097" w14:textId="77777777" w:rsidR="00B31CF8" w:rsidRDefault="00D6124E">
            <w:pPr>
              <w:keepNext/>
              <w:spacing w:before="60" w:after="60" w:line="252" w:lineRule="auto"/>
              <w:jc w:val="center"/>
            </w:pPr>
            <w:r>
              <w:rPr>
                <w:sz w:val="19"/>
              </w:rPr>
              <w:t>0,998</w:t>
            </w:r>
          </w:p>
        </w:tc>
        <w:tc>
          <w:tcPr>
            <w:tcW w:w="1786" w:type="dxa"/>
            <w:shd w:val="clear" w:color="auto" w:fill="FFFFFF"/>
            <w:tcMar>
              <w:top w:w="85" w:type="dxa"/>
              <w:left w:w="85" w:type="dxa"/>
              <w:bottom w:w="85" w:type="dxa"/>
              <w:right w:w="85" w:type="dxa"/>
            </w:tcMar>
            <w:vAlign w:val="center"/>
          </w:tcPr>
          <w:p w14:paraId="2B1FF1EF" w14:textId="77777777" w:rsidR="00B31CF8" w:rsidRDefault="00D6124E">
            <w:pPr>
              <w:keepNext/>
              <w:spacing w:before="60" w:after="60" w:line="252" w:lineRule="auto"/>
              <w:jc w:val="center"/>
            </w:pPr>
            <w:r>
              <w:rPr>
                <w:sz w:val="19"/>
              </w:rPr>
              <w:t>1,44</w:t>
            </w:r>
          </w:p>
        </w:tc>
      </w:tr>
      <w:tr w:rsidR="00B31CF8" w14:paraId="7B6E6251" w14:textId="77777777">
        <w:trPr>
          <w:cantSplit/>
          <w:jc w:val="center"/>
        </w:trPr>
        <w:tc>
          <w:tcPr>
            <w:tcW w:w="1786" w:type="dxa"/>
            <w:shd w:val="clear" w:color="auto" w:fill="F5F7F8"/>
            <w:tcMar>
              <w:top w:w="85" w:type="dxa"/>
              <w:left w:w="85" w:type="dxa"/>
              <w:bottom w:w="85" w:type="dxa"/>
              <w:right w:w="85" w:type="dxa"/>
            </w:tcMar>
            <w:vAlign w:val="center"/>
          </w:tcPr>
          <w:p w14:paraId="74EBFF1C" w14:textId="77777777" w:rsidR="00B31CF8" w:rsidRDefault="00D6124E">
            <w:pPr>
              <w:keepNext/>
              <w:spacing w:before="60" w:after="60" w:line="252" w:lineRule="auto"/>
              <w:jc w:val="center"/>
            </w:pPr>
            <w:r>
              <w:rPr>
                <w:sz w:val="19"/>
              </w:rPr>
              <w:t>512</w:t>
            </w:r>
          </w:p>
        </w:tc>
        <w:tc>
          <w:tcPr>
            <w:tcW w:w="2232" w:type="dxa"/>
            <w:shd w:val="clear" w:color="auto" w:fill="F5F7F8"/>
            <w:tcMar>
              <w:top w:w="85" w:type="dxa"/>
              <w:left w:w="85" w:type="dxa"/>
              <w:bottom w:w="85" w:type="dxa"/>
              <w:right w:w="85" w:type="dxa"/>
            </w:tcMar>
            <w:vAlign w:val="center"/>
          </w:tcPr>
          <w:p w14:paraId="1CA6DB12" w14:textId="77777777" w:rsidR="00B31CF8" w:rsidRDefault="00D6124E">
            <w:pPr>
              <w:keepNext/>
              <w:spacing w:before="60" w:after="60" w:line="252" w:lineRule="auto"/>
              <w:jc w:val="center"/>
            </w:pPr>
            <w:r>
              <w:rPr>
                <w:sz w:val="19"/>
              </w:rPr>
              <w:t>10,265</w:t>
            </w:r>
          </w:p>
        </w:tc>
        <w:tc>
          <w:tcPr>
            <w:tcW w:w="1935" w:type="dxa"/>
            <w:shd w:val="clear" w:color="auto" w:fill="F5F7F8"/>
            <w:tcMar>
              <w:top w:w="85" w:type="dxa"/>
              <w:left w:w="85" w:type="dxa"/>
              <w:bottom w:w="85" w:type="dxa"/>
              <w:right w:w="85" w:type="dxa"/>
            </w:tcMar>
            <w:vAlign w:val="center"/>
          </w:tcPr>
          <w:p w14:paraId="482F0BCB" w14:textId="77777777" w:rsidR="00B31CF8" w:rsidRDefault="00D6124E">
            <w:pPr>
              <w:keepNext/>
              <w:spacing w:before="60" w:after="60" w:line="252" w:lineRule="auto"/>
              <w:jc w:val="center"/>
            </w:pPr>
            <w:proofErr w:type="spellStart"/>
            <w:r>
              <w:rPr>
                <w:sz w:val="19"/>
              </w:rPr>
              <w:t>Contiguo</w:t>
            </w:r>
            <w:proofErr w:type="spellEnd"/>
            <w:r>
              <w:rPr>
                <w:sz w:val="19"/>
              </w:rPr>
              <w:t>, P=4</w:t>
            </w:r>
          </w:p>
        </w:tc>
        <w:tc>
          <w:tcPr>
            <w:tcW w:w="1786" w:type="dxa"/>
            <w:shd w:val="clear" w:color="auto" w:fill="F5F7F8"/>
            <w:tcMar>
              <w:top w:w="85" w:type="dxa"/>
              <w:left w:w="85" w:type="dxa"/>
              <w:bottom w:w="85" w:type="dxa"/>
              <w:right w:w="85" w:type="dxa"/>
            </w:tcMar>
            <w:vAlign w:val="center"/>
          </w:tcPr>
          <w:p w14:paraId="4FE444CF" w14:textId="77777777" w:rsidR="00B31CF8" w:rsidRDefault="00D6124E">
            <w:pPr>
              <w:keepNext/>
              <w:spacing w:before="60" w:after="60" w:line="252" w:lineRule="auto"/>
              <w:jc w:val="center"/>
            </w:pPr>
            <w:r>
              <w:rPr>
                <w:sz w:val="19"/>
              </w:rPr>
              <w:t>6,019</w:t>
            </w:r>
          </w:p>
        </w:tc>
        <w:tc>
          <w:tcPr>
            <w:tcW w:w="1786" w:type="dxa"/>
            <w:shd w:val="clear" w:color="auto" w:fill="F5F7F8"/>
            <w:tcMar>
              <w:top w:w="85" w:type="dxa"/>
              <w:left w:w="85" w:type="dxa"/>
              <w:bottom w:w="85" w:type="dxa"/>
              <w:right w:w="85" w:type="dxa"/>
            </w:tcMar>
            <w:vAlign w:val="center"/>
          </w:tcPr>
          <w:p w14:paraId="03309FC8" w14:textId="77777777" w:rsidR="00B31CF8" w:rsidRDefault="00D6124E">
            <w:pPr>
              <w:keepNext/>
              <w:spacing w:before="60" w:after="60" w:line="252" w:lineRule="auto"/>
              <w:jc w:val="center"/>
            </w:pPr>
            <w:r>
              <w:rPr>
                <w:sz w:val="19"/>
              </w:rPr>
              <w:t>1,71</w:t>
            </w:r>
          </w:p>
        </w:tc>
      </w:tr>
      <w:tr w:rsidR="00B31CF8" w14:paraId="04976E70" w14:textId="77777777">
        <w:trPr>
          <w:cantSplit/>
          <w:jc w:val="center"/>
        </w:trPr>
        <w:tc>
          <w:tcPr>
            <w:tcW w:w="1786" w:type="dxa"/>
            <w:shd w:val="clear" w:color="auto" w:fill="FFFFFF"/>
            <w:tcMar>
              <w:top w:w="85" w:type="dxa"/>
              <w:left w:w="85" w:type="dxa"/>
              <w:bottom w:w="85" w:type="dxa"/>
              <w:right w:w="85" w:type="dxa"/>
            </w:tcMar>
            <w:vAlign w:val="center"/>
          </w:tcPr>
          <w:p w14:paraId="54BEB324" w14:textId="77777777" w:rsidR="00B31CF8" w:rsidRDefault="00D6124E">
            <w:pPr>
              <w:spacing w:before="60" w:after="60" w:line="252" w:lineRule="auto"/>
              <w:jc w:val="center"/>
            </w:pPr>
            <w:r>
              <w:rPr>
                <w:sz w:val="19"/>
              </w:rPr>
              <w:t>1024</w:t>
            </w:r>
          </w:p>
        </w:tc>
        <w:tc>
          <w:tcPr>
            <w:tcW w:w="2232" w:type="dxa"/>
            <w:shd w:val="clear" w:color="auto" w:fill="FFFFFF"/>
            <w:tcMar>
              <w:top w:w="85" w:type="dxa"/>
              <w:left w:w="85" w:type="dxa"/>
              <w:bottom w:w="85" w:type="dxa"/>
              <w:right w:w="85" w:type="dxa"/>
            </w:tcMar>
            <w:vAlign w:val="center"/>
          </w:tcPr>
          <w:p w14:paraId="32EB4445" w14:textId="77777777" w:rsidR="00B31CF8" w:rsidRDefault="00D6124E">
            <w:pPr>
              <w:spacing w:before="60" w:after="60" w:line="252" w:lineRule="auto"/>
              <w:jc w:val="center"/>
            </w:pPr>
            <w:r>
              <w:rPr>
                <w:sz w:val="19"/>
              </w:rPr>
              <w:t>82,654</w:t>
            </w:r>
          </w:p>
        </w:tc>
        <w:tc>
          <w:tcPr>
            <w:tcW w:w="1935" w:type="dxa"/>
            <w:shd w:val="clear" w:color="auto" w:fill="FFFFFF"/>
            <w:tcMar>
              <w:top w:w="85" w:type="dxa"/>
              <w:left w:w="85" w:type="dxa"/>
              <w:bottom w:w="85" w:type="dxa"/>
              <w:right w:w="85" w:type="dxa"/>
            </w:tcMar>
            <w:vAlign w:val="center"/>
          </w:tcPr>
          <w:p w14:paraId="06A6DCE4" w14:textId="77777777" w:rsidR="00B31CF8" w:rsidRDefault="00D6124E">
            <w:pPr>
              <w:spacing w:before="60" w:after="60" w:line="252" w:lineRule="auto"/>
              <w:jc w:val="center"/>
            </w:pPr>
            <w:proofErr w:type="spellStart"/>
            <w:r>
              <w:rPr>
                <w:sz w:val="19"/>
              </w:rPr>
              <w:t>Contiguo</w:t>
            </w:r>
            <w:proofErr w:type="spellEnd"/>
            <w:r>
              <w:rPr>
                <w:sz w:val="19"/>
              </w:rPr>
              <w:t>, P=3</w:t>
            </w:r>
          </w:p>
        </w:tc>
        <w:tc>
          <w:tcPr>
            <w:tcW w:w="1786" w:type="dxa"/>
            <w:shd w:val="clear" w:color="auto" w:fill="FFFFFF"/>
            <w:tcMar>
              <w:top w:w="85" w:type="dxa"/>
              <w:left w:w="85" w:type="dxa"/>
              <w:bottom w:w="85" w:type="dxa"/>
              <w:right w:w="85" w:type="dxa"/>
            </w:tcMar>
            <w:vAlign w:val="center"/>
          </w:tcPr>
          <w:p w14:paraId="4A74D7CA" w14:textId="77777777" w:rsidR="00B31CF8" w:rsidRDefault="00D6124E">
            <w:pPr>
              <w:spacing w:before="60" w:after="60" w:line="252" w:lineRule="auto"/>
              <w:jc w:val="center"/>
            </w:pPr>
            <w:r>
              <w:rPr>
                <w:sz w:val="19"/>
              </w:rPr>
              <w:t>40,028</w:t>
            </w:r>
          </w:p>
        </w:tc>
        <w:tc>
          <w:tcPr>
            <w:tcW w:w="1786" w:type="dxa"/>
            <w:shd w:val="clear" w:color="auto" w:fill="FFFFFF"/>
            <w:tcMar>
              <w:top w:w="85" w:type="dxa"/>
              <w:left w:w="85" w:type="dxa"/>
              <w:bottom w:w="85" w:type="dxa"/>
              <w:right w:w="85" w:type="dxa"/>
            </w:tcMar>
            <w:vAlign w:val="center"/>
          </w:tcPr>
          <w:p w14:paraId="7F874CBA" w14:textId="77777777" w:rsidR="00B31CF8" w:rsidRDefault="00D6124E">
            <w:pPr>
              <w:spacing w:before="60" w:after="60" w:line="252" w:lineRule="auto"/>
              <w:jc w:val="center"/>
            </w:pPr>
            <w:r>
              <w:rPr>
                <w:sz w:val="19"/>
              </w:rPr>
              <w:t>2,06</w:t>
            </w:r>
          </w:p>
        </w:tc>
      </w:tr>
    </w:tbl>
    <w:p w14:paraId="407483B2" w14:textId="77777777" w:rsidR="00B31CF8" w:rsidRDefault="00B31CF8">
      <w:pPr>
        <w:spacing w:after="40" w:line="40" w:lineRule="exact"/>
      </w:pPr>
    </w:p>
    <w:p w14:paraId="50ED28AB" w14:textId="77777777" w:rsidR="00B31CF8" w:rsidRPr="003A09D4" w:rsidRDefault="00D6124E">
      <w:pPr>
        <w:rPr>
          <w:lang w:val="es-AR"/>
        </w:rPr>
      </w:pPr>
      <w:r w:rsidRPr="003A09D4">
        <w:rPr>
          <w:lang w:val="es-AR"/>
        </w:rPr>
        <w:t xml:space="preserve">Selección descriptiva de la menor mediana entre configuraciones probadas, no una garantía de que siempre sea la mejor. </w:t>
      </w:r>
      <w:proofErr w:type="spellStart"/>
      <w:r w:rsidRPr="003A09D4">
        <w:rPr>
          <w:lang w:val="es-AR"/>
        </w:rPr>
        <w:t>Right</w:t>
      </w:r>
      <w:proofErr w:type="spellEnd"/>
      <w:r w:rsidRPr="003A09D4">
        <w:rPr>
          <w:lang w:val="es-AR"/>
        </w:rPr>
        <w:t xml:space="preserve"> con vector fue la mejor referencia secuencial en los cuatro tamaños.</w:t>
      </w:r>
    </w:p>
    <w:p w14:paraId="353DFC44" w14:textId="77777777" w:rsidR="00B31CF8" w:rsidRPr="003A09D4" w:rsidRDefault="00D6124E">
      <w:pPr>
        <w:pStyle w:val="Ttulo3"/>
        <w:rPr>
          <w:lang w:val="es-AR"/>
        </w:rPr>
      </w:pPr>
      <w:r w:rsidRPr="003A09D4">
        <w:rPr>
          <w:lang w:val="es-AR"/>
        </w:rPr>
        <w:t>Respuesta provisional para este equipo</w:t>
      </w:r>
    </w:p>
    <w:p w14:paraId="260395DF" w14:textId="77777777" w:rsidR="00B31CF8" w:rsidRPr="003A09D4" w:rsidRDefault="00D6124E">
      <w:pPr>
        <w:rPr>
          <w:lang w:val="es-AR"/>
        </w:rPr>
      </w:pPr>
      <w:r w:rsidRPr="003A09D4">
        <w:rPr>
          <w:lang w:val="es-AR"/>
        </w:rPr>
        <w:t xml:space="preserve">Con n=64 no conviene paralelizar este </w:t>
      </w:r>
      <w:proofErr w:type="spellStart"/>
      <w:r w:rsidRPr="003A09D4">
        <w:rPr>
          <w:lang w:val="es-AR"/>
        </w:rPr>
        <w:t>kernel</w:t>
      </w:r>
      <w:proofErr w:type="spellEnd"/>
      <w:r w:rsidRPr="003A09D4">
        <w:rPr>
          <w:lang w:val="es-AR"/>
        </w:rPr>
        <w:t>. El primer tamaño probado con mejora clara del contiguo es n=256. Para n=1024 y P=3, el contiguo tarda 40,03 ms frente a 82,65 ms del secuencial: S útil = 2,06.</w:t>
      </w:r>
    </w:p>
    <w:p w14:paraId="72994554" w14:textId="77777777" w:rsidR="00B31CF8" w:rsidRPr="003A09D4" w:rsidRDefault="00D6124E">
      <w:pPr>
        <w:rPr>
          <w:lang w:val="es-AR"/>
        </w:rPr>
      </w:pPr>
      <w:r w:rsidRPr="003A09D4">
        <w:rPr>
          <w:lang w:val="es-AR"/>
        </w:rPr>
        <w:t>No encontramos un umbral exacto. Faltan tamaños intermedios y campañas independientes. Tampoco suponemos que la conveniencia sea monótona: caché, reparto, sistema operativo y red pueden cambiar el resultado. P=3 y P=4 contiguos tienen cuartiles que se superponen en n=1024; no declaramos una superioridad concluyente de tres procesos.</w:t>
      </w:r>
    </w:p>
    <w:p w14:paraId="7D05A5FE" w14:textId="77777777" w:rsidR="00B31CF8" w:rsidRDefault="00D6124E">
      <w:pPr>
        <w:keepNext/>
        <w:spacing w:before="100"/>
        <w:jc w:val="center"/>
      </w:pPr>
      <w:r>
        <w:rPr>
          <w:noProof/>
        </w:rPr>
        <w:drawing>
          <wp:inline distT="0" distB="0" distL="0" distR="0" wp14:anchorId="2A2D2466" wp14:editId="20DA3672">
            <wp:extent cx="6044184" cy="28798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276.png"/>
                    <pic:cNvPicPr/>
                  </pic:nvPicPr>
                  <pic:blipFill>
                    <a:blip r:embed="rId27"/>
                    <a:stretch>
                      <a:fillRect/>
                    </a:stretch>
                  </pic:blipFill>
                  <pic:spPr>
                    <a:xfrm>
                      <a:off x="0" y="0"/>
                      <a:ext cx="6044184" cy="2879876"/>
                    </a:xfrm>
                    <a:prstGeom prst="rect">
                      <a:avLst/>
                    </a:prstGeom>
                  </pic:spPr>
                </pic:pic>
              </a:graphicData>
            </a:graphic>
          </wp:inline>
        </w:drawing>
      </w:r>
    </w:p>
    <w:p w14:paraId="5CBDF27D" w14:textId="77777777" w:rsidR="00B31CF8" w:rsidRPr="003A09D4" w:rsidRDefault="00D6124E">
      <w:pPr>
        <w:pStyle w:val="Descripcin"/>
        <w:rPr>
          <w:lang w:val="es-AR"/>
        </w:rPr>
      </w:pPr>
      <w:r w:rsidRPr="003A09D4">
        <w:rPr>
          <w:lang w:val="es-AR"/>
        </w:rPr>
        <w:t>Figura 5. Aceleración útil del cíclico. Cerca de 1, una pequeña diferencia de medianas no basta para afirmar una mejora robusta. La evaluación entre nodos queda pendiente.</w:t>
      </w:r>
    </w:p>
    <w:p w14:paraId="7E0C90EE" w14:textId="77777777" w:rsidR="00B31CF8" w:rsidRPr="003A09D4" w:rsidRDefault="00D6124E">
      <w:pPr>
        <w:pStyle w:val="Ttulo2"/>
        <w:rPr>
          <w:lang w:val="es-AR"/>
        </w:rPr>
      </w:pPr>
      <w:r w:rsidRPr="003A09D4">
        <w:rPr>
          <w:lang w:val="es-AR"/>
        </w:rPr>
        <w:lastRenderedPageBreak/>
        <w:t>Análisis del rendimiento inicial del reparto cíclico</w:t>
      </w:r>
    </w:p>
    <w:p w14:paraId="4320ED67" w14:textId="77777777" w:rsidR="00B31CF8" w:rsidRPr="003A09D4" w:rsidRDefault="00D6124E">
      <w:pPr>
        <w:rPr>
          <w:lang w:val="es-AR"/>
        </w:rPr>
      </w:pPr>
      <w:r w:rsidRPr="003A09D4">
        <w:rPr>
          <w:lang w:val="es-AR"/>
        </w:rPr>
        <w:t>La hipótesis de mejor reparto sí se cumple para el número de actualizaciones. Para n=1024 y P=3, los conteos exactos por proceso son:</w:t>
      </w:r>
    </w:p>
    <w:p w14:paraId="61405478" w14:textId="77777777" w:rsidR="00B31CF8" w:rsidRDefault="00D6124E">
      <w:pPr>
        <w:pStyle w:val="Descripcin"/>
        <w:keepNext/>
      </w:pPr>
      <w:proofErr w:type="spellStart"/>
      <w:r>
        <w:t>Tabla</w:t>
      </w:r>
      <w:proofErr w:type="spellEnd"/>
      <w:r>
        <w:t xml:space="preserve"> 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81"/>
        <w:gridCol w:w="2381"/>
        <w:gridCol w:w="2381"/>
      </w:tblGrid>
      <w:tr w:rsidR="00B31CF8" w14:paraId="1DC1B737" w14:textId="77777777">
        <w:trPr>
          <w:cantSplit/>
          <w:tblHeader/>
          <w:jc w:val="center"/>
        </w:trPr>
        <w:tc>
          <w:tcPr>
            <w:tcW w:w="2381" w:type="dxa"/>
            <w:shd w:val="clear" w:color="auto" w:fill="DDEBF0"/>
            <w:tcMar>
              <w:top w:w="85" w:type="dxa"/>
              <w:left w:w="85" w:type="dxa"/>
              <w:bottom w:w="85" w:type="dxa"/>
              <w:right w:w="85" w:type="dxa"/>
            </w:tcMar>
            <w:vAlign w:val="center"/>
          </w:tcPr>
          <w:p w14:paraId="7BF56771" w14:textId="77777777" w:rsidR="00B31CF8" w:rsidRDefault="00D6124E">
            <w:pPr>
              <w:keepNext/>
              <w:spacing w:before="60" w:after="60" w:line="252" w:lineRule="auto"/>
              <w:jc w:val="center"/>
            </w:pPr>
            <w:proofErr w:type="spellStart"/>
            <w:r>
              <w:rPr>
                <w:b/>
                <w:sz w:val="19"/>
              </w:rPr>
              <w:t>Reparto</w:t>
            </w:r>
            <w:proofErr w:type="spellEnd"/>
          </w:p>
        </w:tc>
        <w:tc>
          <w:tcPr>
            <w:tcW w:w="2381" w:type="dxa"/>
            <w:shd w:val="clear" w:color="auto" w:fill="DDEBF0"/>
            <w:tcMar>
              <w:top w:w="85" w:type="dxa"/>
              <w:left w:w="85" w:type="dxa"/>
              <w:bottom w:w="85" w:type="dxa"/>
              <w:right w:w="85" w:type="dxa"/>
            </w:tcMar>
            <w:vAlign w:val="center"/>
          </w:tcPr>
          <w:p w14:paraId="108E50D1" w14:textId="77777777" w:rsidR="00B31CF8" w:rsidRDefault="00D6124E">
            <w:pPr>
              <w:keepNext/>
              <w:spacing w:before="60" w:after="60" w:line="252" w:lineRule="auto"/>
              <w:jc w:val="center"/>
            </w:pPr>
            <w:r>
              <w:rPr>
                <w:b/>
                <w:sz w:val="19"/>
              </w:rPr>
              <w:t>P0</w:t>
            </w:r>
          </w:p>
        </w:tc>
        <w:tc>
          <w:tcPr>
            <w:tcW w:w="2381" w:type="dxa"/>
            <w:shd w:val="clear" w:color="auto" w:fill="DDEBF0"/>
            <w:tcMar>
              <w:top w:w="85" w:type="dxa"/>
              <w:left w:w="85" w:type="dxa"/>
              <w:bottom w:w="85" w:type="dxa"/>
              <w:right w:w="85" w:type="dxa"/>
            </w:tcMar>
            <w:vAlign w:val="center"/>
          </w:tcPr>
          <w:p w14:paraId="3EBF11A8" w14:textId="77777777" w:rsidR="00B31CF8" w:rsidRDefault="00D6124E">
            <w:pPr>
              <w:keepNext/>
              <w:spacing w:before="60" w:after="60" w:line="252" w:lineRule="auto"/>
              <w:jc w:val="center"/>
            </w:pPr>
            <w:r>
              <w:rPr>
                <w:b/>
                <w:sz w:val="19"/>
              </w:rPr>
              <w:t>P1</w:t>
            </w:r>
          </w:p>
        </w:tc>
        <w:tc>
          <w:tcPr>
            <w:tcW w:w="2381" w:type="dxa"/>
            <w:shd w:val="clear" w:color="auto" w:fill="DDEBF0"/>
            <w:tcMar>
              <w:top w:w="85" w:type="dxa"/>
              <w:left w:w="85" w:type="dxa"/>
              <w:bottom w:w="85" w:type="dxa"/>
              <w:right w:w="85" w:type="dxa"/>
            </w:tcMar>
            <w:vAlign w:val="center"/>
          </w:tcPr>
          <w:p w14:paraId="4315288E" w14:textId="77777777" w:rsidR="00B31CF8" w:rsidRDefault="00D6124E">
            <w:pPr>
              <w:keepNext/>
              <w:spacing w:before="60" w:after="60" w:line="252" w:lineRule="auto"/>
              <w:jc w:val="center"/>
            </w:pPr>
            <w:r>
              <w:rPr>
                <w:b/>
                <w:sz w:val="19"/>
              </w:rPr>
              <w:t>P2</w:t>
            </w:r>
          </w:p>
        </w:tc>
      </w:tr>
      <w:tr w:rsidR="00B31CF8" w14:paraId="00A7F1B4" w14:textId="77777777">
        <w:trPr>
          <w:cantSplit/>
          <w:jc w:val="center"/>
        </w:trPr>
        <w:tc>
          <w:tcPr>
            <w:tcW w:w="2381" w:type="dxa"/>
            <w:shd w:val="clear" w:color="auto" w:fill="F5F7F8"/>
            <w:tcMar>
              <w:top w:w="85" w:type="dxa"/>
              <w:left w:w="85" w:type="dxa"/>
              <w:bottom w:w="85" w:type="dxa"/>
              <w:right w:w="85" w:type="dxa"/>
            </w:tcMar>
            <w:vAlign w:val="center"/>
          </w:tcPr>
          <w:p w14:paraId="2B9E747A" w14:textId="77777777" w:rsidR="00B31CF8" w:rsidRDefault="00D6124E">
            <w:pPr>
              <w:keepNext/>
              <w:spacing w:before="60" w:after="60" w:line="252" w:lineRule="auto"/>
              <w:jc w:val="center"/>
            </w:pPr>
            <w:proofErr w:type="spellStart"/>
            <w:r>
              <w:rPr>
                <w:sz w:val="19"/>
              </w:rPr>
              <w:t>Contiguo</w:t>
            </w:r>
            <w:proofErr w:type="spellEnd"/>
          </w:p>
        </w:tc>
        <w:tc>
          <w:tcPr>
            <w:tcW w:w="2381" w:type="dxa"/>
            <w:shd w:val="clear" w:color="auto" w:fill="F5F7F8"/>
            <w:tcMar>
              <w:top w:w="85" w:type="dxa"/>
              <w:left w:w="85" w:type="dxa"/>
              <w:bottom w:w="85" w:type="dxa"/>
              <w:right w:w="85" w:type="dxa"/>
            </w:tcMar>
            <w:vAlign w:val="center"/>
          </w:tcPr>
          <w:p w14:paraId="78E72856" w14:textId="77777777" w:rsidR="00B31CF8" w:rsidRDefault="00D6124E">
            <w:pPr>
              <w:keepNext/>
              <w:spacing w:before="60" w:after="60" w:line="252" w:lineRule="auto"/>
              <w:jc w:val="center"/>
            </w:pPr>
            <w:r>
              <w:rPr>
                <w:sz w:val="19"/>
              </w:rPr>
              <w:t>46 434 993</w:t>
            </w:r>
          </w:p>
        </w:tc>
        <w:tc>
          <w:tcPr>
            <w:tcW w:w="2381" w:type="dxa"/>
            <w:shd w:val="clear" w:color="auto" w:fill="F5F7F8"/>
            <w:tcMar>
              <w:top w:w="85" w:type="dxa"/>
              <w:left w:w="85" w:type="dxa"/>
              <w:bottom w:w="85" w:type="dxa"/>
              <w:right w:w="85" w:type="dxa"/>
            </w:tcMar>
            <w:vAlign w:val="center"/>
          </w:tcPr>
          <w:p w14:paraId="57035809" w14:textId="77777777" w:rsidR="00B31CF8" w:rsidRDefault="00D6124E">
            <w:pPr>
              <w:keepNext/>
              <w:spacing w:before="60" w:after="60" w:line="252" w:lineRule="auto"/>
              <w:jc w:val="center"/>
            </w:pPr>
            <w:r>
              <w:rPr>
                <w:sz w:val="19"/>
              </w:rPr>
              <w:t>86 086 814</w:t>
            </w:r>
          </w:p>
        </w:tc>
        <w:tc>
          <w:tcPr>
            <w:tcW w:w="2381" w:type="dxa"/>
            <w:shd w:val="clear" w:color="auto" w:fill="F5F7F8"/>
            <w:tcMar>
              <w:top w:w="85" w:type="dxa"/>
              <w:left w:w="85" w:type="dxa"/>
              <w:bottom w:w="85" w:type="dxa"/>
              <w:right w:w="85" w:type="dxa"/>
            </w:tcMar>
            <w:vAlign w:val="center"/>
          </w:tcPr>
          <w:p w14:paraId="36554795" w14:textId="77777777" w:rsidR="00B31CF8" w:rsidRDefault="00D6124E">
            <w:pPr>
              <w:keepNext/>
              <w:spacing w:before="60" w:after="60" w:line="252" w:lineRule="auto"/>
              <w:jc w:val="center"/>
            </w:pPr>
            <w:r>
              <w:rPr>
                <w:sz w:val="19"/>
              </w:rPr>
              <w:t>46 434 993</w:t>
            </w:r>
          </w:p>
        </w:tc>
      </w:tr>
      <w:tr w:rsidR="00B31CF8" w14:paraId="7D9981F1" w14:textId="77777777">
        <w:trPr>
          <w:cantSplit/>
          <w:jc w:val="center"/>
        </w:trPr>
        <w:tc>
          <w:tcPr>
            <w:tcW w:w="2381" w:type="dxa"/>
            <w:shd w:val="clear" w:color="auto" w:fill="FFFFFF"/>
            <w:tcMar>
              <w:top w:w="85" w:type="dxa"/>
              <w:left w:w="85" w:type="dxa"/>
              <w:bottom w:w="85" w:type="dxa"/>
              <w:right w:w="85" w:type="dxa"/>
            </w:tcMar>
            <w:vAlign w:val="center"/>
          </w:tcPr>
          <w:p w14:paraId="45F0404F" w14:textId="77777777" w:rsidR="00B31CF8" w:rsidRDefault="00D6124E">
            <w:pPr>
              <w:spacing w:before="60" w:after="60" w:line="252" w:lineRule="auto"/>
              <w:jc w:val="center"/>
            </w:pPr>
            <w:proofErr w:type="spellStart"/>
            <w:r>
              <w:rPr>
                <w:sz w:val="19"/>
              </w:rPr>
              <w:t>Cíclico</w:t>
            </w:r>
            <w:proofErr w:type="spellEnd"/>
          </w:p>
        </w:tc>
        <w:tc>
          <w:tcPr>
            <w:tcW w:w="2381" w:type="dxa"/>
            <w:shd w:val="clear" w:color="auto" w:fill="FFFFFF"/>
            <w:tcMar>
              <w:top w:w="85" w:type="dxa"/>
              <w:left w:w="85" w:type="dxa"/>
              <w:bottom w:w="85" w:type="dxa"/>
              <w:right w:w="85" w:type="dxa"/>
            </w:tcMar>
            <w:vAlign w:val="center"/>
          </w:tcPr>
          <w:p w14:paraId="2CE00033" w14:textId="77777777" w:rsidR="00B31CF8" w:rsidRDefault="00D6124E">
            <w:pPr>
              <w:spacing w:before="60" w:after="60" w:line="252" w:lineRule="auto"/>
              <w:jc w:val="center"/>
            </w:pPr>
            <w:r>
              <w:rPr>
                <w:sz w:val="19"/>
              </w:rPr>
              <w:t>59 652 153</w:t>
            </w:r>
          </w:p>
        </w:tc>
        <w:tc>
          <w:tcPr>
            <w:tcW w:w="2381" w:type="dxa"/>
            <w:shd w:val="clear" w:color="auto" w:fill="FFFFFF"/>
            <w:tcMar>
              <w:top w:w="85" w:type="dxa"/>
              <w:left w:w="85" w:type="dxa"/>
              <w:bottom w:w="85" w:type="dxa"/>
              <w:right w:w="85" w:type="dxa"/>
            </w:tcMar>
            <w:vAlign w:val="center"/>
          </w:tcPr>
          <w:p w14:paraId="2874803E" w14:textId="77777777" w:rsidR="00B31CF8" w:rsidRDefault="00D6124E">
            <w:pPr>
              <w:spacing w:before="60" w:after="60" w:line="252" w:lineRule="auto"/>
              <w:jc w:val="center"/>
            </w:pPr>
            <w:r>
              <w:rPr>
                <w:sz w:val="19"/>
              </w:rPr>
              <w:t>59 652 153</w:t>
            </w:r>
          </w:p>
        </w:tc>
        <w:tc>
          <w:tcPr>
            <w:tcW w:w="2381" w:type="dxa"/>
            <w:shd w:val="clear" w:color="auto" w:fill="FFFFFF"/>
            <w:tcMar>
              <w:top w:w="85" w:type="dxa"/>
              <w:left w:w="85" w:type="dxa"/>
              <w:bottom w:w="85" w:type="dxa"/>
              <w:right w:w="85" w:type="dxa"/>
            </w:tcMar>
            <w:vAlign w:val="center"/>
          </w:tcPr>
          <w:p w14:paraId="18688A97" w14:textId="77777777" w:rsidR="00B31CF8" w:rsidRDefault="00D6124E">
            <w:pPr>
              <w:spacing w:before="60" w:after="60" w:line="252" w:lineRule="auto"/>
              <w:jc w:val="center"/>
            </w:pPr>
            <w:r>
              <w:rPr>
                <w:sz w:val="19"/>
              </w:rPr>
              <w:t>59 652 494</w:t>
            </w:r>
          </w:p>
        </w:tc>
      </w:tr>
    </w:tbl>
    <w:p w14:paraId="051AF882" w14:textId="77777777" w:rsidR="00B31CF8" w:rsidRDefault="00B31CF8">
      <w:pPr>
        <w:spacing w:after="40" w:line="40" w:lineRule="exact"/>
      </w:pPr>
    </w:p>
    <w:p w14:paraId="76BC53BD" w14:textId="77777777" w:rsidR="00B31CF8" w:rsidRDefault="00D6124E">
      <w:r w:rsidRPr="003A09D4">
        <w:rPr>
          <w:lang w:val="es-AR"/>
        </w:rPr>
        <w:t xml:space="preserve">Pero el tiempo depende también de cuánto cuesta cada actualización y cuándo queda disponible. En el contiguo, el vector difundido se lee en posiciones consecutivas. En el cíclico, sus índices avanzan de P en P, aunque los destinos locales estén empaquetados. </w:t>
      </w:r>
      <w:r>
        <w:t xml:space="preserve">El </w:t>
      </w:r>
      <w:proofErr w:type="spellStart"/>
      <w:r>
        <w:t>cálculo</w:t>
      </w:r>
      <w:proofErr w:type="spellEnd"/>
      <w:r>
        <w:t xml:space="preserve"> de </w:t>
      </w:r>
      <w:proofErr w:type="spellStart"/>
      <w:r>
        <w:t>índices</w:t>
      </w:r>
      <w:proofErr w:type="spellEnd"/>
      <w:r>
        <w:t xml:space="preserve"> </w:t>
      </w:r>
      <w:proofErr w:type="spellStart"/>
      <w:r>
        <w:t>también</w:t>
      </w:r>
      <w:proofErr w:type="spellEnd"/>
      <w:r>
        <w:t xml:space="preserve"> </w:t>
      </w:r>
      <w:proofErr w:type="spellStart"/>
      <w:r>
        <w:t>difiere</w:t>
      </w:r>
      <w:proofErr w:type="spellEnd"/>
      <w:r>
        <w:t>.</w:t>
      </w:r>
    </w:p>
    <w:p w14:paraId="31E56290" w14:textId="77777777" w:rsidR="00B31CF8" w:rsidRDefault="00D6124E">
      <w:pPr>
        <w:keepNext/>
        <w:spacing w:before="100"/>
        <w:jc w:val="center"/>
      </w:pPr>
      <w:r>
        <w:rPr>
          <w:noProof/>
        </w:rPr>
        <w:drawing>
          <wp:inline distT="0" distB="0" distL="0" distR="0" wp14:anchorId="6E6781A3" wp14:editId="13E53C55">
            <wp:extent cx="6044184" cy="252724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285.png"/>
                    <pic:cNvPicPr/>
                  </pic:nvPicPr>
                  <pic:blipFill>
                    <a:blip r:embed="rId28"/>
                    <a:stretch>
                      <a:fillRect/>
                    </a:stretch>
                  </pic:blipFill>
                  <pic:spPr>
                    <a:xfrm>
                      <a:off x="0" y="0"/>
                      <a:ext cx="6044184" cy="2527247"/>
                    </a:xfrm>
                    <a:prstGeom prst="rect">
                      <a:avLst/>
                    </a:prstGeom>
                  </pic:spPr>
                </pic:pic>
              </a:graphicData>
            </a:graphic>
          </wp:inline>
        </w:drawing>
      </w:r>
    </w:p>
    <w:p w14:paraId="4802ED2D" w14:textId="77777777" w:rsidR="00B31CF8" w:rsidRPr="003A09D4" w:rsidRDefault="00D6124E">
      <w:pPr>
        <w:pStyle w:val="Descripcin"/>
        <w:rPr>
          <w:lang w:val="es-AR"/>
        </w:rPr>
      </w:pPr>
      <w:r w:rsidRPr="003A09D4">
        <w:rPr>
          <w:lang w:val="es-AR"/>
        </w:rPr>
        <w:t xml:space="preserve">Figura 6. Perfil separado para n=1024, P=3, con 3 repeticiones e instrumentación interna. Se apilan medianas de componentes; su suma no es necesariamente la mediana del total. </w:t>
      </w:r>
      <w:proofErr w:type="spellStart"/>
      <w:r w:rsidRPr="003A09D4">
        <w:rPr>
          <w:lang w:val="es-AR"/>
        </w:rPr>
        <w:t>Bcast</w:t>
      </w:r>
      <w:proofErr w:type="spellEnd"/>
      <w:r w:rsidRPr="003A09D4">
        <w:rPr>
          <w:lang w:val="es-AR"/>
        </w:rPr>
        <w:t xml:space="preserve"> incluye transferencia y espera por otros procesos: no mide únicamente red.</w:t>
      </w:r>
    </w:p>
    <w:p w14:paraId="3351C066" w14:textId="77777777" w:rsidR="00B31CF8" w:rsidRPr="003A09D4" w:rsidRDefault="00D6124E">
      <w:pPr>
        <w:pStyle w:val="Ttulo3"/>
        <w:rPr>
          <w:lang w:val="es-AR"/>
        </w:rPr>
      </w:pPr>
      <w:r w:rsidRPr="003A09D4">
        <w:rPr>
          <w:lang w:val="es-AR"/>
        </w:rPr>
        <w:t>Conclusiones</w:t>
      </w:r>
    </w:p>
    <w:p w14:paraId="624ED5DB" w14:textId="77777777" w:rsidR="00B31CF8" w:rsidRPr="003A09D4" w:rsidRDefault="00D6124E">
      <w:pPr>
        <w:rPr>
          <w:lang w:val="es-AR"/>
        </w:rPr>
      </w:pPr>
      <w:r w:rsidRPr="003A09D4">
        <w:rPr>
          <w:lang w:val="es-AR"/>
        </w:rPr>
        <w:t>La primera implementación MPI obtiene beneficios frente al mejor secuencial contemporáneo en varios tamaños, pero favorece al reparto contiguo en todas las combinaciones de tamaño y cantidad de procesos probadas. Para n=1024, el contiguo con tres procesos alcanza 40,03 ms frente a 82,65 ms secuenciales, con aceleración útil de 2,06. En n=64, la coordinación agregada supera el ahorro de cálculo y conviene conservar la ejecución secuencial.</w:t>
      </w:r>
    </w:p>
    <w:p w14:paraId="056F135F" w14:textId="77777777" w:rsidR="00B31CF8" w:rsidRPr="003A09D4" w:rsidRDefault="00D6124E">
      <w:pPr>
        <w:rPr>
          <w:lang w:val="es-AR"/>
        </w:rPr>
      </w:pPr>
      <w:r w:rsidRPr="003A09D4">
        <w:rPr>
          <w:lang w:val="es-AR"/>
        </w:rPr>
        <w:t>El resultado obliga a distinguir equilibrio de operaciones y velocidad efectiva. El cíclico reparte mejor las actualizaciones, pero incluso con P=1 tarda 145,49 ms frente a 90,90 ms del contiguo, cuando ambos poseen las mismas columnas. Esa diferencia demuestra que el desbalance entre procesos no explica por sí solo la desventaja del cíclico; también intervienen los caminos de acceso, indexación y ejecución local.</w:t>
      </w:r>
    </w:p>
    <w:p w14:paraId="1146CAB4" w14:textId="77777777" w:rsidR="00B31CF8" w:rsidRPr="003A09D4" w:rsidRDefault="00D6124E">
      <w:pPr>
        <w:rPr>
          <w:lang w:val="es-AR"/>
        </w:rPr>
      </w:pPr>
      <w:r w:rsidRPr="003A09D4">
        <w:rPr>
          <w:lang w:val="es-AR"/>
        </w:rPr>
        <w:t xml:space="preserve">Conservamos el contiguo como referencia práctica de esta etapa y revisamos el </w:t>
      </w:r>
      <w:proofErr w:type="spellStart"/>
      <w:r w:rsidRPr="003A09D4">
        <w:rPr>
          <w:lang w:val="es-AR"/>
        </w:rPr>
        <w:t>kernel</w:t>
      </w:r>
      <w:proofErr w:type="spellEnd"/>
      <w:r w:rsidRPr="003A09D4">
        <w:rPr>
          <w:lang w:val="es-AR"/>
        </w:rPr>
        <w:t xml:space="preserve"> local del cíclico antes de descartarlo. La campaña demuestra una posibilidad de aceleración del </w:t>
      </w:r>
      <w:proofErr w:type="spellStart"/>
      <w:r w:rsidRPr="003A09D4">
        <w:rPr>
          <w:lang w:val="es-AR"/>
        </w:rPr>
        <w:t>kernel</w:t>
      </w:r>
      <w:proofErr w:type="spellEnd"/>
      <w:r w:rsidRPr="003A09D4">
        <w:rPr>
          <w:lang w:val="es-AR"/>
        </w:rPr>
        <w:t>, con generación, distribución inicial y reunión fuera del reloj; todavía no establece el beneficio del programa completo ni un umbral exacto de conveniencia de MPI.</w:t>
      </w:r>
    </w:p>
    <w:p w14:paraId="63DB0ECA" w14:textId="77777777" w:rsidR="00B31CF8" w:rsidRPr="003A09D4" w:rsidRDefault="00D6124E">
      <w:pPr>
        <w:pStyle w:val="Ttulo2"/>
        <w:rPr>
          <w:lang w:val="es-AR"/>
        </w:rPr>
      </w:pPr>
      <w:r w:rsidRPr="003A09D4">
        <w:rPr>
          <w:lang w:val="es-AR"/>
        </w:rPr>
        <w:lastRenderedPageBreak/>
        <w:t>Optimización del acceso a datos en ambos repartos</w:t>
      </w:r>
    </w:p>
    <w:p w14:paraId="65D34C73" w14:textId="77777777" w:rsidR="00B31CF8" w:rsidRPr="003A09D4" w:rsidRDefault="00D6124E">
      <w:pPr>
        <w:rPr>
          <w:lang w:val="es-AR"/>
        </w:rPr>
      </w:pPr>
      <w:r w:rsidRPr="003A09D4">
        <w:rPr>
          <w:lang w:val="es-AR"/>
        </w:rPr>
        <w:t>En el experimento anterior, el cíclico equilibraba mejor el número de operaciones, pero tardaba más. Había una pista: incluso con un solo proceso, cuando ambos repartos poseen las mismas columnas, sus tiempos eran distintos. Antes de descartar el reparto cíclico, decidimos reducir el costo de acceso e indexación del cálculo local.</w:t>
      </w:r>
    </w:p>
    <w:p w14:paraId="7628B549" w14:textId="77777777" w:rsidR="00B31CF8" w:rsidRPr="003A09D4" w:rsidRDefault="00D6124E">
      <w:pPr>
        <w:pStyle w:val="Ttulo3"/>
        <w:rPr>
          <w:lang w:val="es-AR"/>
        </w:rPr>
      </w:pPr>
      <w:r w:rsidRPr="003A09D4">
        <w:rPr>
          <w:lang w:val="es-AR"/>
        </w:rPr>
        <w:t>Hipótesis</w:t>
      </w:r>
    </w:p>
    <w:p w14:paraId="12BFA5BD" w14:textId="77777777" w:rsidR="00B31CF8" w:rsidRPr="003A09D4" w:rsidRDefault="00D6124E">
      <w:pPr>
        <w:rPr>
          <w:lang w:val="es-AR"/>
        </w:rPr>
      </w:pPr>
      <w:r w:rsidRPr="003A09D4">
        <w:rPr>
          <w:lang w:val="es-AR"/>
        </w:rPr>
        <w:t>Después de recibir la columna j, cada proceso copia los valores que necesita a un vector ordenado como sus columnas propias. Esperamos que reutilizar ese vector compense el costo de copiarlo, especialmente en el cíclico. La copia se incluye en el tiempo: no damos por hecho que sea beneficiosa.</w:t>
      </w:r>
    </w:p>
    <w:p w14:paraId="5D45ECA5" w14:textId="77777777" w:rsidR="00B31CF8" w:rsidRPr="003A09D4" w:rsidRDefault="00D6124E">
      <w:pPr>
        <w:pStyle w:val="Ttulo3"/>
        <w:rPr>
          <w:lang w:val="es-AR"/>
        </w:rPr>
      </w:pPr>
      <w:r w:rsidRPr="003A09D4">
        <w:rPr>
          <w:lang w:val="es-AR"/>
        </w:rPr>
        <w:t>Cuánto cuesta y qué se conserva</w:t>
      </w:r>
    </w:p>
    <w:p w14:paraId="5E945D7E" w14:textId="77777777" w:rsidR="00B31CF8" w:rsidRDefault="00D6124E">
      <w:r w:rsidRPr="003A09D4">
        <w:rPr>
          <w:lang w:val="es-AR"/>
        </w:rPr>
        <w:t xml:space="preserve">Cada proceso reserva tantos </w:t>
      </w:r>
      <w:proofErr w:type="spellStart"/>
      <w:r w:rsidRPr="003A09D4">
        <w:rPr>
          <w:lang w:val="es-AR"/>
        </w:rPr>
        <w:t>doubles</w:t>
      </w:r>
      <w:proofErr w:type="spellEnd"/>
      <w:r w:rsidRPr="003A09D4">
        <w:rPr>
          <w:lang w:val="es-AR"/>
        </w:rPr>
        <w:t xml:space="preserve"> adicionales como columnas propias: ocho bytes por columna local en este equipo. </w:t>
      </w:r>
      <w:r>
        <w:t xml:space="preserve">La </w:t>
      </w:r>
      <w:proofErr w:type="spellStart"/>
      <w:r>
        <w:t>memoria</w:t>
      </w:r>
      <w:proofErr w:type="spellEnd"/>
      <w:r>
        <w:t xml:space="preserve"> </w:t>
      </w:r>
      <w:proofErr w:type="spellStart"/>
      <w:r>
        <w:t>adicional</w:t>
      </w:r>
      <w:proofErr w:type="spellEnd"/>
      <w:r>
        <w:t xml:space="preserve"> </w:t>
      </w:r>
      <w:proofErr w:type="spellStart"/>
      <w:r>
        <w:t>máxima</w:t>
      </w:r>
      <w:proofErr w:type="spellEnd"/>
      <w:r>
        <w:t xml:space="preserve"> </w:t>
      </w:r>
      <w:proofErr w:type="spellStart"/>
      <w:r>
        <w:t>por</w:t>
      </w:r>
      <w:proofErr w:type="spellEnd"/>
      <w:r>
        <w:t xml:space="preserve"> </w:t>
      </w:r>
      <w:proofErr w:type="spellStart"/>
      <w:r>
        <w:t>proceso</w:t>
      </w:r>
      <w:proofErr w:type="spellEnd"/>
      <w:r>
        <w:t xml:space="preserve"> es:</w:t>
      </w:r>
    </w:p>
    <w:p w14:paraId="7CD385A8" w14:textId="77777777" w:rsidR="00B31CF8" w:rsidRDefault="00D6124E">
      <w:pPr>
        <w:spacing w:before="100"/>
        <w:jc w:val="center"/>
      </w:pPr>
      <w:r>
        <w:rPr>
          <w:noProof/>
        </w:rPr>
        <w:drawing>
          <wp:inline distT="0" distB="0" distL="0" distR="0" wp14:anchorId="5C4854EE" wp14:editId="5DEF164F">
            <wp:extent cx="1955800" cy="393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0.png"/>
                    <pic:cNvPicPr/>
                  </pic:nvPicPr>
                  <pic:blipFill>
                    <a:blip r:embed="rId29"/>
                    <a:stretch>
                      <a:fillRect/>
                    </a:stretch>
                  </pic:blipFill>
                  <pic:spPr>
                    <a:xfrm>
                      <a:off x="0" y="0"/>
                      <a:ext cx="1955800" cy="393700"/>
                    </a:xfrm>
                    <a:prstGeom prst="rect">
                      <a:avLst/>
                    </a:prstGeom>
                  </pic:spPr>
                </pic:pic>
              </a:graphicData>
            </a:graphic>
          </wp:inline>
        </w:drawing>
      </w:r>
    </w:p>
    <w:p w14:paraId="59BB8AE5" w14:textId="77777777" w:rsidR="00B31CF8" w:rsidRPr="003A09D4" w:rsidRDefault="00D6124E">
      <w:pPr>
        <w:rPr>
          <w:lang w:val="es-AR"/>
        </w:rPr>
      </w:pPr>
      <w:r w:rsidRPr="003A09D4">
        <w:rPr>
          <w:lang w:val="es-AR"/>
        </w:rPr>
        <w:t>Durante toda la factorización se copian n(n−</w:t>
      </w:r>
      <w:proofErr w:type="gramStart"/>
      <w:r w:rsidRPr="003A09D4">
        <w:rPr>
          <w:lang w:val="es-AR"/>
        </w:rPr>
        <w:t>1)/</w:t>
      </w:r>
      <w:proofErr w:type="gramEnd"/>
      <w:r w:rsidRPr="003A09D4">
        <w:rPr>
          <w:lang w:val="es-AR"/>
        </w:rPr>
        <w:t>2 valores entre todos los procesos. Es trabajo cuadrático adicional frente al cálculo cúbico de Cholesky; eso por sí solo no garantiza una mejora para tamaños pequeños.</w:t>
      </w:r>
    </w:p>
    <w:p w14:paraId="0ACC5F9E" w14:textId="77777777" w:rsidR="00B31CF8" w:rsidRPr="003A09D4" w:rsidRDefault="00D6124E">
      <w:pPr>
        <w:rPr>
          <w:lang w:val="es-AR"/>
        </w:rPr>
      </w:pPr>
      <w:r w:rsidRPr="003A09D4">
        <w:rPr>
          <w:lang w:val="es-AR"/>
        </w:rPr>
        <w:t>No cambian los propietarios, las dependencias, el orden de las operaciones aritméticas ni las llamadas a MPI_Bcast. El bucle interno accede ahora a datos consecutivos en ambos repartos. La asignación de índices fuera de ese bucle todavía difiere.</w:t>
      </w:r>
    </w:p>
    <w:p w14:paraId="5D7CDD81" w14:textId="77777777" w:rsidR="00B31CF8" w:rsidRPr="003A09D4" w:rsidRDefault="00D6124E">
      <w:pPr>
        <w:pStyle w:val="Ttulo2"/>
        <w:rPr>
          <w:lang w:val="es-AR"/>
        </w:rPr>
      </w:pPr>
      <w:r w:rsidRPr="003A09D4">
        <w:rPr>
          <w:lang w:val="es-AR"/>
        </w:rPr>
        <w:t>Un experimento con cuatro variantes</w:t>
      </w:r>
    </w:p>
    <w:p w14:paraId="1A4A850B" w14:textId="77777777" w:rsidR="00B31CF8" w:rsidRPr="003A09D4" w:rsidRDefault="00D6124E">
      <w:pPr>
        <w:pStyle w:val="Descripcin"/>
        <w:keepNext/>
        <w:rPr>
          <w:lang w:val="es-AR"/>
        </w:rPr>
      </w:pPr>
      <w:r w:rsidRPr="003A09D4">
        <w:rPr>
          <w:lang w:val="es-AR"/>
        </w:rPr>
        <w:t>Tabla 10</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40"/>
        <w:gridCol w:w="4021"/>
        <w:gridCol w:w="2963"/>
      </w:tblGrid>
      <w:tr w:rsidR="00B31CF8" w14:paraId="599F347B" w14:textId="77777777">
        <w:trPr>
          <w:cantSplit/>
          <w:tblHeader/>
          <w:jc w:val="center"/>
        </w:trPr>
        <w:tc>
          <w:tcPr>
            <w:tcW w:w="2540" w:type="dxa"/>
            <w:shd w:val="clear" w:color="auto" w:fill="DDEBF0"/>
            <w:tcMar>
              <w:top w:w="85" w:type="dxa"/>
              <w:left w:w="85" w:type="dxa"/>
              <w:bottom w:w="85" w:type="dxa"/>
              <w:right w:w="85" w:type="dxa"/>
            </w:tcMar>
            <w:vAlign w:val="center"/>
          </w:tcPr>
          <w:p w14:paraId="37DEAF0B" w14:textId="77777777" w:rsidR="00B31CF8" w:rsidRDefault="00D6124E">
            <w:pPr>
              <w:keepNext/>
              <w:spacing w:before="60" w:after="60" w:line="252" w:lineRule="auto"/>
              <w:jc w:val="center"/>
            </w:pPr>
            <w:proofErr w:type="spellStart"/>
            <w:r>
              <w:rPr>
                <w:b/>
                <w:sz w:val="19"/>
              </w:rPr>
              <w:t>Reparto</w:t>
            </w:r>
            <w:proofErr w:type="spellEnd"/>
          </w:p>
        </w:tc>
        <w:tc>
          <w:tcPr>
            <w:tcW w:w="4021" w:type="dxa"/>
            <w:shd w:val="clear" w:color="auto" w:fill="DDEBF0"/>
            <w:tcMar>
              <w:top w:w="85" w:type="dxa"/>
              <w:left w:w="85" w:type="dxa"/>
              <w:bottom w:w="85" w:type="dxa"/>
              <w:right w:w="85" w:type="dxa"/>
            </w:tcMar>
            <w:vAlign w:val="center"/>
          </w:tcPr>
          <w:p w14:paraId="74EE0DBD" w14:textId="77777777" w:rsidR="00B31CF8" w:rsidRDefault="00D6124E">
            <w:pPr>
              <w:keepNext/>
              <w:spacing w:before="60" w:after="60" w:line="252" w:lineRule="auto"/>
              <w:jc w:val="center"/>
            </w:pPr>
            <w:proofErr w:type="spellStart"/>
            <w:r>
              <w:rPr>
                <w:b/>
                <w:sz w:val="19"/>
              </w:rPr>
              <w:t>Lectura</w:t>
            </w:r>
            <w:proofErr w:type="spellEnd"/>
            <w:r>
              <w:rPr>
                <w:b/>
                <w:sz w:val="19"/>
              </w:rPr>
              <w:t xml:space="preserve"> original</w:t>
            </w:r>
          </w:p>
        </w:tc>
        <w:tc>
          <w:tcPr>
            <w:tcW w:w="2963" w:type="dxa"/>
            <w:shd w:val="clear" w:color="auto" w:fill="DDEBF0"/>
            <w:tcMar>
              <w:top w:w="85" w:type="dxa"/>
              <w:left w:w="85" w:type="dxa"/>
              <w:bottom w:w="85" w:type="dxa"/>
              <w:right w:w="85" w:type="dxa"/>
            </w:tcMar>
            <w:vAlign w:val="center"/>
          </w:tcPr>
          <w:p w14:paraId="6B91F635" w14:textId="77777777" w:rsidR="00B31CF8" w:rsidRDefault="00D6124E">
            <w:pPr>
              <w:keepNext/>
              <w:spacing w:before="60" w:after="60" w:line="252" w:lineRule="auto"/>
              <w:jc w:val="center"/>
            </w:pPr>
            <w:r>
              <w:rPr>
                <w:b/>
                <w:sz w:val="19"/>
              </w:rPr>
              <w:t>Vector local</w:t>
            </w:r>
          </w:p>
        </w:tc>
      </w:tr>
      <w:tr w:rsidR="00B31CF8" w14:paraId="3699B395" w14:textId="77777777">
        <w:trPr>
          <w:cantSplit/>
          <w:jc w:val="center"/>
        </w:trPr>
        <w:tc>
          <w:tcPr>
            <w:tcW w:w="2540" w:type="dxa"/>
            <w:shd w:val="clear" w:color="auto" w:fill="F5F7F8"/>
            <w:tcMar>
              <w:top w:w="85" w:type="dxa"/>
              <w:left w:w="85" w:type="dxa"/>
              <w:bottom w:w="85" w:type="dxa"/>
              <w:right w:w="85" w:type="dxa"/>
            </w:tcMar>
            <w:vAlign w:val="center"/>
          </w:tcPr>
          <w:p w14:paraId="4BAD3BCF" w14:textId="77777777" w:rsidR="00B31CF8" w:rsidRDefault="00D6124E">
            <w:pPr>
              <w:keepNext/>
              <w:spacing w:before="60" w:after="60" w:line="252" w:lineRule="auto"/>
              <w:jc w:val="center"/>
            </w:pPr>
            <w:proofErr w:type="spellStart"/>
            <w:r>
              <w:rPr>
                <w:sz w:val="19"/>
              </w:rPr>
              <w:t>Contiguo</w:t>
            </w:r>
            <w:proofErr w:type="spellEnd"/>
          </w:p>
        </w:tc>
        <w:tc>
          <w:tcPr>
            <w:tcW w:w="4021" w:type="dxa"/>
            <w:shd w:val="clear" w:color="auto" w:fill="F5F7F8"/>
            <w:tcMar>
              <w:top w:w="85" w:type="dxa"/>
              <w:left w:w="85" w:type="dxa"/>
              <w:bottom w:w="85" w:type="dxa"/>
              <w:right w:w="85" w:type="dxa"/>
            </w:tcMar>
            <w:vAlign w:val="center"/>
          </w:tcPr>
          <w:p w14:paraId="4FDC47F8" w14:textId="77777777" w:rsidR="00B31CF8" w:rsidRDefault="00D6124E">
            <w:pPr>
              <w:keepNext/>
              <w:spacing w:before="60" w:after="60" w:line="252" w:lineRule="auto"/>
            </w:pPr>
            <w:proofErr w:type="spellStart"/>
            <w:r>
              <w:rPr>
                <w:sz w:val="19"/>
              </w:rPr>
              <w:t>Referencia</w:t>
            </w:r>
            <w:proofErr w:type="spellEnd"/>
            <w:r>
              <w:rPr>
                <w:sz w:val="19"/>
              </w:rPr>
              <w:t xml:space="preserve"> anterior</w:t>
            </w:r>
          </w:p>
        </w:tc>
        <w:tc>
          <w:tcPr>
            <w:tcW w:w="2963" w:type="dxa"/>
            <w:shd w:val="clear" w:color="auto" w:fill="F5F7F8"/>
            <w:tcMar>
              <w:top w:w="85" w:type="dxa"/>
              <w:left w:w="85" w:type="dxa"/>
              <w:bottom w:w="85" w:type="dxa"/>
              <w:right w:w="85" w:type="dxa"/>
            </w:tcMar>
            <w:vAlign w:val="center"/>
          </w:tcPr>
          <w:p w14:paraId="50C1D1C8" w14:textId="77777777" w:rsidR="00B31CF8" w:rsidRDefault="00D6124E">
            <w:pPr>
              <w:keepNext/>
              <w:spacing w:before="60" w:after="60" w:line="252" w:lineRule="auto"/>
              <w:jc w:val="center"/>
            </w:pPr>
            <w:r>
              <w:rPr>
                <w:sz w:val="19"/>
              </w:rPr>
              <w:t xml:space="preserve">Nueva </w:t>
            </w:r>
            <w:proofErr w:type="spellStart"/>
            <w:r>
              <w:rPr>
                <w:sz w:val="19"/>
              </w:rPr>
              <w:t>variante</w:t>
            </w:r>
            <w:proofErr w:type="spellEnd"/>
          </w:p>
        </w:tc>
      </w:tr>
      <w:tr w:rsidR="00B31CF8" w14:paraId="095FFAB7" w14:textId="77777777">
        <w:trPr>
          <w:cantSplit/>
          <w:jc w:val="center"/>
        </w:trPr>
        <w:tc>
          <w:tcPr>
            <w:tcW w:w="2540" w:type="dxa"/>
            <w:shd w:val="clear" w:color="auto" w:fill="FFFFFF"/>
            <w:tcMar>
              <w:top w:w="85" w:type="dxa"/>
              <w:left w:w="85" w:type="dxa"/>
              <w:bottom w:w="85" w:type="dxa"/>
              <w:right w:w="85" w:type="dxa"/>
            </w:tcMar>
            <w:vAlign w:val="center"/>
          </w:tcPr>
          <w:p w14:paraId="418B315F" w14:textId="77777777" w:rsidR="00B31CF8" w:rsidRDefault="00D6124E">
            <w:pPr>
              <w:spacing w:before="60" w:after="60" w:line="252" w:lineRule="auto"/>
              <w:jc w:val="center"/>
            </w:pPr>
            <w:proofErr w:type="spellStart"/>
            <w:r>
              <w:rPr>
                <w:sz w:val="19"/>
              </w:rPr>
              <w:t>Cíclico</w:t>
            </w:r>
            <w:proofErr w:type="spellEnd"/>
          </w:p>
        </w:tc>
        <w:tc>
          <w:tcPr>
            <w:tcW w:w="4021" w:type="dxa"/>
            <w:shd w:val="clear" w:color="auto" w:fill="FFFFFF"/>
            <w:tcMar>
              <w:top w:w="85" w:type="dxa"/>
              <w:left w:w="85" w:type="dxa"/>
              <w:bottom w:w="85" w:type="dxa"/>
              <w:right w:w="85" w:type="dxa"/>
            </w:tcMar>
            <w:vAlign w:val="center"/>
          </w:tcPr>
          <w:p w14:paraId="13F1E5FA" w14:textId="77777777" w:rsidR="00B31CF8" w:rsidRDefault="00D6124E">
            <w:pPr>
              <w:spacing w:before="60" w:after="60" w:line="252" w:lineRule="auto"/>
            </w:pPr>
            <w:proofErr w:type="spellStart"/>
            <w:r>
              <w:rPr>
                <w:sz w:val="19"/>
              </w:rPr>
              <w:t>Referencia</w:t>
            </w:r>
            <w:proofErr w:type="spellEnd"/>
            <w:r>
              <w:rPr>
                <w:sz w:val="19"/>
              </w:rPr>
              <w:t xml:space="preserve"> anterior</w:t>
            </w:r>
          </w:p>
        </w:tc>
        <w:tc>
          <w:tcPr>
            <w:tcW w:w="2963" w:type="dxa"/>
            <w:shd w:val="clear" w:color="auto" w:fill="FFFFFF"/>
            <w:tcMar>
              <w:top w:w="85" w:type="dxa"/>
              <w:left w:w="85" w:type="dxa"/>
              <w:bottom w:w="85" w:type="dxa"/>
              <w:right w:w="85" w:type="dxa"/>
            </w:tcMar>
            <w:vAlign w:val="center"/>
          </w:tcPr>
          <w:p w14:paraId="421060D7" w14:textId="77777777" w:rsidR="00B31CF8" w:rsidRDefault="00D6124E">
            <w:pPr>
              <w:spacing w:before="60" w:after="60" w:line="252" w:lineRule="auto"/>
              <w:jc w:val="center"/>
            </w:pPr>
            <w:r>
              <w:rPr>
                <w:sz w:val="19"/>
              </w:rPr>
              <w:t xml:space="preserve">Nueva </w:t>
            </w:r>
            <w:proofErr w:type="spellStart"/>
            <w:r>
              <w:rPr>
                <w:sz w:val="19"/>
              </w:rPr>
              <w:t>variante</w:t>
            </w:r>
            <w:proofErr w:type="spellEnd"/>
          </w:p>
        </w:tc>
      </w:tr>
    </w:tbl>
    <w:p w14:paraId="4221F374" w14:textId="77777777" w:rsidR="00B31CF8" w:rsidRDefault="00B31CF8">
      <w:pPr>
        <w:spacing w:after="40" w:line="40" w:lineRule="exact"/>
      </w:pPr>
    </w:p>
    <w:p w14:paraId="2B859317" w14:textId="77777777" w:rsidR="00B31CF8" w:rsidRDefault="00D6124E">
      <w:pPr>
        <w:pStyle w:val="Ttulo3"/>
      </w:pPr>
      <w:proofErr w:type="spellStart"/>
      <w:r>
        <w:t>Cómo</w:t>
      </w:r>
      <w:proofErr w:type="spellEnd"/>
      <w:r>
        <w:t xml:space="preserve"> </w:t>
      </w:r>
      <w:proofErr w:type="spellStart"/>
      <w:r>
        <w:t>evitamos</w:t>
      </w:r>
      <w:proofErr w:type="spellEnd"/>
      <w:r>
        <w:t xml:space="preserve"> </w:t>
      </w:r>
      <w:proofErr w:type="spellStart"/>
      <w:r>
        <w:t>mezclar</w:t>
      </w:r>
      <w:proofErr w:type="spellEnd"/>
      <w:r>
        <w:t xml:space="preserve"> </w:t>
      </w:r>
      <w:proofErr w:type="spellStart"/>
      <w:r>
        <w:t>campañas</w:t>
      </w:r>
      <w:proofErr w:type="spellEnd"/>
    </w:p>
    <w:p w14:paraId="3E68AD0D" w14:textId="77777777" w:rsidR="00B31CF8" w:rsidRPr="003A09D4" w:rsidRDefault="00D6124E">
      <w:pPr>
        <w:rPr>
          <w:lang w:val="es-AR"/>
        </w:rPr>
      </w:pPr>
      <w:r w:rsidRPr="003A09D4">
        <w:rPr>
          <w:lang w:val="es-AR"/>
        </w:rPr>
        <w:t>Volvimos a medir las cuatro variantes en el mismo ejecutable y sobre las mismas matrices. Los cocientes de esta etapa usan únicamente tiempos nuevos, sin combinar campañas. La generación y todas las factorizaciones están en C. Python valida los CSV y obtiene estadísticas y gráficos.</w:t>
      </w:r>
    </w:p>
    <w:p w14:paraId="50C3A171" w14:textId="77777777" w:rsidR="00B31CF8" w:rsidRPr="003A09D4" w:rsidRDefault="00D6124E">
      <w:pPr>
        <w:rPr>
          <w:lang w:val="es-AR"/>
        </w:rPr>
      </w:pPr>
      <w:r w:rsidRPr="003A09D4">
        <w:rPr>
          <w:lang w:val="es-AR"/>
        </w:rPr>
        <w:t xml:space="preserve">Entorno: WSL2 / Ubuntu 26.04, AMD Ryzen 5 2600, Open MPI 5.0.10, GCC 15.2.0; -O3, </w:t>
      </w:r>
      <w:proofErr w:type="spellStart"/>
      <w:r w:rsidRPr="003A09D4">
        <w:rPr>
          <w:lang w:val="es-AR"/>
        </w:rPr>
        <w:t>double</w:t>
      </w:r>
      <w:proofErr w:type="spellEnd"/>
      <w:r w:rsidRPr="003A09D4">
        <w:rPr>
          <w:lang w:val="es-AR"/>
        </w:rPr>
        <w:t>, sin BLAS.</w:t>
      </w:r>
    </w:p>
    <w:p w14:paraId="7C153E18" w14:textId="77777777" w:rsidR="00B31CF8" w:rsidRPr="003A09D4" w:rsidRDefault="00D6124E">
      <w:pPr>
        <w:rPr>
          <w:lang w:val="es-AR"/>
        </w:rPr>
      </w:pPr>
      <w:r w:rsidRPr="003A09D4">
        <w:rPr>
          <w:lang w:val="es-AR"/>
        </w:rPr>
        <w:t>Tamaños y procesos n=64,256,512,1024 y P=1,2,3,4. Un proceso por núcleo distinto según la topología expuesta por WSL.</w:t>
      </w:r>
    </w:p>
    <w:p w14:paraId="55FC1AF3" w14:textId="77777777" w:rsidR="00B31CF8" w:rsidRPr="003A09D4" w:rsidRDefault="00D6124E">
      <w:pPr>
        <w:rPr>
          <w:lang w:val="es-AR"/>
        </w:rPr>
      </w:pPr>
      <w:r w:rsidRPr="003A09D4">
        <w:rPr>
          <w:lang w:val="es-AR"/>
        </w:rPr>
        <w:t>Orden y repeticiones: un calentamiento por variante y ocho repeticiones medidas. Cada variante ocupa cada posición dos veces. También se equilibran las parejas consecutivas dentro de cada repetición.</w:t>
      </w:r>
    </w:p>
    <w:p w14:paraId="43A2BC69" w14:textId="77777777" w:rsidR="00B31CF8" w:rsidRPr="003A09D4" w:rsidRDefault="00D6124E">
      <w:pPr>
        <w:rPr>
          <w:lang w:val="es-AR"/>
        </w:rPr>
      </w:pPr>
      <w:r w:rsidRPr="003A09D4">
        <w:rPr>
          <w:lang w:val="es-AR"/>
        </w:rPr>
        <w:lastRenderedPageBreak/>
        <w:t>Tiempo MPI Máximo de las duraciones locales, con inicio coordinado por barrera. Incluye copia del vector, cálculo y difusión.</w:t>
      </w:r>
    </w:p>
    <w:p w14:paraId="5522E3B5" w14:textId="77777777" w:rsidR="00B31CF8" w:rsidRPr="003A09D4" w:rsidRDefault="00D6124E">
      <w:pPr>
        <w:rPr>
          <w:lang w:val="es-AR"/>
        </w:rPr>
      </w:pPr>
      <w:r w:rsidRPr="003A09D4">
        <w:rPr>
          <w:lang w:val="es-AR"/>
        </w:rPr>
        <w:t>Fuera del cronómetro: reserva de memoria, generación, distribución inicial, reunión, validación y arranque de MPI.</w:t>
      </w:r>
    </w:p>
    <w:p w14:paraId="36866F3F" w14:textId="77777777" w:rsidR="00B31CF8" w:rsidRPr="003A09D4" w:rsidRDefault="00D6124E">
      <w:pPr>
        <w:rPr>
          <w:lang w:val="es-AR"/>
        </w:rPr>
      </w:pPr>
      <w:r w:rsidRPr="003A09D4">
        <w:rPr>
          <w:lang w:val="es-AR"/>
        </w:rPr>
        <w:t xml:space="preserve">Referencia secuencial </w:t>
      </w:r>
      <w:proofErr w:type="spellStart"/>
      <w:r w:rsidRPr="003A09D4">
        <w:rPr>
          <w:lang w:val="es-AR"/>
        </w:rPr>
        <w:t>Left</w:t>
      </w:r>
      <w:proofErr w:type="spellEnd"/>
      <w:r w:rsidRPr="003A09D4">
        <w:rPr>
          <w:lang w:val="es-AR"/>
        </w:rPr>
        <w:t xml:space="preserve">, </w:t>
      </w:r>
      <w:proofErr w:type="spellStart"/>
      <w:r w:rsidRPr="003A09D4">
        <w:rPr>
          <w:lang w:val="es-AR"/>
        </w:rPr>
        <w:t>right</w:t>
      </w:r>
      <w:proofErr w:type="spellEnd"/>
      <w:r w:rsidRPr="003A09D4">
        <w:rPr>
          <w:lang w:val="es-AR"/>
        </w:rPr>
        <w:t xml:space="preserve"> original y </w:t>
      </w:r>
      <w:proofErr w:type="spellStart"/>
      <w:r w:rsidRPr="003A09D4">
        <w:rPr>
          <w:lang w:val="es-AR"/>
        </w:rPr>
        <w:t>right</w:t>
      </w:r>
      <w:proofErr w:type="spellEnd"/>
      <w:r w:rsidRPr="003A09D4">
        <w:rPr>
          <w:lang w:val="es-AR"/>
        </w:rPr>
        <w:t xml:space="preserve"> con vector: seis ejecuciones antes y seis después de MPI para cada n.</w:t>
      </w:r>
    </w:p>
    <w:p w14:paraId="5E668B38" w14:textId="77777777" w:rsidR="00B31CF8" w:rsidRDefault="00D6124E">
      <w:pPr>
        <w:pStyle w:val="Ttulo3"/>
      </w:pPr>
      <w:proofErr w:type="spellStart"/>
      <w:r>
        <w:t>Qué</w:t>
      </w:r>
      <w:proofErr w:type="spellEnd"/>
      <w:r>
        <w:t xml:space="preserve"> </w:t>
      </w:r>
      <w:proofErr w:type="spellStart"/>
      <w:r>
        <w:t>reportamos</w:t>
      </w:r>
      <w:proofErr w:type="spellEnd"/>
    </w:p>
    <w:p w14:paraId="1EF7BA30" w14:textId="77777777" w:rsidR="00B31CF8" w:rsidRDefault="00D6124E">
      <w:pPr>
        <w:spacing w:before="100"/>
        <w:jc w:val="center"/>
      </w:pPr>
      <w:r>
        <w:rPr>
          <w:noProof/>
        </w:rPr>
        <w:drawing>
          <wp:inline distT="0" distB="0" distL="0" distR="0" wp14:anchorId="3837CB76" wp14:editId="4F8543E2">
            <wp:extent cx="3378200" cy="558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0.png"/>
                    <pic:cNvPicPr/>
                  </pic:nvPicPr>
                  <pic:blipFill>
                    <a:blip r:embed="rId30"/>
                    <a:stretch>
                      <a:fillRect/>
                    </a:stretch>
                  </pic:blipFill>
                  <pic:spPr>
                    <a:xfrm>
                      <a:off x="0" y="0"/>
                      <a:ext cx="3378200" cy="558800"/>
                    </a:xfrm>
                    <a:prstGeom prst="rect">
                      <a:avLst/>
                    </a:prstGeom>
                  </pic:spPr>
                </pic:pic>
              </a:graphicData>
            </a:graphic>
          </wp:inline>
        </w:drawing>
      </w:r>
    </w:p>
    <w:p w14:paraId="20AE8AEC" w14:textId="77777777" w:rsidR="00B31CF8" w:rsidRPr="003A09D4" w:rsidRDefault="00D6124E">
      <w:pPr>
        <w:rPr>
          <w:lang w:val="es-AR"/>
        </w:rPr>
      </w:pPr>
      <w:r w:rsidRPr="003A09D4">
        <w:rPr>
          <w:lang w:val="es-AR"/>
        </w:rPr>
        <w:t>Un cociente mayor que 1 indica una mejora. Usamos medianas y cuartiles inclusivos Q1-Q3. Las barras de dispersión no son intervalos de confianza; ocho repeticiones en una campaña no sustituyen repeticiones independientes en otros momentos.</w:t>
      </w:r>
    </w:p>
    <w:p w14:paraId="63143E26" w14:textId="77777777" w:rsidR="00B31CF8" w:rsidRPr="003A09D4" w:rsidRDefault="00D6124E">
      <w:pPr>
        <w:pStyle w:val="Ttulo2"/>
        <w:rPr>
          <w:lang w:val="es-AR"/>
        </w:rPr>
      </w:pPr>
      <w:r w:rsidRPr="003A09D4">
        <w:rPr>
          <w:lang w:val="es-AR"/>
        </w:rPr>
        <w:t>Efecto de la copia sobre el reparto cíclico</w:t>
      </w:r>
    </w:p>
    <w:p w14:paraId="1AA11D69" w14:textId="77777777" w:rsidR="00B31CF8" w:rsidRDefault="00D6124E">
      <w:pPr>
        <w:keepNext/>
        <w:spacing w:before="100"/>
        <w:jc w:val="center"/>
      </w:pPr>
      <w:r>
        <w:rPr>
          <w:noProof/>
        </w:rPr>
        <w:drawing>
          <wp:inline distT="0" distB="0" distL="0" distR="0" wp14:anchorId="468A2305" wp14:editId="3C6E6290">
            <wp:extent cx="6044184" cy="45132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324.png"/>
                    <pic:cNvPicPr/>
                  </pic:nvPicPr>
                  <pic:blipFill>
                    <a:blip r:embed="rId31"/>
                    <a:stretch>
                      <a:fillRect/>
                    </a:stretch>
                  </pic:blipFill>
                  <pic:spPr>
                    <a:xfrm>
                      <a:off x="0" y="0"/>
                      <a:ext cx="6044184" cy="4513227"/>
                    </a:xfrm>
                    <a:prstGeom prst="rect">
                      <a:avLst/>
                    </a:prstGeom>
                  </pic:spPr>
                </pic:pic>
              </a:graphicData>
            </a:graphic>
          </wp:inline>
        </w:drawing>
      </w:r>
    </w:p>
    <w:p w14:paraId="31F2044F" w14:textId="77777777" w:rsidR="00B31CF8" w:rsidRPr="003A09D4" w:rsidRDefault="00D6124E">
      <w:pPr>
        <w:pStyle w:val="Descripcin"/>
        <w:rPr>
          <w:lang w:val="es-AR"/>
        </w:rPr>
      </w:pPr>
      <w:r w:rsidRPr="003A09D4">
        <w:rPr>
          <w:lang w:val="es-AR"/>
        </w:rPr>
        <w:t>Figura 7. Medianas de ocho repeticiones; barras Q1-Q3. Líneas discontinuas: acceso original. Líneas continuas: vector local. La referencia secuencial es la mejor mediana de las tres variantes secuenciales de esta campaña. Cada panel tiene su propia escala.</w:t>
      </w:r>
    </w:p>
    <w:p w14:paraId="2C9C2943" w14:textId="77777777" w:rsidR="00B31CF8" w:rsidRPr="003A09D4" w:rsidRDefault="00D6124E">
      <w:pPr>
        <w:pStyle w:val="Ttulo3"/>
        <w:rPr>
          <w:lang w:val="es-AR"/>
        </w:rPr>
      </w:pPr>
      <w:r w:rsidRPr="003A09D4">
        <w:rPr>
          <w:lang w:val="es-AR"/>
        </w:rPr>
        <w:lastRenderedPageBreak/>
        <w:t>La hipótesis se cumple con límites</w:t>
      </w:r>
    </w:p>
    <w:p w14:paraId="7DE7ABA7" w14:textId="77777777" w:rsidR="00B31CF8" w:rsidRPr="003A09D4" w:rsidRDefault="00D6124E">
      <w:pPr>
        <w:rPr>
          <w:lang w:val="es-AR"/>
        </w:rPr>
      </w:pPr>
      <w:r w:rsidRPr="003A09D4">
        <w:rPr>
          <w:lang w:val="es-AR"/>
        </w:rPr>
        <w:t>n=64: todos los casos con P&gt;1 son más lentos que el mejor secuencial; agregar una copia no resuelve la falta de trabajo útil.</w:t>
      </w:r>
    </w:p>
    <w:p w14:paraId="3BB12E56" w14:textId="77777777" w:rsidR="00B31CF8" w:rsidRPr="003A09D4" w:rsidRDefault="00D6124E">
      <w:pPr>
        <w:rPr>
          <w:lang w:val="es-AR"/>
        </w:rPr>
      </w:pPr>
      <w:r w:rsidRPr="003A09D4">
        <w:rPr>
          <w:lang w:val="es-AR"/>
        </w:rPr>
        <w:t>n≥256: el cíclico con vector tiene menor mediana que el cíclico original en todos los P probados. Contiguo: copiar no aporta una mejora sistemática; su lectura original ya era consecutiva y en varios casos la copia agrega costo.</w:t>
      </w:r>
    </w:p>
    <w:p w14:paraId="174B7F13" w14:textId="77777777" w:rsidR="00B31CF8" w:rsidRPr="003A09D4" w:rsidRDefault="00D6124E">
      <w:pPr>
        <w:rPr>
          <w:lang w:val="es-AR"/>
        </w:rPr>
      </w:pPr>
      <w:r w:rsidRPr="003A09D4">
        <w:rPr>
          <w:lang w:val="es-AR"/>
        </w:rPr>
        <w:t>Entre las nuevas variantes, el cíclico presenta menor mediana que el contiguo para P=2,3,4 y n≥256. Sin embargo, varias distribuciones de tiempos se superponen: esto respalda una elección provisional, no una superioridad universal ni una prueba de significación estadística.</w:t>
      </w:r>
    </w:p>
    <w:p w14:paraId="4656A99C" w14:textId="77777777" w:rsidR="00B31CF8" w:rsidRPr="003A09D4" w:rsidRDefault="00D6124E">
      <w:pPr>
        <w:pStyle w:val="Ttulo2"/>
        <w:rPr>
          <w:lang w:val="es-AR"/>
        </w:rPr>
      </w:pPr>
      <w:r w:rsidRPr="003A09D4">
        <w:rPr>
          <w:lang w:val="es-AR"/>
        </w:rPr>
        <w:t>El caso n=1024, explicado con números</w:t>
      </w:r>
    </w:p>
    <w:p w14:paraId="05B597DF" w14:textId="77777777" w:rsidR="00B31CF8" w:rsidRDefault="00D6124E">
      <w:pPr>
        <w:pStyle w:val="Descripcin"/>
        <w:keepNext/>
      </w:pPr>
      <w:proofErr w:type="spellStart"/>
      <w:r>
        <w:t>Tabla</w:t>
      </w:r>
      <w:proofErr w:type="spellEnd"/>
      <w:r>
        <w:t xml:space="preserve"> 11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65"/>
        <w:gridCol w:w="2076"/>
        <w:gridCol w:w="2076"/>
        <w:gridCol w:w="1954"/>
        <w:gridCol w:w="1954"/>
      </w:tblGrid>
      <w:tr w:rsidR="00B31CF8" w14:paraId="04F47C4A" w14:textId="77777777">
        <w:trPr>
          <w:cantSplit/>
          <w:tblHeader/>
          <w:jc w:val="center"/>
        </w:trPr>
        <w:tc>
          <w:tcPr>
            <w:tcW w:w="1465" w:type="dxa"/>
            <w:shd w:val="clear" w:color="auto" w:fill="DDEBF0"/>
            <w:tcMar>
              <w:top w:w="85" w:type="dxa"/>
              <w:left w:w="85" w:type="dxa"/>
              <w:bottom w:w="85" w:type="dxa"/>
              <w:right w:w="85" w:type="dxa"/>
            </w:tcMar>
            <w:vAlign w:val="center"/>
          </w:tcPr>
          <w:p w14:paraId="22900374" w14:textId="77777777" w:rsidR="00B31CF8" w:rsidRDefault="00D6124E">
            <w:pPr>
              <w:keepNext/>
              <w:spacing w:before="60" w:after="60" w:line="252" w:lineRule="auto"/>
              <w:jc w:val="center"/>
            </w:pPr>
            <w:r>
              <w:rPr>
                <w:b/>
                <w:sz w:val="19"/>
              </w:rPr>
              <w:t>P</w:t>
            </w:r>
          </w:p>
        </w:tc>
        <w:tc>
          <w:tcPr>
            <w:tcW w:w="2076" w:type="dxa"/>
            <w:shd w:val="clear" w:color="auto" w:fill="DDEBF0"/>
            <w:tcMar>
              <w:top w:w="85" w:type="dxa"/>
              <w:left w:w="85" w:type="dxa"/>
              <w:bottom w:w="85" w:type="dxa"/>
              <w:right w:w="85" w:type="dxa"/>
            </w:tcMar>
            <w:vAlign w:val="center"/>
          </w:tcPr>
          <w:p w14:paraId="09E150E3" w14:textId="77777777" w:rsidR="00B31CF8" w:rsidRDefault="00D6124E">
            <w:pPr>
              <w:keepNext/>
              <w:spacing w:before="60" w:after="60" w:line="252" w:lineRule="auto"/>
              <w:jc w:val="center"/>
            </w:pPr>
            <w:proofErr w:type="spellStart"/>
            <w:r>
              <w:rPr>
                <w:b/>
                <w:sz w:val="19"/>
              </w:rPr>
              <w:t>Contiguo</w:t>
            </w:r>
            <w:proofErr w:type="spellEnd"/>
            <w:r>
              <w:rPr>
                <w:b/>
                <w:sz w:val="19"/>
              </w:rPr>
              <w:t xml:space="preserve"> original</w:t>
            </w:r>
          </w:p>
        </w:tc>
        <w:tc>
          <w:tcPr>
            <w:tcW w:w="2076" w:type="dxa"/>
            <w:shd w:val="clear" w:color="auto" w:fill="DDEBF0"/>
            <w:tcMar>
              <w:top w:w="85" w:type="dxa"/>
              <w:left w:w="85" w:type="dxa"/>
              <w:bottom w:w="85" w:type="dxa"/>
              <w:right w:w="85" w:type="dxa"/>
            </w:tcMar>
            <w:vAlign w:val="center"/>
          </w:tcPr>
          <w:p w14:paraId="23E8BC7B" w14:textId="77777777" w:rsidR="00B31CF8" w:rsidRDefault="00D6124E">
            <w:pPr>
              <w:keepNext/>
              <w:spacing w:before="60" w:after="60" w:line="252" w:lineRule="auto"/>
              <w:jc w:val="center"/>
            </w:pPr>
            <w:proofErr w:type="spellStart"/>
            <w:r>
              <w:rPr>
                <w:b/>
                <w:sz w:val="19"/>
              </w:rPr>
              <w:t>Contiguo</w:t>
            </w:r>
            <w:proofErr w:type="spellEnd"/>
            <w:r>
              <w:rPr>
                <w:b/>
                <w:sz w:val="19"/>
              </w:rPr>
              <w:t xml:space="preserve"> + vector</w:t>
            </w:r>
          </w:p>
        </w:tc>
        <w:tc>
          <w:tcPr>
            <w:tcW w:w="1954" w:type="dxa"/>
            <w:shd w:val="clear" w:color="auto" w:fill="DDEBF0"/>
            <w:tcMar>
              <w:top w:w="85" w:type="dxa"/>
              <w:left w:w="85" w:type="dxa"/>
              <w:bottom w:w="85" w:type="dxa"/>
              <w:right w:w="85" w:type="dxa"/>
            </w:tcMar>
            <w:vAlign w:val="center"/>
          </w:tcPr>
          <w:p w14:paraId="32936E03" w14:textId="77777777" w:rsidR="00B31CF8" w:rsidRDefault="00D6124E">
            <w:pPr>
              <w:keepNext/>
              <w:spacing w:before="60" w:after="60" w:line="252" w:lineRule="auto"/>
              <w:jc w:val="center"/>
            </w:pPr>
            <w:proofErr w:type="spellStart"/>
            <w:r>
              <w:rPr>
                <w:b/>
                <w:sz w:val="19"/>
              </w:rPr>
              <w:t>Cíclico</w:t>
            </w:r>
            <w:proofErr w:type="spellEnd"/>
            <w:r>
              <w:rPr>
                <w:b/>
                <w:sz w:val="19"/>
              </w:rPr>
              <w:t xml:space="preserve"> original</w:t>
            </w:r>
          </w:p>
        </w:tc>
        <w:tc>
          <w:tcPr>
            <w:tcW w:w="1954" w:type="dxa"/>
            <w:shd w:val="clear" w:color="auto" w:fill="DDEBF0"/>
            <w:tcMar>
              <w:top w:w="85" w:type="dxa"/>
              <w:left w:w="85" w:type="dxa"/>
              <w:bottom w:w="85" w:type="dxa"/>
              <w:right w:w="85" w:type="dxa"/>
            </w:tcMar>
            <w:vAlign w:val="center"/>
          </w:tcPr>
          <w:p w14:paraId="5CF02CD3" w14:textId="77777777" w:rsidR="00B31CF8" w:rsidRDefault="00D6124E">
            <w:pPr>
              <w:keepNext/>
              <w:spacing w:before="60" w:after="60" w:line="252" w:lineRule="auto"/>
              <w:jc w:val="center"/>
            </w:pPr>
            <w:proofErr w:type="spellStart"/>
            <w:r>
              <w:rPr>
                <w:b/>
                <w:sz w:val="19"/>
              </w:rPr>
              <w:t>Cíclico</w:t>
            </w:r>
            <w:proofErr w:type="spellEnd"/>
            <w:r>
              <w:rPr>
                <w:b/>
                <w:sz w:val="19"/>
              </w:rPr>
              <w:t xml:space="preserve"> + vector</w:t>
            </w:r>
          </w:p>
        </w:tc>
      </w:tr>
      <w:tr w:rsidR="00B31CF8" w14:paraId="343CD89D" w14:textId="77777777">
        <w:trPr>
          <w:cantSplit/>
          <w:jc w:val="center"/>
        </w:trPr>
        <w:tc>
          <w:tcPr>
            <w:tcW w:w="1465" w:type="dxa"/>
            <w:shd w:val="clear" w:color="auto" w:fill="F5F7F8"/>
            <w:tcMar>
              <w:top w:w="85" w:type="dxa"/>
              <w:left w:w="85" w:type="dxa"/>
              <w:bottom w:w="85" w:type="dxa"/>
              <w:right w:w="85" w:type="dxa"/>
            </w:tcMar>
            <w:vAlign w:val="center"/>
          </w:tcPr>
          <w:p w14:paraId="3250C9FF" w14:textId="77777777" w:rsidR="00B31CF8" w:rsidRDefault="00D6124E">
            <w:pPr>
              <w:keepNext/>
              <w:spacing w:before="60" w:after="60" w:line="252" w:lineRule="auto"/>
              <w:jc w:val="center"/>
            </w:pPr>
            <w:r>
              <w:rPr>
                <w:sz w:val="19"/>
              </w:rPr>
              <w:t>1</w:t>
            </w:r>
          </w:p>
        </w:tc>
        <w:tc>
          <w:tcPr>
            <w:tcW w:w="2076" w:type="dxa"/>
            <w:shd w:val="clear" w:color="auto" w:fill="F5F7F8"/>
            <w:tcMar>
              <w:top w:w="85" w:type="dxa"/>
              <w:left w:w="85" w:type="dxa"/>
              <w:bottom w:w="85" w:type="dxa"/>
              <w:right w:w="85" w:type="dxa"/>
            </w:tcMar>
            <w:vAlign w:val="center"/>
          </w:tcPr>
          <w:p w14:paraId="60620E6E" w14:textId="77777777" w:rsidR="00B31CF8" w:rsidRDefault="00D6124E">
            <w:pPr>
              <w:keepNext/>
              <w:spacing w:before="60" w:after="60" w:line="252" w:lineRule="auto"/>
              <w:jc w:val="center"/>
            </w:pPr>
            <w:r>
              <w:rPr>
                <w:sz w:val="19"/>
              </w:rPr>
              <w:t>83,28</w:t>
            </w:r>
          </w:p>
        </w:tc>
        <w:tc>
          <w:tcPr>
            <w:tcW w:w="2076" w:type="dxa"/>
            <w:shd w:val="clear" w:color="auto" w:fill="F5F7F8"/>
            <w:tcMar>
              <w:top w:w="85" w:type="dxa"/>
              <w:left w:w="85" w:type="dxa"/>
              <w:bottom w:w="85" w:type="dxa"/>
              <w:right w:w="85" w:type="dxa"/>
            </w:tcMar>
            <w:vAlign w:val="center"/>
          </w:tcPr>
          <w:p w14:paraId="2CD08726" w14:textId="77777777" w:rsidR="00B31CF8" w:rsidRDefault="00D6124E">
            <w:pPr>
              <w:keepNext/>
              <w:spacing w:before="60" w:after="60" w:line="252" w:lineRule="auto"/>
              <w:jc w:val="center"/>
            </w:pPr>
            <w:r>
              <w:rPr>
                <w:sz w:val="19"/>
              </w:rPr>
              <w:t>86,33</w:t>
            </w:r>
          </w:p>
        </w:tc>
        <w:tc>
          <w:tcPr>
            <w:tcW w:w="1954" w:type="dxa"/>
            <w:shd w:val="clear" w:color="auto" w:fill="F5F7F8"/>
            <w:tcMar>
              <w:top w:w="85" w:type="dxa"/>
              <w:left w:w="85" w:type="dxa"/>
              <w:bottom w:w="85" w:type="dxa"/>
              <w:right w:w="85" w:type="dxa"/>
            </w:tcMar>
            <w:vAlign w:val="center"/>
          </w:tcPr>
          <w:p w14:paraId="56DD99F1" w14:textId="77777777" w:rsidR="00B31CF8" w:rsidRDefault="00D6124E">
            <w:pPr>
              <w:keepNext/>
              <w:spacing w:before="60" w:after="60" w:line="252" w:lineRule="auto"/>
              <w:jc w:val="center"/>
            </w:pPr>
            <w:r>
              <w:rPr>
                <w:sz w:val="19"/>
              </w:rPr>
              <w:t>147,55</w:t>
            </w:r>
          </w:p>
        </w:tc>
        <w:tc>
          <w:tcPr>
            <w:tcW w:w="1954" w:type="dxa"/>
            <w:shd w:val="clear" w:color="auto" w:fill="F5F7F8"/>
            <w:tcMar>
              <w:top w:w="85" w:type="dxa"/>
              <w:left w:w="85" w:type="dxa"/>
              <w:bottom w:w="85" w:type="dxa"/>
              <w:right w:w="85" w:type="dxa"/>
            </w:tcMar>
            <w:vAlign w:val="center"/>
          </w:tcPr>
          <w:p w14:paraId="0E6783ED" w14:textId="77777777" w:rsidR="00B31CF8" w:rsidRDefault="00D6124E">
            <w:pPr>
              <w:keepNext/>
              <w:spacing w:before="60" w:after="60" w:line="252" w:lineRule="auto"/>
              <w:jc w:val="center"/>
            </w:pPr>
            <w:r>
              <w:rPr>
                <w:sz w:val="19"/>
              </w:rPr>
              <w:t>84,81</w:t>
            </w:r>
          </w:p>
        </w:tc>
      </w:tr>
      <w:tr w:rsidR="00B31CF8" w14:paraId="6D630D14" w14:textId="77777777">
        <w:trPr>
          <w:cantSplit/>
          <w:jc w:val="center"/>
        </w:trPr>
        <w:tc>
          <w:tcPr>
            <w:tcW w:w="1465" w:type="dxa"/>
            <w:shd w:val="clear" w:color="auto" w:fill="FFFFFF"/>
            <w:tcMar>
              <w:top w:w="85" w:type="dxa"/>
              <w:left w:w="85" w:type="dxa"/>
              <w:bottom w:w="85" w:type="dxa"/>
              <w:right w:w="85" w:type="dxa"/>
            </w:tcMar>
            <w:vAlign w:val="center"/>
          </w:tcPr>
          <w:p w14:paraId="1D4EDDBF" w14:textId="77777777" w:rsidR="00B31CF8" w:rsidRDefault="00D6124E">
            <w:pPr>
              <w:keepNext/>
              <w:spacing w:before="60" w:after="60" w:line="252" w:lineRule="auto"/>
              <w:jc w:val="center"/>
            </w:pPr>
            <w:r>
              <w:rPr>
                <w:sz w:val="19"/>
              </w:rPr>
              <w:t>2</w:t>
            </w:r>
          </w:p>
        </w:tc>
        <w:tc>
          <w:tcPr>
            <w:tcW w:w="2076" w:type="dxa"/>
            <w:shd w:val="clear" w:color="auto" w:fill="FFFFFF"/>
            <w:tcMar>
              <w:top w:w="85" w:type="dxa"/>
              <w:left w:w="85" w:type="dxa"/>
              <w:bottom w:w="85" w:type="dxa"/>
              <w:right w:w="85" w:type="dxa"/>
            </w:tcMar>
            <w:vAlign w:val="center"/>
          </w:tcPr>
          <w:p w14:paraId="759DB2A3" w14:textId="77777777" w:rsidR="00B31CF8" w:rsidRDefault="00D6124E">
            <w:pPr>
              <w:keepNext/>
              <w:spacing w:before="60" w:after="60" w:line="252" w:lineRule="auto"/>
              <w:jc w:val="center"/>
            </w:pPr>
            <w:r>
              <w:rPr>
                <w:sz w:val="19"/>
              </w:rPr>
              <w:t>51,49</w:t>
            </w:r>
          </w:p>
        </w:tc>
        <w:tc>
          <w:tcPr>
            <w:tcW w:w="2076" w:type="dxa"/>
            <w:shd w:val="clear" w:color="auto" w:fill="FFFFFF"/>
            <w:tcMar>
              <w:top w:w="85" w:type="dxa"/>
              <w:left w:w="85" w:type="dxa"/>
              <w:bottom w:w="85" w:type="dxa"/>
              <w:right w:w="85" w:type="dxa"/>
            </w:tcMar>
            <w:vAlign w:val="center"/>
          </w:tcPr>
          <w:p w14:paraId="3DDB17A4" w14:textId="77777777" w:rsidR="00B31CF8" w:rsidRDefault="00D6124E">
            <w:pPr>
              <w:keepNext/>
              <w:spacing w:before="60" w:after="60" w:line="252" w:lineRule="auto"/>
              <w:jc w:val="center"/>
            </w:pPr>
            <w:r>
              <w:rPr>
                <w:sz w:val="19"/>
              </w:rPr>
              <w:t>53,17</w:t>
            </w:r>
          </w:p>
        </w:tc>
        <w:tc>
          <w:tcPr>
            <w:tcW w:w="1954" w:type="dxa"/>
            <w:shd w:val="clear" w:color="auto" w:fill="FFFFFF"/>
            <w:tcMar>
              <w:top w:w="85" w:type="dxa"/>
              <w:left w:w="85" w:type="dxa"/>
              <w:bottom w:w="85" w:type="dxa"/>
              <w:right w:w="85" w:type="dxa"/>
            </w:tcMar>
            <w:vAlign w:val="center"/>
          </w:tcPr>
          <w:p w14:paraId="1926D54F" w14:textId="77777777" w:rsidR="00B31CF8" w:rsidRDefault="00D6124E">
            <w:pPr>
              <w:keepNext/>
              <w:spacing w:before="60" w:after="60" w:line="252" w:lineRule="auto"/>
              <w:jc w:val="center"/>
            </w:pPr>
            <w:r>
              <w:rPr>
                <w:sz w:val="19"/>
              </w:rPr>
              <w:t>86,11</w:t>
            </w:r>
          </w:p>
        </w:tc>
        <w:tc>
          <w:tcPr>
            <w:tcW w:w="1954" w:type="dxa"/>
            <w:shd w:val="clear" w:color="auto" w:fill="FFFFFF"/>
            <w:tcMar>
              <w:top w:w="85" w:type="dxa"/>
              <w:left w:w="85" w:type="dxa"/>
              <w:bottom w:w="85" w:type="dxa"/>
              <w:right w:w="85" w:type="dxa"/>
            </w:tcMar>
            <w:vAlign w:val="center"/>
          </w:tcPr>
          <w:p w14:paraId="01D1EC4E" w14:textId="77777777" w:rsidR="00B31CF8" w:rsidRDefault="00D6124E">
            <w:pPr>
              <w:keepNext/>
              <w:spacing w:before="60" w:after="60" w:line="252" w:lineRule="auto"/>
              <w:jc w:val="center"/>
            </w:pPr>
            <w:r>
              <w:rPr>
                <w:sz w:val="19"/>
              </w:rPr>
              <w:t>49,64</w:t>
            </w:r>
          </w:p>
        </w:tc>
      </w:tr>
      <w:tr w:rsidR="00B31CF8" w14:paraId="761C12E3" w14:textId="77777777">
        <w:trPr>
          <w:cantSplit/>
          <w:jc w:val="center"/>
        </w:trPr>
        <w:tc>
          <w:tcPr>
            <w:tcW w:w="1465" w:type="dxa"/>
            <w:shd w:val="clear" w:color="auto" w:fill="F5F7F8"/>
            <w:tcMar>
              <w:top w:w="85" w:type="dxa"/>
              <w:left w:w="85" w:type="dxa"/>
              <w:bottom w:w="85" w:type="dxa"/>
              <w:right w:w="85" w:type="dxa"/>
            </w:tcMar>
            <w:vAlign w:val="center"/>
          </w:tcPr>
          <w:p w14:paraId="0BF9A092" w14:textId="77777777" w:rsidR="00B31CF8" w:rsidRDefault="00D6124E">
            <w:pPr>
              <w:keepNext/>
              <w:spacing w:before="60" w:after="60" w:line="252" w:lineRule="auto"/>
              <w:jc w:val="center"/>
            </w:pPr>
            <w:r>
              <w:rPr>
                <w:sz w:val="19"/>
              </w:rPr>
              <w:t>3</w:t>
            </w:r>
          </w:p>
        </w:tc>
        <w:tc>
          <w:tcPr>
            <w:tcW w:w="2076" w:type="dxa"/>
            <w:shd w:val="clear" w:color="auto" w:fill="F5F7F8"/>
            <w:tcMar>
              <w:top w:w="85" w:type="dxa"/>
              <w:left w:w="85" w:type="dxa"/>
              <w:bottom w:w="85" w:type="dxa"/>
              <w:right w:w="85" w:type="dxa"/>
            </w:tcMar>
            <w:vAlign w:val="center"/>
          </w:tcPr>
          <w:p w14:paraId="0291C59A" w14:textId="77777777" w:rsidR="00B31CF8" w:rsidRDefault="00D6124E">
            <w:pPr>
              <w:keepNext/>
              <w:spacing w:before="60" w:after="60" w:line="252" w:lineRule="auto"/>
              <w:jc w:val="center"/>
            </w:pPr>
            <w:r>
              <w:rPr>
                <w:sz w:val="19"/>
              </w:rPr>
              <w:t>39,62</w:t>
            </w:r>
          </w:p>
        </w:tc>
        <w:tc>
          <w:tcPr>
            <w:tcW w:w="2076" w:type="dxa"/>
            <w:shd w:val="clear" w:color="auto" w:fill="F5F7F8"/>
            <w:tcMar>
              <w:top w:w="85" w:type="dxa"/>
              <w:left w:w="85" w:type="dxa"/>
              <w:bottom w:w="85" w:type="dxa"/>
              <w:right w:w="85" w:type="dxa"/>
            </w:tcMar>
            <w:vAlign w:val="center"/>
          </w:tcPr>
          <w:p w14:paraId="2D566024" w14:textId="77777777" w:rsidR="00B31CF8" w:rsidRDefault="00D6124E">
            <w:pPr>
              <w:keepNext/>
              <w:spacing w:before="60" w:after="60" w:line="252" w:lineRule="auto"/>
              <w:jc w:val="center"/>
            </w:pPr>
            <w:r>
              <w:rPr>
                <w:sz w:val="19"/>
              </w:rPr>
              <w:t>39,66</w:t>
            </w:r>
          </w:p>
        </w:tc>
        <w:tc>
          <w:tcPr>
            <w:tcW w:w="1954" w:type="dxa"/>
            <w:shd w:val="clear" w:color="auto" w:fill="F5F7F8"/>
            <w:tcMar>
              <w:top w:w="85" w:type="dxa"/>
              <w:left w:w="85" w:type="dxa"/>
              <w:bottom w:w="85" w:type="dxa"/>
              <w:right w:w="85" w:type="dxa"/>
            </w:tcMar>
            <w:vAlign w:val="center"/>
          </w:tcPr>
          <w:p w14:paraId="65B30B96" w14:textId="77777777" w:rsidR="00B31CF8" w:rsidRDefault="00D6124E">
            <w:pPr>
              <w:keepNext/>
              <w:spacing w:before="60" w:after="60" w:line="252" w:lineRule="auto"/>
              <w:jc w:val="center"/>
            </w:pPr>
            <w:r>
              <w:rPr>
                <w:sz w:val="19"/>
              </w:rPr>
              <w:t>72,04</w:t>
            </w:r>
          </w:p>
        </w:tc>
        <w:tc>
          <w:tcPr>
            <w:tcW w:w="1954" w:type="dxa"/>
            <w:shd w:val="clear" w:color="auto" w:fill="F5F7F8"/>
            <w:tcMar>
              <w:top w:w="85" w:type="dxa"/>
              <w:left w:w="85" w:type="dxa"/>
              <w:bottom w:w="85" w:type="dxa"/>
              <w:right w:w="85" w:type="dxa"/>
            </w:tcMar>
            <w:vAlign w:val="center"/>
          </w:tcPr>
          <w:p w14:paraId="20D0676A" w14:textId="77777777" w:rsidR="00B31CF8" w:rsidRDefault="00D6124E">
            <w:pPr>
              <w:keepNext/>
              <w:spacing w:before="60" w:after="60" w:line="252" w:lineRule="auto"/>
              <w:jc w:val="center"/>
            </w:pPr>
            <w:r>
              <w:rPr>
                <w:sz w:val="19"/>
              </w:rPr>
              <w:t>32,77</w:t>
            </w:r>
          </w:p>
        </w:tc>
      </w:tr>
      <w:tr w:rsidR="00B31CF8" w14:paraId="37481D24" w14:textId="77777777">
        <w:trPr>
          <w:cantSplit/>
          <w:jc w:val="center"/>
        </w:trPr>
        <w:tc>
          <w:tcPr>
            <w:tcW w:w="1465" w:type="dxa"/>
            <w:shd w:val="clear" w:color="auto" w:fill="FFFFFF"/>
            <w:tcMar>
              <w:top w:w="85" w:type="dxa"/>
              <w:left w:w="85" w:type="dxa"/>
              <w:bottom w:w="85" w:type="dxa"/>
              <w:right w:w="85" w:type="dxa"/>
            </w:tcMar>
            <w:vAlign w:val="center"/>
          </w:tcPr>
          <w:p w14:paraId="2E0D9650" w14:textId="77777777" w:rsidR="00B31CF8" w:rsidRDefault="00D6124E">
            <w:pPr>
              <w:spacing w:before="60" w:after="60" w:line="252" w:lineRule="auto"/>
              <w:jc w:val="center"/>
            </w:pPr>
            <w:r>
              <w:rPr>
                <w:sz w:val="19"/>
              </w:rPr>
              <w:t>4</w:t>
            </w:r>
          </w:p>
        </w:tc>
        <w:tc>
          <w:tcPr>
            <w:tcW w:w="2076" w:type="dxa"/>
            <w:shd w:val="clear" w:color="auto" w:fill="FFFFFF"/>
            <w:tcMar>
              <w:top w:w="85" w:type="dxa"/>
              <w:left w:w="85" w:type="dxa"/>
              <w:bottom w:w="85" w:type="dxa"/>
              <w:right w:w="85" w:type="dxa"/>
            </w:tcMar>
            <w:vAlign w:val="center"/>
          </w:tcPr>
          <w:p w14:paraId="5A4C3AAD" w14:textId="77777777" w:rsidR="00B31CF8" w:rsidRDefault="00D6124E">
            <w:pPr>
              <w:spacing w:before="60" w:after="60" w:line="252" w:lineRule="auto"/>
              <w:jc w:val="center"/>
            </w:pPr>
            <w:r>
              <w:rPr>
                <w:sz w:val="19"/>
              </w:rPr>
              <w:t>40,03</w:t>
            </w:r>
          </w:p>
        </w:tc>
        <w:tc>
          <w:tcPr>
            <w:tcW w:w="2076" w:type="dxa"/>
            <w:shd w:val="clear" w:color="auto" w:fill="FFFFFF"/>
            <w:tcMar>
              <w:top w:w="85" w:type="dxa"/>
              <w:left w:w="85" w:type="dxa"/>
              <w:bottom w:w="85" w:type="dxa"/>
              <w:right w:w="85" w:type="dxa"/>
            </w:tcMar>
            <w:vAlign w:val="center"/>
          </w:tcPr>
          <w:p w14:paraId="3973E0DB" w14:textId="77777777" w:rsidR="00B31CF8" w:rsidRDefault="00D6124E">
            <w:pPr>
              <w:spacing w:before="60" w:after="60" w:line="252" w:lineRule="auto"/>
              <w:jc w:val="center"/>
            </w:pPr>
            <w:r>
              <w:rPr>
                <w:sz w:val="19"/>
              </w:rPr>
              <w:t>46,93</w:t>
            </w:r>
          </w:p>
        </w:tc>
        <w:tc>
          <w:tcPr>
            <w:tcW w:w="1954" w:type="dxa"/>
            <w:shd w:val="clear" w:color="auto" w:fill="FFFFFF"/>
            <w:tcMar>
              <w:top w:w="85" w:type="dxa"/>
              <w:left w:w="85" w:type="dxa"/>
              <w:bottom w:w="85" w:type="dxa"/>
              <w:right w:w="85" w:type="dxa"/>
            </w:tcMar>
            <w:vAlign w:val="center"/>
          </w:tcPr>
          <w:p w14:paraId="2D85FB84" w14:textId="77777777" w:rsidR="00B31CF8" w:rsidRDefault="00D6124E">
            <w:pPr>
              <w:spacing w:before="60" w:after="60" w:line="252" w:lineRule="auto"/>
              <w:jc w:val="center"/>
            </w:pPr>
            <w:r>
              <w:rPr>
                <w:sz w:val="19"/>
              </w:rPr>
              <w:t>72,57</w:t>
            </w:r>
          </w:p>
        </w:tc>
        <w:tc>
          <w:tcPr>
            <w:tcW w:w="1954" w:type="dxa"/>
            <w:shd w:val="clear" w:color="auto" w:fill="FFFFFF"/>
            <w:tcMar>
              <w:top w:w="85" w:type="dxa"/>
              <w:left w:w="85" w:type="dxa"/>
              <w:bottom w:w="85" w:type="dxa"/>
              <w:right w:w="85" w:type="dxa"/>
            </w:tcMar>
            <w:vAlign w:val="center"/>
          </w:tcPr>
          <w:p w14:paraId="080EB526" w14:textId="77777777" w:rsidR="00B31CF8" w:rsidRDefault="00D6124E">
            <w:pPr>
              <w:spacing w:before="60" w:after="60" w:line="252" w:lineRule="auto"/>
              <w:jc w:val="center"/>
            </w:pPr>
            <w:r>
              <w:rPr>
                <w:sz w:val="19"/>
              </w:rPr>
              <w:t>36,99</w:t>
            </w:r>
          </w:p>
        </w:tc>
      </w:tr>
    </w:tbl>
    <w:p w14:paraId="6492B99B" w14:textId="77777777" w:rsidR="00B31CF8" w:rsidRDefault="00B31CF8">
      <w:pPr>
        <w:spacing w:after="40" w:line="40" w:lineRule="exact"/>
      </w:pPr>
    </w:p>
    <w:p w14:paraId="6BE74CBE" w14:textId="77777777" w:rsidR="00B31CF8" w:rsidRPr="003A09D4" w:rsidRDefault="00D6124E">
      <w:pPr>
        <w:rPr>
          <w:lang w:val="es-AR"/>
        </w:rPr>
      </w:pPr>
      <w:r w:rsidRPr="003A09D4">
        <w:rPr>
          <w:lang w:val="es-AR"/>
        </w:rPr>
        <w:t xml:space="preserve">Todos los tiempos están en milisegundos. Mediana del mejor secuencial: 88,62 ms, correspondiente a </w:t>
      </w:r>
      <w:proofErr w:type="spellStart"/>
      <w:r w:rsidRPr="003A09D4">
        <w:rPr>
          <w:lang w:val="es-AR"/>
        </w:rPr>
        <w:t>right</w:t>
      </w:r>
      <w:proofErr w:type="spellEnd"/>
      <w:r w:rsidRPr="003A09D4">
        <w:rPr>
          <w:lang w:val="es-AR"/>
        </w:rPr>
        <w:t xml:space="preserve"> con vector.</w:t>
      </w:r>
    </w:p>
    <w:p w14:paraId="23780245" w14:textId="77777777" w:rsidR="00B31CF8" w:rsidRPr="003A09D4" w:rsidRDefault="00D6124E">
      <w:pPr>
        <w:pStyle w:val="Ttulo3"/>
        <w:rPr>
          <w:lang w:val="es-AR"/>
        </w:rPr>
      </w:pPr>
      <w:r w:rsidRPr="003A09D4">
        <w:rPr>
          <w:lang w:val="es-AR"/>
        </w:rPr>
        <w:t>Costo y beneficio del vector local</w:t>
      </w:r>
    </w:p>
    <w:p w14:paraId="4DFBE49C" w14:textId="77777777" w:rsidR="00B31CF8" w:rsidRPr="003A09D4" w:rsidRDefault="00D6124E">
      <w:pPr>
        <w:rPr>
          <w:lang w:val="es-AR"/>
        </w:rPr>
      </w:pPr>
      <w:r w:rsidRPr="003A09D4">
        <w:rPr>
          <w:lang w:val="es-AR"/>
        </w:rPr>
        <w:t>Con P=3, el cíclico pasa de 72,04 ms a 32,77 ms: mejora 2,20 veces respecto de su versión original, incluyendo el tiempo de copiar. Frente al mejor secuencial, la aceleración útil es 2,70.</w:t>
      </w:r>
    </w:p>
    <w:p w14:paraId="537E22D1" w14:textId="77777777" w:rsidR="00B31CF8" w:rsidRPr="003A09D4" w:rsidRDefault="00D6124E">
      <w:pPr>
        <w:pStyle w:val="Ttulo3"/>
        <w:rPr>
          <w:lang w:val="es-AR"/>
        </w:rPr>
      </w:pPr>
      <w:r w:rsidRPr="003A09D4">
        <w:rPr>
          <w:lang w:val="es-AR"/>
        </w:rPr>
        <w:t>El control con un solo proceso</w:t>
      </w:r>
    </w:p>
    <w:p w14:paraId="290A8637" w14:textId="77777777" w:rsidR="00B31CF8" w:rsidRPr="003A09D4" w:rsidRDefault="00D6124E">
      <w:pPr>
        <w:rPr>
          <w:lang w:val="es-AR"/>
        </w:rPr>
      </w:pPr>
      <w:r w:rsidRPr="003A09D4">
        <w:rPr>
          <w:lang w:val="es-AR"/>
        </w:rPr>
        <w:t>Antes de copiar, P=1 da 83,28 ms en contiguo y 147,55 ms en cíclico. Con el vector local, quedan en 86,33 y 84,81 ms, con cuartiles superpuestos. La gran diferencia previa se redujo: el reparto entre procesos no podía explicar esa diferencia inicial.</w:t>
      </w:r>
    </w:p>
    <w:p w14:paraId="13CBC11A" w14:textId="77777777" w:rsidR="00B31CF8" w:rsidRDefault="00D6124E">
      <w:pPr>
        <w:keepNext/>
        <w:spacing w:before="100"/>
        <w:jc w:val="center"/>
      </w:pPr>
      <w:r>
        <w:rPr>
          <w:noProof/>
        </w:rPr>
        <w:lastRenderedPageBreak/>
        <w:drawing>
          <wp:inline distT="0" distB="0" distL="0" distR="0" wp14:anchorId="71C80FCB" wp14:editId="2312C4A7">
            <wp:extent cx="6044184" cy="262462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340.png"/>
                    <pic:cNvPicPr/>
                  </pic:nvPicPr>
                  <pic:blipFill>
                    <a:blip r:embed="rId32"/>
                    <a:stretch>
                      <a:fillRect/>
                    </a:stretch>
                  </pic:blipFill>
                  <pic:spPr>
                    <a:xfrm>
                      <a:off x="0" y="0"/>
                      <a:ext cx="6044184" cy="2624624"/>
                    </a:xfrm>
                    <a:prstGeom prst="rect">
                      <a:avLst/>
                    </a:prstGeom>
                  </pic:spPr>
                </pic:pic>
              </a:graphicData>
            </a:graphic>
          </wp:inline>
        </w:drawing>
      </w:r>
    </w:p>
    <w:p w14:paraId="0ABBC31D" w14:textId="77777777" w:rsidR="00B31CF8" w:rsidRPr="003A09D4" w:rsidRDefault="00D6124E">
      <w:pPr>
        <w:pStyle w:val="Descripcin"/>
        <w:rPr>
          <w:lang w:val="es-AR"/>
        </w:rPr>
      </w:pPr>
      <w:r w:rsidRPr="003A09D4">
        <w:rPr>
          <w:lang w:val="es-AR"/>
        </w:rPr>
        <w:t>Figura 8. Aceleración útil de las nuevas variantes. Tres procesos cíclicos dieron la menor mediana para n=1024; sus cuartiles se superponen con los de cuatro procesos y con el contiguo de tres. Debemos repetir antes de afirmar cuál es la mejor configuración de forma estable.</w:t>
      </w:r>
    </w:p>
    <w:p w14:paraId="6038D9A5" w14:textId="77777777" w:rsidR="00B31CF8" w:rsidRPr="003A09D4" w:rsidRDefault="00D6124E">
      <w:pPr>
        <w:pStyle w:val="Ttulo2"/>
        <w:rPr>
          <w:lang w:val="es-AR"/>
        </w:rPr>
      </w:pPr>
      <w:r w:rsidRPr="003A09D4">
        <w:rPr>
          <w:lang w:val="es-AR"/>
        </w:rPr>
        <w:t>Qué decidimos y cuál es la próxima pregunta</w:t>
      </w:r>
    </w:p>
    <w:p w14:paraId="00026BEF" w14:textId="77777777" w:rsidR="00B31CF8" w:rsidRPr="003A09D4" w:rsidRDefault="00D6124E">
      <w:pPr>
        <w:pStyle w:val="Ttulo3"/>
        <w:rPr>
          <w:lang w:val="es-AR"/>
        </w:rPr>
      </w:pPr>
      <w:r w:rsidRPr="003A09D4">
        <w:rPr>
          <w:lang w:val="es-AR"/>
        </w:rPr>
        <w:t>Qué podemos concluir</w:t>
      </w:r>
    </w:p>
    <w:p w14:paraId="77F34CE5" w14:textId="77777777" w:rsidR="00B31CF8" w:rsidRPr="003A09D4" w:rsidRDefault="00D6124E">
      <w:pPr>
        <w:rPr>
          <w:lang w:val="es-AR"/>
        </w:rPr>
      </w:pPr>
      <w:r w:rsidRPr="003A09D4">
        <w:rPr>
          <w:lang w:val="es-AR"/>
        </w:rPr>
        <w:t>El vector local permite al reparto cíclico aprovechar mejor su distribución del trabajo. Para n≥256, reduce su mediana frente al cíclico original en todos los valores de P ensayados. En n=1024 y P=3, el tiempo pasa de 72,04 ms a 32,77 ms, una mejora de 2,20 que incluye la copia. Frente al mejor secuencial de la misma campaña, la aceleración útil alcanza 2,70.</w:t>
      </w:r>
    </w:p>
    <w:p w14:paraId="4BD9D950" w14:textId="77777777" w:rsidR="00B31CF8" w:rsidRPr="003A09D4" w:rsidRDefault="00D6124E">
      <w:pPr>
        <w:rPr>
          <w:lang w:val="es-AR"/>
        </w:rPr>
      </w:pPr>
      <w:r w:rsidRPr="003A09D4">
        <w:rPr>
          <w:lang w:val="es-AR"/>
        </w:rPr>
        <w:t>El control con un proceso refuerza la interpretación: la diferencia previa de 83,28 ms frente a 147,55 ms entre contiguo y cíclico se reduce a 86,33 ms frente a 84,81 ms con vector. La mejora del acceso y la indexación, acompañada por la vectorización registrada por el compilador, es compatible con la reducción del costo local. La campaña no separa cuánto aporta cada mecanismo.</w:t>
      </w:r>
    </w:p>
    <w:p w14:paraId="7F72BDE1" w14:textId="77777777" w:rsidR="00B31CF8" w:rsidRPr="003A09D4" w:rsidRDefault="00D6124E">
      <w:pPr>
        <w:rPr>
          <w:lang w:val="es-AR"/>
        </w:rPr>
      </w:pPr>
      <w:r w:rsidRPr="003A09D4">
        <w:rPr>
          <w:lang w:val="es-AR"/>
        </w:rPr>
        <w:t>La copia no mejora sistemáticamente al contiguo, que ya leía consecutivamente los valores utilizados. Adoptamos el cíclico con vector como candidato principal y mantenemos el contiguo original como referencia. Las distribuciones de tiempos de algunas configuraciones se superponen, por lo que la elección requiere confirmación; para matrices pequeñas sigue siendo preferible el secuencial en las condiciones medidas.</w:t>
      </w:r>
    </w:p>
    <w:p w14:paraId="6FEB6F8D" w14:textId="77777777" w:rsidR="00B31CF8" w:rsidRPr="003A09D4" w:rsidRDefault="00D6124E">
      <w:pPr>
        <w:pStyle w:val="Ttulo3"/>
        <w:rPr>
          <w:lang w:val="es-AR"/>
        </w:rPr>
      </w:pPr>
      <w:r w:rsidRPr="003A09D4">
        <w:rPr>
          <w:lang w:val="es-AR"/>
        </w:rPr>
        <w:t>En qué tamaño empieza a compensar esta versión</w:t>
      </w:r>
    </w:p>
    <w:p w14:paraId="36235628" w14:textId="77777777" w:rsidR="00B31CF8" w:rsidRPr="003A09D4" w:rsidRDefault="00D6124E">
      <w:pPr>
        <w:rPr>
          <w:lang w:val="es-AR"/>
        </w:rPr>
      </w:pPr>
      <w:r w:rsidRPr="003A09D4">
        <w:rPr>
          <w:lang w:val="es-AR"/>
        </w:rPr>
        <w:t>Para responder mejor, el próximo paso razonable es probar tamaños intermedios entre 64 y 256, repetir campañas independientes y comparar pocos valores de P. Así evitamos elegir un umbral por una sola mediana.</w:t>
      </w:r>
    </w:p>
    <w:p w14:paraId="04ACFF99" w14:textId="77777777" w:rsidR="00B31CF8" w:rsidRPr="003A09D4" w:rsidRDefault="00D6124E">
      <w:pPr>
        <w:pStyle w:val="Ttulo1"/>
        <w:rPr>
          <w:lang w:val="es-AR"/>
        </w:rPr>
      </w:pPr>
      <w:bookmarkStart w:id="2" w:name="parte3"/>
      <w:r w:rsidRPr="003A09D4">
        <w:rPr>
          <w:lang w:val="es-AR"/>
        </w:rPr>
        <w:lastRenderedPageBreak/>
        <w:t>Parte III Cruce de rendimiento y comparación de algoritmos MPI</w:t>
      </w:r>
      <w:bookmarkEnd w:id="2"/>
    </w:p>
    <w:p w14:paraId="7BD6337F" w14:textId="77777777" w:rsidR="00B31CF8" w:rsidRDefault="00D6124E">
      <w:pPr>
        <w:pStyle w:val="Ttulo2"/>
      </w:pPr>
      <w:proofErr w:type="spellStart"/>
      <w:r>
        <w:t>Comparación</w:t>
      </w:r>
      <w:proofErr w:type="spellEnd"/>
      <w:r>
        <w:t xml:space="preserve"> de left-looking y right-looking con MPI</w:t>
      </w:r>
    </w:p>
    <w:p w14:paraId="638281B3" w14:textId="77777777" w:rsidR="00B31CF8" w:rsidRPr="003A09D4" w:rsidRDefault="00D6124E">
      <w:pPr>
        <w:rPr>
          <w:lang w:val="es-AR"/>
        </w:rPr>
      </w:pPr>
      <w:r w:rsidRPr="003A09D4">
        <w:rPr>
          <w:lang w:val="es-AR"/>
        </w:rPr>
        <w:t>Hasta ahora habíamos elegido right-looking por su organización natural de las actualizaciones, pero eso era una razón de diseño. Para responder con evidencia implementamos también left-looking con MPI y comparamos ambas variantes bajo las mismas condiciones.</w:t>
      </w:r>
    </w:p>
    <w:p w14:paraId="20B6A5E4" w14:textId="77777777" w:rsidR="00B31CF8" w:rsidRPr="003A09D4" w:rsidRDefault="00D6124E">
      <w:pPr>
        <w:pStyle w:val="Ttulo3"/>
        <w:rPr>
          <w:lang w:val="es-AR"/>
        </w:rPr>
      </w:pPr>
      <w:r w:rsidRPr="003A09D4">
        <w:rPr>
          <w:lang w:val="es-AR"/>
        </w:rPr>
        <w:t>La dependencia que comparten</w:t>
      </w:r>
    </w:p>
    <w:p w14:paraId="1A06EAF4" w14:textId="77777777" w:rsidR="00B31CF8" w:rsidRPr="003A09D4" w:rsidRDefault="00D6124E">
      <w:pPr>
        <w:rPr>
          <w:lang w:val="es-AR"/>
        </w:rPr>
      </w:pPr>
      <w:r w:rsidRPr="003A09D4">
        <w:rPr>
          <w:lang w:val="es-AR"/>
        </w:rPr>
        <w:t>En ambas variantes, la columna j solo puede finalizar cuando están disponibles las contribuciones que la afectan. Right-looking no elimina esa dependencia ni permite calcular arbitrariamente todas las columnas a la vez.</w:t>
      </w:r>
    </w:p>
    <w:p w14:paraId="1670654A" w14:textId="77777777" w:rsidR="00B31CF8" w:rsidRPr="003A09D4" w:rsidRDefault="00D6124E">
      <w:pPr>
        <w:pStyle w:val="Ttulo3"/>
        <w:rPr>
          <w:lang w:val="es-AR"/>
        </w:rPr>
      </w:pPr>
      <w:r w:rsidRPr="003A09D4">
        <w:rPr>
          <w:lang w:val="es-AR"/>
        </w:rPr>
        <w:t>Dónde aparece el trabajo paralelo</w:t>
      </w:r>
    </w:p>
    <w:p w14:paraId="70EA88C5" w14:textId="77777777" w:rsidR="00B31CF8" w:rsidRPr="003A09D4" w:rsidRDefault="00D6124E">
      <w:pPr>
        <w:pStyle w:val="Descripcin"/>
        <w:keepNext/>
        <w:rPr>
          <w:lang w:val="es-AR"/>
        </w:rPr>
      </w:pPr>
      <w:r w:rsidRPr="003A09D4">
        <w:rPr>
          <w:lang w:val="es-AR"/>
        </w:rPr>
        <w:t>Tabla 12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31"/>
        <w:gridCol w:w="4297"/>
        <w:gridCol w:w="4297"/>
      </w:tblGrid>
      <w:tr w:rsidR="00B31CF8" w14:paraId="71A4E99E" w14:textId="77777777">
        <w:trPr>
          <w:cantSplit/>
          <w:tblHeader/>
          <w:jc w:val="center"/>
        </w:trPr>
        <w:tc>
          <w:tcPr>
            <w:tcW w:w="931" w:type="dxa"/>
            <w:shd w:val="clear" w:color="auto" w:fill="DDEBF0"/>
            <w:tcMar>
              <w:top w:w="85" w:type="dxa"/>
              <w:left w:w="85" w:type="dxa"/>
              <w:bottom w:w="85" w:type="dxa"/>
              <w:right w:w="85" w:type="dxa"/>
            </w:tcMar>
            <w:vAlign w:val="center"/>
          </w:tcPr>
          <w:p w14:paraId="708DD2F1" w14:textId="77777777" w:rsidR="00B31CF8" w:rsidRDefault="00D6124E">
            <w:pPr>
              <w:keepNext/>
              <w:spacing w:before="60" w:after="60" w:line="252" w:lineRule="auto"/>
              <w:jc w:val="center"/>
            </w:pPr>
            <w:proofErr w:type="spellStart"/>
            <w:r>
              <w:rPr>
                <w:b/>
                <w:sz w:val="19"/>
              </w:rPr>
              <w:t>Variante</w:t>
            </w:r>
            <w:proofErr w:type="spellEnd"/>
          </w:p>
        </w:tc>
        <w:tc>
          <w:tcPr>
            <w:tcW w:w="4297" w:type="dxa"/>
            <w:shd w:val="clear" w:color="auto" w:fill="DDEBF0"/>
            <w:tcMar>
              <w:top w:w="85" w:type="dxa"/>
              <w:left w:w="85" w:type="dxa"/>
              <w:bottom w:w="85" w:type="dxa"/>
              <w:right w:w="85" w:type="dxa"/>
            </w:tcMar>
            <w:vAlign w:val="center"/>
          </w:tcPr>
          <w:p w14:paraId="0BE25E9E" w14:textId="77777777" w:rsidR="00B31CF8" w:rsidRDefault="00D6124E">
            <w:pPr>
              <w:keepNext/>
              <w:spacing w:before="60" w:after="60" w:line="252" w:lineRule="auto"/>
              <w:jc w:val="center"/>
            </w:pPr>
            <w:r>
              <w:rPr>
                <w:b/>
                <w:sz w:val="19"/>
              </w:rPr>
              <w:t xml:space="preserve">Antes de </w:t>
            </w:r>
            <w:proofErr w:type="spellStart"/>
            <w:r>
              <w:rPr>
                <w:b/>
                <w:sz w:val="19"/>
              </w:rPr>
              <w:t>calcular</w:t>
            </w:r>
            <w:proofErr w:type="spellEnd"/>
            <w:r>
              <w:rPr>
                <w:b/>
                <w:sz w:val="19"/>
              </w:rPr>
              <w:t xml:space="preserve"> j</w:t>
            </w:r>
          </w:p>
        </w:tc>
        <w:tc>
          <w:tcPr>
            <w:tcW w:w="4297" w:type="dxa"/>
            <w:shd w:val="clear" w:color="auto" w:fill="DDEBF0"/>
            <w:tcMar>
              <w:top w:w="85" w:type="dxa"/>
              <w:left w:w="85" w:type="dxa"/>
              <w:bottom w:w="85" w:type="dxa"/>
              <w:right w:w="85" w:type="dxa"/>
            </w:tcMar>
            <w:vAlign w:val="center"/>
          </w:tcPr>
          <w:p w14:paraId="065478A4" w14:textId="77777777" w:rsidR="00B31CF8" w:rsidRDefault="00D6124E">
            <w:pPr>
              <w:keepNext/>
              <w:spacing w:before="60" w:after="60" w:line="252" w:lineRule="auto"/>
            </w:pPr>
            <w:proofErr w:type="spellStart"/>
            <w:r>
              <w:rPr>
                <w:b/>
                <w:sz w:val="19"/>
              </w:rPr>
              <w:t>Trabajo</w:t>
            </w:r>
            <w:proofErr w:type="spellEnd"/>
            <w:r>
              <w:rPr>
                <w:b/>
                <w:sz w:val="19"/>
              </w:rPr>
              <w:t xml:space="preserve"> </w:t>
            </w:r>
            <w:proofErr w:type="spellStart"/>
            <w:r>
              <w:rPr>
                <w:b/>
                <w:sz w:val="19"/>
              </w:rPr>
              <w:t>repartido</w:t>
            </w:r>
            <w:proofErr w:type="spellEnd"/>
            <w:r>
              <w:rPr>
                <w:b/>
                <w:sz w:val="19"/>
              </w:rPr>
              <w:t xml:space="preserve"> </w:t>
            </w:r>
            <w:proofErr w:type="spellStart"/>
            <w:r>
              <w:rPr>
                <w:b/>
                <w:sz w:val="19"/>
              </w:rPr>
              <w:t>después</w:t>
            </w:r>
            <w:proofErr w:type="spellEnd"/>
          </w:p>
        </w:tc>
      </w:tr>
      <w:tr w:rsidR="00B31CF8" w:rsidRPr="003A09D4" w14:paraId="0B4A140D" w14:textId="77777777">
        <w:trPr>
          <w:cantSplit/>
          <w:jc w:val="center"/>
        </w:trPr>
        <w:tc>
          <w:tcPr>
            <w:tcW w:w="931" w:type="dxa"/>
            <w:shd w:val="clear" w:color="auto" w:fill="F5F7F8"/>
            <w:tcMar>
              <w:top w:w="85" w:type="dxa"/>
              <w:left w:w="85" w:type="dxa"/>
              <w:bottom w:w="85" w:type="dxa"/>
              <w:right w:w="85" w:type="dxa"/>
            </w:tcMar>
            <w:vAlign w:val="center"/>
          </w:tcPr>
          <w:p w14:paraId="5EA33B85" w14:textId="77777777" w:rsidR="00B31CF8" w:rsidRDefault="00D6124E">
            <w:pPr>
              <w:keepNext/>
              <w:spacing w:before="60" w:after="60" w:line="252" w:lineRule="auto"/>
              <w:jc w:val="center"/>
            </w:pPr>
            <w:r>
              <w:rPr>
                <w:sz w:val="19"/>
              </w:rPr>
              <w:t>Left-looking</w:t>
            </w:r>
          </w:p>
        </w:tc>
        <w:tc>
          <w:tcPr>
            <w:tcW w:w="4297" w:type="dxa"/>
            <w:shd w:val="clear" w:color="auto" w:fill="F5F7F8"/>
            <w:tcMar>
              <w:top w:w="85" w:type="dxa"/>
              <w:left w:w="85" w:type="dxa"/>
              <w:bottom w:w="85" w:type="dxa"/>
              <w:right w:w="85" w:type="dxa"/>
            </w:tcMar>
            <w:vAlign w:val="center"/>
          </w:tcPr>
          <w:p w14:paraId="372F5786" w14:textId="77777777" w:rsidR="00B31CF8" w:rsidRPr="003A09D4" w:rsidRDefault="00D6124E">
            <w:pPr>
              <w:keepNext/>
              <w:spacing w:before="60" w:after="60" w:line="252" w:lineRule="auto"/>
              <w:rPr>
                <w:lang w:val="es-AR"/>
              </w:rPr>
            </w:pPr>
            <w:r w:rsidRPr="003A09D4">
              <w:rPr>
                <w:sz w:val="19"/>
                <w:lang w:val="es-AR"/>
              </w:rPr>
              <w:t xml:space="preserve">Reúne desde las columnas </w:t>
            </w:r>
            <w:proofErr w:type="gramStart"/>
            <w:r w:rsidRPr="003A09D4">
              <w:rPr>
                <w:sz w:val="19"/>
                <w:lang w:val="es-AR"/>
              </w:rPr>
              <w:t>0,...</w:t>
            </w:r>
            <w:proofErr w:type="gramEnd"/>
            <w:r w:rsidRPr="003A09D4">
              <w:rPr>
                <w:sz w:val="19"/>
                <w:lang w:val="es-AR"/>
              </w:rPr>
              <w:t>,j-1 las contribuciones necesarias para j.</w:t>
            </w:r>
          </w:p>
        </w:tc>
        <w:tc>
          <w:tcPr>
            <w:tcW w:w="4297" w:type="dxa"/>
            <w:shd w:val="clear" w:color="auto" w:fill="F5F7F8"/>
            <w:tcMar>
              <w:top w:w="85" w:type="dxa"/>
              <w:left w:w="85" w:type="dxa"/>
              <w:bottom w:w="85" w:type="dxa"/>
              <w:right w:w="85" w:type="dxa"/>
            </w:tcMar>
            <w:vAlign w:val="center"/>
          </w:tcPr>
          <w:p w14:paraId="2E3D9356" w14:textId="77777777" w:rsidR="00B31CF8" w:rsidRPr="003A09D4" w:rsidRDefault="00D6124E">
            <w:pPr>
              <w:keepNext/>
              <w:spacing w:before="60" w:after="60" w:line="252" w:lineRule="auto"/>
              <w:rPr>
                <w:lang w:val="es-AR"/>
              </w:rPr>
            </w:pPr>
            <w:r w:rsidRPr="003A09D4">
              <w:rPr>
                <w:sz w:val="19"/>
                <w:lang w:val="es-AR"/>
              </w:rPr>
              <w:t xml:space="preserve">Con el pivote listo, calcula en paralelo distintos elementos </w:t>
            </w:r>
            <w:proofErr w:type="spellStart"/>
            <w:r w:rsidRPr="003A09D4">
              <w:rPr>
                <w:sz w:val="19"/>
                <w:lang w:val="es-AR"/>
              </w:rPr>
              <w:t>Lij</w:t>
            </w:r>
            <w:proofErr w:type="spellEnd"/>
            <w:r w:rsidRPr="003A09D4">
              <w:rPr>
                <w:sz w:val="19"/>
                <w:lang w:val="es-AR"/>
              </w:rPr>
              <w:t xml:space="preserve"> de la columna actual.</w:t>
            </w:r>
          </w:p>
        </w:tc>
      </w:tr>
      <w:tr w:rsidR="00B31CF8" w:rsidRPr="003A09D4" w14:paraId="270C2DE1" w14:textId="77777777">
        <w:trPr>
          <w:cantSplit/>
          <w:jc w:val="center"/>
        </w:trPr>
        <w:tc>
          <w:tcPr>
            <w:tcW w:w="931" w:type="dxa"/>
            <w:shd w:val="clear" w:color="auto" w:fill="FFFFFF"/>
            <w:tcMar>
              <w:top w:w="85" w:type="dxa"/>
              <w:left w:w="85" w:type="dxa"/>
              <w:bottom w:w="85" w:type="dxa"/>
              <w:right w:w="85" w:type="dxa"/>
            </w:tcMar>
            <w:vAlign w:val="center"/>
          </w:tcPr>
          <w:p w14:paraId="33EFE6FA" w14:textId="77777777" w:rsidR="00B31CF8" w:rsidRDefault="00D6124E">
            <w:pPr>
              <w:spacing w:before="60" w:after="60" w:line="252" w:lineRule="auto"/>
              <w:jc w:val="center"/>
            </w:pPr>
            <w:r>
              <w:rPr>
                <w:sz w:val="19"/>
              </w:rPr>
              <w:t>Right-looking</w:t>
            </w:r>
          </w:p>
        </w:tc>
        <w:tc>
          <w:tcPr>
            <w:tcW w:w="4297" w:type="dxa"/>
            <w:shd w:val="clear" w:color="auto" w:fill="FFFFFF"/>
            <w:tcMar>
              <w:top w:w="85" w:type="dxa"/>
              <w:left w:w="85" w:type="dxa"/>
              <w:bottom w:w="85" w:type="dxa"/>
              <w:right w:w="85" w:type="dxa"/>
            </w:tcMar>
            <w:vAlign w:val="center"/>
          </w:tcPr>
          <w:p w14:paraId="157CDDC3" w14:textId="77777777" w:rsidR="00B31CF8" w:rsidRPr="003A09D4" w:rsidRDefault="00D6124E">
            <w:pPr>
              <w:spacing w:before="60" w:after="60" w:line="252" w:lineRule="auto"/>
              <w:rPr>
                <w:lang w:val="es-AR"/>
              </w:rPr>
            </w:pPr>
            <w:r w:rsidRPr="003A09D4">
              <w:rPr>
                <w:sz w:val="19"/>
                <w:lang w:val="es-AR"/>
              </w:rPr>
              <w:t>Las columnas anteriores ya aplicaron sus aportes sobre la matriz de trabajo.</w:t>
            </w:r>
          </w:p>
        </w:tc>
        <w:tc>
          <w:tcPr>
            <w:tcW w:w="4297" w:type="dxa"/>
            <w:shd w:val="clear" w:color="auto" w:fill="FFFFFF"/>
            <w:tcMar>
              <w:top w:w="85" w:type="dxa"/>
              <w:left w:w="85" w:type="dxa"/>
              <w:bottom w:w="85" w:type="dxa"/>
              <w:right w:w="85" w:type="dxa"/>
            </w:tcMar>
            <w:vAlign w:val="center"/>
          </w:tcPr>
          <w:p w14:paraId="72544C9E" w14:textId="77777777" w:rsidR="00B31CF8" w:rsidRPr="003A09D4" w:rsidRDefault="00D6124E">
            <w:pPr>
              <w:spacing w:before="60" w:after="60" w:line="252" w:lineRule="auto"/>
              <w:rPr>
                <w:lang w:val="es-AR"/>
              </w:rPr>
            </w:pPr>
            <w:r w:rsidRPr="003A09D4">
              <w:rPr>
                <w:sz w:val="19"/>
                <w:lang w:val="es-AR"/>
              </w:rPr>
              <w:t>Con j lista, actualiza en paralelo muchas posiciones de las columnas futuras.</w:t>
            </w:r>
          </w:p>
        </w:tc>
      </w:tr>
    </w:tbl>
    <w:p w14:paraId="1948DA8C" w14:textId="77777777" w:rsidR="00B31CF8" w:rsidRPr="003A09D4" w:rsidRDefault="00B31CF8">
      <w:pPr>
        <w:spacing w:after="40" w:line="40" w:lineRule="exact"/>
        <w:rPr>
          <w:lang w:val="es-AR"/>
        </w:rPr>
      </w:pPr>
    </w:p>
    <w:p w14:paraId="1AF4DD1E" w14:textId="77777777" w:rsidR="00B31CF8" w:rsidRDefault="00D6124E">
      <w:pPr>
        <w:spacing w:before="100"/>
        <w:jc w:val="center"/>
      </w:pPr>
      <w:r>
        <w:rPr>
          <w:noProof/>
        </w:rPr>
        <w:drawing>
          <wp:inline distT="0" distB="0" distL="0" distR="0" wp14:anchorId="220EEF58" wp14:editId="3200D10C">
            <wp:extent cx="3136900" cy="1003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78.png"/>
                    <pic:cNvPicPr/>
                  </pic:nvPicPr>
                  <pic:blipFill>
                    <a:blip r:embed="rId33"/>
                    <a:stretch>
                      <a:fillRect/>
                    </a:stretch>
                  </pic:blipFill>
                  <pic:spPr>
                    <a:xfrm>
                      <a:off x="0" y="0"/>
                      <a:ext cx="3136900" cy="1003300"/>
                    </a:xfrm>
                    <a:prstGeom prst="rect">
                      <a:avLst/>
                    </a:prstGeom>
                  </pic:spPr>
                </pic:pic>
              </a:graphicData>
            </a:graphic>
          </wp:inline>
        </w:drawing>
      </w:r>
    </w:p>
    <w:p w14:paraId="3ED37A7A" w14:textId="77777777" w:rsidR="00B31CF8" w:rsidRPr="003A09D4" w:rsidRDefault="00D6124E">
      <w:pPr>
        <w:pStyle w:val="Ttulo3"/>
        <w:rPr>
          <w:lang w:val="es-AR"/>
        </w:rPr>
      </w:pPr>
      <w:r w:rsidRPr="003A09D4">
        <w:rPr>
          <w:lang w:val="es-AR"/>
        </w:rPr>
        <w:t>Una formulación precisa</w:t>
      </w:r>
    </w:p>
    <w:p w14:paraId="520E6519" w14:textId="77777777" w:rsidR="00B31CF8" w:rsidRPr="003A09D4" w:rsidRDefault="00D6124E">
      <w:pPr>
        <w:rPr>
          <w:lang w:val="es-AR"/>
        </w:rPr>
      </w:pPr>
      <w:r w:rsidRPr="003A09D4">
        <w:rPr>
          <w:lang w:val="es-AR"/>
        </w:rPr>
        <w:t>Left-looking reúne el pasado para construir la columna actual. Right-looking propaga la columna actual hacia el futuro. Ambos admiten paralelismo; right-looking expone un conjunto amplio de actualizaciones sobre la región restante. En versiones por tareas se puede priorizar la próxima columna y continuar otras actualizaciones como look-</w:t>
      </w:r>
      <w:proofErr w:type="spellStart"/>
      <w:r w:rsidRPr="003A09D4">
        <w:rPr>
          <w:lang w:val="es-AR"/>
        </w:rPr>
        <w:t>ahead</w:t>
      </w:r>
      <w:proofErr w:type="spellEnd"/>
      <w:r w:rsidRPr="003A09D4">
        <w:rPr>
          <w:lang w:val="es-AR"/>
        </w:rPr>
        <w:t>.</w:t>
      </w:r>
    </w:p>
    <w:p w14:paraId="0D495490" w14:textId="77777777" w:rsidR="00B31CF8" w:rsidRPr="003A09D4" w:rsidRDefault="00D6124E">
      <w:pPr>
        <w:rPr>
          <w:lang w:val="es-AR"/>
        </w:rPr>
      </w:pPr>
      <w:r w:rsidRPr="003A09D4">
        <w:rPr>
          <w:lang w:val="es-AR"/>
        </w:rPr>
        <w:t>Nuestra versión right-looking es sincronizada por columnas: difunde j y cada proceso actualiza sus columnas propias antes de la etapa siguiente. Por eso esta comparación evalúa dos implementaciones concretas, no el máximo paralelismo teórico posible de cada familia.</w:t>
      </w:r>
    </w:p>
    <w:p w14:paraId="513DE20B" w14:textId="77777777" w:rsidR="00B31CF8" w:rsidRPr="003A09D4" w:rsidRDefault="00D6124E">
      <w:pPr>
        <w:pStyle w:val="Ttulo2"/>
        <w:rPr>
          <w:lang w:val="es-AR"/>
        </w:rPr>
      </w:pPr>
      <w:r w:rsidRPr="003A09D4">
        <w:rPr>
          <w:lang w:val="es-AR"/>
        </w:rPr>
        <w:lastRenderedPageBreak/>
        <w:t>Cómo hicimos comparable el experimento</w:t>
      </w:r>
    </w:p>
    <w:p w14:paraId="4E158FA5" w14:textId="77777777" w:rsidR="00B31CF8" w:rsidRPr="003A09D4" w:rsidRDefault="00D6124E">
      <w:pPr>
        <w:pStyle w:val="Ttulo3"/>
        <w:rPr>
          <w:lang w:val="es-AR"/>
        </w:rPr>
      </w:pPr>
      <w:r w:rsidRPr="003A09D4">
        <w:rPr>
          <w:lang w:val="es-AR"/>
        </w:rPr>
        <w:t>La misma propiedad de datos</w:t>
      </w:r>
    </w:p>
    <w:p w14:paraId="2C348A01" w14:textId="77777777" w:rsidR="00B31CF8" w:rsidRPr="003A09D4" w:rsidRDefault="00D6124E">
      <w:pPr>
        <w:rPr>
          <w:lang w:val="es-AR"/>
        </w:rPr>
      </w:pPr>
      <w:r w:rsidRPr="003A09D4">
        <w:rPr>
          <w:lang w:val="es-AR"/>
        </w:rPr>
        <w:t xml:space="preserve">Ambas variantes usan distribución cíclica estática. Cada proceso almacena sus columnas en memoria local contigua y recibe exactamente la misma matriz SPD. La distribución inicial y la reunión final son idénticas y quedan fuera del cronómetro del </w:t>
      </w:r>
      <w:proofErr w:type="spellStart"/>
      <w:r w:rsidRPr="003A09D4">
        <w:rPr>
          <w:lang w:val="es-AR"/>
        </w:rPr>
        <w:t>kernel</w:t>
      </w:r>
      <w:proofErr w:type="spellEnd"/>
      <w:r w:rsidRPr="003A09D4">
        <w:rPr>
          <w:lang w:val="es-AR"/>
        </w:rPr>
        <w:t>.</w:t>
      </w:r>
    </w:p>
    <w:p w14:paraId="769F12C4" w14:textId="77777777" w:rsidR="00B31CF8" w:rsidRPr="003A09D4" w:rsidRDefault="00D6124E">
      <w:pPr>
        <w:rPr>
          <w:lang w:val="es-AR"/>
        </w:rPr>
      </w:pPr>
      <w:r w:rsidRPr="003A09D4">
        <w:rPr>
          <w:lang w:val="es-AR"/>
        </w:rPr>
        <w:t>Left-looking MPI: cada proceso calcula sumas parciales con sus columnas anteriores.</w:t>
      </w:r>
    </w:p>
    <w:p w14:paraId="4F9FD134" w14:textId="77777777" w:rsidR="00B31CF8" w:rsidRPr="003A09D4" w:rsidRDefault="00D6124E">
      <w:pPr>
        <w:rPr>
          <w:lang w:val="es-AR"/>
        </w:rPr>
      </w:pPr>
      <w:r w:rsidRPr="003A09D4">
        <w:rPr>
          <w:lang w:val="es-AR"/>
        </w:rPr>
        <w:t>Right-looking MPI: el propietario calcula la columna j.</w:t>
      </w:r>
    </w:p>
    <w:p w14:paraId="4129963A" w14:textId="77777777" w:rsidR="00B31CF8" w:rsidRPr="003A09D4" w:rsidRDefault="00D6124E">
      <w:pPr>
        <w:rPr>
          <w:lang w:val="es-AR"/>
        </w:rPr>
      </w:pPr>
      <w:proofErr w:type="spellStart"/>
      <w:r w:rsidRPr="003A09D4">
        <w:rPr>
          <w:lang w:val="es-AR"/>
        </w:rPr>
        <w:t>MPI_Reduce</w:t>
      </w:r>
      <w:proofErr w:type="spellEnd"/>
      <w:r w:rsidRPr="003A09D4">
        <w:rPr>
          <w:lang w:val="es-AR"/>
        </w:rPr>
        <w:t xml:space="preserve"> reúne el pivote y los elementos inferiores en el propietario de j.</w:t>
      </w:r>
    </w:p>
    <w:p w14:paraId="7374FCD8" w14:textId="77777777" w:rsidR="00B31CF8" w:rsidRPr="003A09D4" w:rsidRDefault="00D6124E">
      <w:pPr>
        <w:rPr>
          <w:lang w:val="es-AR"/>
        </w:rPr>
      </w:pPr>
      <w:r w:rsidRPr="003A09D4">
        <w:rPr>
          <w:lang w:val="es-AR"/>
        </w:rPr>
        <w:t>MPI_Bcast difunde el tramo terminado de j.</w:t>
      </w:r>
    </w:p>
    <w:p w14:paraId="6A14D923" w14:textId="77777777" w:rsidR="00B31CF8" w:rsidRPr="003A09D4" w:rsidRDefault="00D6124E">
      <w:pPr>
        <w:rPr>
          <w:lang w:val="es-AR"/>
        </w:rPr>
      </w:pPr>
      <w:r w:rsidRPr="003A09D4">
        <w:rPr>
          <w:lang w:val="es-AR"/>
        </w:rPr>
        <w:t>Left-looking MPI: el propietario guarda la nueva columna y se difunde el pivote.</w:t>
      </w:r>
    </w:p>
    <w:p w14:paraId="3CDAF87E" w14:textId="77777777" w:rsidR="00B31CF8" w:rsidRPr="003A09D4" w:rsidRDefault="00D6124E">
      <w:pPr>
        <w:rPr>
          <w:lang w:val="es-AR"/>
        </w:rPr>
      </w:pPr>
      <w:r w:rsidRPr="003A09D4">
        <w:rPr>
          <w:lang w:val="es-AR"/>
        </w:rPr>
        <w:t>Right-looking MPI: cada proceso actualiza sus columnas futuras con vector local contiguo.</w:t>
      </w:r>
    </w:p>
    <w:p w14:paraId="377BDF61" w14:textId="77777777" w:rsidR="00B31CF8" w:rsidRPr="003A09D4" w:rsidRDefault="00D6124E">
      <w:pPr>
        <w:pStyle w:val="Ttulo3"/>
        <w:rPr>
          <w:lang w:val="es-AR"/>
        </w:rPr>
      </w:pPr>
      <w:r w:rsidRPr="003A09D4">
        <w:rPr>
          <w:lang w:val="es-AR"/>
        </w:rPr>
        <w:t>Diferencia de coordinación</w:t>
      </w:r>
    </w:p>
    <w:p w14:paraId="26354B68" w14:textId="77777777" w:rsidR="00B31CF8" w:rsidRPr="003A09D4" w:rsidRDefault="00D6124E">
      <w:pPr>
        <w:rPr>
          <w:lang w:val="es-AR"/>
        </w:rPr>
      </w:pPr>
      <w:r w:rsidRPr="003A09D4">
        <w:rPr>
          <w:lang w:val="es-AR"/>
        </w:rPr>
        <w:t xml:space="preserve">Por columna, </w:t>
      </w:r>
      <w:proofErr w:type="spellStart"/>
      <w:r w:rsidRPr="003A09D4">
        <w:rPr>
          <w:lang w:val="es-AR"/>
        </w:rPr>
        <w:t>left</w:t>
      </w:r>
      <w:proofErr w:type="spellEnd"/>
      <w:r w:rsidRPr="003A09D4">
        <w:rPr>
          <w:lang w:val="es-AR"/>
        </w:rPr>
        <w:t xml:space="preserve"> usa una reducción escalar, una reducción vectorial -salvo en la última columna- y una difusión escalar: hasta 3n-1 colectivas. </w:t>
      </w:r>
      <w:proofErr w:type="spellStart"/>
      <w:r w:rsidRPr="003A09D4">
        <w:rPr>
          <w:lang w:val="es-AR"/>
        </w:rPr>
        <w:t>Right</w:t>
      </w:r>
      <w:proofErr w:type="spellEnd"/>
      <w:r w:rsidRPr="003A09D4">
        <w:rPr>
          <w:lang w:val="es-AR"/>
        </w:rPr>
        <w:t xml:space="preserve"> usa una difusión vectorial por columna: n colectivas. Los volúmenes exactos dependen de la implementación de MPI, pero </w:t>
      </w:r>
      <w:proofErr w:type="spellStart"/>
      <w:r w:rsidRPr="003A09D4">
        <w:rPr>
          <w:lang w:val="es-AR"/>
        </w:rPr>
        <w:t>left</w:t>
      </w:r>
      <w:proofErr w:type="spellEnd"/>
      <w:r w:rsidRPr="003A09D4">
        <w:rPr>
          <w:lang w:val="es-AR"/>
        </w:rPr>
        <w:t xml:space="preserve"> introduce más puntos de coordinación.</w:t>
      </w:r>
    </w:p>
    <w:p w14:paraId="659A8CFA" w14:textId="77777777" w:rsidR="00B31CF8" w:rsidRPr="003A09D4" w:rsidRDefault="00D6124E">
      <w:pPr>
        <w:pStyle w:val="Ttulo3"/>
        <w:rPr>
          <w:lang w:val="es-AR"/>
        </w:rPr>
      </w:pPr>
      <w:r w:rsidRPr="003A09D4">
        <w:rPr>
          <w:lang w:val="es-AR"/>
        </w:rPr>
        <w:t>Protocolo</w:t>
      </w:r>
    </w:p>
    <w:p w14:paraId="751F357F" w14:textId="77777777" w:rsidR="00B31CF8" w:rsidRPr="003A09D4" w:rsidRDefault="00D6124E">
      <w:pPr>
        <w:rPr>
          <w:lang w:val="es-AR"/>
        </w:rPr>
      </w:pPr>
      <w:r w:rsidRPr="003A09D4">
        <w:rPr>
          <w:lang w:val="es-AR"/>
        </w:rPr>
        <w:t>Tamaños y procesos: n = 64, 128, 256, 512, 1024; P = 1, 2, 3, 4.</w:t>
      </w:r>
    </w:p>
    <w:p w14:paraId="495451CE" w14:textId="77777777" w:rsidR="00B31CF8" w:rsidRPr="003A09D4" w:rsidRDefault="00D6124E">
      <w:pPr>
        <w:rPr>
          <w:lang w:val="es-AR"/>
        </w:rPr>
      </w:pPr>
      <w:r w:rsidRPr="003A09D4">
        <w:rPr>
          <w:lang w:val="es-AR"/>
        </w:rPr>
        <w:t xml:space="preserve">Repeticiones Un calentamiento y ocho mediciones por algoritmo y configuración. Orden </w:t>
      </w:r>
      <w:proofErr w:type="spellStart"/>
      <w:r w:rsidRPr="003A09D4">
        <w:rPr>
          <w:lang w:val="es-AR"/>
        </w:rPr>
        <w:t>left</w:t>
      </w:r>
      <w:proofErr w:type="spellEnd"/>
      <w:r w:rsidRPr="003A09D4">
        <w:rPr>
          <w:lang w:val="es-AR"/>
        </w:rPr>
        <w:t>/</w:t>
      </w:r>
      <w:proofErr w:type="spellStart"/>
      <w:r w:rsidRPr="003A09D4">
        <w:rPr>
          <w:lang w:val="es-AR"/>
        </w:rPr>
        <w:t>right</w:t>
      </w:r>
      <w:proofErr w:type="spellEnd"/>
      <w:r w:rsidRPr="003A09D4">
        <w:rPr>
          <w:lang w:val="es-AR"/>
        </w:rPr>
        <w:t xml:space="preserve"> alternado.</w:t>
      </w:r>
    </w:p>
    <w:p w14:paraId="42D331AA" w14:textId="77777777" w:rsidR="00B31CF8" w:rsidRPr="003A09D4" w:rsidRDefault="00D6124E">
      <w:pPr>
        <w:rPr>
          <w:lang w:val="es-AR"/>
        </w:rPr>
      </w:pPr>
      <w:r w:rsidRPr="003A09D4">
        <w:rPr>
          <w:lang w:val="es-AR"/>
        </w:rPr>
        <w:t xml:space="preserve">Entorno: WSL2, AMD Ryzen 5 2600, Open MPI 5.0.10, GCC 15.2.0, -O3, </w:t>
      </w:r>
      <w:proofErr w:type="spellStart"/>
      <w:r w:rsidRPr="003A09D4">
        <w:rPr>
          <w:lang w:val="es-AR"/>
        </w:rPr>
        <w:t>double</w:t>
      </w:r>
      <w:proofErr w:type="spellEnd"/>
      <w:r w:rsidRPr="003A09D4">
        <w:rPr>
          <w:lang w:val="es-AR"/>
        </w:rPr>
        <w:t>, sin BLAS.</w:t>
      </w:r>
    </w:p>
    <w:p w14:paraId="3B251AD4" w14:textId="77777777" w:rsidR="00B31CF8" w:rsidRPr="003A09D4" w:rsidRDefault="00D6124E">
      <w:pPr>
        <w:rPr>
          <w:lang w:val="es-AR"/>
        </w:rPr>
      </w:pPr>
      <w:r w:rsidRPr="003A09D4">
        <w:rPr>
          <w:lang w:val="es-AR"/>
        </w:rPr>
        <w:t xml:space="preserve">Tiempo Máximo de las duraciones locales tras una barrera. Incluye cálculo y colectivas; excluye </w:t>
      </w:r>
      <w:proofErr w:type="spellStart"/>
      <w:r w:rsidRPr="003A09D4">
        <w:rPr>
          <w:lang w:val="es-AR"/>
        </w:rPr>
        <w:t>Scatterv</w:t>
      </w:r>
      <w:proofErr w:type="spellEnd"/>
      <w:r w:rsidRPr="003A09D4">
        <w:rPr>
          <w:lang w:val="es-AR"/>
        </w:rPr>
        <w:t xml:space="preserve">, </w:t>
      </w:r>
      <w:proofErr w:type="spellStart"/>
      <w:r w:rsidRPr="003A09D4">
        <w:rPr>
          <w:lang w:val="es-AR"/>
        </w:rPr>
        <w:t>Gatherv</w:t>
      </w:r>
      <w:proofErr w:type="spellEnd"/>
      <w:r w:rsidRPr="003A09D4">
        <w:rPr>
          <w:lang w:val="es-AR"/>
        </w:rPr>
        <w:t xml:space="preserve"> y validación.</w:t>
      </w:r>
    </w:p>
    <w:p w14:paraId="19830937" w14:textId="77777777" w:rsidR="00B31CF8" w:rsidRPr="003A09D4" w:rsidRDefault="00D6124E">
      <w:pPr>
        <w:rPr>
          <w:lang w:val="es-AR"/>
        </w:rPr>
      </w:pPr>
      <w:r w:rsidRPr="003A09D4">
        <w:rPr>
          <w:lang w:val="es-AR"/>
        </w:rPr>
        <w:t xml:space="preserve">Corrección: residuo relativo ≤ 10⁻¹² y comparación con el factor </w:t>
      </w:r>
      <w:proofErr w:type="spellStart"/>
      <w:r w:rsidRPr="003A09D4">
        <w:rPr>
          <w:lang w:val="es-AR"/>
        </w:rPr>
        <w:t>right</w:t>
      </w:r>
      <w:proofErr w:type="spellEnd"/>
      <w:r w:rsidRPr="003A09D4">
        <w:rPr>
          <w:lang w:val="es-AR"/>
        </w:rPr>
        <w:t xml:space="preserve"> secuencial.</w:t>
      </w:r>
    </w:p>
    <w:p w14:paraId="5305406C" w14:textId="77777777" w:rsidR="00B31CF8" w:rsidRPr="003A09D4" w:rsidRDefault="00D6124E">
      <w:pPr>
        <w:pStyle w:val="Ttulo2"/>
        <w:rPr>
          <w:lang w:val="es-AR"/>
        </w:rPr>
      </w:pPr>
      <w:r w:rsidRPr="003A09D4">
        <w:rPr>
          <w:lang w:val="es-AR"/>
        </w:rPr>
        <w:lastRenderedPageBreak/>
        <w:t>Resultados de la comparación entre variantes MPI</w:t>
      </w:r>
    </w:p>
    <w:p w14:paraId="0B8546FB" w14:textId="77777777" w:rsidR="00B31CF8" w:rsidRDefault="00D6124E">
      <w:pPr>
        <w:keepNext/>
        <w:spacing w:before="100"/>
        <w:jc w:val="center"/>
      </w:pPr>
      <w:r>
        <w:rPr>
          <w:noProof/>
        </w:rPr>
        <w:drawing>
          <wp:inline distT="0" distB="0" distL="0" distR="0" wp14:anchorId="6460772C" wp14:editId="63C8CD91">
            <wp:extent cx="6044184" cy="38587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407.png"/>
                    <pic:cNvPicPr/>
                  </pic:nvPicPr>
                  <pic:blipFill>
                    <a:blip r:embed="rId34"/>
                    <a:stretch>
                      <a:fillRect/>
                    </a:stretch>
                  </pic:blipFill>
                  <pic:spPr>
                    <a:xfrm>
                      <a:off x="0" y="0"/>
                      <a:ext cx="6044184" cy="3858741"/>
                    </a:xfrm>
                    <a:prstGeom prst="rect">
                      <a:avLst/>
                    </a:prstGeom>
                  </pic:spPr>
                </pic:pic>
              </a:graphicData>
            </a:graphic>
          </wp:inline>
        </w:drawing>
      </w:r>
    </w:p>
    <w:p w14:paraId="1300B333" w14:textId="77777777" w:rsidR="00B31CF8" w:rsidRPr="003A09D4" w:rsidRDefault="00D6124E">
      <w:pPr>
        <w:pStyle w:val="Descripcin"/>
        <w:rPr>
          <w:lang w:val="es-AR"/>
        </w:rPr>
      </w:pPr>
      <w:r w:rsidRPr="003A09D4">
        <w:rPr>
          <w:lang w:val="es-AR"/>
        </w:rPr>
        <w:t>Figura 9. Medianas de ocho repeticiones; barras Q1-Q3. Se usa una escala propia por panel.</w:t>
      </w:r>
    </w:p>
    <w:p w14:paraId="1CE75EDB" w14:textId="77777777" w:rsidR="00B31CF8" w:rsidRDefault="00D6124E">
      <w:pPr>
        <w:pStyle w:val="Descripcin"/>
        <w:keepNext/>
      </w:pPr>
      <w:proofErr w:type="spellStart"/>
      <w:r>
        <w:t>Tabla</w:t>
      </w:r>
      <w:proofErr w:type="spellEnd"/>
      <w:r>
        <w:t xml:space="preserve"> 13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3049AEFB" w14:textId="77777777">
        <w:trPr>
          <w:cantSplit/>
          <w:tblHeader/>
          <w:jc w:val="center"/>
        </w:trPr>
        <w:tc>
          <w:tcPr>
            <w:tcW w:w="1905" w:type="dxa"/>
            <w:shd w:val="clear" w:color="auto" w:fill="DDEBF0"/>
            <w:tcMar>
              <w:top w:w="85" w:type="dxa"/>
              <w:left w:w="85" w:type="dxa"/>
              <w:bottom w:w="85" w:type="dxa"/>
              <w:right w:w="85" w:type="dxa"/>
            </w:tcMar>
            <w:vAlign w:val="center"/>
          </w:tcPr>
          <w:p w14:paraId="732EBB4A" w14:textId="77777777" w:rsidR="00B31CF8" w:rsidRDefault="00D6124E">
            <w:pPr>
              <w:keepNext/>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62D40DE0" w14:textId="77777777" w:rsidR="00B31CF8" w:rsidRDefault="00D6124E">
            <w:pPr>
              <w:keepNext/>
              <w:spacing w:before="60" w:after="60" w:line="252" w:lineRule="auto"/>
              <w:jc w:val="center"/>
            </w:pPr>
            <w:r>
              <w:rPr>
                <w:b/>
                <w:sz w:val="19"/>
              </w:rPr>
              <w:t>P</w:t>
            </w:r>
          </w:p>
        </w:tc>
        <w:tc>
          <w:tcPr>
            <w:tcW w:w="1905" w:type="dxa"/>
            <w:shd w:val="clear" w:color="auto" w:fill="DDEBF0"/>
            <w:tcMar>
              <w:top w:w="85" w:type="dxa"/>
              <w:left w:w="85" w:type="dxa"/>
              <w:bottom w:w="85" w:type="dxa"/>
              <w:right w:w="85" w:type="dxa"/>
            </w:tcMar>
            <w:vAlign w:val="center"/>
          </w:tcPr>
          <w:p w14:paraId="7C253E49" w14:textId="77777777" w:rsidR="00B31CF8" w:rsidRDefault="00D6124E">
            <w:pPr>
              <w:keepNext/>
              <w:spacing w:before="60" w:after="60" w:line="252" w:lineRule="auto"/>
              <w:jc w:val="center"/>
            </w:pPr>
            <w:r>
              <w:rPr>
                <w:b/>
                <w:sz w:val="19"/>
              </w:rPr>
              <w:t>Left (</w:t>
            </w:r>
            <w:proofErr w:type="spellStart"/>
            <w:r>
              <w:rPr>
                <w:b/>
                <w:sz w:val="19"/>
              </w:rPr>
              <w:t>ms</w:t>
            </w:r>
            <w:proofErr w:type="spellEnd"/>
            <w:r>
              <w:rPr>
                <w:b/>
                <w:sz w:val="19"/>
              </w:rPr>
              <w:t>)</w:t>
            </w:r>
          </w:p>
        </w:tc>
        <w:tc>
          <w:tcPr>
            <w:tcW w:w="1905" w:type="dxa"/>
            <w:shd w:val="clear" w:color="auto" w:fill="DDEBF0"/>
            <w:tcMar>
              <w:top w:w="85" w:type="dxa"/>
              <w:left w:w="85" w:type="dxa"/>
              <w:bottom w:w="85" w:type="dxa"/>
              <w:right w:w="85" w:type="dxa"/>
            </w:tcMar>
            <w:vAlign w:val="center"/>
          </w:tcPr>
          <w:p w14:paraId="3BD376A6" w14:textId="77777777" w:rsidR="00B31CF8" w:rsidRDefault="00D6124E">
            <w:pPr>
              <w:keepNext/>
              <w:spacing w:before="60" w:after="60" w:line="252" w:lineRule="auto"/>
              <w:jc w:val="center"/>
            </w:pPr>
            <w:r>
              <w:rPr>
                <w:b/>
                <w:sz w:val="19"/>
              </w:rPr>
              <w:t>Right (</w:t>
            </w:r>
            <w:proofErr w:type="spellStart"/>
            <w:r>
              <w:rPr>
                <w:b/>
                <w:sz w:val="19"/>
              </w:rPr>
              <w:t>ms</w:t>
            </w:r>
            <w:proofErr w:type="spellEnd"/>
            <w:r>
              <w:rPr>
                <w:b/>
                <w:sz w:val="19"/>
              </w:rPr>
              <w:t>)</w:t>
            </w:r>
          </w:p>
        </w:tc>
        <w:tc>
          <w:tcPr>
            <w:tcW w:w="1905" w:type="dxa"/>
            <w:shd w:val="clear" w:color="auto" w:fill="DDEBF0"/>
            <w:tcMar>
              <w:top w:w="85" w:type="dxa"/>
              <w:left w:w="85" w:type="dxa"/>
              <w:bottom w:w="85" w:type="dxa"/>
              <w:right w:w="85" w:type="dxa"/>
            </w:tcMar>
            <w:vAlign w:val="center"/>
          </w:tcPr>
          <w:p w14:paraId="3A7B8929" w14:textId="77777777" w:rsidR="00B31CF8" w:rsidRDefault="00D6124E">
            <w:pPr>
              <w:keepNext/>
              <w:spacing w:before="60" w:after="60" w:line="252" w:lineRule="auto"/>
              <w:jc w:val="center"/>
            </w:pPr>
            <w:r>
              <w:rPr>
                <w:b/>
                <w:sz w:val="19"/>
              </w:rPr>
              <w:t>Left / Right</w:t>
            </w:r>
          </w:p>
        </w:tc>
      </w:tr>
      <w:tr w:rsidR="00B31CF8" w14:paraId="254DBA90" w14:textId="77777777">
        <w:trPr>
          <w:cantSplit/>
          <w:jc w:val="center"/>
        </w:trPr>
        <w:tc>
          <w:tcPr>
            <w:tcW w:w="1905" w:type="dxa"/>
            <w:shd w:val="clear" w:color="auto" w:fill="F5F7F8"/>
            <w:tcMar>
              <w:top w:w="85" w:type="dxa"/>
              <w:left w:w="85" w:type="dxa"/>
              <w:bottom w:w="85" w:type="dxa"/>
              <w:right w:w="85" w:type="dxa"/>
            </w:tcMar>
            <w:vAlign w:val="center"/>
          </w:tcPr>
          <w:p w14:paraId="15CA98CB" w14:textId="77777777" w:rsidR="00B31CF8" w:rsidRDefault="00D6124E">
            <w:pPr>
              <w:keepNext/>
              <w:spacing w:before="60" w:after="60" w:line="252" w:lineRule="auto"/>
              <w:jc w:val="center"/>
            </w:pPr>
            <w:r>
              <w:rPr>
                <w:sz w:val="19"/>
              </w:rPr>
              <w:t>64</w:t>
            </w:r>
          </w:p>
        </w:tc>
        <w:tc>
          <w:tcPr>
            <w:tcW w:w="1905" w:type="dxa"/>
            <w:shd w:val="clear" w:color="auto" w:fill="F5F7F8"/>
            <w:tcMar>
              <w:top w:w="85" w:type="dxa"/>
              <w:left w:w="85" w:type="dxa"/>
              <w:bottom w:w="85" w:type="dxa"/>
              <w:right w:w="85" w:type="dxa"/>
            </w:tcMar>
            <w:vAlign w:val="center"/>
          </w:tcPr>
          <w:p w14:paraId="185473C6" w14:textId="77777777" w:rsidR="00B31CF8" w:rsidRDefault="00D6124E">
            <w:pPr>
              <w:keepNext/>
              <w:spacing w:before="60" w:after="60" w:line="252" w:lineRule="auto"/>
              <w:jc w:val="center"/>
            </w:pPr>
            <w:r>
              <w:rPr>
                <w:sz w:val="19"/>
              </w:rPr>
              <w:t>1</w:t>
            </w:r>
          </w:p>
        </w:tc>
        <w:tc>
          <w:tcPr>
            <w:tcW w:w="1905" w:type="dxa"/>
            <w:shd w:val="clear" w:color="auto" w:fill="F5F7F8"/>
            <w:tcMar>
              <w:top w:w="85" w:type="dxa"/>
              <w:left w:w="85" w:type="dxa"/>
              <w:bottom w:w="85" w:type="dxa"/>
              <w:right w:w="85" w:type="dxa"/>
            </w:tcMar>
            <w:vAlign w:val="center"/>
          </w:tcPr>
          <w:p w14:paraId="7AEA261A" w14:textId="77777777" w:rsidR="00B31CF8" w:rsidRDefault="00D6124E">
            <w:pPr>
              <w:keepNext/>
              <w:spacing w:before="60" w:after="60" w:line="252" w:lineRule="auto"/>
              <w:jc w:val="center"/>
            </w:pPr>
            <w:r>
              <w:rPr>
                <w:sz w:val="19"/>
              </w:rPr>
              <w:t>0,03</w:t>
            </w:r>
          </w:p>
        </w:tc>
        <w:tc>
          <w:tcPr>
            <w:tcW w:w="1905" w:type="dxa"/>
            <w:shd w:val="clear" w:color="auto" w:fill="F5F7F8"/>
            <w:tcMar>
              <w:top w:w="85" w:type="dxa"/>
              <w:left w:w="85" w:type="dxa"/>
              <w:bottom w:w="85" w:type="dxa"/>
              <w:right w:w="85" w:type="dxa"/>
            </w:tcMar>
            <w:vAlign w:val="center"/>
          </w:tcPr>
          <w:p w14:paraId="03C4B5F9" w14:textId="77777777" w:rsidR="00B31CF8" w:rsidRDefault="00D6124E">
            <w:pPr>
              <w:keepNext/>
              <w:spacing w:before="60" w:after="60" w:line="252" w:lineRule="auto"/>
              <w:jc w:val="center"/>
            </w:pPr>
            <w:r>
              <w:rPr>
                <w:sz w:val="19"/>
              </w:rPr>
              <w:t>0,02</w:t>
            </w:r>
          </w:p>
        </w:tc>
        <w:tc>
          <w:tcPr>
            <w:tcW w:w="1905" w:type="dxa"/>
            <w:shd w:val="clear" w:color="auto" w:fill="F5F7F8"/>
            <w:tcMar>
              <w:top w:w="85" w:type="dxa"/>
              <w:left w:w="85" w:type="dxa"/>
              <w:bottom w:w="85" w:type="dxa"/>
              <w:right w:w="85" w:type="dxa"/>
            </w:tcMar>
            <w:vAlign w:val="center"/>
          </w:tcPr>
          <w:p w14:paraId="2C85D51E" w14:textId="77777777" w:rsidR="00B31CF8" w:rsidRDefault="00D6124E">
            <w:pPr>
              <w:keepNext/>
              <w:spacing w:before="60" w:after="60" w:line="252" w:lineRule="auto"/>
              <w:jc w:val="center"/>
            </w:pPr>
            <w:r>
              <w:rPr>
                <w:sz w:val="19"/>
              </w:rPr>
              <w:t>1,19</w:t>
            </w:r>
          </w:p>
        </w:tc>
      </w:tr>
      <w:tr w:rsidR="00B31CF8" w14:paraId="5C68FD7A" w14:textId="77777777">
        <w:trPr>
          <w:cantSplit/>
          <w:jc w:val="center"/>
        </w:trPr>
        <w:tc>
          <w:tcPr>
            <w:tcW w:w="1905" w:type="dxa"/>
            <w:shd w:val="clear" w:color="auto" w:fill="FFFFFF"/>
            <w:tcMar>
              <w:top w:w="85" w:type="dxa"/>
              <w:left w:w="85" w:type="dxa"/>
              <w:bottom w:w="85" w:type="dxa"/>
              <w:right w:w="85" w:type="dxa"/>
            </w:tcMar>
            <w:vAlign w:val="center"/>
          </w:tcPr>
          <w:p w14:paraId="31FAF7E9" w14:textId="77777777" w:rsidR="00B31CF8" w:rsidRDefault="00D6124E">
            <w:pPr>
              <w:keepNext/>
              <w:spacing w:before="60" w:after="60" w:line="252" w:lineRule="auto"/>
              <w:jc w:val="center"/>
            </w:pPr>
            <w:r>
              <w:rPr>
                <w:sz w:val="19"/>
              </w:rPr>
              <w:t>128</w:t>
            </w:r>
          </w:p>
        </w:tc>
        <w:tc>
          <w:tcPr>
            <w:tcW w:w="1905" w:type="dxa"/>
            <w:shd w:val="clear" w:color="auto" w:fill="FFFFFF"/>
            <w:tcMar>
              <w:top w:w="85" w:type="dxa"/>
              <w:left w:w="85" w:type="dxa"/>
              <w:bottom w:w="85" w:type="dxa"/>
              <w:right w:w="85" w:type="dxa"/>
            </w:tcMar>
            <w:vAlign w:val="center"/>
          </w:tcPr>
          <w:p w14:paraId="04057812" w14:textId="77777777" w:rsidR="00B31CF8" w:rsidRDefault="00D6124E">
            <w:pPr>
              <w:keepNext/>
              <w:spacing w:before="60" w:after="60" w:line="252" w:lineRule="auto"/>
              <w:jc w:val="center"/>
            </w:pPr>
            <w:r>
              <w:rPr>
                <w:sz w:val="19"/>
              </w:rPr>
              <w:t>1</w:t>
            </w:r>
          </w:p>
        </w:tc>
        <w:tc>
          <w:tcPr>
            <w:tcW w:w="1905" w:type="dxa"/>
            <w:shd w:val="clear" w:color="auto" w:fill="FFFFFF"/>
            <w:tcMar>
              <w:top w:w="85" w:type="dxa"/>
              <w:left w:w="85" w:type="dxa"/>
              <w:bottom w:w="85" w:type="dxa"/>
              <w:right w:w="85" w:type="dxa"/>
            </w:tcMar>
            <w:vAlign w:val="center"/>
          </w:tcPr>
          <w:p w14:paraId="60DBF685" w14:textId="77777777" w:rsidR="00B31CF8" w:rsidRDefault="00D6124E">
            <w:pPr>
              <w:keepNext/>
              <w:spacing w:before="60" w:after="60" w:line="252" w:lineRule="auto"/>
              <w:jc w:val="center"/>
            </w:pPr>
            <w:r>
              <w:rPr>
                <w:sz w:val="19"/>
              </w:rPr>
              <w:t>0,22</w:t>
            </w:r>
          </w:p>
        </w:tc>
        <w:tc>
          <w:tcPr>
            <w:tcW w:w="1905" w:type="dxa"/>
            <w:shd w:val="clear" w:color="auto" w:fill="FFFFFF"/>
            <w:tcMar>
              <w:top w:w="85" w:type="dxa"/>
              <w:left w:w="85" w:type="dxa"/>
              <w:bottom w:w="85" w:type="dxa"/>
              <w:right w:w="85" w:type="dxa"/>
            </w:tcMar>
            <w:vAlign w:val="center"/>
          </w:tcPr>
          <w:p w14:paraId="718D3E0E" w14:textId="77777777" w:rsidR="00B31CF8" w:rsidRDefault="00D6124E">
            <w:pPr>
              <w:keepNext/>
              <w:spacing w:before="60" w:after="60" w:line="252" w:lineRule="auto"/>
              <w:jc w:val="center"/>
            </w:pPr>
            <w:r>
              <w:rPr>
                <w:sz w:val="19"/>
              </w:rPr>
              <w:t>0,17</w:t>
            </w:r>
          </w:p>
        </w:tc>
        <w:tc>
          <w:tcPr>
            <w:tcW w:w="1905" w:type="dxa"/>
            <w:shd w:val="clear" w:color="auto" w:fill="FFFFFF"/>
            <w:tcMar>
              <w:top w:w="85" w:type="dxa"/>
              <w:left w:w="85" w:type="dxa"/>
              <w:bottom w:w="85" w:type="dxa"/>
              <w:right w:w="85" w:type="dxa"/>
            </w:tcMar>
            <w:vAlign w:val="center"/>
          </w:tcPr>
          <w:p w14:paraId="529294F3" w14:textId="77777777" w:rsidR="00B31CF8" w:rsidRDefault="00D6124E">
            <w:pPr>
              <w:keepNext/>
              <w:spacing w:before="60" w:after="60" w:line="252" w:lineRule="auto"/>
              <w:jc w:val="center"/>
            </w:pPr>
            <w:r>
              <w:rPr>
                <w:sz w:val="19"/>
              </w:rPr>
              <w:t>1,30</w:t>
            </w:r>
          </w:p>
        </w:tc>
      </w:tr>
      <w:tr w:rsidR="00B31CF8" w14:paraId="62C37D1C" w14:textId="77777777">
        <w:trPr>
          <w:cantSplit/>
          <w:jc w:val="center"/>
        </w:trPr>
        <w:tc>
          <w:tcPr>
            <w:tcW w:w="1905" w:type="dxa"/>
            <w:shd w:val="clear" w:color="auto" w:fill="F5F7F8"/>
            <w:tcMar>
              <w:top w:w="85" w:type="dxa"/>
              <w:left w:w="85" w:type="dxa"/>
              <w:bottom w:w="85" w:type="dxa"/>
              <w:right w:w="85" w:type="dxa"/>
            </w:tcMar>
            <w:vAlign w:val="center"/>
          </w:tcPr>
          <w:p w14:paraId="42D10AEF" w14:textId="77777777" w:rsidR="00B31CF8" w:rsidRDefault="00D6124E">
            <w:pPr>
              <w:keepNext/>
              <w:spacing w:before="60" w:after="60" w:line="252" w:lineRule="auto"/>
              <w:jc w:val="center"/>
            </w:pPr>
            <w:r>
              <w:rPr>
                <w:sz w:val="19"/>
              </w:rPr>
              <w:t>256</w:t>
            </w:r>
          </w:p>
        </w:tc>
        <w:tc>
          <w:tcPr>
            <w:tcW w:w="1905" w:type="dxa"/>
            <w:shd w:val="clear" w:color="auto" w:fill="F5F7F8"/>
            <w:tcMar>
              <w:top w:w="85" w:type="dxa"/>
              <w:left w:w="85" w:type="dxa"/>
              <w:bottom w:w="85" w:type="dxa"/>
              <w:right w:w="85" w:type="dxa"/>
            </w:tcMar>
            <w:vAlign w:val="center"/>
          </w:tcPr>
          <w:p w14:paraId="689D55F4" w14:textId="77777777" w:rsidR="00B31CF8" w:rsidRDefault="00D6124E">
            <w:pPr>
              <w:keepNext/>
              <w:spacing w:before="60" w:after="60" w:line="252" w:lineRule="auto"/>
              <w:jc w:val="center"/>
            </w:pPr>
            <w:r>
              <w:rPr>
                <w:sz w:val="19"/>
              </w:rPr>
              <w:t>3</w:t>
            </w:r>
          </w:p>
        </w:tc>
        <w:tc>
          <w:tcPr>
            <w:tcW w:w="1905" w:type="dxa"/>
            <w:shd w:val="clear" w:color="auto" w:fill="F5F7F8"/>
            <w:tcMar>
              <w:top w:w="85" w:type="dxa"/>
              <w:left w:w="85" w:type="dxa"/>
              <w:bottom w:w="85" w:type="dxa"/>
              <w:right w:w="85" w:type="dxa"/>
            </w:tcMar>
            <w:vAlign w:val="center"/>
          </w:tcPr>
          <w:p w14:paraId="76F75764" w14:textId="77777777" w:rsidR="00B31CF8" w:rsidRDefault="00D6124E">
            <w:pPr>
              <w:keepNext/>
              <w:spacing w:before="60" w:after="60" w:line="252" w:lineRule="auto"/>
              <w:jc w:val="center"/>
            </w:pPr>
            <w:r>
              <w:rPr>
                <w:sz w:val="19"/>
              </w:rPr>
              <w:t>1,26</w:t>
            </w:r>
          </w:p>
        </w:tc>
        <w:tc>
          <w:tcPr>
            <w:tcW w:w="1905" w:type="dxa"/>
            <w:shd w:val="clear" w:color="auto" w:fill="F5F7F8"/>
            <w:tcMar>
              <w:top w:w="85" w:type="dxa"/>
              <w:left w:w="85" w:type="dxa"/>
              <w:bottom w:w="85" w:type="dxa"/>
              <w:right w:w="85" w:type="dxa"/>
            </w:tcMar>
            <w:vAlign w:val="center"/>
          </w:tcPr>
          <w:p w14:paraId="09E08ACC" w14:textId="77777777" w:rsidR="00B31CF8" w:rsidRDefault="00D6124E">
            <w:pPr>
              <w:keepNext/>
              <w:spacing w:before="60" w:after="60" w:line="252" w:lineRule="auto"/>
              <w:jc w:val="center"/>
            </w:pPr>
            <w:r>
              <w:rPr>
                <w:sz w:val="19"/>
              </w:rPr>
              <w:t>0,90</w:t>
            </w:r>
          </w:p>
        </w:tc>
        <w:tc>
          <w:tcPr>
            <w:tcW w:w="1905" w:type="dxa"/>
            <w:shd w:val="clear" w:color="auto" w:fill="F5F7F8"/>
            <w:tcMar>
              <w:top w:w="85" w:type="dxa"/>
              <w:left w:w="85" w:type="dxa"/>
              <w:bottom w:w="85" w:type="dxa"/>
              <w:right w:w="85" w:type="dxa"/>
            </w:tcMar>
            <w:vAlign w:val="center"/>
          </w:tcPr>
          <w:p w14:paraId="06396424" w14:textId="77777777" w:rsidR="00B31CF8" w:rsidRDefault="00D6124E">
            <w:pPr>
              <w:keepNext/>
              <w:spacing w:before="60" w:after="60" w:line="252" w:lineRule="auto"/>
              <w:jc w:val="center"/>
            </w:pPr>
            <w:r>
              <w:rPr>
                <w:sz w:val="19"/>
              </w:rPr>
              <w:t>1,41</w:t>
            </w:r>
          </w:p>
        </w:tc>
      </w:tr>
      <w:tr w:rsidR="00B31CF8" w14:paraId="0702F288" w14:textId="77777777">
        <w:trPr>
          <w:cantSplit/>
          <w:jc w:val="center"/>
        </w:trPr>
        <w:tc>
          <w:tcPr>
            <w:tcW w:w="1905" w:type="dxa"/>
            <w:shd w:val="clear" w:color="auto" w:fill="FFFFFF"/>
            <w:tcMar>
              <w:top w:w="85" w:type="dxa"/>
              <w:left w:w="85" w:type="dxa"/>
              <w:bottom w:w="85" w:type="dxa"/>
              <w:right w:w="85" w:type="dxa"/>
            </w:tcMar>
            <w:vAlign w:val="center"/>
          </w:tcPr>
          <w:p w14:paraId="00A398AE" w14:textId="77777777" w:rsidR="00B31CF8" w:rsidRDefault="00D6124E">
            <w:pPr>
              <w:keepNext/>
              <w:spacing w:before="60" w:after="60" w:line="252" w:lineRule="auto"/>
              <w:jc w:val="center"/>
            </w:pPr>
            <w:r>
              <w:rPr>
                <w:sz w:val="19"/>
              </w:rPr>
              <w:t>512</w:t>
            </w:r>
          </w:p>
        </w:tc>
        <w:tc>
          <w:tcPr>
            <w:tcW w:w="1905" w:type="dxa"/>
            <w:shd w:val="clear" w:color="auto" w:fill="FFFFFF"/>
            <w:tcMar>
              <w:top w:w="85" w:type="dxa"/>
              <w:left w:w="85" w:type="dxa"/>
              <w:bottom w:w="85" w:type="dxa"/>
              <w:right w:w="85" w:type="dxa"/>
            </w:tcMar>
            <w:vAlign w:val="center"/>
          </w:tcPr>
          <w:p w14:paraId="1F250834" w14:textId="77777777" w:rsidR="00B31CF8" w:rsidRDefault="00D6124E">
            <w:pPr>
              <w:keepNext/>
              <w:spacing w:before="60" w:after="60" w:line="252" w:lineRule="auto"/>
              <w:jc w:val="center"/>
            </w:pPr>
            <w:r>
              <w:rPr>
                <w:sz w:val="19"/>
              </w:rPr>
              <w:t>3</w:t>
            </w:r>
          </w:p>
        </w:tc>
        <w:tc>
          <w:tcPr>
            <w:tcW w:w="1905" w:type="dxa"/>
            <w:shd w:val="clear" w:color="auto" w:fill="FFFFFF"/>
            <w:tcMar>
              <w:top w:w="85" w:type="dxa"/>
              <w:left w:w="85" w:type="dxa"/>
              <w:bottom w:w="85" w:type="dxa"/>
              <w:right w:w="85" w:type="dxa"/>
            </w:tcMar>
            <w:vAlign w:val="center"/>
          </w:tcPr>
          <w:p w14:paraId="6AB8872F" w14:textId="77777777" w:rsidR="00B31CF8" w:rsidRDefault="00D6124E">
            <w:pPr>
              <w:keepNext/>
              <w:spacing w:before="60" w:after="60" w:line="252" w:lineRule="auto"/>
              <w:jc w:val="center"/>
            </w:pPr>
            <w:r>
              <w:rPr>
                <w:sz w:val="19"/>
              </w:rPr>
              <w:t>6,48</w:t>
            </w:r>
          </w:p>
        </w:tc>
        <w:tc>
          <w:tcPr>
            <w:tcW w:w="1905" w:type="dxa"/>
            <w:shd w:val="clear" w:color="auto" w:fill="FFFFFF"/>
            <w:tcMar>
              <w:top w:w="85" w:type="dxa"/>
              <w:left w:w="85" w:type="dxa"/>
              <w:bottom w:w="85" w:type="dxa"/>
              <w:right w:w="85" w:type="dxa"/>
            </w:tcMar>
            <w:vAlign w:val="center"/>
          </w:tcPr>
          <w:p w14:paraId="442708AD" w14:textId="77777777" w:rsidR="00B31CF8" w:rsidRDefault="00D6124E">
            <w:pPr>
              <w:keepNext/>
              <w:spacing w:before="60" w:after="60" w:line="252" w:lineRule="auto"/>
              <w:jc w:val="center"/>
            </w:pPr>
            <w:r>
              <w:rPr>
                <w:sz w:val="19"/>
              </w:rPr>
              <w:t>4,68</w:t>
            </w:r>
          </w:p>
        </w:tc>
        <w:tc>
          <w:tcPr>
            <w:tcW w:w="1905" w:type="dxa"/>
            <w:shd w:val="clear" w:color="auto" w:fill="FFFFFF"/>
            <w:tcMar>
              <w:top w:w="85" w:type="dxa"/>
              <w:left w:w="85" w:type="dxa"/>
              <w:bottom w:w="85" w:type="dxa"/>
              <w:right w:w="85" w:type="dxa"/>
            </w:tcMar>
            <w:vAlign w:val="center"/>
          </w:tcPr>
          <w:p w14:paraId="2884BAE7" w14:textId="77777777" w:rsidR="00B31CF8" w:rsidRDefault="00D6124E">
            <w:pPr>
              <w:keepNext/>
              <w:spacing w:before="60" w:after="60" w:line="252" w:lineRule="auto"/>
              <w:jc w:val="center"/>
            </w:pPr>
            <w:r>
              <w:rPr>
                <w:sz w:val="19"/>
              </w:rPr>
              <w:t>1,38</w:t>
            </w:r>
          </w:p>
        </w:tc>
      </w:tr>
      <w:tr w:rsidR="00B31CF8" w14:paraId="71B8CC2D" w14:textId="77777777">
        <w:trPr>
          <w:cantSplit/>
          <w:jc w:val="center"/>
        </w:trPr>
        <w:tc>
          <w:tcPr>
            <w:tcW w:w="1905" w:type="dxa"/>
            <w:shd w:val="clear" w:color="auto" w:fill="F5F7F8"/>
            <w:tcMar>
              <w:top w:w="85" w:type="dxa"/>
              <w:left w:w="85" w:type="dxa"/>
              <w:bottom w:w="85" w:type="dxa"/>
              <w:right w:w="85" w:type="dxa"/>
            </w:tcMar>
            <w:vAlign w:val="center"/>
          </w:tcPr>
          <w:p w14:paraId="171F113E" w14:textId="77777777" w:rsidR="00B31CF8" w:rsidRDefault="00D6124E">
            <w:pPr>
              <w:spacing w:before="60" w:after="60" w:line="252" w:lineRule="auto"/>
              <w:jc w:val="center"/>
            </w:pPr>
            <w:r>
              <w:rPr>
                <w:sz w:val="19"/>
              </w:rPr>
              <w:t>1024</w:t>
            </w:r>
          </w:p>
        </w:tc>
        <w:tc>
          <w:tcPr>
            <w:tcW w:w="1905" w:type="dxa"/>
            <w:shd w:val="clear" w:color="auto" w:fill="F5F7F8"/>
            <w:tcMar>
              <w:top w:w="85" w:type="dxa"/>
              <w:left w:w="85" w:type="dxa"/>
              <w:bottom w:w="85" w:type="dxa"/>
              <w:right w:w="85" w:type="dxa"/>
            </w:tcMar>
            <w:vAlign w:val="center"/>
          </w:tcPr>
          <w:p w14:paraId="1DE53617" w14:textId="77777777" w:rsidR="00B31CF8" w:rsidRDefault="00D6124E">
            <w:pPr>
              <w:spacing w:before="60" w:after="60" w:line="252" w:lineRule="auto"/>
              <w:jc w:val="center"/>
            </w:pPr>
            <w:r>
              <w:rPr>
                <w:sz w:val="19"/>
              </w:rPr>
              <w:t>3</w:t>
            </w:r>
          </w:p>
        </w:tc>
        <w:tc>
          <w:tcPr>
            <w:tcW w:w="1905" w:type="dxa"/>
            <w:shd w:val="clear" w:color="auto" w:fill="F5F7F8"/>
            <w:tcMar>
              <w:top w:w="85" w:type="dxa"/>
              <w:left w:w="85" w:type="dxa"/>
              <w:bottom w:w="85" w:type="dxa"/>
              <w:right w:w="85" w:type="dxa"/>
            </w:tcMar>
            <w:vAlign w:val="center"/>
          </w:tcPr>
          <w:p w14:paraId="7D58DD87" w14:textId="77777777" w:rsidR="00B31CF8" w:rsidRDefault="00D6124E">
            <w:pPr>
              <w:spacing w:before="60" w:after="60" w:line="252" w:lineRule="auto"/>
              <w:jc w:val="center"/>
            </w:pPr>
            <w:r>
              <w:rPr>
                <w:sz w:val="19"/>
              </w:rPr>
              <w:t>54,08</w:t>
            </w:r>
          </w:p>
        </w:tc>
        <w:tc>
          <w:tcPr>
            <w:tcW w:w="1905" w:type="dxa"/>
            <w:shd w:val="clear" w:color="auto" w:fill="F5F7F8"/>
            <w:tcMar>
              <w:top w:w="85" w:type="dxa"/>
              <w:left w:w="85" w:type="dxa"/>
              <w:bottom w:w="85" w:type="dxa"/>
              <w:right w:w="85" w:type="dxa"/>
            </w:tcMar>
            <w:vAlign w:val="center"/>
          </w:tcPr>
          <w:p w14:paraId="553787B1" w14:textId="77777777" w:rsidR="00B31CF8" w:rsidRDefault="00D6124E">
            <w:pPr>
              <w:spacing w:before="60" w:after="60" w:line="252" w:lineRule="auto"/>
              <w:jc w:val="center"/>
            </w:pPr>
            <w:r>
              <w:rPr>
                <w:sz w:val="19"/>
              </w:rPr>
              <w:t>31,48</w:t>
            </w:r>
          </w:p>
        </w:tc>
        <w:tc>
          <w:tcPr>
            <w:tcW w:w="1905" w:type="dxa"/>
            <w:shd w:val="clear" w:color="auto" w:fill="F5F7F8"/>
            <w:tcMar>
              <w:top w:w="85" w:type="dxa"/>
              <w:left w:w="85" w:type="dxa"/>
              <w:bottom w:w="85" w:type="dxa"/>
              <w:right w:w="85" w:type="dxa"/>
            </w:tcMar>
            <w:vAlign w:val="center"/>
          </w:tcPr>
          <w:p w14:paraId="4E5D70AF" w14:textId="77777777" w:rsidR="00B31CF8" w:rsidRDefault="00D6124E">
            <w:pPr>
              <w:spacing w:before="60" w:after="60" w:line="252" w:lineRule="auto"/>
              <w:jc w:val="center"/>
            </w:pPr>
            <w:r>
              <w:rPr>
                <w:sz w:val="19"/>
              </w:rPr>
              <w:t>1,72</w:t>
            </w:r>
          </w:p>
        </w:tc>
      </w:tr>
    </w:tbl>
    <w:p w14:paraId="597DDC0C" w14:textId="77777777" w:rsidR="00B31CF8" w:rsidRDefault="00B31CF8">
      <w:pPr>
        <w:spacing w:after="40" w:line="40" w:lineRule="exact"/>
      </w:pPr>
    </w:p>
    <w:p w14:paraId="4C6FA262" w14:textId="77777777" w:rsidR="00B31CF8" w:rsidRPr="003A09D4" w:rsidRDefault="00D6124E">
      <w:pPr>
        <w:rPr>
          <w:lang w:val="es-AR"/>
        </w:rPr>
      </w:pPr>
      <w:r w:rsidRPr="003A09D4">
        <w:rPr>
          <w:lang w:val="es-AR"/>
        </w:rPr>
        <w:t xml:space="preserve">La tabla usa, para cada n, el P que minimizó la mediana de </w:t>
      </w:r>
      <w:proofErr w:type="spellStart"/>
      <w:r w:rsidRPr="003A09D4">
        <w:rPr>
          <w:lang w:val="es-AR"/>
        </w:rPr>
        <w:t>right</w:t>
      </w:r>
      <w:proofErr w:type="spellEnd"/>
      <w:r w:rsidRPr="003A09D4">
        <w:rPr>
          <w:lang w:val="es-AR"/>
        </w:rPr>
        <w:t xml:space="preserve">. No selecciona P por separado para favorecer a </w:t>
      </w:r>
      <w:proofErr w:type="spellStart"/>
      <w:r w:rsidRPr="003A09D4">
        <w:rPr>
          <w:lang w:val="es-AR"/>
        </w:rPr>
        <w:t>left</w:t>
      </w:r>
      <w:proofErr w:type="spellEnd"/>
      <w:r w:rsidRPr="003A09D4">
        <w:rPr>
          <w:lang w:val="es-AR"/>
        </w:rPr>
        <w:t xml:space="preserve">. En las 20 configuraciones completas, </w:t>
      </w:r>
      <w:proofErr w:type="spellStart"/>
      <w:r w:rsidRPr="003A09D4">
        <w:rPr>
          <w:lang w:val="es-AR"/>
        </w:rPr>
        <w:t>right</w:t>
      </w:r>
      <w:proofErr w:type="spellEnd"/>
      <w:r w:rsidRPr="003A09D4">
        <w:rPr>
          <w:lang w:val="es-AR"/>
        </w:rPr>
        <w:t xml:space="preserve"> tuvo menor mediana.</w:t>
      </w:r>
    </w:p>
    <w:p w14:paraId="71B56443" w14:textId="77777777" w:rsidR="00B31CF8" w:rsidRPr="003A09D4" w:rsidRDefault="00D6124E">
      <w:pPr>
        <w:pStyle w:val="Ttulo2"/>
        <w:rPr>
          <w:lang w:val="es-AR"/>
        </w:rPr>
      </w:pPr>
      <w:r w:rsidRPr="003A09D4">
        <w:rPr>
          <w:lang w:val="es-AR"/>
        </w:rPr>
        <w:t>Caso principal n=1024</w:t>
      </w:r>
    </w:p>
    <w:p w14:paraId="56D4564D" w14:textId="77777777" w:rsidR="00B31CF8" w:rsidRPr="003A09D4" w:rsidRDefault="00D6124E">
      <w:pPr>
        <w:rPr>
          <w:lang w:val="es-AR"/>
        </w:rPr>
      </w:pPr>
      <w:r w:rsidRPr="003A09D4">
        <w:rPr>
          <w:lang w:val="es-AR"/>
        </w:rPr>
        <w:t xml:space="preserve">Con tres procesos, </w:t>
      </w:r>
      <w:proofErr w:type="spellStart"/>
      <w:r w:rsidRPr="003A09D4">
        <w:rPr>
          <w:lang w:val="es-AR"/>
        </w:rPr>
        <w:t>left</w:t>
      </w:r>
      <w:proofErr w:type="spellEnd"/>
      <w:r w:rsidRPr="003A09D4">
        <w:rPr>
          <w:lang w:val="es-AR"/>
        </w:rPr>
        <w:t xml:space="preserve"> tardó 54,08 ms y </w:t>
      </w:r>
      <w:proofErr w:type="spellStart"/>
      <w:r w:rsidRPr="003A09D4">
        <w:rPr>
          <w:lang w:val="es-AR"/>
        </w:rPr>
        <w:t>right</w:t>
      </w:r>
      <w:proofErr w:type="spellEnd"/>
      <w:r w:rsidRPr="003A09D4">
        <w:rPr>
          <w:lang w:val="es-AR"/>
        </w:rPr>
        <w:t xml:space="preserve"> 31,48 ms: </w:t>
      </w:r>
      <w:proofErr w:type="spellStart"/>
      <w:r w:rsidRPr="003A09D4">
        <w:rPr>
          <w:lang w:val="es-AR"/>
        </w:rPr>
        <w:t>left</w:t>
      </w:r>
      <w:proofErr w:type="spellEnd"/>
      <w:r w:rsidRPr="003A09D4">
        <w:rPr>
          <w:lang w:val="es-AR"/>
        </w:rPr>
        <w:t xml:space="preserve"> fue 1,72 veces más lento. Respecto de su propio P=1, </w:t>
      </w:r>
      <w:proofErr w:type="spellStart"/>
      <w:r w:rsidRPr="003A09D4">
        <w:rPr>
          <w:lang w:val="es-AR"/>
        </w:rPr>
        <w:t>left</w:t>
      </w:r>
      <w:proofErr w:type="spellEnd"/>
      <w:r w:rsidRPr="003A09D4">
        <w:rPr>
          <w:lang w:val="es-AR"/>
        </w:rPr>
        <w:t xml:space="preserve"> alcanzó 2,89x y </w:t>
      </w:r>
      <w:proofErr w:type="spellStart"/>
      <w:r w:rsidRPr="003A09D4">
        <w:rPr>
          <w:lang w:val="es-AR"/>
        </w:rPr>
        <w:t>right</w:t>
      </w:r>
      <w:proofErr w:type="spellEnd"/>
      <w:r w:rsidRPr="003A09D4">
        <w:rPr>
          <w:lang w:val="es-AR"/>
        </w:rPr>
        <w:t xml:space="preserve"> 2,79x. Ambos mejoraron al paralelizar y ambos empeoraron al pasar de tres a cuatro procesos.</w:t>
      </w:r>
    </w:p>
    <w:p w14:paraId="2AFF9A78" w14:textId="77777777" w:rsidR="00B31CF8" w:rsidRPr="003A09D4" w:rsidRDefault="00D6124E">
      <w:pPr>
        <w:pStyle w:val="Ttulo2"/>
        <w:rPr>
          <w:lang w:val="es-AR"/>
        </w:rPr>
      </w:pPr>
      <w:r w:rsidRPr="003A09D4">
        <w:rPr>
          <w:lang w:val="es-AR"/>
        </w:rPr>
        <w:lastRenderedPageBreak/>
        <w:t xml:space="preserve">Por qué </w:t>
      </w:r>
      <w:proofErr w:type="spellStart"/>
      <w:r w:rsidRPr="003A09D4">
        <w:rPr>
          <w:lang w:val="es-AR"/>
        </w:rPr>
        <w:t>right</w:t>
      </w:r>
      <w:proofErr w:type="spellEnd"/>
      <w:r w:rsidRPr="003A09D4">
        <w:rPr>
          <w:lang w:val="es-AR"/>
        </w:rPr>
        <w:t xml:space="preserve"> ganó en nuestra implementación</w:t>
      </w:r>
    </w:p>
    <w:p w14:paraId="2AD5C6E9" w14:textId="77777777" w:rsidR="00B31CF8" w:rsidRDefault="00D6124E">
      <w:pPr>
        <w:keepNext/>
        <w:spacing w:before="100"/>
        <w:jc w:val="center"/>
      </w:pPr>
      <w:r>
        <w:rPr>
          <w:noProof/>
        </w:rPr>
        <w:drawing>
          <wp:inline distT="0" distB="0" distL="0" distR="0" wp14:anchorId="298313CF" wp14:editId="249BC7C3">
            <wp:extent cx="6044184" cy="24539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415.png"/>
                    <pic:cNvPicPr/>
                  </pic:nvPicPr>
                  <pic:blipFill>
                    <a:blip r:embed="rId35"/>
                    <a:stretch>
                      <a:fillRect/>
                    </a:stretch>
                  </pic:blipFill>
                  <pic:spPr>
                    <a:xfrm>
                      <a:off x="0" y="0"/>
                      <a:ext cx="6044184" cy="2453930"/>
                    </a:xfrm>
                    <a:prstGeom prst="rect">
                      <a:avLst/>
                    </a:prstGeom>
                  </pic:spPr>
                </pic:pic>
              </a:graphicData>
            </a:graphic>
          </wp:inline>
        </w:drawing>
      </w:r>
    </w:p>
    <w:p w14:paraId="663C9FE6" w14:textId="77777777" w:rsidR="00B31CF8" w:rsidRPr="003A09D4" w:rsidRDefault="00D6124E">
      <w:pPr>
        <w:pStyle w:val="Descripcin"/>
        <w:rPr>
          <w:lang w:val="es-AR"/>
        </w:rPr>
      </w:pPr>
      <w:r w:rsidRPr="003A09D4">
        <w:rPr>
          <w:lang w:val="es-AR"/>
        </w:rPr>
        <w:t>Figura 10. Perfil separado de n=1024, P=3, cuatro repeticiones por algoritmo.</w:t>
      </w:r>
    </w:p>
    <w:p w14:paraId="3ECF30CB" w14:textId="77777777" w:rsidR="00B31CF8" w:rsidRPr="003A09D4" w:rsidRDefault="00D6124E">
      <w:pPr>
        <w:pStyle w:val="Ttulo3"/>
        <w:rPr>
          <w:lang w:val="es-AR"/>
        </w:rPr>
      </w:pPr>
      <w:r w:rsidRPr="003A09D4">
        <w:rPr>
          <w:lang w:val="es-AR"/>
        </w:rPr>
        <w:t xml:space="preserve">La comunicación de </w:t>
      </w:r>
      <w:proofErr w:type="spellStart"/>
      <w:r w:rsidRPr="003A09D4">
        <w:rPr>
          <w:lang w:val="es-AR"/>
        </w:rPr>
        <w:t>left</w:t>
      </w:r>
      <w:proofErr w:type="spellEnd"/>
      <w:r w:rsidRPr="003A09D4">
        <w:rPr>
          <w:lang w:val="es-AR"/>
        </w:rPr>
        <w:t xml:space="preserve"> es más fragmentada</w:t>
      </w:r>
    </w:p>
    <w:p w14:paraId="2D8FA75A" w14:textId="77777777" w:rsidR="00B31CF8" w:rsidRPr="003A09D4" w:rsidRDefault="00D6124E">
      <w:pPr>
        <w:rPr>
          <w:lang w:val="es-AR"/>
        </w:rPr>
      </w:pPr>
      <w:proofErr w:type="spellStart"/>
      <w:r w:rsidRPr="003A09D4">
        <w:rPr>
          <w:lang w:val="es-AR"/>
        </w:rPr>
        <w:t>Left</w:t>
      </w:r>
      <w:proofErr w:type="spellEnd"/>
      <w:r w:rsidRPr="003A09D4">
        <w:rPr>
          <w:lang w:val="es-AR"/>
        </w:rPr>
        <w:t xml:space="preserve"> necesita reunir sumas parciales en cada columna. Aunque reparte bien los productos locales, paga reducciones vectoriales y escalares además de difundir cada pivote. </w:t>
      </w:r>
      <w:proofErr w:type="spellStart"/>
      <w:r w:rsidRPr="003A09D4">
        <w:rPr>
          <w:lang w:val="es-AR"/>
        </w:rPr>
        <w:t>Right</w:t>
      </w:r>
      <w:proofErr w:type="spellEnd"/>
      <w:r w:rsidRPr="003A09D4">
        <w:rPr>
          <w:lang w:val="es-AR"/>
        </w:rPr>
        <w:t xml:space="preserve"> difunde la columna terminada una vez y realiza actualizaciones locales sobre los datos que cada proceso posee.</w:t>
      </w:r>
    </w:p>
    <w:p w14:paraId="7B13E5BC" w14:textId="77777777" w:rsidR="00B31CF8" w:rsidRPr="003A09D4" w:rsidRDefault="00D6124E">
      <w:pPr>
        <w:rPr>
          <w:lang w:val="es-AR"/>
        </w:rPr>
      </w:pPr>
      <w:r w:rsidRPr="003A09D4">
        <w:rPr>
          <w:lang w:val="es-AR"/>
        </w:rPr>
        <w:t xml:space="preserve">En el perfil, los tres rangos de </w:t>
      </w:r>
      <w:proofErr w:type="spellStart"/>
      <w:r w:rsidRPr="003A09D4">
        <w:rPr>
          <w:lang w:val="es-AR"/>
        </w:rPr>
        <w:t>left</w:t>
      </w:r>
      <w:proofErr w:type="spellEnd"/>
      <w:r w:rsidRPr="003A09D4">
        <w:rPr>
          <w:lang w:val="es-AR"/>
        </w:rPr>
        <w:t xml:space="preserve"> acumulan aproximadamente entre 10,80 y 14,29 ms dentro de </w:t>
      </w:r>
      <w:proofErr w:type="spellStart"/>
      <w:r w:rsidRPr="003A09D4">
        <w:rPr>
          <w:lang w:val="es-AR"/>
        </w:rPr>
        <w:t>MPI_Reduce</w:t>
      </w:r>
      <w:proofErr w:type="spellEnd"/>
      <w:r w:rsidRPr="003A09D4">
        <w:rPr>
          <w:lang w:val="es-AR"/>
        </w:rPr>
        <w:t xml:space="preserve">, además de sus difusiones. </w:t>
      </w:r>
      <w:proofErr w:type="spellStart"/>
      <w:r w:rsidRPr="003A09D4">
        <w:rPr>
          <w:lang w:val="es-AR"/>
        </w:rPr>
        <w:t>Right</w:t>
      </w:r>
      <w:proofErr w:type="spellEnd"/>
      <w:r w:rsidRPr="003A09D4">
        <w:rPr>
          <w:lang w:val="es-AR"/>
        </w:rPr>
        <w:t xml:space="preserve"> no usa reducciones en el </w:t>
      </w:r>
      <w:proofErr w:type="spellStart"/>
      <w:r w:rsidRPr="003A09D4">
        <w:rPr>
          <w:lang w:val="es-AR"/>
        </w:rPr>
        <w:t>kernel</w:t>
      </w:r>
      <w:proofErr w:type="spellEnd"/>
      <w:r w:rsidRPr="003A09D4">
        <w:rPr>
          <w:lang w:val="es-AR"/>
        </w:rPr>
        <w:t>. Esta observación explica parte de la diferencia, pero el tiempo dentro de una colectiva mezcla transferencia y espera.</w:t>
      </w:r>
    </w:p>
    <w:p w14:paraId="4561466C" w14:textId="77777777" w:rsidR="00B31CF8" w:rsidRPr="003A09D4" w:rsidRDefault="00D6124E">
      <w:pPr>
        <w:pStyle w:val="Ttulo3"/>
        <w:rPr>
          <w:lang w:val="es-AR"/>
        </w:rPr>
      </w:pPr>
      <w:r w:rsidRPr="003A09D4">
        <w:rPr>
          <w:lang w:val="es-AR"/>
        </w:rPr>
        <w:t>Conclusión</w:t>
      </w:r>
    </w:p>
    <w:p w14:paraId="3FD77114" w14:textId="77777777" w:rsidR="00B31CF8" w:rsidRPr="003A09D4" w:rsidRDefault="00D6124E">
      <w:pPr>
        <w:rPr>
          <w:lang w:val="es-AR"/>
        </w:rPr>
      </w:pPr>
      <w:r w:rsidRPr="003A09D4">
        <w:rPr>
          <w:lang w:val="es-AR"/>
        </w:rPr>
        <w:t>La comparación directa respalda continuar con right-looking MPI con vector local: obtiene menor mediana que left-looking MPI en las veinte configuraciones ensayadas. Para n=1024 y P=3, right-looking tarda 31,48 ms y left-looking 54,08 ms; el cociente de 1,72 expresa la ventaja temporal de right-looking bajo el mismo reparto y entorno.</w:t>
      </w:r>
    </w:p>
    <w:p w14:paraId="4719EFEC" w14:textId="77777777" w:rsidR="00B31CF8" w:rsidRPr="003A09D4" w:rsidRDefault="00D6124E">
      <w:pPr>
        <w:rPr>
          <w:lang w:val="es-AR"/>
        </w:rPr>
      </w:pPr>
      <w:r w:rsidRPr="003A09D4">
        <w:rPr>
          <w:lang w:val="es-AR"/>
        </w:rPr>
        <w:t>Ambas variantes se benefician del paralelismo. En ese tamaño, left-looking alcanza una aceleración de 2,89 respecto de su propio P=1, ligeramente mayor que el 2,79 de right-looking, aunque conserva un tiempo absoluto superior. El resultado muestra por qué la escalabilidad respecto de una base propia debe acompañarse del tiempo final: una mayor aceleración relativa puede coexistir con una ejecución más lenta.</w:t>
      </w:r>
    </w:p>
    <w:p w14:paraId="4915FA8A" w14:textId="77777777" w:rsidR="00B31CF8" w:rsidRPr="003A09D4" w:rsidRDefault="00D6124E">
      <w:pPr>
        <w:rPr>
          <w:lang w:val="es-AR"/>
        </w:rPr>
      </w:pPr>
      <w:r w:rsidRPr="003A09D4">
        <w:rPr>
          <w:lang w:val="es-AR"/>
        </w:rPr>
        <w:t>La implementación left-looking introduce hasta 3n−1 colectivas frente a las n difusiones de right-looking. El perfil registra un costo apreciable dentro de las reducciones y respalda la coordinación como parte de la diferencia, sin separar transferencia y espera. La decisión se limita a estas implementaciones escalares, distribución cíclica y condiciones locales. Right-looking queda seleccionado por rendimiento observado, además de su conveniencia de diseño.</w:t>
      </w:r>
    </w:p>
    <w:p w14:paraId="6B3956BF" w14:textId="77777777" w:rsidR="00B31CF8" w:rsidRPr="003A09D4" w:rsidRDefault="00D6124E">
      <w:pPr>
        <w:pStyle w:val="Ttulo2"/>
        <w:rPr>
          <w:lang w:val="es-AR"/>
        </w:rPr>
      </w:pPr>
      <w:proofErr w:type="gramStart"/>
      <w:r w:rsidRPr="003A09D4">
        <w:rPr>
          <w:lang w:val="es-AR"/>
        </w:rPr>
        <w:t>Cuándo</w:t>
      </w:r>
      <w:proofErr w:type="gramEnd"/>
      <w:r w:rsidRPr="003A09D4">
        <w:rPr>
          <w:lang w:val="es-AR"/>
        </w:rPr>
        <w:t xml:space="preserve"> conviene usar más procesos</w:t>
      </w:r>
    </w:p>
    <w:p w14:paraId="11C1DCB1" w14:textId="77777777" w:rsidR="00B31CF8" w:rsidRPr="003A09D4" w:rsidRDefault="00D6124E">
      <w:pPr>
        <w:rPr>
          <w:lang w:val="es-AR"/>
        </w:rPr>
      </w:pPr>
      <w:r w:rsidRPr="003A09D4">
        <w:rPr>
          <w:lang w:val="es-AR"/>
        </w:rPr>
        <w:t xml:space="preserve">MPI resulta conveniente cuando el ahorro conseguido al repartir el cálculo supera los costos adicionales del camino paralelo dentro de la tarea que interesa medir. El modelo de trabajo dependiente, </w:t>
      </w:r>
      <w:r w:rsidRPr="003A09D4">
        <w:rPr>
          <w:lang w:val="es-AR"/>
        </w:rPr>
        <w:lastRenderedPageBreak/>
        <w:t>actualizaciones repartibles y comunicación orienta esa evaluación, pero no determina por sí solo un tamaño de cruce.</w:t>
      </w:r>
    </w:p>
    <w:p w14:paraId="553C3D27" w14:textId="77777777" w:rsidR="00B31CF8" w:rsidRPr="003A09D4" w:rsidRDefault="00D6124E">
      <w:pPr>
        <w:rPr>
          <w:lang w:val="es-AR"/>
        </w:rPr>
      </w:pPr>
      <w:r w:rsidRPr="003A09D4">
        <w:rPr>
          <w:lang w:val="es-AR"/>
        </w:rPr>
        <w:t>La decisión práctica debe comparar MPI con la mejor referencia secuencial medida en condiciones equivalentes. La comparación con MPI P=1 responde otra pregunta: cuánto escala el propio programa paralelo. Si el objetivo es reducir la espera hasta que termine el comando, también deben medirse preparación, validación, arranque y cierre según los límites de ese reloj. Esta distinción fija el criterio de los experimentos siguientes y evita obtener aceleraciones favorables a partir de una referencia secuencial que ya fue superada.</w:t>
      </w:r>
    </w:p>
    <w:p w14:paraId="0302EC9F" w14:textId="77777777" w:rsidR="00B31CF8" w:rsidRDefault="00D6124E">
      <w:r w:rsidRPr="003A09D4">
        <w:rPr>
          <w:lang w:val="es-AR"/>
        </w:rPr>
        <w:t xml:space="preserve">Repartir trabajo ahorra cálculo por proceso, pero agrega comunicación, coordinación y posibles esperas. </w:t>
      </w:r>
      <w:r>
        <w:t xml:space="preserve">Un </w:t>
      </w:r>
      <w:proofErr w:type="spellStart"/>
      <w:r>
        <w:t>modelo</w:t>
      </w:r>
      <w:proofErr w:type="spellEnd"/>
      <w:r>
        <w:t xml:space="preserve"> </w:t>
      </w:r>
      <w:proofErr w:type="spellStart"/>
      <w:r>
        <w:t>orientativo</w:t>
      </w:r>
      <w:proofErr w:type="spellEnd"/>
      <w:r>
        <w:t xml:space="preserve">, sin </w:t>
      </w:r>
      <w:proofErr w:type="spellStart"/>
      <w:r>
        <w:t>solapamiento</w:t>
      </w:r>
      <w:proofErr w:type="spellEnd"/>
      <w:r>
        <w:t>, es:</w:t>
      </w:r>
    </w:p>
    <w:p w14:paraId="223C2F02" w14:textId="77777777" w:rsidR="00B31CF8" w:rsidRDefault="00D6124E">
      <w:pPr>
        <w:spacing w:before="100"/>
        <w:jc w:val="center"/>
      </w:pPr>
      <w:r>
        <w:rPr>
          <w:noProof/>
        </w:rPr>
        <w:drawing>
          <wp:inline distT="0" distB="0" distL="0" distR="0" wp14:anchorId="074B5C55" wp14:editId="7121F035">
            <wp:extent cx="3327400" cy="482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34.png"/>
                    <pic:cNvPicPr/>
                  </pic:nvPicPr>
                  <pic:blipFill>
                    <a:blip r:embed="rId36"/>
                    <a:stretch>
                      <a:fillRect/>
                    </a:stretch>
                  </pic:blipFill>
                  <pic:spPr>
                    <a:xfrm>
                      <a:off x="0" y="0"/>
                      <a:ext cx="3327400" cy="482600"/>
                    </a:xfrm>
                    <a:prstGeom prst="rect">
                      <a:avLst/>
                    </a:prstGeom>
                  </pic:spPr>
                </pic:pic>
              </a:graphicData>
            </a:graphic>
          </wp:inline>
        </w:drawing>
      </w:r>
    </w:p>
    <w:p w14:paraId="79E42FC0" w14:textId="77777777" w:rsidR="00B31CF8" w:rsidRPr="003A09D4" w:rsidRDefault="00D6124E">
      <w:pPr>
        <w:rPr>
          <w:lang w:val="es-AR"/>
        </w:rPr>
      </w:pPr>
      <w:proofErr w:type="spellStart"/>
      <w:r w:rsidRPr="003A09D4">
        <w:rPr>
          <w:lang w:val="es-AR"/>
        </w:rPr>
        <w:t>Tdep</w:t>
      </w:r>
      <w:proofErr w:type="spellEnd"/>
      <w:r w:rsidRPr="003A09D4">
        <w:rPr>
          <w:lang w:val="es-AR"/>
        </w:rPr>
        <w:t xml:space="preserve"> representa trabajo dependiente no repartido;</w:t>
      </w:r>
    </w:p>
    <w:p w14:paraId="4208C94B" w14:textId="77777777" w:rsidR="00B31CF8" w:rsidRPr="003A09D4" w:rsidRDefault="00D6124E">
      <w:pPr>
        <w:rPr>
          <w:lang w:val="es-AR"/>
        </w:rPr>
      </w:pPr>
      <w:proofErr w:type="spellStart"/>
      <w:r w:rsidRPr="003A09D4">
        <w:rPr>
          <w:lang w:val="es-AR"/>
        </w:rPr>
        <w:t>Tupd</w:t>
      </w:r>
      <w:proofErr w:type="spellEnd"/>
      <w:r w:rsidRPr="003A09D4">
        <w:rPr>
          <w:lang w:val="es-AR"/>
        </w:rPr>
        <w:t>, las actualizaciones repartibles.</w:t>
      </w:r>
    </w:p>
    <w:p w14:paraId="661F157D" w14:textId="77777777" w:rsidR="00B31CF8" w:rsidRPr="003A09D4" w:rsidRDefault="00D6124E">
      <w:pPr>
        <w:rPr>
          <w:lang w:val="es-AR"/>
        </w:rPr>
      </w:pPr>
      <w:r w:rsidRPr="003A09D4">
        <w:rPr>
          <w:lang w:val="es-AR"/>
        </w:rPr>
        <w:t>En este modelo, usar P procesos compensa frente al mismo algoritmo secuencial cuando:</w:t>
      </w:r>
    </w:p>
    <w:p w14:paraId="5188550B" w14:textId="77777777" w:rsidR="00B31CF8" w:rsidRDefault="00D6124E">
      <w:pPr>
        <w:spacing w:before="100"/>
        <w:jc w:val="center"/>
      </w:pPr>
      <w:r>
        <w:rPr>
          <w:noProof/>
        </w:rPr>
        <w:drawing>
          <wp:inline distT="0" distB="0" distL="0" distR="0" wp14:anchorId="3E091E76" wp14:editId="7EE25C6C">
            <wp:extent cx="3175000" cy="46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38.png"/>
                    <pic:cNvPicPr/>
                  </pic:nvPicPr>
                  <pic:blipFill>
                    <a:blip r:embed="rId37"/>
                    <a:stretch>
                      <a:fillRect/>
                    </a:stretch>
                  </pic:blipFill>
                  <pic:spPr>
                    <a:xfrm>
                      <a:off x="0" y="0"/>
                      <a:ext cx="3175000" cy="469900"/>
                    </a:xfrm>
                    <a:prstGeom prst="rect">
                      <a:avLst/>
                    </a:prstGeom>
                  </pic:spPr>
                </pic:pic>
              </a:graphicData>
            </a:graphic>
          </wp:inline>
        </w:drawing>
      </w:r>
    </w:p>
    <w:p w14:paraId="763371C4" w14:textId="77777777" w:rsidR="00B31CF8" w:rsidRDefault="00D6124E">
      <w:r w:rsidRPr="003A09D4">
        <w:rPr>
          <w:lang w:val="es-AR"/>
        </w:rPr>
        <w:t xml:space="preserve">Para un mensaje de m bytes, el modelo </w:t>
      </w:r>
      <w:r>
        <w:t>α</w:t>
      </w:r>
      <w:r w:rsidRPr="003A09D4">
        <w:rPr>
          <w:lang w:val="es-AR"/>
        </w:rPr>
        <w:t xml:space="preserve"> + </w:t>
      </w:r>
      <w:r>
        <w:t>β</w:t>
      </w:r>
      <w:r w:rsidRPr="003A09D4">
        <w:rPr>
          <w:lang w:val="es-AR"/>
        </w:rPr>
        <w:t xml:space="preserve">m distingue el costo de iniciar el envío y el costo por volumen. Un broadcast depende además de P y de la implementación MPI. </w:t>
      </w:r>
      <w:r>
        <w:t>[1]</w:t>
      </w:r>
    </w:p>
    <w:p w14:paraId="2EA06630" w14:textId="77777777" w:rsidR="00B31CF8" w:rsidRDefault="00D6124E">
      <w:pPr>
        <w:pStyle w:val="Ttulo3"/>
      </w:pPr>
      <w:r>
        <w:t xml:space="preserve">La </w:t>
      </w:r>
      <w:proofErr w:type="spellStart"/>
      <w:r>
        <w:t>comparación</w:t>
      </w:r>
      <w:proofErr w:type="spellEnd"/>
      <w:r>
        <w:t xml:space="preserve"> que </w:t>
      </w:r>
      <w:proofErr w:type="spellStart"/>
      <w:r>
        <w:t>realmente</w:t>
      </w:r>
      <w:proofErr w:type="spellEnd"/>
      <w:r>
        <w:t xml:space="preserve"> decide</w:t>
      </w:r>
    </w:p>
    <w:p w14:paraId="5A7D0E30" w14:textId="77777777" w:rsidR="00B31CF8" w:rsidRDefault="00D6124E">
      <w:pPr>
        <w:spacing w:before="100"/>
        <w:jc w:val="center"/>
      </w:pPr>
      <w:r>
        <w:rPr>
          <w:noProof/>
        </w:rPr>
        <w:drawing>
          <wp:inline distT="0" distB="0" distL="0" distR="0" wp14:anchorId="4D0086FB" wp14:editId="28472CD1">
            <wp:extent cx="3922776" cy="88879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41.png"/>
                    <pic:cNvPicPr/>
                  </pic:nvPicPr>
                  <pic:blipFill>
                    <a:blip r:embed="rId38"/>
                    <a:stretch>
                      <a:fillRect/>
                    </a:stretch>
                  </pic:blipFill>
                  <pic:spPr>
                    <a:xfrm>
                      <a:off x="0" y="0"/>
                      <a:ext cx="3922776" cy="888796"/>
                    </a:xfrm>
                    <a:prstGeom prst="rect">
                      <a:avLst/>
                    </a:prstGeom>
                  </pic:spPr>
                </pic:pic>
              </a:graphicData>
            </a:graphic>
          </wp:inline>
        </w:drawing>
      </w:r>
    </w:p>
    <w:p w14:paraId="0A961D9C" w14:textId="77777777" w:rsidR="00B31CF8" w:rsidRPr="003A09D4" w:rsidRDefault="00D6124E">
      <w:pPr>
        <w:rPr>
          <w:lang w:val="es-AR"/>
        </w:rPr>
      </w:pPr>
      <w:proofErr w:type="spellStart"/>
      <w:r w:rsidRPr="003A09D4">
        <w:rPr>
          <w:lang w:val="es-AR"/>
        </w:rPr>
        <w:t>Rv</w:t>
      </w:r>
      <w:proofErr w:type="spellEnd"/>
      <w:r w:rsidRPr="003A09D4">
        <w:rPr>
          <w:lang w:val="es-AR"/>
        </w:rPr>
        <w:t xml:space="preserve"> indica </w:t>
      </w:r>
      <w:proofErr w:type="spellStart"/>
      <w:r w:rsidRPr="003A09D4">
        <w:rPr>
          <w:lang w:val="es-AR"/>
        </w:rPr>
        <w:t>right</w:t>
      </w:r>
      <w:proofErr w:type="spellEnd"/>
      <w:r w:rsidRPr="003A09D4">
        <w:rPr>
          <w:lang w:val="es-AR"/>
        </w:rPr>
        <w:t xml:space="preserve"> con vector. Conviene MPI si reduce de forma repetible el tiempo frente a esa base. También compararemos el mismo </w:t>
      </w:r>
      <w:proofErr w:type="spellStart"/>
      <w:r w:rsidRPr="003A09D4">
        <w:rPr>
          <w:lang w:val="es-AR"/>
        </w:rPr>
        <w:t>kernel</w:t>
      </w:r>
      <w:proofErr w:type="spellEnd"/>
      <w:r w:rsidRPr="003A09D4">
        <w:rPr>
          <w:lang w:val="es-AR"/>
        </w:rPr>
        <w:t xml:space="preserve"> MPI con P = 1 y P mayor para aislar su escalabilidad. Si importa el tiempo completo de una tarea, debemos sumar arranque y distribución inicial.</w:t>
      </w:r>
    </w:p>
    <w:p w14:paraId="3BFA98CD" w14:textId="77777777" w:rsidR="00B31CF8" w:rsidRPr="003A09D4" w:rsidRDefault="00D6124E">
      <w:pPr>
        <w:rPr>
          <w:lang w:val="es-AR"/>
        </w:rPr>
      </w:pPr>
      <w:r w:rsidRPr="003A09D4">
        <w:rPr>
          <w:lang w:val="es-AR"/>
        </w:rPr>
        <w:t xml:space="preserve">Para n = 1024, el experimento 2 deja una referencia local de 76,92 ms. Una versión MPI tendría que mejorar ese tiempo total de factorización en condiciones comparables. No usaremos los 1159,09 ms de </w:t>
      </w:r>
      <w:proofErr w:type="spellStart"/>
      <w:r w:rsidRPr="003A09D4">
        <w:rPr>
          <w:lang w:val="es-AR"/>
        </w:rPr>
        <w:t>right</w:t>
      </w:r>
      <w:proofErr w:type="spellEnd"/>
      <w:r w:rsidRPr="003A09D4">
        <w:rPr>
          <w:lang w:val="es-AR"/>
        </w:rPr>
        <w:t xml:space="preserve"> original para presentar un </w:t>
      </w:r>
      <w:proofErr w:type="spellStart"/>
      <w:r w:rsidRPr="003A09D4">
        <w:rPr>
          <w:lang w:val="es-AR"/>
        </w:rPr>
        <w:t>speedup</w:t>
      </w:r>
      <w:proofErr w:type="spellEnd"/>
      <w:r w:rsidRPr="003A09D4">
        <w:rPr>
          <w:lang w:val="es-AR"/>
        </w:rPr>
        <w:t xml:space="preserve"> artificialmente favorable.</w:t>
      </w:r>
    </w:p>
    <w:p w14:paraId="17C4D3FB" w14:textId="77777777" w:rsidR="00B31CF8" w:rsidRPr="003A09D4" w:rsidRDefault="00D6124E">
      <w:pPr>
        <w:pStyle w:val="Ttulo3"/>
        <w:rPr>
          <w:lang w:val="es-AR"/>
        </w:rPr>
      </w:pPr>
      <w:r w:rsidRPr="003A09D4">
        <w:rPr>
          <w:lang w:val="es-AR"/>
        </w:rPr>
        <w:t>Cómo obtendremos el umbral</w:t>
      </w:r>
    </w:p>
    <w:p w14:paraId="7505000C" w14:textId="77777777" w:rsidR="00B31CF8" w:rsidRPr="003A09D4" w:rsidRDefault="00D6124E">
      <w:pPr>
        <w:rPr>
          <w:lang w:val="es-AR"/>
        </w:rPr>
      </w:pPr>
      <w:r w:rsidRPr="003A09D4">
        <w:rPr>
          <w:lang w:val="es-AR"/>
        </w:rPr>
        <w:t>Para cada n probaremos P = 1, 2, 3, 4 y otros valores permitidos, con varias ejecuciones. Elegiremos el menor tiempo estable; si la diferencia es pequeña frente a la dispersión, preferiremos menos recursos. El primer n favorable será un cruce observado para esa configuración, no una constante universal.</w:t>
      </w:r>
    </w:p>
    <w:p w14:paraId="5BDFD195" w14:textId="77777777" w:rsidR="00B31CF8" w:rsidRPr="003A09D4" w:rsidRDefault="00D6124E">
      <w:pPr>
        <w:pStyle w:val="Ttulo2"/>
        <w:rPr>
          <w:lang w:val="es-AR"/>
        </w:rPr>
      </w:pPr>
      <w:r w:rsidRPr="003A09D4">
        <w:rPr>
          <w:lang w:val="es-AR"/>
        </w:rPr>
        <w:lastRenderedPageBreak/>
        <w:t>Evaluación del punto de cruce entre MPI y la referencia secuencial</w:t>
      </w:r>
    </w:p>
    <w:p w14:paraId="34781978" w14:textId="77777777" w:rsidR="00B31CF8" w:rsidRPr="003A09D4" w:rsidRDefault="00D6124E">
      <w:pPr>
        <w:rPr>
          <w:lang w:val="es-AR"/>
        </w:rPr>
      </w:pPr>
      <w:r w:rsidRPr="003A09D4">
        <w:rPr>
          <w:lang w:val="es-AR"/>
        </w:rPr>
        <w:t>Después de mejorar el cíclico con un vector local, observamos que MPI podía ganar con matrices grandes y perder con pequeñas. Faltaba precisar la transición. Este experimento conserva el código C del anterior y cambia únicamente el plan de medición.</w:t>
      </w:r>
    </w:p>
    <w:p w14:paraId="7E75F059" w14:textId="77777777" w:rsidR="00B31CF8" w:rsidRPr="003A09D4" w:rsidRDefault="00D6124E">
      <w:pPr>
        <w:pStyle w:val="Ttulo3"/>
        <w:rPr>
          <w:lang w:val="es-AR"/>
        </w:rPr>
      </w:pPr>
      <w:r w:rsidRPr="003A09D4">
        <w:rPr>
          <w:lang w:val="es-AR"/>
        </w:rPr>
        <w:t>La pregunta concreta</w:t>
      </w:r>
    </w:p>
    <w:p w14:paraId="0D928BC8" w14:textId="77777777" w:rsidR="00B31CF8" w:rsidRPr="003A09D4" w:rsidRDefault="00D6124E">
      <w:pPr>
        <w:rPr>
          <w:lang w:val="es-AR"/>
        </w:rPr>
      </w:pPr>
      <w:r w:rsidRPr="003A09D4">
        <w:rPr>
          <w:lang w:val="es-AR"/>
        </w:rPr>
        <w:t>Entre n=64 y n=256, ¿qué tamaños permiten al cíclico con vector superar al mejor secuencial de manera consistente con dos o tres procesos?</w:t>
      </w:r>
    </w:p>
    <w:p w14:paraId="4A093E77" w14:textId="77777777" w:rsidR="00B31CF8" w:rsidRPr="003A09D4" w:rsidRDefault="00D6124E">
      <w:pPr>
        <w:pStyle w:val="Ttulo3"/>
        <w:rPr>
          <w:lang w:val="es-AR"/>
        </w:rPr>
      </w:pPr>
      <w:r w:rsidRPr="003A09D4">
        <w:rPr>
          <w:lang w:val="es-AR"/>
        </w:rPr>
        <w:t>Protocolo fijado antes de medir</w:t>
      </w:r>
    </w:p>
    <w:p w14:paraId="5FAE27A8" w14:textId="77777777" w:rsidR="00B31CF8" w:rsidRPr="003A09D4" w:rsidRDefault="00D6124E">
      <w:pPr>
        <w:rPr>
          <w:lang w:val="es-AR"/>
        </w:rPr>
      </w:pPr>
      <w:r w:rsidRPr="003A09D4">
        <w:rPr>
          <w:lang w:val="es-AR"/>
        </w:rPr>
        <w:t>Tamaños: 64, 96, 128, 160, 192, 224 y 256.</w:t>
      </w:r>
    </w:p>
    <w:p w14:paraId="37343C5C" w14:textId="77777777" w:rsidR="00B31CF8" w:rsidRPr="003A09D4" w:rsidRDefault="00D6124E">
      <w:pPr>
        <w:rPr>
          <w:lang w:val="es-AR"/>
        </w:rPr>
      </w:pPr>
      <w:r w:rsidRPr="003A09D4">
        <w:rPr>
          <w:lang w:val="es-AR"/>
        </w:rPr>
        <w:t>Rondas Tres rondas con lanzamientos separados en la misma sesión. Orden de tamaños ascendente, descendente y rotado; orden de P también rotado.</w:t>
      </w:r>
    </w:p>
    <w:p w14:paraId="69FC7793" w14:textId="77777777" w:rsidR="00B31CF8" w:rsidRPr="003A09D4" w:rsidRDefault="00D6124E">
      <w:pPr>
        <w:rPr>
          <w:lang w:val="es-AR"/>
        </w:rPr>
      </w:pPr>
      <w:r w:rsidRPr="003A09D4">
        <w:rPr>
          <w:lang w:val="es-AR"/>
        </w:rPr>
        <w:t>Repeticiones: ocho tiempos por variante MPI y configuración, tras calentamiento. Doce tiempos por variante secuencial: seis antes y seis después.</w:t>
      </w:r>
    </w:p>
    <w:p w14:paraId="158440A9" w14:textId="77777777" w:rsidR="00B31CF8" w:rsidRPr="003A09D4" w:rsidRDefault="00D6124E">
      <w:pPr>
        <w:rPr>
          <w:lang w:val="es-AR"/>
        </w:rPr>
      </w:pPr>
      <w:r w:rsidRPr="003A09D4">
        <w:rPr>
          <w:lang w:val="es-AR"/>
        </w:rPr>
        <w:t>Entradas Mismo generador SPD en C, misma semilla 2026 y mismo n para todas las variantes.</w:t>
      </w:r>
    </w:p>
    <w:p w14:paraId="0DB14959" w14:textId="77777777" w:rsidR="00B31CF8" w:rsidRPr="003A09D4" w:rsidRDefault="00D6124E">
      <w:pPr>
        <w:rPr>
          <w:lang w:val="es-AR"/>
        </w:rPr>
      </w:pPr>
      <w:r w:rsidRPr="003A09D4">
        <w:rPr>
          <w:lang w:val="es-AR"/>
        </w:rPr>
        <w:t>Entorno: WSL2, AMD Ryzen 5 2600, GCC 15.2.0 y Open MPI 5.0.10. -O3; un proceso por núcleo distinto según WSL.</w:t>
      </w:r>
    </w:p>
    <w:p w14:paraId="6557866A" w14:textId="77777777" w:rsidR="00B31CF8" w:rsidRDefault="00D6124E">
      <w:pPr>
        <w:pStyle w:val="Ttulo3"/>
      </w:pPr>
      <w:proofErr w:type="spellStart"/>
      <w:r>
        <w:t>Criterio</w:t>
      </w:r>
      <w:proofErr w:type="spellEnd"/>
      <w:r>
        <w:t xml:space="preserve"> </w:t>
      </w:r>
      <w:proofErr w:type="spellStart"/>
      <w:r>
        <w:t>conservador</w:t>
      </w:r>
      <w:proofErr w:type="spellEnd"/>
      <w:r>
        <w:t xml:space="preserve"> de </w:t>
      </w:r>
      <w:proofErr w:type="spellStart"/>
      <w:r>
        <w:t>mejora</w:t>
      </w:r>
      <w:proofErr w:type="spellEnd"/>
    </w:p>
    <w:p w14:paraId="69CC7B5A" w14:textId="77777777" w:rsidR="00B31CF8" w:rsidRDefault="00D6124E">
      <w:pPr>
        <w:spacing w:before="100"/>
        <w:jc w:val="center"/>
      </w:pPr>
      <w:r>
        <w:rPr>
          <w:noProof/>
        </w:rPr>
        <w:drawing>
          <wp:inline distT="0" distB="0" distL="0" distR="0" wp14:anchorId="4D8F1B67" wp14:editId="061B1138">
            <wp:extent cx="4190999" cy="9779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60.png"/>
                    <pic:cNvPicPr/>
                  </pic:nvPicPr>
                  <pic:blipFill>
                    <a:blip r:embed="rId39"/>
                    <a:stretch>
                      <a:fillRect/>
                    </a:stretch>
                  </pic:blipFill>
                  <pic:spPr>
                    <a:xfrm>
                      <a:off x="0" y="0"/>
                      <a:ext cx="4190999" cy="977900"/>
                    </a:xfrm>
                    <a:prstGeom prst="rect">
                      <a:avLst/>
                    </a:prstGeom>
                  </pic:spPr>
                </pic:pic>
              </a:graphicData>
            </a:graphic>
          </wp:inline>
        </w:drawing>
      </w:r>
    </w:p>
    <w:p w14:paraId="64A52CA5" w14:textId="77777777" w:rsidR="00B31CF8" w:rsidRPr="003A09D4" w:rsidRDefault="00D6124E">
      <w:pPr>
        <w:rPr>
          <w:lang w:val="es-AR"/>
        </w:rPr>
      </w:pPr>
      <w:r w:rsidRPr="003A09D4">
        <w:rPr>
          <w:lang w:val="es-AR"/>
        </w:rPr>
        <w:t>Exigimos aceleración superior a 1,10 y separación entre los cuartiles centrales en las tres rondas. Los cuartiles secuenciales corresponden a la variante con menor mediana en esa ronda. El margen del 10 % es una decisión práctica explícita, no una constante de Cholesky.</w:t>
      </w:r>
    </w:p>
    <w:p w14:paraId="2FAEA6EF" w14:textId="77777777" w:rsidR="00B31CF8" w:rsidRPr="003A09D4" w:rsidRDefault="00D6124E">
      <w:pPr>
        <w:rPr>
          <w:lang w:val="es-AR"/>
        </w:rPr>
      </w:pPr>
      <w:r w:rsidRPr="003A09D4">
        <w:rPr>
          <w:lang w:val="es-AR"/>
        </w:rPr>
        <w:t>Esta regla es descriptiva: Q1-Q3 no es un intervalo de confianza y su separación no demuestra significación estadística. Las tres rondas comparten equipo y sesión; no representan días, máquinas o condiciones independientes.</w:t>
      </w:r>
    </w:p>
    <w:p w14:paraId="5A46F55D" w14:textId="77777777" w:rsidR="00B31CF8" w:rsidRPr="003A09D4" w:rsidRDefault="00D6124E">
      <w:pPr>
        <w:pStyle w:val="Ttulo2"/>
        <w:rPr>
          <w:lang w:val="es-AR"/>
        </w:rPr>
      </w:pPr>
      <w:r w:rsidRPr="003A09D4">
        <w:rPr>
          <w:lang w:val="es-AR"/>
        </w:rPr>
        <w:lastRenderedPageBreak/>
        <w:t>La transición observada entre 64 y 256</w:t>
      </w:r>
    </w:p>
    <w:p w14:paraId="6F3FE91E" w14:textId="77777777" w:rsidR="00B31CF8" w:rsidRDefault="00D6124E">
      <w:pPr>
        <w:pStyle w:val="Descripcin"/>
        <w:keepNext/>
      </w:pPr>
      <w:proofErr w:type="spellStart"/>
      <w:r>
        <w:t>Tabla</w:t>
      </w:r>
      <w:proofErr w:type="spellEnd"/>
      <w:r>
        <w:t xml:space="preserve"> 14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15DF248A" w14:textId="77777777">
        <w:trPr>
          <w:cantSplit/>
          <w:tblHeader/>
          <w:jc w:val="center"/>
        </w:trPr>
        <w:tc>
          <w:tcPr>
            <w:tcW w:w="1905" w:type="dxa"/>
            <w:shd w:val="clear" w:color="auto" w:fill="DDEBF0"/>
            <w:tcMar>
              <w:top w:w="85" w:type="dxa"/>
              <w:left w:w="85" w:type="dxa"/>
              <w:bottom w:w="85" w:type="dxa"/>
              <w:right w:w="85" w:type="dxa"/>
            </w:tcMar>
            <w:vAlign w:val="center"/>
          </w:tcPr>
          <w:p w14:paraId="01DF192A" w14:textId="77777777" w:rsidR="00B31CF8" w:rsidRDefault="00D6124E">
            <w:pPr>
              <w:keepNext/>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66D51E12" w14:textId="77777777" w:rsidR="00B31CF8" w:rsidRDefault="00D6124E">
            <w:pPr>
              <w:keepNext/>
              <w:spacing w:before="60" w:after="60" w:line="252" w:lineRule="auto"/>
              <w:jc w:val="center"/>
            </w:pPr>
            <w:r>
              <w:rPr>
                <w:b/>
                <w:sz w:val="19"/>
              </w:rPr>
              <w:t>S con P=2</w:t>
            </w:r>
          </w:p>
        </w:tc>
        <w:tc>
          <w:tcPr>
            <w:tcW w:w="1905" w:type="dxa"/>
            <w:shd w:val="clear" w:color="auto" w:fill="DDEBF0"/>
            <w:tcMar>
              <w:top w:w="85" w:type="dxa"/>
              <w:left w:w="85" w:type="dxa"/>
              <w:bottom w:w="85" w:type="dxa"/>
              <w:right w:w="85" w:type="dxa"/>
            </w:tcMar>
            <w:vAlign w:val="center"/>
          </w:tcPr>
          <w:p w14:paraId="18EF9320" w14:textId="77777777" w:rsidR="00B31CF8" w:rsidRDefault="00D6124E">
            <w:pPr>
              <w:keepNext/>
              <w:spacing w:before="60" w:after="60" w:line="252" w:lineRule="auto"/>
              <w:jc w:val="center"/>
            </w:pPr>
            <w:proofErr w:type="spellStart"/>
            <w:r>
              <w:rPr>
                <w:b/>
                <w:sz w:val="19"/>
              </w:rPr>
              <w:t>Criterio</w:t>
            </w:r>
            <w:proofErr w:type="spellEnd"/>
          </w:p>
        </w:tc>
        <w:tc>
          <w:tcPr>
            <w:tcW w:w="1905" w:type="dxa"/>
            <w:shd w:val="clear" w:color="auto" w:fill="DDEBF0"/>
            <w:tcMar>
              <w:top w:w="85" w:type="dxa"/>
              <w:left w:w="85" w:type="dxa"/>
              <w:bottom w:w="85" w:type="dxa"/>
              <w:right w:w="85" w:type="dxa"/>
            </w:tcMar>
            <w:vAlign w:val="center"/>
          </w:tcPr>
          <w:p w14:paraId="39EC0366" w14:textId="77777777" w:rsidR="00B31CF8" w:rsidRDefault="00D6124E">
            <w:pPr>
              <w:keepNext/>
              <w:spacing w:before="60" w:after="60" w:line="252" w:lineRule="auto"/>
              <w:jc w:val="center"/>
            </w:pPr>
            <w:r>
              <w:rPr>
                <w:b/>
                <w:sz w:val="19"/>
              </w:rPr>
              <w:t>S con P=3</w:t>
            </w:r>
          </w:p>
        </w:tc>
        <w:tc>
          <w:tcPr>
            <w:tcW w:w="1905" w:type="dxa"/>
            <w:shd w:val="clear" w:color="auto" w:fill="DDEBF0"/>
            <w:tcMar>
              <w:top w:w="85" w:type="dxa"/>
              <w:left w:w="85" w:type="dxa"/>
              <w:bottom w:w="85" w:type="dxa"/>
              <w:right w:w="85" w:type="dxa"/>
            </w:tcMar>
            <w:vAlign w:val="center"/>
          </w:tcPr>
          <w:p w14:paraId="2E4B328D" w14:textId="77777777" w:rsidR="00B31CF8" w:rsidRDefault="00D6124E">
            <w:pPr>
              <w:keepNext/>
              <w:spacing w:before="60" w:after="60" w:line="252" w:lineRule="auto"/>
              <w:jc w:val="center"/>
            </w:pPr>
            <w:proofErr w:type="spellStart"/>
            <w:r>
              <w:rPr>
                <w:b/>
                <w:sz w:val="19"/>
              </w:rPr>
              <w:t>Criterio</w:t>
            </w:r>
            <w:proofErr w:type="spellEnd"/>
          </w:p>
        </w:tc>
      </w:tr>
      <w:tr w:rsidR="00B31CF8" w14:paraId="407965BA" w14:textId="77777777">
        <w:trPr>
          <w:cantSplit/>
          <w:jc w:val="center"/>
        </w:trPr>
        <w:tc>
          <w:tcPr>
            <w:tcW w:w="1905" w:type="dxa"/>
            <w:shd w:val="clear" w:color="auto" w:fill="F5F7F8"/>
            <w:tcMar>
              <w:top w:w="85" w:type="dxa"/>
              <w:left w:w="85" w:type="dxa"/>
              <w:bottom w:w="85" w:type="dxa"/>
              <w:right w:w="85" w:type="dxa"/>
            </w:tcMar>
            <w:vAlign w:val="center"/>
          </w:tcPr>
          <w:p w14:paraId="2C898964" w14:textId="77777777" w:rsidR="00B31CF8" w:rsidRDefault="00D6124E">
            <w:pPr>
              <w:keepNext/>
              <w:spacing w:before="60" w:after="60" w:line="252" w:lineRule="auto"/>
              <w:jc w:val="center"/>
            </w:pPr>
            <w:r>
              <w:rPr>
                <w:sz w:val="19"/>
              </w:rPr>
              <w:t>64</w:t>
            </w:r>
          </w:p>
        </w:tc>
        <w:tc>
          <w:tcPr>
            <w:tcW w:w="1905" w:type="dxa"/>
            <w:shd w:val="clear" w:color="auto" w:fill="F5F7F8"/>
            <w:tcMar>
              <w:top w:w="85" w:type="dxa"/>
              <w:left w:w="85" w:type="dxa"/>
              <w:bottom w:w="85" w:type="dxa"/>
              <w:right w:w="85" w:type="dxa"/>
            </w:tcMar>
            <w:vAlign w:val="center"/>
          </w:tcPr>
          <w:p w14:paraId="33689134" w14:textId="77777777" w:rsidR="00B31CF8" w:rsidRDefault="00D6124E">
            <w:pPr>
              <w:keepNext/>
              <w:spacing w:before="60" w:after="60" w:line="252" w:lineRule="auto"/>
              <w:jc w:val="center"/>
            </w:pPr>
            <w:r>
              <w:rPr>
                <w:sz w:val="19"/>
              </w:rPr>
              <w:t>0,27 - 0,51</w:t>
            </w:r>
          </w:p>
        </w:tc>
        <w:tc>
          <w:tcPr>
            <w:tcW w:w="1905" w:type="dxa"/>
            <w:shd w:val="clear" w:color="auto" w:fill="F5F7F8"/>
            <w:tcMar>
              <w:top w:w="85" w:type="dxa"/>
              <w:left w:w="85" w:type="dxa"/>
              <w:bottom w:w="85" w:type="dxa"/>
              <w:right w:w="85" w:type="dxa"/>
            </w:tcMar>
            <w:vAlign w:val="center"/>
          </w:tcPr>
          <w:p w14:paraId="4D97437E" w14:textId="77777777" w:rsidR="00B31CF8" w:rsidRDefault="00D6124E">
            <w:pPr>
              <w:keepNext/>
              <w:spacing w:before="60" w:after="60" w:line="252" w:lineRule="auto"/>
              <w:jc w:val="center"/>
            </w:pPr>
            <w:r>
              <w:rPr>
                <w:sz w:val="19"/>
              </w:rPr>
              <w:t>0/3</w:t>
            </w:r>
          </w:p>
        </w:tc>
        <w:tc>
          <w:tcPr>
            <w:tcW w:w="1905" w:type="dxa"/>
            <w:shd w:val="clear" w:color="auto" w:fill="F5F7F8"/>
            <w:tcMar>
              <w:top w:w="85" w:type="dxa"/>
              <w:left w:w="85" w:type="dxa"/>
              <w:bottom w:w="85" w:type="dxa"/>
              <w:right w:w="85" w:type="dxa"/>
            </w:tcMar>
            <w:vAlign w:val="center"/>
          </w:tcPr>
          <w:p w14:paraId="3F051D2D" w14:textId="77777777" w:rsidR="00B31CF8" w:rsidRDefault="00D6124E">
            <w:pPr>
              <w:keepNext/>
              <w:spacing w:before="60" w:after="60" w:line="252" w:lineRule="auto"/>
              <w:jc w:val="center"/>
            </w:pPr>
            <w:r>
              <w:rPr>
                <w:sz w:val="19"/>
              </w:rPr>
              <w:t>0,15 - 0,22</w:t>
            </w:r>
          </w:p>
        </w:tc>
        <w:tc>
          <w:tcPr>
            <w:tcW w:w="1905" w:type="dxa"/>
            <w:shd w:val="clear" w:color="auto" w:fill="F5F7F8"/>
            <w:tcMar>
              <w:top w:w="85" w:type="dxa"/>
              <w:left w:w="85" w:type="dxa"/>
              <w:bottom w:w="85" w:type="dxa"/>
              <w:right w:w="85" w:type="dxa"/>
            </w:tcMar>
            <w:vAlign w:val="center"/>
          </w:tcPr>
          <w:p w14:paraId="423D3079" w14:textId="77777777" w:rsidR="00B31CF8" w:rsidRDefault="00D6124E">
            <w:pPr>
              <w:keepNext/>
              <w:spacing w:before="60" w:after="60" w:line="252" w:lineRule="auto"/>
              <w:jc w:val="center"/>
            </w:pPr>
            <w:r>
              <w:rPr>
                <w:sz w:val="19"/>
              </w:rPr>
              <w:t>0/3</w:t>
            </w:r>
          </w:p>
        </w:tc>
      </w:tr>
      <w:tr w:rsidR="00B31CF8" w14:paraId="3EAF82A8" w14:textId="77777777">
        <w:trPr>
          <w:cantSplit/>
          <w:jc w:val="center"/>
        </w:trPr>
        <w:tc>
          <w:tcPr>
            <w:tcW w:w="1905" w:type="dxa"/>
            <w:shd w:val="clear" w:color="auto" w:fill="FFFFFF"/>
            <w:tcMar>
              <w:top w:w="85" w:type="dxa"/>
              <w:left w:w="85" w:type="dxa"/>
              <w:bottom w:w="85" w:type="dxa"/>
              <w:right w:w="85" w:type="dxa"/>
            </w:tcMar>
            <w:vAlign w:val="center"/>
          </w:tcPr>
          <w:p w14:paraId="0C406D43" w14:textId="77777777" w:rsidR="00B31CF8" w:rsidRDefault="00D6124E">
            <w:pPr>
              <w:keepNext/>
              <w:spacing w:before="60" w:after="60" w:line="252" w:lineRule="auto"/>
              <w:jc w:val="center"/>
            </w:pPr>
            <w:r>
              <w:rPr>
                <w:sz w:val="19"/>
              </w:rPr>
              <w:t>96</w:t>
            </w:r>
          </w:p>
        </w:tc>
        <w:tc>
          <w:tcPr>
            <w:tcW w:w="1905" w:type="dxa"/>
            <w:shd w:val="clear" w:color="auto" w:fill="FFFFFF"/>
            <w:tcMar>
              <w:top w:w="85" w:type="dxa"/>
              <w:left w:w="85" w:type="dxa"/>
              <w:bottom w:w="85" w:type="dxa"/>
              <w:right w:w="85" w:type="dxa"/>
            </w:tcMar>
            <w:vAlign w:val="center"/>
          </w:tcPr>
          <w:p w14:paraId="1EAC4AE8" w14:textId="77777777" w:rsidR="00B31CF8" w:rsidRDefault="00D6124E">
            <w:pPr>
              <w:keepNext/>
              <w:spacing w:before="60" w:after="60" w:line="252" w:lineRule="auto"/>
              <w:jc w:val="center"/>
            </w:pPr>
            <w:r>
              <w:rPr>
                <w:sz w:val="19"/>
              </w:rPr>
              <w:t>0,53 - 0,69</w:t>
            </w:r>
          </w:p>
        </w:tc>
        <w:tc>
          <w:tcPr>
            <w:tcW w:w="1905" w:type="dxa"/>
            <w:shd w:val="clear" w:color="auto" w:fill="FFFFFF"/>
            <w:tcMar>
              <w:top w:w="85" w:type="dxa"/>
              <w:left w:w="85" w:type="dxa"/>
              <w:bottom w:w="85" w:type="dxa"/>
              <w:right w:w="85" w:type="dxa"/>
            </w:tcMar>
            <w:vAlign w:val="center"/>
          </w:tcPr>
          <w:p w14:paraId="52C25629" w14:textId="77777777" w:rsidR="00B31CF8" w:rsidRDefault="00D6124E">
            <w:pPr>
              <w:keepNext/>
              <w:spacing w:before="60" w:after="60" w:line="252" w:lineRule="auto"/>
              <w:jc w:val="center"/>
            </w:pPr>
            <w:r>
              <w:rPr>
                <w:sz w:val="19"/>
              </w:rPr>
              <w:t>0/3</w:t>
            </w:r>
          </w:p>
        </w:tc>
        <w:tc>
          <w:tcPr>
            <w:tcW w:w="1905" w:type="dxa"/>
            <w:shd w:val="clear" w:color="auto" w:fill="FFFFFF"/>
            <w:tcMar>
              <w:top w:w="85" w:type="dxa"/>
              <w:left w:w="85" w:type="dxa"/>
              <w:bottom w:w="85" w:type="dxa"/>
              <w:right w:w="85" w:type="dxa"/>
            </w:tcMar>
            <w:vAlign w:val="center"/>
          </w:tcPr>
          <w:p w14:paraId="04703F5C" w14:textId="77777777" w:rsidR="00B31CF8" w:rsidRDefault="00D6124E">
            <w:pPr>
              <w:keepNext/>
              <w:spacing w:before="60" w:after="60" w:line="252" w:lineRule="auto"/>
              <w:jc w:val="center"/>
            </w:pPr>
            <w:r>
              <w:rPr>
                <w:sz w:val="19"/>
              </w:rPr>
              <w:t>0,38 - 0,39</w:t>
            </w:r>
          </w:p>
        </w:tc>
        <w:tc>
          <w:tcPr>
            <w:tcW w:w="1905" w:type="dxa"/>
            <w:shd w:val="clear" w:color="auto" w:fill="FFFFFF"/>
            <w:tcMar>
              <w:top w:w="85" w:type="dxa"/>
              <w:left w:w="85" w:type="dxa"/>
              <w:bottom w:w="85" w:type="dxa"/>
              <w:right w:w="85" w:type="dxa"/>
            </w:tcMar>
            <w:vAlign w:val="center"/>
          </w:tcPr>
          <w:p w14:paraId="613B6571" w14:textId="77777777" w:rsidR="00B31CF8" w:rsidRDefault="00D6124E">
            <w:pPr>
              <w:keepNext/>
              <w:spacing w:before="60" w:after="60" w:line="252" w:lineRule="auto"/>
              <w:jc w:val="center"/>
            </w:pPr>
            <w:r>
              <w:rPr>
                <w:sz w:val="19"/>
              </w:rPr>
              <w:t>0/3</w:t>
            </w:r>
          </w:p>
        </w:tc>
      </w:tr>
      <w:tr w:rsidR="00B31CF8" w14:paraId="2887A211" w14:textId="77777777">
        <w:trPr>
          <w:cantSplit/>
          <w:jc w:val="center"/>
        </w:trPr>
        <w:tc>
          <w:tcPr>
            <w:tcW w:w="1905" w:type="dxa"/>
            <w:shd w:val="clear" w:color="auto" w:fill="F5F7F8"/>
            <w:tcMar>
              <w:top w:w="85" w:type="dxa"/>
              <w:left w:w="85" w:type="dxa"/>
              <w:bottom w:w="85" w:type="dxa"/>
              <w:right w:w="85" w:type="dxa"/>
            </w:tcMar>
            <w:vAlign w:val="center"/>
          </w:tcPr>
          <w:p w14:paraId="6E34425E" w14:textId="77777777" w:rsidR="00B31CF8" w:rsidRDefault="00D6124E">
            <w:pPr>
              <w:keepNext/>
              <w:spacing w:before="60" w:after="60" w:line="252" w:lineRule="auto"/>
              <w:jc w:val="center"/>
            </w:pPr>
            <w:r>
              <w:rPr>
                <w:sz w:val="19"/>
              </w:rPr>
              <w:t>128</w:t>
            </w:r>
          </w:p>
        </w:tc>
        <w:tc>
          <w:tcPr>
            <w:tcW w:w="1905" w:type="dxa"/>
            <w:shd w:val="clear" w:color="auto" w:fill="F5F7F8"/>
            <w:tcMar>
              <w:top w:w="85" w:type="dxa"/>
              <w:left w:w="85" w:type="dxa"/>
              <w:bottom w:w="85" w:type="dxa"/>
              <w:right w:w="85" w:type="dxa"/>
            </w:tcMar>
            <w:vAlign w:val="center"/>
          </w:tcPr>
          <w:p w14:paraId="65E2FA18" w14:textId="77777777" w:rsidR="00B31CF8" w:rsidRDefault="00D6124E">
            <w:pPr>
              <w:keepNext/>
              <w:spacing w:before="60" w:after="60" w:line="252" w:lineRule="auto"/>
              <w:jc w:val="center"/>
            </w:pPr>
            <w:r>
              <w:rPr>
                <w:sz w:val="19"/>
              </w:rPr>
              <w:t>0,72 - 0,88</w:t>
            </w:r>
          </w:p>
        </w:tc>
        <w:tc>
          <w:tcPr>
            <w:tcW w:w="1905" w:type="dxa"/>
            <w:shd w:val="clear" w:color="auto" w:fill="F5F7F8"/>
            <w:tcMar>
              <w:top w:w="85" w:type="dxa"/>
              <w:left w:w="85" w:type="dxa"/>
              <w:bottom w:w="85" w:type="dxa"/>
              <w:right w:w="85" w:type="dxa"/>
            </w:tcMar>
            <w:vAlign w:val="center"/>
          </w:tcPr>
          <w:p w14:paraId="4FA164ED" w14:textId="77777777" w:rsidR="00B31CF8" w:rsidRDefault="00D6124E">
            <w:pPr>
              <w:keepNext/>
              <w:spacing w:before="60" w:after="60" w:line="252" w:lineRule="auto"/>
              <w:jc w:val="center"/>
            </w:pPr>
            <w:r>
              <w:rPr>
                <w:sz w:val="19"/>
              </w:rPr>
              <w:t>0/3</w:t>
            </w:r>
          </w:p>
        </w:tc>
        <w:tc>
          <w:tcPr>
            <w:tcW w:w="1905" w:type="dxa"/>
            <w:shd w:val="clear" w:color="auto" w:fill="F5F7F8"/>
            <w:tcMar>
              <w:top w:w="85" w:type="dxa"/>
              <w:left w:w="85" w:type="dxa"/>
              <w:bottom w:w="85" w:type="dxa"/>
              <w:right w:w="85" w:type="dxa"/>
            </w:tcMar>
            <w:vAlign w:val="center"/>
          </w:tcPr>
          <w:p w14:paraId="7DA9BBC0" w14:textId="77777777" w:rsidR="00B31CF8" w:rsidRDefault="00D6124E">
            <w:pPr>
              <w:keepNext/>
              <w:spacing w:before="60" w:after="60" w:line="252" w:lineRule="auto"/>
              <w:jc w:val="center"/>
            </w:pPr>
            <w:r>
              <w:rPr>
                <w:sz w:val="19"/>
              </w:rPr>
              <w:t>0,66 - 0,77</w:t>
            </w:r>
          </w:p>
        </w:tc>
        <w:tc>
          <w:tcPr>
            <w:tcW w:w="1905" w:type="dxa"/>
            <w:shd w:val="clear" w:color="auto" w:fill="F5F7F8"/>
            <w:tcMar>
              <w:top w:w="85" w:type="dxa"/>
              <w:left w:w="85" w:type="dxa"/>
              <w:bottom w:w="85" w:type="dxa"/>
              <w:right w:w="85" w:type="dxa"/>
            </w:tcMar>
            <w:vAlign w:val="center"/>
          </w:tcPr>
          <w:p w14:paraId="7394A4EA" w14:textId="77777777" w:rsidR="00B31CF8" w:rsidRDefault="00D6124E">
            <w:pPr>
              <w:keepNext/>
              <w:spacing w:before="60" w:after="60" w:line="252" w:lineRule="auto"/>
              <w:jc w:val="center"/>
            </w:pPr>
            <w:r>
              <w:rPr>
                <w:sz w:val="19"/>
              </w:rPr>
              <w:t>0/3</w:t>
            </w:r>
          </w:p>
        </w:tc>
      </w:tr>
      <w:tr w:rsidR="00B31CF8" w14:paraId="4B5AC6F0" w14:textId="77777777">
        <w:trPr>
          <w:cantSplit/>
          <w:jc w:val="center"/>
        </w:trPr>
        <w:tc>
          <w:tcPr>
            <w:tcW w:w="1905" w:type="dxa"/>
            <w:shd w:val="clear" w:color="auto" w:fill="FFFFFF"/>
            <w:tcMar>
              <w:top w:w="85" w:type="dxa"/>
              <w:left w:w="85" w:type="dxa"/>
              <w:bottom w:w="85" w:type="dxa"/>
              <w:right w:w="85" w:type="dxa"/>
            </w:tcMar>
            <w:vAlign w:val="center"/>
          </w:tcPr>
          <w:p w14:paraId="76611FCB" w14:textId="77777777" w:rsidR="00B31CF8" w:rsidRDefault="00D6124E">
            <w:pPr>
              <w:keepNext/>
              <w:spacing w:before="60" w:after="60" w:line="252" w:lineRule="auto"/>
              <w:jc w:val="center"/>
            </w:pPr>
            <w:r>
              <w:rPr>
                <w:sz w:val="19"/>
              </w:rPr>
              <w:t>160</w:t>
            </w:r>
          </w:p>
        </w:tc>
        <w:tc>
          <w:tcPr>
            <w:tcW w:w="1905" w:type="dxa"/>
            <w:shd w:val="clear" w:color="auto" w:fill="FFFFFF"/>
            <w:tcMar>
              <w:top w:w="85" w:type="dxa"/>
              <w:left w:w="85" w:type="dxa"/>
              <w:bottom w:w="85" w:type="dxa"/>
              <w:right w:w="85" w:type="dxa"/>
            </w:tcMar>
            <w:vAlign w:val="center"/>
          </w:tcPr>
          <w:p w14:paraId="070DA2BD" w14:textId="77777777" w:rsidR="00B31CF8" w:rsidRDefault="00D6124E">
            <w:pPr>
              <w:keepNext/>
              <w:spacing w:before="60" w:after="60" w:line="252" w:lineRule="auto"/>
              <w:jc w:val="center"/>
            </w:pPr>
            <w:r>
              <w:rPr>
                <w:sz w:val="19"/>
              </w:rPr>
              <w:t>0,72 - 0,96</w:t>
            </w:r>
          </w:p>
        </w:tc>
        <w:tc>
          <w:tcPr>
            <w:tcW w:w="1905" w:type="dxa"/>
            <w:shd w:val="clear" w:color="auto" w:fill="FFFFFF"/>
            <w:tcMar>
              <w:top w:w="85" w:type="dxa"/>
              <w:left w:w="85" w:type="dxa"/>
              <w:bottom w:w="85" w:type="dxa"/>
              <w:right w:w="85" w:type="dxa"/>
            </w:tcMar>
            <w:vAlign w:val="center"/>
          </w:tcPr>
          <w:p w14:paraId="3128E708" w14:textId="77777777" w:rsidR="00B31CF8" w:rsidRDefault="00D6124E">
            <w:pPr>
              <w:keepNext/>
              <w:spacing w:before="60" w:after="60" w:line="252" w:lineRule="auto"/>
              <w:jc w:val="center"/>
            </w:pPr>
            <w:r>
              <w:rPr>
                <w:sz w:val="19"/>
              </w:rPr>
              <w:t>0/3</w:t>
            </w:r>
          </w:p>
        </w:tc>
        <w:tc>
          <w:tcPr>
            <w:tcW w:w="1905" w:type="dxa"/>
            <w:shd w:val="clear" w:color="auto" w:fill="FFFFFF"/>
            <w:tcMar>
              <w:top w:w="85" w:type="dxa"/>
              <w:left w:w="85" w:type="dxa"/>
              <w:bottom w:w="85" w:type="dxa"/>
              <w:right w:w="85" w:type="dxa"/>
            </w:tcMar>
            <w:vAlign w:val="center"/>
          </w:tcPr>
          <w:p w14:paraId="0933E47E" w14:textId="77777777" w:rsidR="00B31CF8" w:rsidRDefault="00D6124E">
            <w:pPr>
              <w:keepNext/>
              <w:spacing w:before="60" w:after="60" w:line="252" w:lineRule="auto"/>
              <w:jc w:val="center"/>
            </w:pPr>
            <w:r>
              <w:rPr>
                <w:sz w:val="19"/>
              </w:rPr>
              <w:t>0,57 - 0,87</w:t>
            </w:r>
          </w:p>
        </w:tc>
        <w:tc>
          <w:tcPr>
            <w:tcW w:w="1905" w:type="dxa"/>
            <w:shd w:val="clear" w:color="auto" w:fill="FFFFFF"/>
            <w:tcMar>
              <w:top w:w="85" w:type="dxa"/>
              <w:left w:w="85" w:type="dxa"/>
              <w:bottom w:w="85" w:type="dxa"/>
              <w:right w:w="85" w:type="dxa"/>
            </w:tcMar>
            <w:vAlign w:val="center"/>
          </w:tcPr>
          <w:p w14:paraId="26D16D4C" w14:textId="77777777" w:rsidR="00B31CF8" w:rsidRDefault="00D6124E">
            <w:pPr>
              <w:keepNext/>
              <w:spacing w:before="60" w:after="60" w:line="252" w:lineRule="auto"/>
              <w:jc w:val="center"/>
            </w:pPr>
            <w:r>
              <w:rPr>
                <w:sz w:val="19"/>
              </w:rPr>
              <w:t>0/3</w:t>
            </w:r>
          </w:p>
        </w:tc>
      </w:tr>
      <w:tr w:rsidR="00B31CF8" w14:paraId="647FA9E8" w14:textId="77777777">
        <w:trPr>
          <w:cantSplit/>
          <w:jc w:val="center"/>
        </w:trPr>
        <w:tc>
          <w:tcPr>
            <w:tcW w:w="1905" w:type="dxa"/>
            <w:shd w:val="clear" w:color="auto" w:fill="F5F7F8"/>
            <w:tcMar>
              <w:top w:w="85" w:type="dxa"/>
              <w:left w:w="85" w:type="dxa"/>
              <w:bottom w:w="85" w:type="dxa"/>
              <w:right w:w="85" w:type="dxa"/>
            </w:tcMar>
            <w:vAlign w:val="center"/>
          </w:tcPr>
          <w:p w14:paraId="748EC637" w14:textId="77777777" w:rsidR="00B31CF8" w:rsidRDefault="00D6124E">
            <w:pPr>
              <w:keepNext/>
              <w:spacing w:before="60" w:after="60" w:line="252" w:lineRule="auto"/>
              <w:jc w:val="center"/>
            </w:pPr>
            <w:r>
              <w:rPr>
                <w:sz w:val="19"/>
              </w:rPr>
              <w:t>192</w:t>
            </w:r>
          </w:p>
        </w:tc>
        <w:tc>
          <w:tcPr>
            <w:tcW w:w="1905" w:type="dxa"/>
            <w:shd w:val="clear" w:color="auto" w:fill="F5F7F8"/>
            <w:tcMar>
              <w:top w:w="85" w:type="dxa"/>
              <w:left w:w="85" w:type="dxa"/>
              <w:bottom w:w="85" w:type="dxa"/>
              <w:right w:w="85" w:type="dxa"/>
            </w:tcMar>
            <w:vAlign w:val="center"/>
          </w:tcPr>
          <w:p w14:paraId="245734CD" w14:textId="77777777" w:rsidR="00B31CF8" w:rsidRDefault="00D6124E">
            <w:pPr>
              <w:keepNext/>
              <w:spacing w:before="60" w:after="60" w:line="252" w:lineRule="auto"/>
              <w:jc w:val="center"/>
            </w:pPr>
            <w:r>
              <w:rPr>
                <w:sz w:val="19"/>
              </w:rPr>
              <w:t>0,87 - 0,91</w:t>
            </w:r>
          </w:p>
        </w:tc>
        <w:tc>
          <w:tcPr>
            <w:tcW w:w="1905" w:type="dxa"/>
            <w:shd w:val="clear" w:color="auto" w:fill="F5F7F8"/>
            <w:tcMar>
              <w:top w:w="85" w:type="dxa"/>
              <w:left w:w="85" w:type="dxa"/>
              <w:bottom w:w="85" w:type="dxa"/>
              <w:right w:w="85" w:type="dxa"/>
            </w:tcMar>
            <w:vAlign w:val="center"/>
          </w:tcPr>
          <w:p w14:paraId="40916A06" w14:textId="77777777" w:rsidR="00B31CF8" w:rsidRDefault="00D6124E">
            <w:pPr>
              <w:keepNext/>
              <w:spacing w:before="60" w:after="60" w:line="252" w:lineRule="auto"/>
              <w:jc w:val="center"/>
            </w:pPr>
            <w:r>
              <w:rPr>
                <w:sz w:val="19"/>
              </w:rPr>
              <w:t>0/3</w:t>
            </w:r>
          </w:p>
        </w:tc>
        <w:tc>
          <w:tcPr>
            <w:tcW w:w="1905" w:type="dxa"/>
            <w:shd w:val="clear" w:color="auto" w:fill="F5F7F8"/>
            <w:tcMar>
              <w:top w:w="85" w:type="dxa"/>
              <w:left w:w="85" w:type="dxa"/>
              <w:bottom w:w="85" w:type="dxa"/>
              <w:right w:w="85" w:type="dxa"/>
            </w:tcMar>
            <w:vAlign w:val="center"/>
          </w:tcPr>
          <w:p w14:paraId="259D41F2" w14:textId="77777777" w:rsidR="00B31CF8" w:rsidRDefault="00D6124E">
            <w:pPr>
              <w:keepNext/>
              <w:spacing w:before="60" w:after="60" w:line="252" w:lineRule="auto"/>
              <w:jc w:val="center"/>
            </w:pPr>
            <w:r>
              <w:rPr>
                <w:sz w:val="19"/>
              </w:rPr>
              <w:t>0,70 - 0,93</w:t>
            </w:r>
          </w:p>
        </w:tc>
        <w:tc>
          <w:tcPr>
            <w:tcW w:w="1905" w:type="dxa"/>
            <w:shd w:val="clear" w:color="auto" w:fill="F5F7F8"/>
            <w:tcMar>
              <w:top w:w="85" w:type="dxa"/>
              <w:left w:w="85" w:type="dxa"/>
              <w:bottom w:w="85" w:type="dxa"/>
              <w:right w:w="85" w:type="dxa"/>
            </w:tcMar>
            <w:vAlign w:val="center"/>
          </w:tcPr>
          <w:p w14:paraId="1CF7AB9F" w14:textId="77777777" w:rsidR="00B31CF8" w:rsidRDefault="00D6124E">
            <w:pPr>
              <w:keepNext/>
              <w:spacing w:before="60" w:after="60" w:line="252" w:lineRule="auto"/>
              <w:jc w:val="center"/>
            </w:pPr>
            <w:r>
              <w:rPr>
                <w:sz w:val="19"/>
              </w:rPr>
              <w:t>0/3</w:t>
            </w:r>
          </w:p>
        </w:tc>
      </w:tr>
      <w:tr w:rsidR="00B31CF8" w14:paraId="3C059BD9" w14:textId="77777777">
        <w:trPr>
          <w:cantSplit/>
          <w:jc w:val="center"/>
        </w:trPr>
        <w:tc>
          <w:tcPr>
            <w:tcW w:w="1905" w:type="dxa"/>
            <w:shd w:val="clear" w:color="auto" w:fill="FFFFFF"/>
            <w:tcMar>
              <w:top w:w="85" w:type="dxa"/>
              <w:left w:w="85" w:type="dxa"/>
              <w:bottom w:w="85" w:type="dxa"/>
              <w:right w:w="85" w:type="dxa"/>
            </w:tcMar>
            <w:vAlign w:val="center"/>
          </w:tcPr>
          <w:p w14:paraId="10A61D80" w14:textId="77777777" w:rsidR="00B31CF8" w:rsidRDefault="00D6124E">
            <w:pPr>
              <w:keepNext/>
              <w:spacing w:before="60" w:after="60" w:line="252" w:lineRule="auto"/>
              <w:jc w:val="center"/>
            </w:pPr>
            <w:r>
              <w:rPr>
                <w:sz w:val="19"/>
              </w:rPr>
              <w:t>224</w:t>
            </w:r>
          </w:p>
        </w:tc>
        <w:tc>
          <w:tcPr>
            <w:tcW w:w="1905" w:type="dxa"/>
            <w:shd w:val="clear" w:color="auto" w:fill="FFFFFF"/>
            <w:tcMar>
              <w:top w:w="85" w:type="dxa"/>
              <w:left w:w="85" w:type="dxa"/>
              <w:bottom w:w="85" w:type="dxa"/>
              <w:right w:w="85" w:type="dxa"/>
            </w:tcMar>
            <w:vAlign w:val="center"/>
          </w:tcPr>
          <w:p w14:paraId="4FC66069" w14:textId="77777777" w:rsidR="00B31CF8" w:rsidRDefault="00D6124E">
            <w:pPr>
              <w:keepNext/>
              <w:spacing w:before="60" w:after="60" w:line="252" w:lineRule="auto"/>
              <w:jc w:val="center"/>
            </w:pPr>
            <w:r>
              <w:rPr>
                <w:sz w:val="19"/>
              </w:rPr>
              <w:t>0,73 - 0,99</w:t>
            </w:r>
          </w:p>
        </w:tc>
        <w:tc>
          <w:tcPr>
            <w:tcW w:w="1905" w:type="dxa"/>
            <w:shd w:val="clear" w:color="auto" w:fill="FFFFFF"/>
            <w:tcMar>
              <w:top w:w="85" w:type="dxa"/>
              <w:left w:w="85" w:type="dxa"/>
              <w:bottom w:w="85" w:type="dxa"/>
              <w:right w:w="85" w:type="dxa"/>
            </w:tcMar>
            <w:vAlign w:val="center"/>
          </w:tcPr>
          <w:p w14:paraId="086D7CBB" w14:textId="77777777" w:rsidR="00B31CF8" w:rsidRDefault="00D6124E">
            <w:pPr>
              <w:keepNext/>
              <w:spacing w:before="60" w:after="60" w:line="252" w:lineRule="auto"/>
              <w:jc w:val="center"/>
            </w:pPr>
            <w:r>
              <w:rPr>
                <w:sz w:val="19"/>
              </w:rPr>
              <w:t>0/3</w:t>
            </w:r>
          </w:p>
        </w:tc>
        <w:tc>
          <w:tcPr>
            <w:tcW w:w="1905" w:type="dxa"/>
            <w:shd w:val="clear" w:color="auto" w:fill="FFFFFF"/>
            <w:tcMar>
              <w:top w:w="85" w:type="dxa"/>
              <w:left w:w="85" w:type="dxa"/>
              <w:bottom w:w="85" w:type="dxa"/>
              <w:right w:w="85" w:type="dxa"/>
            </w:tcMar>
            <w:vAlign w:val="center"/>
          </w:tcPr>
          <w:p w14:paraId="6B56CA94" w14:textId="77777777" w:rsidR="00B31CF8" w:rsidRDefault="00D6124E">
            <w:pPr>
              <w:keepNext/>
              <w:spacing w:before="60" w:after="60" w:line="252" w:lineRule="auto"/>
              <w:jc w:val="center"/>
            </w:pPr>
            <w:r>
              <w:rPr>
                <w:sz w:val="19"/>
              </w:rPr>
              <w:t>0,83 - 1,06</w:t>
            </w:r>
          </w:p>
        </w:tc>
        <w:tc>
          <w:tcPr>
            <w:tcW w:w="1905" w:type="dxa"/>
            <w:shd w:val="clear" w:color="auto" w:fill="FFFFFF"/>
            <w:tcMar>
              <w:top w:w="85" w:type="dxa"/>
              <w:left w:w="85" w:type="dxa"/>
              <w:bottom w:w="85" w:type="dxa"/>
              <w:right w:w="85" w:type="dxa"/>
            </w:tcMar>
            <w:vAlign w:val="center"/>
          </w:tcPr>
          <w:p w14:paraId="7BA675E4" w14:textId="77777777" w:rsidR="00B31CF8" w:rsidRDefault="00D6124E">
            <w:pPr>
              <w:keepNext/>
              <w:spacing w:before="60" w:after="60" w:line="252" w:lineRule="auto"/>
              <w:jc w:val="center"/>
            </w:pPr>
            <w:r>
              <w:rPr>
                <w:sz w:val="19"/>
              </w:rPr>
              <w:t>0/3</w:t>
            </w:r>
          </w:p>
        </w:tc>
      </w:tr>
      <w:tr w:rsidR="00B31CF8" w14:paraId="53337692" w14:textId="77777777">
        <w:trPr>
          <w:cantSplit/>
          <w:jc w:val="center"/>
        </w:trPr>
        <w:tc>
          <w:tcPr>
            <w:tcW w:w="1905" w:type="dxa"/>
            <w:shd w:val="clear" w:color="auto" w:fill="F5F7F8"/>
            <w:tcMar>
              <w:top w:w="85" w:type="dxa"/>
              <w:left w:w="85" w:type="dxa"/>
              <w:bottom w:w="85" w:type="dxa"/>
              <w:right w:w="85" w:type="dxa"/>
            </w:tcMar>
            <w:vAlign w:val="center"/>
          </w:tcPr>
          <w:p w14:paraId="3E389C96" w14:textId="77777777" w:rsidR="00B31CF8" w:rsidRDefault="00D6124E">
            <w:pPr>
              <w:spacing w:before="60" w:after="60" w:line="252" w:lineRule="auto"/>
              <w:jc w:val="center"/>
            </w:pPr>
            <w:r>
              <w:rPr>
                <w:sz w:val="19"/>
              </w:rPr>
              <w:t>256</w:t>
            </w:r>
          </w:p>
        </w:tc>
        <w:tc>
          <w:tcPr>
            <w:tcW w:w="1905" w:type="dxa"/>
            <w:shd w:val="clear" w:color="auto" w:fill="F5F7F8"/>
            <w:tcMar>
              <w:top w:w="85" w:type="dxa"/>
              <w:left w:w="85" w:type="dxa"/>
              <w:bottom w:w="85" w:type="dxa"/>
              <w:right w:w="85" w:type="dxa"/>
            </w:tcMar>
            <w:vAlign w:val="center"/>
          </w:tcPr>
          <w:p w14:paraId="1CDC0EA5" w14:textId="77777777" w:rsidR="00B31CF8" w:rsidRDefault="00D6124E">
            <w:pPr>
              <w:spacing w:before="60" w:after="60" w:line="252" w:lineRule="auto"/>
              <w:jc w:val="center"/>
            </w:pPr>
            <w:r>
              <w:rPr>
                <w:sz w:val="19"/>
              </w:rPr>
              <w:t>1,13 - 1,43</w:t>
            </w:r>
          </w:p>
        </w:tc>
        <w:tc>
          <w:tcPr>
            <w:tcW w:w="1905" w:type="dxa"/>
            <w:shd w:val="clear" w:color="auto" w:fill="F5F7F8"/>
            <w:tcMar>
              <w:top w:w="85" w:type="dxa"/>
              <w:left w:w="85" w:type="dxa"/>
              <w:bottom w:w="85" w:type="dxa"/>
              <w:right w:w="85" w:type="dxa"/>
            </w:tcMar>
            <w:vAlign w:val="center"/>
          </w:tcPr>
          <w:p w14:paraId="412A95DA" w14:textId="77777777" w:rsidR="00B31CF8" w:rsidRDefault="00D6124E">
            <w:pPr>
              <w:spacing w:before="60" w:after="60" w:line="252" w:lineRule="auto"/>
              <w:jc w:val="center"/>
            </w:pPr>
            <w:r>
              <w:rPr>
                <w:sz w:val="19"/>
              </w:rPr>
              <w:t>2/3</w:t>
            </w:r>
          </w:p>
        </w:tc>
        <w:tc>
          <w:tcPr>
            <w:tcW w:w="1905" w:type="dxa"/>
            <w:shd w:val="clear" w:color="auto" w:fill="F5F7F8"/>
            <w:tcMar>
              <w:top w:w="85" w:type="dxa"/>
              <w:left w:w="85" w:type="dxa"/>
              <w:bottom w:w="85" w:type="dxa"/>
              <w:right w:w="85" w:type="dxa"/>
            </w:tcMar>
            <w:vAlign w:val="center"/>
          </w:tcPr>
          <w:p w14:paraId="19C391BB" w14:textId="77777777" w:rsidR="00B31CF8" w:rsidRDefault="00D6124E">
            <w:pPr>
              <w:spacing w:before="60" w:after="60" w:line="252" w:lineRule="auto"/>
              <w:jc w:val="center"/>
            </w:pPr>
            <w:r>
              <w:rPr>
                <w:sz w:val="19"/>
              </w:rPr>
              <w:t>1,12 - 1,49</w:t>
            </w:r>
          </w:p>
        </w:tc>
        <w:tc>
          <w:tcPr>
            <w:tcW w:w="1905" w:type="dxa"/>
            <w:shd w:val="clear" w:color="auto" w:fill="F5F7F8"/>
            <w:tcMar>
              <w:top w:w="85" w:type="dxa"/>
              <w:left w:w="85" w:type="dxa"/>
              <w:bottom w:w="85" w:type="dxa"/>
              <w:right w:w="85" w:type="dxa"/>
            </w:tcMar>
            <w:vAlign w:val="center"/>
          </w:tcPr>
          <w:p w14:paraId="7EBA7BFC" w14:textId="77777777" w:rsidR="00B31CF8" w:rsidRDefault="00D6124E">
            <w:pPr>
              <w:spacing w:before="60" w:after="60" w:line="252" w:lineRule="auto"/>
              <w:jc w:val="center"/>
            </w:pPr>
            <w:r>
              <w:rPr>
                <w:sz w:val="19"/>
              </w:rPr>
              <w:t>3/3</w:t>
            </w:r>
          </w:p>
        </w:tc>
      </w:tr>
    </w:tbl>
    <w:p w14:paraId="78589AF9" w14:textId="77777777" w:rsidR="00B31CF8" w:rsidRDefault="00B31CF8">
      <w:pPr>
        <w:spacing w:after="40" w:line="40" w:lineRule="exact"/>
      </w:pPr>
    </w:p>
    <w:p w14:paraId="7A3E3DC9" w14:textId="77777777" w:rsidR="00B31CF8" w:rsidRPr="003A09D4" w:rsidRDefault="00D6124E">
      <w:pPr>
        <w:rPr>
          <w:lang w:val="es-AR"/>
        </w:rPr>
      </w:pPr>
      <w:r w:rsidRPr="003A09D4">
        <w:rPr>
          <w:lang w:val="es-AR"/>
        </w:rPr>
        <w:t>Cada intervalo muestra el mínimo y máximo de las tres aceleraciones calculadas por ronda. No es un intervalo de confianza. “Criterio” cuenta las rondas que cumplen simultáneamente ambas condiciones.</w:t>
      </w:r>
    </w:p>
    <w:p w14:paraId="40D5479F" w14:textId="77777777" w:rsidR="00B31CF8" w:rsidRDefault="00D6124E">
      <w:pPr>
        <w:keepNext/>
        <w:spacing w:before="100"/>
        <w:jc w:val="center"/>
      </w:pPr>
      <w:r>
        <w:rPr>
          <w:noProof/>
        </w:rPr>
        <w:drawing>
          <wp:inline distT="0" distB="0" distL="0" distR="0" wp14:anchorId="577039CE" wp14:editId="076670FA">
            <wp:extent cx="6044184" cy="281207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468.png"/>
                    <pic:cNvPicPr/>
                  </pic:nvPicPr>
                  <pic:blipFill>
                    <a:blip r:embed="rId40"/>
                    <a:stretch>
                      <a:fillRect/>
                    </a:stretch>
                  </pic:blipFill>
                  <pic:spPr>
                    <a:xfrm>
                      <a:off x="0" y="0"/>
                      <a:ext cx="6044184" cy="2812071"/>
                    </a:xfrm>
                    <a:prstGeom prst="rect">
                      <a:avLst/>
                    </a:prstGeom>
                  </pic:spPr>
                </pic:pic>
              </a:graphicData>
            </a:graphic>
          </wp:inline>
        </w:drawing>
      </w:r>
    </w:p>
    <w:p w14:paraId="5129857D" w14:textId="77777777" w:rsidR="00B31CF8" w:rsidRPr="003A09D4" w:rsidRDefault="00D6124E">
      <w:pPr>
        <w:pStyle w:val="Descripcin"/>
        <w:rPr>
          <w:lang w:val="es-AR"/>
        </w:rPr>
      </w:pPr>
      <w:r w:rsidRPr="003A09D4">
        <w:rPr>
          <w:lang w:val="es-AR"/>
        </w:rPr>
        <w:t>Figura 11. Aceleración del cíclico con vector frente al mejor secuencial contemporáneo. Por encima de 1 gana MPI; por encima de 1,10 supera el margen elegido, aunque todavía debe cumplir la condición de cuartiles.</w:t>
      </w:r>
    </w:p>
    <w:p w14:paraId="40F2E760" w14:textId="77777777" w:rsidR="00B31CF8" w:rsidRPr="003A09D4" w:rsidRDefault="00D6124E">
      <w:pPr>
        <w:pStyle w:val="Ttulo3"/>
        <w:rPr>
          <w:lang w:val="es-AR"/>
        </w:rPr>
      </w:pPr>
      <w:r w:rsidRPr="003A09D4">
        <w:rPr>
          <w:lang w:val="es-AR"/>
        </w:rPr>
        <w:t>Qué muestran las repeticiones</w:t>
      </w:r>
    </w:p>
    <w:p w14:paraId="41A314FB" w14:textId="77777777" w:rsidR="00B31CF8" w:rsidRPr="003A09D4" w:rsidRDefault="00D6124E">
      <w:pPr>
        <w:rPr>
          <w:lang w:val="es-AR"/>
        </w:rPr>
      </w:pPr>
      <w:r w:rsidRPr="003A09D4">
        <w:rPr>
          <w:lang w:val="es-AR"/>
        </w:rPr>
        <w:t>n≤192: MPI con dos y tres procesos tuvo mayor mediana que el secuencial en las tres rondas.</w:t>
      </w:r>
    </w:p>
    <w:p w14:paraId="2868C97C" w14:textId="77777777" w:rsidR="00B31CF8" w:rsidRPr="003A09D4" w:rsidRDefault="00D6124E">
      <w:pPr>
        <w:rPr>
          <w:lang w:val="es-AR"/>
        </w:rPr>
      </w:pPr>
      <w:r w:rsidRPr="003A09D4">
        <w:rPr>
          <w:lang w:val="es-AR"/>
        </w:rPr>
        <w:t>n=224: tres procesos ganaron apenas en una ronda y perdieron en las otras dos.</w:t>
      </w:r>
    </w:p>
    <w:p w14:paraId="57066DE4" w14:textId="77777777" w:rsidR="00B31CF8" w:rsidRPr="003A09D4" w:rsidRDefault="00D6124E">
      <w:pPr>
        <w:rPr>
          <w:lang w:val="es-AR"/>
        </w:rPr>
      </w:pPr>
      <w:r w:rsidRPr="003A09D4">
        <w:rPr>
          <w:lang w:val="es-AR"/>
        </w:rPr>
        <w:t>n=256: ambos valores de P ganaron por mediana en las tres rondas; solo P=3 cumplió también el criterio completo en las tres.</w:t>
      </w:r>
    </w:p>
    <w:p w14:paraId="2CB2A77C" w14:textId="77777777" w:rsidR="00B31CF8" w:rsidRPr="003A09D4" w:rsidRDefault="00D6124E">
      <w:pPr>
        <w:rPr>
          <w:lang w:val="es-AR"/>
        </w:rPr>
      </w:pPr>
      <w:r w:rsidRPr="003A09D4">
        <w:rPr>
          <w:lang w:val="es-AR"/>
        </w:rPr>
        <w:t>Por tanto, n=256 con P=3 es el primer punto de la grilla probada que satisface nuestra regla. La grilla ensayada no permite identificar un umbral exacto y no demostramos que todo n mayor que 256 tenga el mismo comportamiento.</w:t>
      </w:r>
    </w:p>
    <w:p w14:paraId="5CD009DA" w14:textId="77777777" w:rsidR="00B31CF8" w:rsidRPr="003A09D4" w:rsidRDefault="00D6124E">
      <w:pPr>
        <w:pStyle w:val="Ttulo2"/>
        <w:rPr>
          <w:lang w:val="es-AR"/>
        </w:rPr>
      </w:pPr>
      <w:r w:rsidRPr="003A09D4">
        <w:rPr>
          <w:lang w:val="es-AR"/>
        </w:rPr>
        <w:lastRenderedPageBreak/>
        <w:t>Por qué dos y tres procesos no reciben la misma conclusión</w:t>
      </w:r>
    </w:p>
    <w:p w14:paraId="3416C6D0" w14:textId="77777777" w:rsidR="00B31CF8" w:rsidRDefault="00D6124E">
      <w:pPr>
        <w:pStyle w:val="Descripcin"/>
        <w:keepNext/>
      </w:pPr>
      <w:proofErr w:type="spellStart"/>
      <w:r>
        <w:t>Tabla</w:t>
      </w:r>
      <w:proofErr w:type="spellEnd"/>
      <w:r>
        <w:t xml:space="preserve"> 15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41"/>
        <w:gridCol w:w="2801"/>
        <w:gridCol w:w="2241"/>
        <w:gridCol w:w="2241"/>
      </w:tblGrid>
      <w:tr w:rsidR="00B31CF8" w14:paraId="44C73E3B" w14:textId="77777777">
        <w:trPr>
          <w:cantSplit/>
          <w:tblHeader/>
          <w:jc w:val="center"/>
        </w:trPr>
        <w:tc>
          <w:tcPr>
            <w:tcW w:w="2241" w:type="dxa"/>
            <w:shd w:val="clear" w:color="auto" w:fill="DDEBF0"/>
            <w:tcMar>
              <w:top w:w="85" w:type="dxa"/>
              <w:left w:w="85" w:type="dxa"/>
              <w:bottom w:w="85" w:type="dxa"/>
              <w:right w:w="85" w:type="dxa"/>
            </w:tcMar>
            <w:vAlign w:val="center"/>
          </w:tcPr>
          <w:p w14:paraId="68D5F280" w14:textId="77777777" w:rsidR="00B31CF8" w:rsidRDefault="00D6124E">
            <w:pPr>
              <w:keepNext/>
              <w:spacing w:before="60" w:after="60" w:line="252" w:lineRule="auto"/>
              <w:jc w:val="center"/>
            </w:pPr>
            <w:r>
              <w:rPr>
                <w:b/>
                <w:sz w:val="19"/>
              </w:rPr>
              <w:t>Ronda</w:t>
            </w:r>
          </w:p>
        </w:tc>
        <w:tc>
          <w:tcPr>
            <w:tcW w:w="2801" w:type="dxa"/>
            <w:shd w:val="clear" w:color="auto" w:fill="DDEBF0"/>
            <w:tcMar>
              <w:top w:w="85" w:type="dxa"/>
              <w:left w:w="85" w:type="dxa"/>
              <w:bottom w:w="85" w:type="dxa"/>
              <w:right w:w="85" w:type="dxa"/>
            </w:tcMar>
            <w:vAlign w:val="center"/>
          </w:tcPr>
          <w:p w14:paraId="72C509A4" w14:textId="77777777" w:rsidR="00B31CF8" w:rsidRDefault="00D6124E">
            <w:pPr>
              <w:keepNext/>
              <w:spacing w:before="60" w:after="60" w:line="252" w:lineRule="auto"/>
            </w:pPr>
            <w:proofErr w:type="spellStart"/>
            <w:r>
              <w:rPr>
                <w:b/>
                <w:sz w:val="19"/>
              </w:rPr>
              <w:t>Secuencial</w:t>
            </w:r>
            <w:proofErr w:type="spellEnd"/>
            <w:r>
              <w:rPr>
                <w:b/>
                <w:sz w:val="19"/>
              </w:rPr>
              <w:t xml:space="preserve"> (</w:t>
            </w:r>
            <w:proofErr w:type="spellStart"/>
            <w:r>
              <w:rPr>
                <w:b/>
                <w:sz w:val="19"/>
              </w:rPr>
              <w:t>ms</w:t>
            </w:r>
            <w:proofErr w:type="spellEnd"/>
            <w:r>
              <w:rPr>
                <w:b/>
                <w:sz w:val="19"/>
              </w:rPr>
              <w:t>)</w:t>
            </w:r>
          </w:p>
        </w:tc>
        <w:tc>
          <w:tcPr>
            <w:tcW w:w="2241" w:type="dxa"/>
            <w:shd w:val="clear" w:color="auto" w:fill="DDEBF0"/>
            <w:tcMar>
              <w:top w:w="85" w:type="dxa"/>
              <w:left w:w="85" w:type="dxa"/>
              <w:bottom w:w="85" w:type="dxa"/>
              <w:right w:w="85" w:type="dxa"/>
            </w:tcMar>
            <w:vAlign w:val="center"/>
          </w:tcPr>
          <w:p w14:paraId="0C0FBD0F" w14:textId="77777777" w:rsidR="00B31CF8" w:rsidRDefault="00D6124E">
            <w:pPr>
              <w:keepNext/>
              <w:spacing w:before="60" w:after="60" w:line="252" w:lineRule="auto"/>
              <w:jc w:val="center"/>
            </w:pPr>
            <w:r>
              <w:rPr>
                <w:b/>
                <w:sz w:val="19"/>
              </w:rPr>
              <w:t>MPI P=2 (</w:t>
            </w:r>
            <w:proofErr w:type="spellStart"/>
            <w:r>
              <w:rPr>
                <w:b/>
                <w:sz w:val="19"/>
              </w:rPr>
              <w:t>ms</w:t>
            </w:r>
            <w:proofErr w:type="spellEnd"/>
            <w:r>
              <w:rPr>
                <w:b/>
                <w:sz w:val="19"/>
              </w:rPr>
              <w:t>)</w:t>
            </w:r>
          </w:p>
        </w:tc>
        <w:tc>
          <w:tcPr>
            <w:tcW w:w="2241" w:type="dxa"/>
            <w:shd w:val="clear" w:color="auto" w:fill="DDEBF0"/>
            <w:tcMar>
              <w:top w:w="85" w:type="dxa"/>
              <w:left w:w="85" w:type="dxa"/>
              <w:bottom w:w="85" w:type="dxa"/>
              <w:right w:w="85" w:type="dxa"/>
            </w:tcMar>
            <w:vAlign w:val="center"/>
          </w:tcPr>
          <w:p w14:paraId="52D4B241" w14:textId="77777777" w:rsidR="00B31CF8" w:rsidRDefault="00D6124E">
            <w:pPr>
              <w:keepNext/>
              <w:spacing w:before="60" w:after="60" w:line="252" w:lineRule="auto"/>
              <w:jc w:val="center"/>
            </w:pPr>
            <w:r>
              <w:rPr>
                <w:b/>
                <w:sz w:val="19"/>
              </w:rPr>
              <w:t>MPI P=3 (</w:t>
            </w:r>
            <w:proofErr w:type="spellStart"/>
            <w:r>
              <w:rPr>
                <w:b/>
                <w:sz w:val="19"/>
              </w:rPr>
              <w:t>ms</w:t>
            </w:r>
            <w:proofErr w:type="spellEnd"/>
            <w:r>
              <w:rPr>
                <w:b/>
                <w:sz w:val="19"/>
              </w:rPr>
              <w:t>)</w:t>
            </w:r>
          </w:p>
        </w:tc>
      </w:tr>
      <w:tr w:rsidR="00B31CF8" w14:paraId="258F806C" w14:textId="77777777">
        <w:trPr>
          <w:cantSplit/>
          <w:jc w:val="center"/>
        </w:trPr>
        <w:tc>
          <w:tcPr>
            <w:tcW w:w="2241" w:type="dxa"/>
            <w:shd w:val="clear" w:color="auto" w:fill="F5F7F8"/>
            <w:tcMar>
              <w:top w:w="85" w:type="dxa"/>
              <w:left w:w="85" w:type="dxa"/>
              <w:bottom w:w="85" w:type="dxa"/>
              <w:right w:w="85" w:type="dxa"/>
            </w:tcMar>
            <w:vAlign w:val="center"/>
          </w:tcPr>
          <w:p w14:paraId="2AAB3660" w14:textId="77777777" w:rsidR="00B31CF8" w:rsidRDefault="00D6124E">
            <w:pPr>
              <w:keepNext/>
              <w:spacing w:before="60" w:after="60" w:line="252" w:lineRule="auto"/>
              <w:jc w:val="center"/>
            </w:pPr>
            <w:r>
              <w:rPr>
                <w:sz w:val="19"/>
              </w:rPr>
              <w:t>1</w:t>
            </w:r>
          </w:p>
        </w:tc>
        <w:tc>
          <w:tcPr>
            <w:tcW w:w="2801" w:type="dxa"/>
            <w:shd w:val="clear" w:color="auto" w:fill="F5F7F8"/>
            <w:tcMar>
              <w:top w:w="85" w:type="dxa"/>
              <w:left w:w="85" w:type="dxa"/>
              <w:bottom w:w="85" w:type="dxa"/>
              <w:right w:w="85" w:type="dxa"/>
            </w:tcMar>
            <w:vAlign w:val="center"/>
          </w:tcPr>
          <w:p w14:paraId="0551CBA8" w14:textId="77777777" w:rsidR="00B31CF8" w:rsidRDefault="00D6124E">
            <w:pPr>
              <w:keepNext/>
              <w:spacing w:before="60" w:after="60" w:line="252" w:lineRule="auto"/>
              <w:jc w:val="center"/>
            </w:pPr>
            <w:r>
              <w:rPr>
                <w:sz w:val="19"/>
              </w:rPr>
              <w:t>1,431</w:t>
            </w:r>
          </w:p>
        </w:tc>
        <w:tc>
          <w:tcPr>
            <w:tcW w:w="2241" w:type="dxa"/>
            <w:shd w:val="clear" w:color="auto" w:fill="F5F7F8"/>
            <w:tcMar>
              <w:top w:w="85" w:type="dxa"/>
              <w:left w:w="85" w:type="dxa"/>
              <w:bottom w:w="85" w:type="dxa"/>
              <w:right w:w="85" w:type="dxa"/>
            </w:tcMar>
            <w:vAlign w:val="center"/>
          </w:tcPr>
          <w:p w14:paraId="2DFEAA26" w14:textId="77777777" w:rsidR="00B31CF8" w:rsidRDefault="00D6124E">
            <w:pPr>
              <w:keepNext/>
              <w:spacing w:before="60" w:after="60" w:line="252" w:lineRule="auto"/>
              <w:jc w:val="center"/>
            </w:pPr>
            <w:r>
              <w:rPr>
                <w:sz w:val="19"/>
              </w:rPr>
              <w:t>1,264</w:t>
            </w:r>
          </w:p>
        </w:tc>
        <w:tc>
          <w:tcPr>
            <w:tcW w:w="2241" w:type="dxa"/>
            <w:shd w:val="clear" w:color="auto" w:fill="F5F7F8"/>
            <w:tcMar>
              <w:top w:w="85" w:type="dxa"/>
              <w:left w:w="85" w:type="dxa"/>
              <w:bottom w:w="85" w:type="dxa"/>
              <w:right w:w="85" w:type="dxa"/>
            </w:tcMar>
            <w:vAlign w:val="center"/>
          </w:tcPr>
          <w:p w14:paraId="1DD23D89" w14:textId="77777777" w:rsidR="00B31CF8" w:rsidRDefault="00D6124E">
            <w:pPr>
              <w:keepNext/>
              <w:spacing w:before="60" w:after="60" w:line="252" w:lineRule="auto"/>
              <w:jc w:val="center"/>
            </w:pPr>
            <w:r>
              <w:rPr>
                <w:sz w:val="19"/>
              </w:rPr>
              <w:t>0,959</w:t>
            </w:r>
          </w:p>
        </w:tc>
      </w:tr>
      <w:tr w:rsidR="00B31CF8" w14:paraId="68BE4C26" w14:textId="77777777">
        <w:trPr>
          <w:cantSplit/>
          <w:jc w:val="center"/>
        </w:trPr>
        <w:tc>
          <w:tcPr>
            <w:tcW w:w="2241" w:type="dxa"/>
            <w:shd w:val="clear" w:color="auto" w:fill="FFFFFF"/>
            <w:tcMar>
              <w:top w:w="85" w:type="dxa"/>
              <w:left w:w="85" w:type="dxa"/>
              <w:bottom w:w="85" w:type="dxa"/>
              <w:right w:w="85" w:type="dxa"/>
            </w:tcMar>
            <w:vAlign w:val="center"/>
          </w:tcPr>
          <w:p w14:paraId="0D3E65EF" w14:textId="77777777" w:rsidR="00B31CF8" w:rsidRDefault="00D6124E">
            <w:pPr>
              <w:keepNext/>
              <w:spacing w:before="60" w:after="60" w:line="252" w:lineRule="auto"/>
              <w:jc w:val="center"/>
            </w:pPr>
            <w:r>
              <w:rPr>
                <w:sz w:val="19"/>
              </w:rPr>
              <w:t>2</w:t>
            </w:r>
          </w:p>
        </w:tc>
        <w:tc>
          <w:tcPr>
            <w:tcW w:w="2801" w:type="dxa"/>
            <w:shd w:val="clear" w:color="auto" w:fill="FFFFFF"/>
            <w:tcMar>
              <w:top w:w="85" w:type="dxa"/>
              <w:left w:w="85" w:type="dxa"/>
              <w:bottom w:w="85" w:type="dxa"/>
              <w:right w:w="85" w:type="dxa"/>
            </w:tcMar>
            <w:vAlign w:val="center"/>
          </w:tcPr>
          <w:p w14:paraId="2DD94C3B" w14:textId="77777777" w:rsidR="00B31CF8" w:rsidRDefault="00D6124E">
            <w:pPr>
              <w:keepNext/>
              <w:spacing w:before="60" w:after="60" w:line="252" w:lineRule="auto"/>
              <w:jc w:val="center"/>
            </w:pPr>
            <w:r>
              <w:rPr>
                <w:sz w:val="19"/>
              </w:rPr>
              <w:t>1,388</w:t>
            </w:r>
          </w:p>
        </w:tc>
        <w:tc>
          <w:tcPr>
            <w:tcW w:w="2241" w:type="dxa"/>
            <w:shd w:val="clear" w:color="auto" w:fill="FFFFFF"/>
            <w:tcMar>
              <w:top w:w="85" w:type="dxa"/>
              <w:left w:w="85" w:type="dxa"/>
              <w:bottom w:w="85" w:type="dxa"/>
              <w:right w:w="85" w:type="dxa"/>
            </w:tcMar>
            <w:vAlign w:val="center"/>
          </w:tcPr>
          <w:p w14:paraId="044E3513" w14:textId="77777777" w:rsidR="00B31CF8" w:rsidRDefault="00D6124E">
            <w:pPr>
              <w:keepNext/>
              <w:spacing w:before="60" w:after="60" w:line="252" w:lineRule="auto"/>
              <w:jc w:val="center"/>
            </w:pPr>
            <w:r>
              <w:rPr>
                <w:sz w:val="19"/>
              </w:rPr>
              <w:t>0,972</w:t>
            </w:r>
          </w:p>
        </w:tc>
        <w:tc>
          <w:tcPr>
            <w:tcW w:w="2241" w:type="dxa"/>
            <w:shd w:val="clear" w:color="auto" w:fill="FFFFFF"/>
            <w:tcMar>
              <w:top w:w="85" w:type="dxa"/>
              <w:left w:w="85" w:type="dxa"/>
              <w:bottom w:w="85" w:type="dxa"/>
              <w:right w:w="85" w:type="dxa"/>
            </w:tcMar>
            <w:vAlign w:val="center"/>
          </w:tcPr>
          <w:p w14:paraId="4756D1E0" w14:textId="77777777" w:rsidR="00B31CF8" w:rsidRDefault="00D6124E">
            <w:pPr>
              <w:keepNext/>
              <w:spacing w:before="60" w:after="60" w:line="252" w:lineRule="auto"/>
              <w:jc w:val="center"/>
            </w:pPr>
            <w:r>
              <w:rPr>
                <w:sz w:val="19"/>
              </w:rPr>
              <w:t>1,235</w:t>
            </w:r>
          </w:p>
        </w:tc>
      </w:tr>
      <w:tr w:rsidR="00B31CF8" w14:paraId="026DEFFD" w14:textId="77777777">
        <w:trPr>
          <w:cantSplit/>
          <w:jc w:val="center"/>
        </w:trPr>
        <w:tc>
          <w:tcPr>
            <w:tcW w:w="2241" w:type="dxa"/>
            <w:shd w:val="clear" w:color="auto" w:fill="F5F7F8"/>
            <w:tcMar>
              <w:top w:w="85" w:type="dxa"/>
              <w:left w:w="85" w:type="dxa"/>
              <w:bottom w:w="85" w:type="dxa"/>
              <w:right w:w="85" w:type="dxa"/>
            </w:tcMar>
            <w:vAlign w:val="center"/>
          </w:tcPr>
          <w:p w14:paraId="677C3C79" w14:textId="77777777" w:rsidR="00B31CF8" w:rsidRDefault="00D6124E">
            <w:pPr>
              <w:spacing w:before="60" w:after="60" w:line="252" w:lineRule="auto"/>
              <w:jc w:val="center"/>
            </w:pPr>
            <w:r>
              <w:rPr>
                <w:sz w:val="19"/>
              </w:rPr>
              <w:t>3</w:t>
            </w:r>
          </w:p>
        </w:tc>
        <w:tc>
          <w:tcPr>
            <w:tcW w:w="2801" w:type="dxa"/>
            <w:shd w:val="clear" w:color="auto" w:fill="F5F7F8"/>
            <w:tcMar>
              <w:top w:w="85" w:type="dxa"/>
              <w:left w:w="85" w:type="dxa"/>
              <w:bottom w:w="85" w:type="dxa"/>
              <w:right w:w="85" w:type="dxa"/>
            </w:tcMar>
            <w:vAlign w:val="center"/>
          </w:tcPr>
          <w:p w14:paraId="2428D2AA" w14:textId="77777777" w:rsidR="00B31CF8" w:rsidRDefault="00D6124E">
            <w:pPr>
              <w:spacing w:before="60" w:after="60" w:line="252" w:lineRule="auto"/>
              <w:jc w:val="center"/>
            </w:pPr>
            <w:r>
              <w:rPr>
                <w:sz w:val="19"/>
              </w:rPr>
              <w:t>1,398</w:t>
            </w:r>
          </w:p>
        </w:tc>
        <w:tc>
          <w:tcPr>
            <w:tcW w:w="2241" w:type="dxa"/>
            <w:shd w:val="clear" w:color="auto" w:fill="F5F7F8"/>
            <w:tcMar>
              <w:top w:w="85" w:type="dxa"/>
              <w:left w:w="85" w:type="dxa"/>
              <w:bottom w:w="85" w:type="dxa"/>
              <w:right w:w="85" w:type="dxa"/>
            </w:tcMar>
            <w:vAlign w:val="center"/>
          </w:tcPr>
          <w:p w14:paraId="4D267C07" w14:textId="77777777" w:rsidR="00B31CF8" w:rsidRDefault="00D6124E">
            <w:pPr>
              <w:spacing w:before="60" w:after="60" w:line="252" w:lineRule="auto"/>
              <w:jc w:val="center"/>
            </w:pPr>
            <w:r>
              <w:rPr>
                <w:sz w:val="19"/>
              </w:rPr>
              <w:t>1,156</w:t>
            </w:r>
          </w:p>
        </w:tc>
        <w:tc>
          <w:tcPr>
            <w:tcW w:w="2241" w:type="dxa"/>
            <w:shd w:val="clear" w:color="auto" w:fill="F5F7F8"/>
            <w:tcMar>
              <w:top w:w="85" w:type="dxa"/>
              <w:left w:w="85" w:type="dxa"/>
              <w:bottom w:w="85" w:type="dxa"/>
              <w:right w:w="85" w:type="dxa"/>
            </w:tcMar>
            <w:vAlign w:val="center"/>
          </w:tcPr>
          <w:p w14:paraId="58710231" w14:textId="77777777" w:rsidR="00B31CF8" w:rsidRDefault="00D6124E">
            <w:pPr>
              <w:spacing w:before="60" w:after="60" w:line="252" w:lineRule="auto"/>
              <w:jc w:val="center"/>
            </w:pPr>
            <w:r>
              <w:rPr>
                <w:sz w:val="19"/>
              </w:rPr>
              <w:t>1,099</w:t>
            </w:r>
          </w:p>
        </w:tc>
      </w:tr>
    </w:tbl>
    <w:p w14:paraId="4E9C7CC0" w14:textId="77777777" w:rsidR="00B31CF8" w:rsidRDefault="00B31CF8">
      <w:pPr>
        <w:spacing w:after="40" w:line="40" w:lineRule="exact"/>
      </w:pPr>
    </w:p>
    <w:p w14:paraId="646AA24C" w14:textId="77777777" w:rsidR="00B31CF8" w:rsidRPr="003A09D4" w:rsidRDefault="00D6124E">
      <w:pPr>
        <w:rPr>
          <w:lang w:val="es-AR"/>
        </w:rPr>
      </w:pPr>
      <w:r w:rsidRPr="003A09D4">
        <w:rPr>
          <w:lang w:val="es-AR"/>
        </w:rPr>
        <w:t xml:space="preserve">Medianas para n=256. </w:t>
      </w:r>
      <w:proofErr w:type="spellStart"/>
      <w:r w:rsidRPr="003A09D4">
        <w:rPr>
          <w:lang w:val="es-AR"/>
        </w:rPr>
        <w:t>Right</w:t>
      </w:r>
      <w:proofErr w:type="spellEnd"/>
      <w:r w:rsidRPr="003A09D4">
        <w:rPr>
          <w:lang w:val="es-AR"/>
        </w:rPr>
        <w:t xml:space="preserve"> con vector fue la referencia secuencial elegida en estas tres comparaciones. No se mezclan rondas para calcular una aceleración única.</w:t>
      </w:r>
    </w:p>
    <w:p w14:paraId="69E13891" w14:textId="77777777" w:rsidR="00B31CF8" w:rsidRPr="003A09D4" w:rsidRDefault="00D6124E">
      <w:pPr>
        <w:pStyle w:val="Ttulo3"/>
        <w:rPr>
          <w:lang w:val="es-AR"/>
        </w:rPr>
      </w:pPr>
      <w:r w:rsidRPr="003A09D4">
        <w:rPr>
          <w:lang w:val="es-AR"/>
        </w:rPr>
        <w:t>Una mediana favorable puede convivir con dispersión</w:t>
      </w:r>
    </w:p>
    <w:p w14:paraId="0043EF4B" w14:textId="77777777" w:rsidR="00B31CF8" w:rsidRPr="003A09D4" w:rsidRDefault="00D6124E">
      <w:pPr>
        <w:rPr>
          <w:lang w:val="es-AR"/>
        </w:rPr>
      </w:pPr>
      <w:r w:rsidRPr="003A09D4">
        <w:rPr>
          <w:lang w:val="es-AR"/>
        </w:rPr>
        <w:t>En la primera ronda, dos procesos tienen aceleración 1,13, superior a 1,10. Sin embargo, su Q3 es 1,452 ms y el Q1 secuencial es 1,380 ms. Los intervalos centrales se superponen y la configuración no pasa nuestra segunda condición.</w:t>
      </w:r>
    </w:p>
    <w:p w14:paraId="493FB0D7" w14:textId="77777777" w:rsidR="00B31CF8" w:rsidRPr="003A09D4" w:rsidRDefault="00D6124E">
      <w:pPr>
        <w:rPr>
          <w:lang w:val="es-AR"/>
        </w:rPr>
      </w:pPr>
      <w:r w:rsidRPr="003A09D4">
        <w:rPr>
          <w:lang w:val="es-AR"/>
        </w:rPr>
        <w:t>Con tres procesos, las tres rondas cumplen ambas condiciones. Sus aceleraciones son 1,49, 1,12, 1,27. Eso respalda una mejora consistente dentro de esta sesión, pero no demuestra que tres procesos siempre sean mejores que dos: en la segunda ronda, P=2 tuvo menor mediana que P=3.</w:t>
      </w:r>
    </w:p>
    <w:p w14:paraId="2B700279" w14:textId="77777777" w:rsidR="00B31CF8" w:rsidRPr="003A09D4" w:rsidRDefault="00D6124E">
      <w:pPr>
        <w:pStyle w:val="Ttulo3"/>
        <w:rPr>
          <w:lang w:val="es-AR"/>
        </w:rPr>
      </w:pPr>
      <w:r w:rsidRPr="003A09D4">
        <w:rPr>
          <w:lang w:val="es-AR"/>
        </w:rPr>
        <w:t>Conclusión</w:t>
      </w:r>
    </w:p>
    <w:p w14:paraId="031BA012" w14:textId="77777777" w:rsidR="00B31CF8" w:rsidRPr="003A09D4" w:rsidRDefault="00D6124E">
      <w:pPr>
        <w:rPr>
          <w:lang w:val="es-AR"/>
        </w:rPr>
      </w:pPr>
      <w:r w:rsidRPr="003A09D4">
        <w:rPr>
          <w:lang w:val="es-AR"/>
        </w:rPr>
        <w:t>En la grilla local ensayada, n=256 con tres procesos es el primer punto que cumple en las tres rondas el criterio prefijado de mejora: aceleración mayor que 1,10 y separación de los cuartiles centrales respecto del mejor secuencial contemporáneo. Las aceleraciones de 1,49, 1,12 y 1,27 respaldan una ventaja consistente dentro de esta sesión.</w:t>
      </w:r>
    </w:p>
    <w:p w14:paraId="55D88A49" w14:textId="77777777" w:rsidR="00B31CF8" w:rsidRPr="003A09D4" w:rsidRDefault="00D6124E">
      <w:pPr>
        <w:rPr>
          <w:lang w:val="es-AR"/>
        </w:rPr>
      </w:pPr>
      <w:r w:rsidRPr="003A09D4">
        <w:rPr>
          <w:lang w:val="es-AR"/>
        </w:rPr>
        <w:t>Con dos procesos también hay una mediana favorable en las tres rondas para n=256, pero el criterio completo se cumple en dos. En la ronda restante, la dispersión central se superpone con la secuencial. La evidencia permite distinguir entre una mejora de mediana y una ventaja que satisface la regla práctica de estabilidad elegida. Tampoco establece que tres procesos siempre terminen antes que dos: en una de las rondas ocurre lo contrario.</w:t>
      </w:r>
    </w:p>
    <w:p w14:paraId="6F3DF1C1" w14:textId="77777777" w:rsidR="00B31CF8" w:rsidRPr="003A09D4" w:rsidRDefault="00D6124E">
      <w:pPr>
        <w:rPr>
          <w:lang w:val="es-AR"/>
        </w:rPr>
      </w:pPr>
      <w:r w:rsidRPr="003A09D4">
        <w:rPr>
          <w:lang w:val="es-AR"/>
        </w:rPr>
        <w:t xml:space="preserve">Los puntos n=224 y n=256 delimitan una región interesante para investigar, sin garantizar un umbral exacto ni una regla para todos los tamaños mayores. El cruce observado corresponde al </w:t>
      </w:r>
      <w:proofErr w:type="spellStart"/>
      <w:r w:rsidRPr="003A09D4">
        <w:rPr>
          <w:lang w:val="es-AR"/>
        </w:rPr>
        <w:t>kernel</w:t>
      </w:r>
      <w:proofErr w:type="spellEnd"/>
      <w:r w:rsidRPr="003A09D4">
        <w:rPr>
          <w:lang w:val="es-AR"/>
        </w:rPr>
        <w:t>, con lanzamiento, generación, distribución inicial, reunión y validación fuera del reloj. La siguiente etapa debe comprobar qué ventaja persiste al incluir el flujo necesario para obtener el resultado completo.</w:t>
      </w:r>
    </w:p>
    <w:p w14:paraId="367064C9" w14:textId="77777777" w:rsidR="00B31CF8" w:rsidRPr="003A09D4" w:rsidRDefault="00D6124E">
      <w:pPr>
        <w:pStyle w:val="Ttulo1"/>
        <w:rPr>
          <w:lang w:val="es-AR"/>
        </w:rPr>
      </w:pPr>
      <w:bookmarkStart w:id="3" w:name="parte4"/>
      <w:r w:rsidRPr="003A09D4">
        <w:rPr>
          <w:lang w:val="es-AR"/>
        </w:rPr>
        <w:lastRenderedPageBreak/>
        <w:t>Parte IV Flujo de datos y cierre local</w:t>
      </w:r>
      <w:bookmarkEnd w:id="3"/>
    </w:p>
    <w:p w14:paraId="10D74D9C" w14:textId="77777777" w:rsidR="00B31CF8" w:rsidRPr="003A09D4" w:rsidRDefault="00D6124E">
      <w:pPr>
        <w:rPr>
          <w:lang w:val="es-AR"/>
        </w:rPr>
      </w:pPr>
      <w:r w:rsidRPr="003A09D4">
        <w:rPr>
          <w:lang w:val="es-AR"/>
        </w:rPr>
        <w:t>¿Quién genera la matriz?</w:t>
      </w:r>
    </w:p>
    <w:p w14:paraId="2EC9244D" w14:textId="77777777" w:rsidR="00B31CF8" w:rsidRPr="003A09D4" w:rsidRDefault="00D6124E">
      <w:pPr>
        <w:pStyle w:val="Ttulo3"/>
        <w:rPr>
          <w:lang w:val="es-AR"/>
        </w:rPr>
      </w:pPr>
      <w:r w:rsidRPr="003A09D4">
        <w:rPr>
          <w:lang w:val="es-AR"/>
        </w:rPr>
        <w:t>Pregunta e hipótesis</w:t>
      </w:r>
    </w:p>
    <w:p w14:paraId="75827483" w14:textId="77777777" w:rsidR="00B31CF8" w:rsidRPr="003A09D4" w:rsidRDefault="00D6124E">
      <w:pPr>
        <w:rPr>
          <w:lang w:val="es-AR"/>
        </w:rPr>
      </w:pPr>
      <w:r w:rsidRPr="003A09D4">
        <w:rPr>
          <w:lang w:val="es-AR"/>
        </w:rPr>
        <w:t xml:space="preserve">¿Podemos evitar que el proceso 0 genere y distribuya toda la matriz? Si cada proceso calcula sus columnas directamente, eliminamos el empaquetado central y </w:t>
      </w:r>
      <w:proofErr w:type="spellStart"/>
      <w:r w:rsidRPr="003A09D4">
        <w:rPr>
          <w:lang w:val="es-AR"/>
        </w:rPr>
        <w:t>Scatterv</w:t>
      </w:r>
      <w:proofErr w:type="spellEnd"/>
      <w:r w:rsidRPr="003A09D4">
        <w:rPr>
          <w:lang w:val="es-AR"/>
        </w:rPr>
        <w:t>. A cambio, se recalculan los valores simétricos y aparecen accesos por columnas; la mejora debe medirse.</w:t>
      </w:r>
    </w:p>
    <w:p w14:paraId="28BCBDED" w14:textId="77777777" w:rsidR="00B31CF8" w:rsidRPr="003A09D4" w:rsidRDefault="00D6124E">
      <w:pPr>
        <w:pStyle w:val="Ttulo3"/>
        <w:rPr>
          <w:lang w:val="es-AR"/>
        </w:rPr>
      </w:pPr>
      <w:r w:rsidRPr="003A09D4">
        <w:rPr>
          <w:lang w:val="es-AR"/>
        </w:rPr>
        <w:t>Implementación exactamente la misma matriz</w:t>
      </w:r>
    </w:p>
    <w:p w14:paraId="6BCEFC25" w14:textId="77777777" w:rsidR="00B31CF8" w:rsidRPr="003A09D4" w:rsidRDefault="00D6124E">
      <w:pPr>
        <w:rPr>
          <w:lang w:val="es-AR"/>
        </w:rPr>
      </w:pPr>
      <w:r w:rsidRPr="003A09D4">
        <w:rPr>
          <w:lang w:val="es-AR"/>
        </w:rPr>
        <w:t>El generador original visita las parejas i&lt;j en orden. Identificamos la posición de cada pareja en esa secuencia y recuperamos el estado del generador entero sin recorrer los valores anteriores. La suma diagonal conserva el mismo orden que antes. Por ello, el resultado se puede comprobar bit a bit.</w:t>
      </w:r>
    </w:p>
    <w:p w14:paraId="7EAC097B" w14:textId="77777777" w:rsidR="00B31CF8" w:rsidRDefault="00D6124E">
      <w:pPr>
        <w:spacing w:before="100"/>
        <w:jc w:val="center"/>
      </w:pPr>
      <w:r>
        <w:rPr>
          <w:noProof/>
        </w:rPr>
        <w:drawing>
          <wp:inline distT="0" distB="0" distL="0" distR="0" wp14:anchorId="0008D1D5" wp14:editId="6D6695E5">
            <wp:extent cx="2628900" cy="673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11.png"/>
                    <pic:cNvPicPr/>
                  </pic:nvPicPr>
                  <pic:blipFill>
                    <a:blip r:embed="rId41"/>
                    <a:stretch>
                      <a:fillRect/>
                    </a:stretch>
                  </pic:blipFill>
                  <pic:spPr>
                    <a:xfrm>
                      <a:off x="0" y="0"/>
                      <a:ext cx="2628900" cy="673100"/>
                    </a:xfrm>
                    <a:prstGeom prst="rect">
                      <a:avLst/>
                    </a:prstGeom>
                  </pic:spPr>
                </pic:pic>
              </a:graphicData>
            </a:graphic>
          </wp:inline>
        </w:drawing>
      </w:r>
    </w:p>
    <w:p w14:paraId="28F49F35" w14:textId="77777777" w:rsidR="00B31CF8" w:rsidRPr="003A09D4" w:rsidRDefault="00D6124E">
      <w:pPr>
        <w:rPr>
          <w:lang w:val="es-AR"/>
        </w:rPr>
      </w:pPr>
      <w:r w:rsidRPr="003A09D4">
        <w:rPr>
          <w:lang w:val="es-AR"/>
        </w:rPr>
        <w:t>La simetría y la dominancia diagonal estricta con diagonal positiva aseguran que la matriz sea definida positiva. Cada proceso guarda sus columnas cíclicas en el formato que ya utiliza nuestro Cholesky MPI.</w:t>
      </w:r>
    </w:p>
    <w:p w14:paraId="4B8C80E8" w14:textId="77777777" w:rsidR="00B31CF8" w:rsidRPr="003A09D4" w:rsidRDefault="00D6124E">
      <w:pPr>
        <w:pStyle w:val="Ttulo3"/>
        <w:rPr>
          <w:lang w:val="es-AR"/>
        </w:rPr>
      </w:pPr>
      <w:r w:rsidRPr="003A09D4">
        <w:rPr>
          <w:lang w:val="es-AR"/>
        </w:rPr>
        <w:t>Protocolo</w:t>
      </w:r>
    </w:p>
    <w:p w14:paraId="683A1726" w14:textId="77777777" w:rsidR="00B31CF8" w:rsidRPr="003A09D4" w:rsidRDefault="00D6124E">
      <w:pPr>
        <w:rPr>
          <w:lang w:val="es-AR"/>
        </w:rPr>
      </w:pPr>
      <w:r w:rsidRPr="003A09D4">
        <w:rPr>
          <w:lang w:val="es-AR"/>
        </w:rPr>
        <w:t xml:space="preserve">WSL, Ryzen 5 2600; 6 núcleos físicos. Tamaños 512, 1024 y 2048; P=1 a 6; semilla 2026; un calentamiento y 6 repeticiones alternadas por método. Total: 216 observaciones. Centralizado: generación en rango 0, empaquetado y </w:t>
      </w:r>
      <w:proofErr w:type="spellStart"/>
      <w:r w:rsidRPr="003A09D4">
        <w:rPr>
          <w:lang w:val="es-AR"/>
        </w:rPr>
        <w:t>Scatterv</w:t>
      </w:r>
      <w:proofErr w:type="spellEnd"/>
      <w:r w:rsidRPr="003A09D4">
        <w:rPr>
          <w:lang w:val="es-AR"/>
        </w:rPr>
        <w:t>. Distribuido: generación directa local. Ambos terminan con idéntica matriz distribuida.</w:t>
      </w:r>
    </w:p>
    <w:p w14:paraId="179708F7" w14:textId="77777777" w:rsidR="00B31CF8" w:rsidRPr="003A09D4" w:rsidRDefault="00D6124E">
      <w:pPr>
        <w:rPr>
          <w:lang w:val="es-AR"/>
        </w:rPr>
      </w:pPr>
      <w:r w:rsidRPr="003A09D4">
        <w:rPr>
          <w:lang w:val="es-AR"/>
        </w:rPr>
        <w:t>El cronómetro excluye reserva, arranque MPI, factorización y validación. Se toma el máximo del tiempo total entre procesos. Las fases no están sincronizadas: sus máximos incluyen esperas distintas y no deben sumarse para reconstruir el total.</w:t>
      </w:r>
    </w:p>
    <w:p w14:paraId="183F9E62" w14:textId="77777777" w:rsidR="00B31CF8" w:rsidRDefault="00D6124E">
      <w:pPr>
        <w:keepNext/>
        <w:spacing w:before="100"/>
        <w:jc w:val="center"/>
      </w:pPr>
      <w:r>
        <w:rPr>
          <w:noProof/>
        </w:rPr>
        <w:drawing>
          <wp:inline distT="0" distB="0" distL="0" distR="0" wp14:anchorId="139150E8" wp14:editId="48D985F5">
            <wp:extent cx="6044184" cy="182178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21.png"/>
                    <pic:cNvPicPr/>
                  </pic:nvPicPr>
                  <pic:blipFill>
                    <a:blip r:embed="rId42"/>
                    <a:stretch>
                      <a:fillRect/>
                    </a:stretch>
                  </pic:blipFill>
                  <pic:spPr>
                    <a:xfrm>
                      <a:off x="0" y="0"/>
                      <a:ext cx="6044184" cy="1821781"/>
                    </a:xfrm>
                    <a:prstGeom prst="rect">
                      <a:avLst/>
                    </a:prstGeom>
                  </pic:spPr>
                </pic:pic>
              </a:graphicData>
            </a:graphic>
          </wp:inline>
        </w:drawing>
      </w:r>
    </w:p>
    <w:p w14:paraId="5BABE759" w14:textId="77777777" w:rsidR="00B31CF8" w:rsidRPr="003A09D4" w:rsidRDefault="00D6124E">
      <w:pPr>
        <w:pStyle w:val="Descripcin"/>
        <w:rPr>
          <w:lang w:val="es-AR"/>
        </w:rPr>
      </w:pPr>
      <w:r w:rsidRPr="003A09D4">
        <w:rPr>
          <w:lang w:val="es-AR"/>
        </w:rPr>
        <w:t>Figura 12. Comparación de generación centralizada y distribuida.</w:t>
      </w:r>
    </w:p>
    <w:p w14:paraId="6CD721B0" w14:textId="77777777" w:rsidR="00B31CF8" w:rsidRDefault="00D6124E">
      <w:pPr>
        <w:pStyle w:val="Descripcin"/>
        <w:keepNext/>
      </w:pPr>
      <w:proofErr w:type="spellStart"/>
      <w:r>
        <w:lastRenderedPageBreak/>
        <w:t>Tabla</w:t>
      </w:r>
      <w:proofErr w:type="spellEnd"/>
      <w:r>
        <w:t xml:space="preserve"> 16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4"/>
        <w:gridCol w:w="1874"/>
        <w:gridCol w:w="1874"/>
        <w:gridCol w:w="2030"/>
        <w:gridCol w:w="1874"/>
      </w:tblGrid>
      <w:tr w:rsidR="00B31CF8" w14:paraId="1B72945A" w14:textId="77777777">
        <w:trPr>
          <w:cantSplit/>
          <w:tblHeader/>
          <w:jc w:val="center"/>
        </w:trPr>
        <w:tc>
          <w:tcPr>
            <w:tcW w:w="1874" w:type="dxa"/>
            <w:shd w:val="clear" w:color="auto" w:fill="DDEBF0"/>
            <w:tcMar>
              <w:top w:w="85" w:type="dxa"/>
              <w:left w:w="85" w:type="dxa"/>
              <w:bottom w:w="85" w:type="dxa"/>
              <w:right w:w="85" w:type="dxa"/>
            </w:tcMar>
            <w:vAlign w:val="center"/>
          </w:tcPr>
          <w:p w14:paraId="14344D68" w14:textId="77777777" w:rsidR="00B31CF8" w:rsidRDefault="00D6124E">
            <w:pPr>
              <w:keepNext/>
              <w:spacing w:before="60" w:after="60" w:line="252" w:lineRule="auto"/>
              <w:jc w:val="center"/>
            </w:pPr>
            <w:r>
              <w:rPr>
                <w:b/>
                <w:sz w:val="19"/>
              </w:rPr>
              <w:t>n</w:t>
            </w:r>
          </w:p>
        </w:tc>
        <w:tc>
          <w:tcPr>
            <w:tcW w:w="1874" w:type="dxa"/>
            <w:shd w:val="clear" w:color="auto" w:fill="DDEBF0"/>
            <w:tcMar>
              <w:top w:w="85" w:type="dxa"/>
              <w:left w:w="85" w:type="dxa"/>
              <w:bottom w:w="85" w:type="dxa"/>
              <w:right w:w="85" w:type="dxa"/>
            </w:tcMar>
            <w:vAlign w:val="center"/>
          </w:tcPr>
          <w:p w14:paraId="358A5AFC" w14:textId="77777777" w:rsidR="00B31CF8" w:rsidRDefault="00D6124E">
            <w:pPr>
              <w:keepNext/>
              <w:spacing w:before="60" w:after="60" w:line="252" w:lineRule="auto"/>
              <w:jc w:val="center"/>
            </w:pPr>
            <w:r>
              <w:rPr>
                <w:b/>
                <w:sz w:val="19"/>
              </w:rPr>
              <w:t>P</w:t>
            </w:r>
          </w:p>
        </w:tc>
        <w:tc>
          <w:tcPr>
            <w:tcW w:w="1874" w:type="dxa"/>
            <w:shd w:val="clear" w:color="auto" w:fill="DDEBF0"/>
            <w:tcMar>
              <w:top w:w="85" w:type="dxa"/>
              <w:left w:w="85" w:type="dxa"/>
              <w:bottom w:w="85" w:type="dxa"/>
              <w:right w:w="85" w:type="dxa"/>
            </w:tcMar>
            <w:vAlign w:val="center"/>
          </w:tcPr>
          <w:p w14:paraId="17D144F9" w14:textId="77777777" w:rsidR="00B31CF8" w:rsidRDefault="00D6124E">
            <w:pPr>
              <w:keepNext/>
              <w:spacing w:before="60" w:after="60" w:line="252" w:lineRule="auto"/>
              <w:jc w:val="center"/>
            </w:pPr>
            <w:r>
              <w:rPr>
                <w:b/>
                <w:sz w:val="19"/>
              </w:rPr>
              <w:t>Central (</w:t>
            </w:r>
            <w:proofErr w:type="spellStart"/>
            <w:r>
              <w:rPr>
                <w:b/>
                <w:sz w:val="19"/>
              </w:rPr>
              <w:t>ms</w:t>
            </w:r>
            <w:proofErr w:type="spellEnd"/>
            <w:r>
              <w:rPr>
                <w:b/>
                <w:sz w:val="19"/>
              </w:rPr>
              <w:t>)</w:t>
            </w:r>
          </w:p>
        </w:tc>
        <w:tc>
          <w:tcPr>
            <w:tcW w:w="2030" w:type="dxa"/>
            <w:shd w:val="clear" w:color="auto" w:fill="DDEBF0"/>
            <w:tcMar>
              <w:top w:w="85" w:type="dxa"/>
              <w:left w:w="85" w:type="dxa"/>
              <w:bottom w:w="85" w:type="dxa"/>
              <w:right w:w="85" w:type="dxa"/>
            </w:tcMar>
            <w:vAlign w:val="center"/>
          </w:tcPr>
          <w:p w14:paraId="524FCC9D" w14:textId="77777777" w:rsidR="00B31CF8" w:rsidRDefault="00D6124E">
            <w:pPr>
              <w:keepNext/>
              <w:spacing w:before="60" w:after="60" w:line="252" w:lineRule="auto"/>
              <w:jc w:val="center"/>
            </w:pPr>
            <w:proofErr w:type="spellStart"/>
            <w:r>
              <w:rPr>
                <w:b/>
                <w:sz w:val="19"/>
              </w:rPr>
              <w:t>Distrib</w:t>
            </w:r>
            <w:proofErr w:type="spellEnd"/>
            <w:r>
              <w:rPr>
                <w:b/>
                <w:sz w:val="19"/>
              </w:rPr>
              <w:t>. (</w:t>
            </w:r>
            <w:proofErr w:type="spellStart"/>
            <w:r>
              <w:rPr>
                <w:b/>
                <w:sz w:val="19"/>
              </w:rPr>
              <w:t>ms</w:t>
            </w:r>
            <w:proofErr w:type="spellEnd"/>
            <w:r>
              <w:rPr>
                <w:b/>
                <w:sz w:val="19"/>
              </w:rPr>
              <w:t>)</w:t>
            </w:r>
          </w:p>
        </w:tc>
        <w:tc>
          <w:tcPr>
            <w:tcW w:w="1874" w:type="dxa"/>
            <w:shd w:val="clear" w:color="auto" w:fill="DDEBF0"/>
            <w:tcMar>
              <w:top w:w="85" w:type="dxa"/>
              <w:left w:w="85" w:type="dxa"/>
              <w:bottom w:w="85" w:type="dxa"/>
              <w:right w:w="85" w:type="dxa"/>
            </w:tcMar>
            <w:vAlign w:val="center"/>
          </w:tcPr>
          <w:p w14:paraId="5A6979CD" w14:textId="77777777" w:rsidR="00B31CF8" w:rsidRDefault="00D6124E">
            <w:pPr>
              <w:keepNext/>
              <w:spacing w:before="60" w:after="60" w:line="252" w:lineRule="auto"/>
              <w:jc w:val="center"/>
            </w:pPr>
            <w:proofErr w:type="spellStart"/>
            <w:r>
              <w:rPr>
                <w:b/>
                <w:sz w:val="19"/>
              </w:rPr>
              <w:t>Cociente</w:t>
            </w:r>
            <w:proofErr w:type="spellEnd"/>
          </w:p>
        </w:tc>
      </w:tr>
      <w:tr w:rsidR="00B31CF8" w14:paraId="1C9DD9F0" w14:textId="77777777">
        <w:trPr>
          <w:cantSplit/>
          <w:jc w:val="center"/>
        </w:trPr>
        <w:tc>
          <w:tcPr>
            <w:tcW w:w="1874" w:type="dxa"/>
            <w:shd w:val="clear" w:color="auto" w:fill="F5F7F8"/>
            <w:tcMar>
              <w:top w:w="85" w:type="dxa"/>
              <w:left w:w="85" w:type="dxa"/>
              <w:bottom w:w="85" w:type="dxa"/>
              <w:right w:w="85" w:type="dxa"/>
            </w:tcMar>
            <w:vAlign w:val="center"/>
          </w:tcPr>
          <w:p w14:paraId="15B2033C" w14:textId="77777777" w:rsidR="00B31CF8" w:rsidRDefault="00D6124E">
            <w:pPr>
              <w:keepNext/>
              <w:spacing w:before="60" w:after="60" w:line="252" w:lineRule="auto"/>
              <w:jc w:val="center"/>
            </w:pPr>
            <w:r>
              <w:rPr>
                <w:sz w:val="19"/>
              </w:rPr>
              <w:t>512</w:t>
            </w:r>
          </w:p>
        </w:tc>
        <w:tc>
          <w:tcPr>
            <w:tcW w:w="1874" w:type="dxa"/>
            <w:shd w:val="clear" w:color="auto" w:fill="F5F7F8"/>
            <w:tcMar>
              <w:top w:w="85" w:type="dxa"/>
              <w:left w:w="85" w:type="dxa"/>
              <w:bottom w:w="85" w:type="dxa"/>
              <w:right w:w="85" w:type="dxa"/>
            </w:tcMar>
            <w:vAlign w:val="center"/>
          </w:tcPr>
          <w:p w14:paraId="6932D3A9" w14:textId="77777777" w:rsidR="00B31CF8" w:rsidRDefault="00D6124E">
            <w:pPr>
              <w:keepNext/>
              <w:spacing w:before="60" w:after="60" w:line="252" w:lineRule="auto"/>
              <w:jc w:val="center"/>
            </w:pPr>
            <w:r>
              <w:rPr>
                <w:sz w:val="19"/>
              </w:rPr>
              <w:t>1</w:t>
            </w:r>
          </w:p>
        </w:tc>
        <w:tc>
          <w:tcPr>
            <w:tcW w:w="1874" w:type="dxa"/>
            <w:shd w:val="clear" w:color="auto" w:fill="F5F7F8"/>
            <w:tcMar>
              <w:top w:w="85" w:type="dxa"/>
              <w:left w:w="85" w:type="dxa"/>
              <w:bottom w:w="85" w:type="dxa"/>
              <w:right w:w="85" w:type="dxa"/>
            </w:tcMar>
            <w:vAlign w:val="center"/>
          </w:tcPr>
          <w:p w14:paraId="5DEEE371" w14:textId="77777777" w:rsidR="00B31CF8" w:rsidRDefault="00D6124E">
            <w:pPr>
              <w:keepNext/>
              <w:spacing w:before="60" w:after="60" w:line="252" w:lineRule="auto"/>
              <w:jc w:val="center"/>
            </w:pPr>
            <w:r>
              <w:rPr>
                <w:sz w:val="19"/>
              </w:rPr>
              <w:t>1,366</w:t>
            </w:r>
          </w:p>
        </w:tc>
        <w:tc>
          <w:tcPr>
            <w:tcW w:w="2030" w:type="dxa"/>
            <w:shd w:val="clear" w:color="auto" w:fill="F5F7F8"/>
            <w:tcMar>
              <w:top w:w="85" w:type="dxa"/>
              <w:left w:w="85" w:type="dxa"/>
              <w:bottom w:w="85" w:type="dxa"/>
              <w:right w:w="85" w:type="dxa"/>
            </w:tcMar>
            <w:vAlign w:val="center"/>
          </w:tcPr>
          <w:p w14:paraId="30985938" w14:textId="77777777" w:rsidR="00B31CF8" w:rsidRDefault="00D6124E">
            <w:pPr>
              <w:keepNext/>
              <w:spacing w:before="60" w:after="60" w:line="252" w:lineRule="auto"/>
              <w:jc w:val="center"/>
            </w:pPr>
            <w:r>
              <w:rPr>
                <w:sz w:val="19"/>
              </w:rPr>
              <w:t>2,262</w:t>
            </w:r>
          </w:p>
        </w:tc>
        <w:tc>
          <w:tcPr>
            <w:tcW w:w="1874" w:type="dxa"/>
            <w:shd w:val="clear" w:color="auto" w:fill="F5F7F8"/>
            <w:tcMar>
              <w:top w:w="85" w:type="dxa"/>
              <w:left w:w="85" w:type="dxa"/>
              <w:bottom w:w="85" w:type="dxa"/>
              <w:right w:w="85" w:type="dxa"/>
            </w:tcMar>
            <w:vAlign w:val="center"/>
          </w:tcPr>
          <w:p w14:paraId="5FA373C9" w14:textId="77777777" w:rsidR="00B31CF8" w:rsidRDefault="00D6124E">
            <w:pPr>
              <w:keepNext/>
              <w:spacing w:before="60" w:after="60" w:line="252" w:lineRule="auto"/>
              <w:jc w:val="center"/>
            </w:pPr>
            <w:r>
              <w:rPr>
                <w:sz w:val="19"/>
              </w:rPr>
              <w:t>0,60x</w:t>
            </w:r>
          </w:p>
        </w:tc>
      </w:tr>
      <w:tr w:rsidR="00B31CF8" w14:paraId="73EB0AAF" w14:textId="77777777">
        <w:trPr>
          <w:cantSplit/>
          <w:jc w:val="center"/>
        </w:trPr>
        <w:tc>
          <w:tcPr>
            <w:tcW w:w="1874" w:type="dxa"/>
            <w:shd w:val="clear" w:color="auto" w:fill="FFFFFF"/>
            <w:tcMar>
              <w:top w:w="85" w:type="dxa"/>
              <w:left w:w="85" w:type="dxa"/>
              <w:bottom w:w="85" w:type="dxa"/>
              <w:right w:w="85" w:type="dxa"/>
            </w:tcMar>
            <w:vAlign w:val="center"/>
          </w:tcPr>
          <w:p w14:paraId="6EBE7F96" w14:textId="77777777" w:rsidR="00B31CF8" w:rsidRDefault="00D6124E">
            <w:pPr>
              <w:keepNext/>
              <w:spacing w:before="60" w:after="60" w:line="252" w:lineRule="auto"/>
              <w:jc w:val="center"/>
            </w:pPr>
            <w:r>
              <w:rPr>
                <w:sz w:val="19"/>
              </w:rPr>
              <w:t>512</w:t>
            </w:r>
          </w:p>
        </w:tc>
        <w:tc>
          <w:tcPr>
            <w:tcW w:w="1874" w:type="dxa"/>
            <w:shd w:val="clear" w:color="auto" w:fill="FFFFFF"/>
            <w:tcMar>
              <w:top w:w="85" w:type="dxa"/>
              <w:left w:w="85" w:type="dxa"/>
              <w:bottom w:w="85" w:type="dxa"/>
              <w:right w:w="85" w:type="dxa"/>
            </w:tcMar>
            <w:vAlign w:val="center"/>
          </w:tcPr>
          <w:p w14:paraId="1D318E90" w14:textId="77777777" w:rsidR="00B31CF8" w:rsidRDefault="00D6124E">
            <w:pPr>
              <w:keepNext/>
              <w:spacing w:before="60" w:after="60" w:line="252" w:lineRule="auto"/>
              <w:jc w:val="center"/>
            </w:pPr>
            <w:r>
              <w:rPr>
                <w:sz w:val="19"/>
              </w:rPr>
              <w:t>6</w:t>
            </w:r>
          </w:p>
        </w:tc>
        <w:tc>
          <w:tcPr>
            <w:tcW w:w="1874" w:type="dxa"/>
            <w:shd w:val="clear" w:color="auto" w:fill="FFFFFF"/>
            <w:tcMar>
              <w:top w:w="85" w:type="dxa"/>
              <w:left w:w="85" w:type="dxa"/>
              <w:bottom w:w="85" w:type="dxa"/>
              <w:right w:w="85" w:type="dxa"/>
            </w:tcMar>
            <w:vAlign w:val="center"/>
          </w:tcPr>
          <w:p w14:paraId="1136E18A" w14:textId="77777777" w:rsidR="00B31CF8" w:rsidRDefault="00D6124E">
            <w:pPr>
              <w:keepNext/>
              <w:spacing w:before="60" w:after="60" w:line="252" w:lineRule="auto"/>
              <w:jc w:val="center"/>
            </w:pPr>
            <w:r>
              <w:rPr>
                <w:sz w:val="19"/>
              </w:rPr>
              <w:t>1,748</w:t>
            </w:r>
          </w:p>
        </w:tc>
        <w:tc>
          <w:tcPr>
            <w:tcW w:w="2030" w:type="dxa"/>
            <w:shd w:val="clear" w:color="auto" w:fill="FFFFFF"/>
            <w:tcMar>
              <w:top w:w="85" w:type="dxa"/>
              <w:left w:w="85" w:type="dxa"/>
              <w:bottom w:w="85" w:type="dxa"/>
              <w:right w:w="85" w:type="dxa"/>
            </w:tcMar>
            <w:vAlign w:val="center"/>
          </w:tcPr>
          <w:p w14:paraId="01771998" w14:textId="77777777" w:rsidR="00B31CF8" w:rsidRDefault="00D6124E">
            <w:pPr>
              <w:keepNext/>
              <w:spacing w:before="60" w:after="60" w:line="252" w:lineRule="auto"/>
              <w:jc w:val="center"/>
            </w:pPr>
            <w:r>
              <w:rPr>
                <w:sz w:val="19"/>
              </w:rPr>
              <w:t>0,208</w:t>
            </w:r>
          </w:p>
        </w:tc>
        <w:tc>
          <w:tcPr>
            <w:tcW w:w="1874" w:type="dxa"/>
            <w:shd w:val="clear" w:color="auto" w:fill="FFFFFF"/>
            <w:tcMar>
              <w:top w:w="85" w:type="dxa"/>
              <w:left w:w="85" w:type="dxa"/>
              <w:bottom w:w="85" w:type="dxa"/>
              <w:right w:w="85" w:type="dxa"/>
            </w:tcMar>
            <w:vAlign w:val="center"/>
          </w:tcPr>
          <w:p w14:paraId="511D8102" w14:textId="77777777" w:rsidR="00B31CF8" w:rsidRDefault="00D6124E">
            <w:pPr>
              <w:keepNext/>
              <w:spacing w:before="60" w:after="60" w:line="252" w:lineRule="auto"/>
              <w:jc w:val="center"/>
            </w:pPr>
            <w:r>
              <w:rPr>
                <w:sz w:val="19"/>
              </w:rPr>
              <w:t>8,40x</w:t>
            </w:r>
          </w:p>
        </w:tc>
      </w:tr>
      <w:tr w:rsidR="00B31CF8" w14:paraId="56142B80" w14:textId="77777777">
        <w:trPr>
          <w:cantSplit/>
          <w:jc w:val="center"/>
        </w:trPr>
        <w:tc>
          <w:tcPr>
            <w:tcW w:w="1874" w:type="dxa"/>
            <w:shd w:val="clear" w:color="auto" w:fill="F5F7F8"/>
            <w:tcMar>
              <w:top w:w="85" w:type="dxa"/>
              <w:left w:w="85" w:type="dxa"/>
              <w:bottom w:w="85" w:type="dxa"/>
              <w:right w:w="85" w:type="dxa"/>
            </w:tcMar>
            <w:vAlign w:val="center"/>
          </w:tcPr>
          <w:p w14:paraId="1B05C287" w14:textId="77777777" w:rsidR="00B31CF8" w:rsidRDefault="00D6124E">
            <w:pPr>
              <w:keepNext/>
              <w:spacing w:before="60" w:after="60" w:line="252" w:lineRule="auto"/>
              <w:jc w:val="center"/>
            </w:pPr>
            <w:r>
              <w:rPr>
                <w:sz w:val="19"/>
              </w:rPr>
              <w:t>1024</w:t>
            </w:r>
          </w:p>
        </w:tc>
        <w:tc>
          <w:tcPr>
            <w:tcW w:w="1874" w:type="dxa"/>
            <w:shd w:val="clear" w:color="auto" w:fill="F5F7F8"/>
            <w:tcMar>
              <w:top w:w="85" w:type="dxa"/>
              <w:left w:w="85" w:type="dxa"/>
              <w:bottom w:w="85" w:type="dxa"/>
              <w:right w:w="85" w:type="dxa"/>
            </w:tcMar>
            <w:vAlign w:val="center"/>
          </w:tcPr>
          <w:p w14:paraId="47047EB3" w14:textId="77777777" w:rsidR="00B31CF8" w:rsidRDefault="00D6124E">
            <w:pPr>
              <w:keepNext/>
              <w:spacing w:before="60" w:after="60" w:line="252" w:lineRule="auto"/>
              <w:jc w:val="center"/>
            </w:pPr>
            <w:r>
              <w:rPr>
                <w:sz w:val="19"/>
              </w:rPr>
              <w:t>1</w:t>
            </w:r>
          </w:p>
        </w:tc>
        <w:tc>
          <w:tcPr>
            <w:tcW w:w="1874" w:type="dxa"/>
            <w:shd w:val="clear" w:color="auto" w:fill="F5F7F8"/>
            <w:tcMar>
              <w:top w:w="85" w:type="dxa"/>
              <w:left w:w="85" w:type="dxa"/>
              <w:bottom w:w="85" w:type="dxa"/>
              <w:right w:w="85" w:type="dxa"/>
            </w:tcMar>
            <w:vAlign w:val="center"/>
          </w:tcPr>
          <w:p w14:paraId="127D61B6" w14:textId="77777777" w:rsidR="00B31CF8" w:rsidRDefault="00D6124E">
            <w:pPr>
              <w:keepNext/>
              <w:spacing w:before="60" w:after="60" w:line="252" w:lineRule="auto"/>
              <w:jc w:val="center"/>
            </w:pPr>
            <w:r>
              <w:rPr>
                <w:sz w:val="19"/>
              </w:rPr>
              <w:t>6,097</w:t>
            </w:r>
          </w:p>
        </w:tc>
        <w:tc>
          <w:tcPr>
            <w:tcW w:w="2030" w:type="dxa"/>
            <w:shd w:val="clear" w:color="auto" w:fill="F5F7F8"/>
            <w:tcMar>
              <w:top w:w="85" w:type="dxa"/>
              <w:left w:w="85" w:type="dxa"/>
              <w:bottom w:w="85" w:type="dxa"/>
              <w:right w:w="85" w:type="dxa"/>
            </w:tcMar>
            <w:vAlign w:val="center"/>
          </w:tcPr>
          <w:p w14:paraId="6F1A3DEF" w14:textId="77777777" w:rsidR="00B31CF8" w:rsidRDefault="00D6124E">
            <w:pPr>
              <w:keepNext/>
              <w:spacing w:before="60" w:after="60" w:line="252" w:lineRule="auto"/>
              <w:jc w:val="center"/>
            </w:pPr>
            <w:r>
              <w:rPr>
                <w:sz w:val="19"/>
              </w:rPr>
              <w:t>7,359</w:t>
            </w:r>
          </w:p>
        </w:tc>
        <w:tc>
          <w:tcPr>
            <w:tcW w:w="1874" w:type="dxa"/>
            <w:shd w:val="clear" w:color="auto" w:fill="F5F7F8"/>
            <w:tcMar>
              <w:top w:w="85" w:type="dxa"/>
              <w:left w:w="85" w:type="dxa"/>
              <w:bottom w:w="85" w:type="dxa"/>
              <w:right w:w="85" w:type="dxa"/>
            </w:tcMar>
            <w:vAlign w:val="center"/>
          </w:tcPr>
          <w:p w14:paraId="5CC6EA37" w14:textId="77777777" w:rsidR="00B31CF8" w:rsidRDefault="00D6124E">
            <w:pPr>
              <w:keepNext/>
              <w:spacing w:before="60" w:after="60" w:line="252" w:lineRule="auto"/>
              <w:jc w:val="center"/>
            </w:pPr>
            <w:r>
              <w:rPr>
                <w:sz w:val="19"/>
              </w:rPr>
              <w:t>0,83x</w:t>
            </w:r>
          </w:p>
        </w:tc>
      </w:tr>
      <w:tr w:rsidR="00B31CF8" w14:paraId="21FF525B" w14:textId="77777777">
        <w:trPr>
          <w:cantSplit/>
          <w:jc w:val="center"/>
        </w:trPr>
        <w:tc>
          <w:tcPr>
            <w:tcW w:w="1874" w:type="dxa"/>
            <w:shd w:val="clear" w:color="auto" w:fill="FFFFFF"/>
            <w:tcMar>
              <w:top w:w="85" w:type="dxa"/>
              <w:left w:w="85" w:type="dxa"/>
              <w:bottom w:w="85" w:type="dxa"/>
              <w:right w:w="85" w:type="dxa"/>
            </w:tcMar>
            <w:vAlign w:val="center"/>
          </w:tcPr>
          <w:p w14:paraId="5ED5C070" w14:textId="77777777" w:rsidR="00B31CF8" w:rsidRDefault="00D6124E">
            <w:pPr>
              <w:keepNext/>
              <w:spacing w:before="60" w:after="60" w:line="252" w:lineRule="auto"/>
              <w:jc w:val="center"/>
            </w:pPr>
            <w:r>
              <w:rPr>
                <w:sz w:val="19"/>
              </w:rPr>
              <w:t>1024</w:t>
            </w:r>
          </w:p>
        </w:tc>
        <w:tc>
          <w:tcPr>
            <w:tcW w:w="1874" w:type="dxa"/>
            <w:shd w:val="clear" w:color="auto" w:fill="FFFFFF"/>
            <w:tcMar>
              <w:top w:w="85" w:type="dxa"/>
              <w:left w:w="85" w:type="dxa"/>
              <w:bottom w:w="85" w:type="dxa"/>
              <w:right w:w="85" w:type="dxa"/>
            </w:tcMar>
            <w:vAlign w:val="center"/>
          </w:tcPr>
          <w:p w14:paraId="49447AF4" w14:textId="77777777" w:rsidR="00B31CF8" w:rsidRDefault="00D6124E">
            <w:pPr>
              <w:keepNext/>
              <w:spacing w:before="60" w:after="60" w:line="252" w:lineRule="auto"/>
              <w:jc w:val="center"/>
            </w:pPr>
            <w:r>
              <w:rPr>
                <w:sz w:val="19"/>
              </w:rPr>
              <w:t>6</w:t>
            </w:r>
          </w:p>
        </w:tc>
        <w:tc>
          <w:tcPr>
            <w:tcW w:w="1874" w:type="dxa"/>
            <w:shd w:val="clear" w:color="auto" w:fill="FFFFFF"/>
            <w:tcMar>
              <w:top w:w="85" w:type="dxa"/>
              <w:left w:w="85" w:type="dxa"/>
              <w:bottom w:w="85" w:type="dxa"/>
              <w:right w:w="85" w:type="dxa"/>
            </w:tcMar>
            <w:vAlign w:val="center"/>
          </w:tcPr>
          <w:p w14:paraId="632DBC8E" w14:textId="77777777" w:rsidR="00B31CF8" w:rsidRDefault="00D6124E">
            <w:pPr>
              <w:keepNext/>
              <w:spacing w:before="60" w:after="60" w:line="252" w:lineRule="auto"/>
              <w:jc w:val="center"/>
            </w:pPr>
            <w:r>
              <w:rPr>
                <w:sz w:val="19"/>
              </w:rPr>
              <w:t>10,759</w:t>
            </w:r>
          </w:p>
        </w:tc>
        <w:tc>
          <w:tcPr>
            <w:tcW w:w="2030" w:type="dxa"/>
            <w:shd w:val="clear" w:color="auto" w:fill="FFFFFF"/>
            <w:tcMar>
              <w:top w:w="85" w:type="dxa"/>
              <w:left w:w="85" w:type="dxa"/>
              <w:bottom w:w="85" w:type="dxa"/>
              <w:right w:w="85" w:type="dxa"/>
            </w:tcMar>
            <w:vAlign w:val="center"/>
          </w:tcPr>
          <w:p w14:paraId="6CA76C39" w14:textId="77777777" w:rsidR="00B31CF8" w:rsidRDefault="00D6124E">
            <w:pPr>
              <w:keepNext/>
              <w:spacing w:before="60" w:after="60" w:line="252" w:lineRule="auto"/>
              <w:jc w:val="center"/>
            </w:pPr>
            <w:r>
              <w:rPr>
                <w:sz w:val="19"/>
              </w:rPr>
              <w:t>1,303</w:t>
            </w:r>
          </w:p>
        </w:tc>
        <w:tc>
          <w:tcPr>
            <w:tcW w:w="1874" w:type="dxa"/>
            <w:shd w:val="clear" w:color="auto" w:fill="FFFFFF"/>
            <w:tcMar>
              <w:top w:w="85" w:type="dxa"/>
              <w:left w:w="85" w:type="dxa"/>
              <w:bottom w:w="85" w:type="dxa"/>
              <w:right w:w="85" w:type="dxa"/>
            </w:tcMar>
            <w:vAlign w:val="center"/>
          </w:tcPr>
          <w:p w14:paraId="6DEFC256" w14:textId="77777777" w:rsidR="00B31CF8" w:rsidRDefault="00D6124E">
            <w:pPr>
              <w:keepNext/>
              <w:spacing w:before="60" w:after="60" w:line="252" w:lineRule="auto"/>
              <w:jc w:val="center"/>
            </w:pPr>
            <w:r>
              <w:rPr>
                <w:sz w:val="19"/>
              </w:rPr>
              <w:t>8,26x</w:t>
            </w:r>
          </w:p>
        </w:tc>
      </w:tr>
      <w:tr w:rsidR="00B31CF8" w14:paraId="7E50F46C" w14:textId="77777777">
        <w:trPr>
          <w:cantSplit/>
          <w:jc w:val="center"/>
        </w:trPr>
        <w:tc>
          <w:tcPr>
            <w:tcW w:w="1874" w:type="dxa"/>
            <w:shd w:val="clear" w:color="auto" w:fill="F5F7F8"/>
            <w:tcMar>
              <w:top w:w="85" w:type="dxa"/>
              <w:left w:w="85" w:type="dxa"/>
              <w:bottom w:w="85" w:type="dxa"/>
              <w:right w:w="85" w:type="dxa"/>
            </w:tcMar>
            <w:vAlign w:val="center"/>
          </w:tcPr>
          <w:p w14:paraId="5B07434D" w14:textId="77777777" w:rsidR="00B31CF8" w:rsidRDefault="00D6124E">
            <w:pPr>
              <w:keepNext/>
              <w:spacing w:before="60" w:after="60" w:line="252" w:lineRule="auto"/>
              <w:jc w:val="center"/>
            </w:pPr>
            <w:r>
              <w:rPr>
                <w:sz w:val="19"/>
              </w:rPr>
              <w:t>2048</w:t>
            </w:r>
          </w:p>
        </w:tc>
        <w:tc>
          <w:tcPr>
            <w:tcW w:w="1874" w:type="dxa"/>
            <w:shd w:val="clear" w:color="auto" w:fill="F5F7F8"/>
            <w:tcMar>
              <w:top w:w="85" w:type="dxa"/>
              <w:left w:w="85" w:type="dxa"/>
              <w:bottom w:w="85" w:type="dxa"/>
              <w:right w:w="85" w:type="dxa"/>
            </w:tcMar>
            <w:vAlign w:val="center"/>
          </w:tcPr>
          <w:p w14:paraId="40ADBD6F" w14:textId="77777777" w:rsidR="00B31CF8" w:rsidRDefault="00D6124E">
            <w:pPr>
              <w:keepNext/>
              <w:spacing w:before="60" w:after="60" w:line="252" w:lineRule="auto"/>
              <w:jc w:val="center"/>
            </w:pPr>
            <w:r>
              <w:rPr>
                <w:sz w:val="19"/>
              </w:rPr>
              <w:t>1</w:t>
            </w:r>
          </w:p>
        </w:tc>
        <w:tc>
          <w:tcPr>
            <w:tcW w:w="1874" w:type="dxa"/>
            <w:shd w:val="clear" w:color="auto" w:fill="F5F7F8"/>
            <w:tcMar>
              <w:top w:w="85" w:type="dxa"/>
              <w:left w:w="85" w:type="dxa"/>
              <w:bottom w:w="85" w:type="dxa"/>
              <w:right w:w="85" w:type="dxa"/>
            </w:tcMar>
            <w:vAlign w:val="center"/>
          </w:tcPr>
          <w:p w14:paraId="64492AB5" w14:textId="77777777" w:rsidR="00B31CF8" w:rsidRDefault="00D6124E">
            <w:pPr>
              <w:keepNext/>
              <w:spacing w:before="60" w:after="60" w:line="252" w:lineRule="auto"/>
              <w:jc w:val="center"/>
            </w:pPr>
            <w:r>
              <w:rPr>
                <w:sz w:val="19"/>
              </w:rPr>
              <w:t>34,243</w:t>
            </w:r>
          </w:p>
        </w:tc>
        <w:tc>
          <w:tcPr>
            <w:tcW w:w="2030" w:type="dxa"/>
            <w:shd w:val="clear" w:color="auto" w:fill="F5F7F8"/>
            <w:tcMar>
              <w:top w:w="85" w:type="dxa"/>
              <w:left w:w="85" w:type="dxa"/>
              <w:bottom w:w="85" w:type="dxa"/>
              <w:right w:w="85" w:type="dxa"/>
            </w:tcMar>
            <w:vAlign w:val="center"/>
          </w:tcPr>
          <w:p w14:paraId="65F8445C" w14:textId="77777777" w:rsidR="00B31CF8" w:rsidRDefault="00D6124E">
            <w:pPr>
              <w:keepNext/>
              <w:spacing w:before="60" w:after="60" w:line="252" w:lineRule="auto"/>
              <w:jc w:val="center"/>
            </w:pPr>
            <w:r>
              <w:rPr>
                <w:sz w:val="19"/>
              </w:rPr>
              <w:t>55,519</w:t>
            </w:r>
          </w:p>
        </w:tc>
        <w:tc>
          <w:tcPr>
            <w:tcW w:w="1874" w:type="dxa"/>
            <w:shd w:val="clear" w:color="auto" w:fill="F5F7F8"/>
            <w:tcMar>
              <w:top w:w="85" w:type="dxa"/>
              <w:left w:w="85" w:type="dxa"/>
              <w:bottom w:w="85" w:type="dxa"/>
              <w:right w:w="85" w:type="dxa"/>
            </w:tcMar>
            <w:vAlign w:val="center"/>
          </w:tcPr>
          <w:p w14:paraId="006358C3" w14:textId="77777777" w:rsidR="00B31CF8" w:rsidRDefault="00D6124E">
            <w:pPr>
              <w:keepNext/>
              <w:spacing w:before="60" w:after="60" w:line="252" w:lineRule="auto"/>
              <w:jc w:val="center"/>
            </w:pPr>
            <w:r>
              <w:rPr>
                <w:sz w:val="19"/>
              </w:rPr>
              <w:t>0,62x</w:t>
            </w:r>
          </w:p>
        </w:tc>
      </w:tr>
      <w:tr w:rsidR="00B31CF8" w14:paraId="0170E005" w14:textId="77777777">
        <w:trPr>
          <w:cantSplit/>
          <w:jc w:val="center"/>
        </w:trPr>
        <w:tc>
          <w:tcPr>
            <w:tcW w:w="1874" w:type="dxa"/>
            <w:shd w:val="clear" w:color="auto" w:fill="FFFFFF"/>
            <w:tcMar>
              <w:top w:w="85" w:type="dxa"/>
              <w:left w:w="85" w:type="dxa"/>
              <w:bottom w:w="85" w:type="dxa"/>
              <w:right w:w="85" w:type="dxa"/>
            </w:tcMar>
            <w:vAlign w:val="center"/>
          </w:tcPr>
          <w:p w14:paraId="02BDCD4C" w14:textId="77777777" w:rsidR="00B31CF8" w:rsidRDefault="00D6124E">
            <w:pPr>
              <w:spacing w:before="60" w:after="60" w:line="252" w:lineRule="auto"/>
              <w:jc w:val="center"/>
            </w:pPr>
            <w:r>
              <w:rPr>
                <w:sz w:val="19"/>
              </w:rPr>
              <w:t>2048</w:t>
            </w:r>
          </w:p>
        </w:tc>
        <w:tc>
          <w:tcPr>
            <w:tcW w:w="1874" w:type="dxa"/>
            <w:shd w:val="clear" w:color="auto" w:fill="FFFFFF"/>
            <w:tcMar>
              <w:top w:w="85" w:type="dxa"/>
              <w:left w:w="85" w:type="dxa"/>
              <w:bottom w:w="85" w:type="dxa"/>
              <w:right w:w="85" w:type="dxa"/>
            </w:tcMar>
            <w:vAlign w:val="center"/>
          </w:tcPr>
          <w:p w14:paraId="46799A6D" w14:textId="77777777" w:rsidR="00B31CF8" w:rsidRDefault="00D6124E">
            <w:pPr>
              <w:spacing w:before="60" w:after="60" w:line="252" w:lineRule="auto"/>
              <w:jc w:val="center"/>
            </w:pPr>
            <w:r>
              <w:rPr>
                <w:sz w:val="19"/>
              </w:rPr>
              <w:t>6</w:t>
            </w:r>
          </w:p>
        </w:tc>
        <w:tc>
          <w:tcPr>
            <w:tcW w:w="1874" w:type="dxa"/>
            <w:shd w:val="clear" w:color="auto" w:fill="FFFFFF"/>
            <w:tcMar>
              <w:top w:w="85" w:type="dxa"/>
              <w:left w:w="85" w:type="dxa"/>
              <w:bottom w:w="85" w:type="dxa"/>
              <w:right w:w="85" w:type="dxa"/>
            </w:tcMar>
            <w:vAlign w:val="center"/>
          </w:tcPr>
          <w:p w14:paraId="42261BD2" w14:textId="77777777" w:rsidR="00B31CF8" w:rsidRDefault="00D6124E">
            <w:pPr>
              <w:spacing w:before="60" w:after="60" w:line="252" w:lineRule="auto"/>
              <w:jc w:val="center"/>
            </w:pPr>
            <w:r>
              <w:rPr>
                <w:sz w:val="19"/>
              </w:rPr>
              <w:t>51,862</w:t>
            </w:r>
          </w:p>
        </w:tc>
        <w:tc>
          <w:tcPr>
            <w:tcW w:w="2030" w:type="dxa"/>
            <w:shd w:val="clear" w:color="auto" w:fill="FFFFFF"/>
            <w:tcMar>
              <w:top w:w="85" w:type="dxa"/>
              <w:left w:w="85" w:type="dxa"/>
              <w:bottom w:w="85" w:type="dxa"/>
              <w:right w:w="85" w:type="dxa"/>
            </w:tcMar>
            <w:vAlign w:val="center"/>
          </w:tcPr>
          <w:p w14:paraId="4B061810" w14:textId="77777777" w:rsidR="00B31CF8" w:rsidRDefault="00D6124E">
            <w:pPr>
              <w:spacing w:before="60" w:after="60" w:line="252" w:lineRule="auto"/>
              <w:jc w:val="center"/>
            </w:pPr>
            <w:r>
              <w:rPr>
                <w:sz w:val="19"/>
              </w:rPr>
              <w:t>8,385</w:t>
            </w:r>
          </w:p>
        </w:tc>
        <w:tc>
          <w:tcPr>
            <w:tcW w:w="1874" w:type="dxa"/>
            <w:shd w:val="clear" w:color="auto" w:fill="FFFFFF"/>
            <w:tcMar>
              <w:top w:w="85" w:type="dxa"/>
              <w:left w:w="85" w:type="dxa"/>
              <w:bottom w:w="85" w:type="dxa"/>
              <w:right w:w="85" w:type="dxa"/>
            </w:tcMar>
            <w:vAlign w:val="center"/>
          </w:tcPr>
          <w:p w14:paraId="43D5F04F" w14:textId="77777777" w:rsidR="00B31CF8" w:rsidRDefault="00D6124E">
            <w:pPr>
              <w:spacing w:before="60" w:after="60" w:line="252" w:lineRule="auto"/>
              <w:jc w:val="center"/>
            </w:pPr>
            <w:r>
              <w:rPr>
                <w:sz w:val="19"/>
              </w:rPr>
              <w:t>6,18x</w:t>
            </w:r>
          </w:p>
        </w:tc>
      </w:tr>
    </w:tbl>
    <w:p w14:paraId="624EC0B5" w14:textId="77777777" w:rsidR="00B31CF8" w:rsidRDefault="00B31CF8">
      <w:pPr>
        <w:spacing w:after="40" w:line="40" w:lineRule="exact"/>
      </w:pPr>
    </w:p>
    <w:p w14:paraId="0243D5FF" w14:textId="77777777" w:rsidR="00B31CF8" w:rsidRPr="003A09D4" w:rsidRDefault="00D6124E">
      <w:pPr>
        <w:rPr>
          <w:lang w:val="es-AR"/>
        </w:rPr>
      </w:pPr>
      <w:r w:rsidRPr="003A09D4">
        <w:rPr>
          <w:lang w:val="es-AR"/>
        </w:rPr>
        <w:t xml:space="preserve">Para n=2048 y P=6, el cociente entre medianas de preparación es 6.18. Este cociente compara dos métodos con el mismo P; no es el </w:t>
      </w:r>
      <w:proofErr w:type="spellStart"/>
      <w:r w:rsidRPr="003A09D4">
        <w:rPr>
          <w:lang w:val="es-AR"/>
        </w:rPr>
        <w:t>speedup</w:t>
      </w:r>
      <w:proofErr w:type="spellEnd"/>
      <w:r w:rsidRPr="003A09D4">
        <w:rPr>
          <w:lang w:val="es-AR"/>
        </w:rPr>
        <w:t xml:space="preserve"> de Cholesky ni el de la aplicación completa.</w:t>
      </w:r>
    </w:p>
    <w:p w14:paraId="7F754856" w14:textId="77777777" w:rsidR="00B31CF8" w:rsidRPr="003A09D4" w:rsidRDefault="00D6124E">
      <w:pPr>
        <w:pStyle w:val="Ttulo3"/>
        <w:rPr>
          <w:lang w:val="es-AR"/>
        </w:rPr>
      </w:pPr>
      <w:r w:rsidRPr="003A09D4">
        <w:rPr>
          <w:lang w:val="es-AR"/>
        </w:rPr>
        <w:t>Conclusión</w:t>
      </w:r>
    </w:p>
    <w:p w14:paraId="51650DFE" w14:textId="77777777" w:rsidR="00B31CF8" w:rsidRPr="003A09D4" w:rsidRDefault="00D6124E">
      <w:pPr>
        <w:rPr>
          <w:lang w:val="es-AR"/>
        </w:rPr>
      </w:pPr>
      <w:r w:rsidRPr="003A09D4">
        <w:rPr>
          <w:lang w:val="es-AR"/>
        </w:rPr>
        <w:t xml:space="preserve">La generación directa de columnas reduce el tiempo de preparación con seis procesos en los tres tamaños presentados y conserva exactamente la matriz del método centralizado. Para n=2048 y P=6, la mediana baja de 51,862 ms a 8,385 ms, una mejora de 6,18 entre métodos con igual cantidad de procesos. Evitar la generación central, el empaquetado y </w:t>
      </w:r>
      <w:proofErr w:type="spellStart"/>
      <w:r w:rsidRPr="003A09D4">
        <w:rPr>
          <w:lang w:val="es-AR"/>
        </w:rPr>
        <w:t>Scatterv</w:t>
      </w:r>
      <w:proofErr w:type="spellEnd"/>
      <w:r w:rsidRPr="003A09D4">
        <w:rPr>
          <w:lang w:val="es-AR"/>
        </w:rPr>
        <w:t xml:space="preserve"> resulta beneficioso en esas configuraciones.</w:t>
      </w:r>
    </w:p>
    <w:p w14:paraId="2CD6B8B1" w14:textId="77777777" w:rsidR="00B31CF8" w:rsidRPr="003A09D4" w:rsidRDefault="00D6124E">
      <w:pPr>
        <w:rPr>
          <w:lang w:val="es-AR"/>
        </w:rPr>
      </w:pPr>
      <w:r w:rsidRPr="003A09D4">
        <w:rPr>
          <w:lang w:val="es-AR"/>
        </w:rPr>
        <w:t>Con un solo proceso, la generación distribuida es más lenta en los mismos tamaños. Su ventaja depende, por tanto, de poder repartir la preparación y compensar el trabajo adicional del método. La equivalencia bit a bit permite atribuir la comparación a dos formas de producir la misma entrada, sin cambiar el problema numérico.</w:t>
      </w:r>
    </w:p>
    <w:p w14:paraId="44783BF6" w14:textId="77777777" w:rsidR="00B31CF8" w:rsidRPr="003A09D4" w:rsidRDefault="00D6124E">
      <w:pPr>
        <w:rPr>
          <w:lang w:val="es-AR"/>
        </w:rPr>
      </w:pPr>
      <w:r w:rsidRPr="003A09D4">
        <w:rPr>
          <w:lang w:val="es-AR"/>
        </w:rPr>
        <w:t>Incorporamos la generación distribuida al candidato y evaluamos su impacto en el flujo completo. El cociente de preparación mide una fase específica; para establecer el beneficio final es necesario incluir la factorización y la reunión del factor.</w:t>
      </w:r>
    </w:p>
    <w:p w14:paraId="53A12827" w14:textId="77777777" w:rsidR="00B31CF8" w:rsidRPr="003A09D4" w:rsidRDefault="00D6124E">
      <w:pPr>
        <w:pStyle w:val="Ttulo3"/>
        <w:rPr>
          <w:lang w:val="es-AR"/>
        </w:rPr>
      </w:pPr>
      <w:r w:rsidRPr="003A09D4">
        <w:rPr>
          <w:lang w:val="es-AR"/>
        </w:rPr>
        <w:t>Siguiente pregunta</w:t>
      </w:r>
    </w:p>
    <w:p w14:paraId="688E4D90" w14:textId="77777777" w:rsidR="00B31CF8" w:rsidRPr="003A09D4" w:rsidRDefault="00D6124E">
      <w:pPr>
        <w:rPr>
          <w:lang w:val="es-AR"/>
        </w:rPr>
      </w:pPr>
      <w:r w:rsidRPr="003A09D4">
        <w:rPr>
          <w:lang w:val="es-AR"/>
        </w:rPr>
        <w:t>El siguiente banco comprobará cuánto de esta mejora se conserva hasta obtener L completa, incluyendo reserva, preparación, factorización y reunión. El tiempo externo se evaluará por separado.</w:t>
      </w:r>
    </w:p>
    <w:p w14:paraId="36426EA5" w14:textId="77777777" w:rsidR="00B31CF8" w:rsidRPr="003A09D4" w:rsidRDefault="00D6124E">
      <w:pPr>
        <w:pStyle w:val="Ttulo2"/>
        <w:rPr>
          <w:lang w:val="es-AR"/>
        </w:rPr>
      </w:pPr>
      <w:r w:rsidRPr="003A09D4">
        <w:rPr>
          <w:lang w:val="es-AR"/>
        </w:rPr>
        <w:t>Efecto sobre el tiempo completo</w:t>
      </w:r>
    </w:p>
    <w:p w14:paraId="2D9B87E9" w14:textId="77777777" w:rsidR="00B31CF8" w:rsidRPr="003A09D4" w:rsidRDefault="00D6124E">
      <w:pPr>
        <w:rPr>
          <w:lang w:val="es-AR"/>
        </w:rPr>
      </w:pPr>
      <w:r w:rsidRPr="003A09D4">
        <w:rPr>
          <w:lang w:val="es-AR"/>
        </w:rPr>
        <w:t>La generación distribuida redujo el tiempo de preparar la entrada en la etapa anterior. Ahora preguntamos si esa mejora se mantiene al incluir la factorización y devolver el resultado al proceso 0.</w:t>
      </w:r>
    </w:p>
    <w:p w14:paraId="42B9B290" w14:textId="77777777" w:rsidR="00B31CF8" w:rsidRPr="003A09D4" w:rsidRDefault="00D6124E">
      <w:pPr>
        <w:pStyle w:val="Ttulo3"/>
        <w:rPr>
          <w:lang w:val="es-AR"/>
        </w:rPr>
      </w:pPr>
      <w:r w:rsidRPr="003A09D4">
        <w:rPr>
          <w:lang w:val="es-AR"/>
        </w:rPr>
        <w:t>Una comparación con el mismo resultado</w:t>
      </w:r>
    </w:p>
    <w:p w14:paraId="69040BA3" w14:textId="77777777" w:rsidR="00B31CF8" w:rsidRPr="003A09D4" w:rsidRDefault="00D6124E">
      <w:pPr>
        <w:rPr>
          <w:lang w:val="es-AR"/>
        </w:rPr>
      </w:pPr>
      <w:r w:rsidRPr="003A09D4">
        <w:rPr>
          <w:lang w:val="es-AR"/>
        </w:rPr>
        <w:t>Centralizada: rango 0 genera A, empaqueta y distribuye columnas.</w:t>
      </w:r>
    </w:p>
    <w:p w14:paraId="5B3F5770" w14:textId="77777777" w:rsidR="00B31CF8" w:rsidRPr="003A09D4" w:rsidRDefault="00D6124E">
      <w:pPr>
        <w:rPr>
          <w:lang w:val="es-AR"/>
        </w:rPr>
      </w:pPr>
      <w:r w:rsidRPr="003A09D4">
        <w:rPr>
          <w:lang w:val="es-AR"/>
        </w:rPr>
        <w:t>Distribuida: cada proceso genera directamente sus columnas de la misma A.</w:t>
      </w:r>
    </w:p>
    <w:p w14:paraId="280A3AC2" w14:textId="77777777" w:rsidR="00B31CF8" w:rsidRPr="003A09D4" w:rsidRDefault="00D6124E">
      <w:pPr>
        <w:rPr>
          <w:lang w:val="es-AR"/>
        </w:rPr>
      </w:pPr>
      <w:r w:rsidRPr="003A09D4">
        <w:rPr>
          <w:lang w:val="es-AR"/>
        </w:rPr>
        <w:t>Ambas ejecutan right-looking MPI cíclico con vector local y reúnen L completa en rango 0. La referencia secuencial genera A y aplica right-looking con vector en rango 0.</w:t>
      </w:r>
    </w:p>
    <w:p w14:paraId="2B7CDA80" w14:textId="77777777" w:rsidR="00B31CF8" w:rsidRPr="003A09D4" w:rsidRDefault="00D6124E">
      <w:pPr>
        <w:pStyle w:val="Ttulo3"/>
        <w:rPr>
          <w:lang w:val="es-AR"/>
        </w:rPr>
      </w:pPr>
      <w:r w:rsidRPr="003A09D4">
        <w:rPr>
          <w:lang w:val="es-AR"/>
        </w:rPr>
        <w:lastRenderedPageBreak/>
        <w:t>Qué llamamos total en este experimento</w:t>
      </w:r>
    </w:p>
    <w:p w14:paraId="6FD738EA" w14:textId="77777777" w:rsidR="00715C62" w:rsidRDefault="00E101F9">
      <w:pPr>
        <w:jc w:val="center"/>
      </w:pPr>
      <w:r>
        <w:rPr>
          <w:noProof/>
        </w:rPr>
        <w:drawing>
          <wp:inline distT="0" distB="0" distL="0" distR="0" wp14:anchorId="5BF4F240" wp14:editId="5EFE70D1">
            <wp:extent cx="3840480" cy="13732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46.png"/>
                    <pic:cNvPicPr/>
                  </pic:nvPicPr>
                  <pic:blipFill>
                    <a:blip r:embed="rId43"/>
                    <a:stretch>
                      <a:fillRect/>
                    </a:stretch>
                  </pic:blipFill>
                  <pic:spPr>
                    <a:xfrm>
                      <a:off x="0" y="0"/>
                      <a:ext cx="3840480" cy="137329"/>
                    </a:xfrm>
                    <a:prstGeom prst="rect">
                      <a:avLst/>
                    </a:prstGeom>
                  </pic:spPr>
                </pic:pic>
              </a:graphicData>
            </a:graphic>
          </wp:inline>
        </w:drawing>
      </w:r>
    </w:p>
    <w:p w14:paraId="2EAF4FBC" w14:textId="77777777" w:rsidR="00B31CF8" w:rsidRPr="003A09D4" w:rsidRDefault="00D6124E">
      <w:pPr>
        <w:rPr>
          <w:lang w:val="es-AR"/>
        </w:rPr>
      </w:pPr>
      <w:r w:rsidRPr="003A09D4">
        <w:rPr>
          <w:lang w:val="es-AR"/>
        </w:rPr>
        <w:t>Medimos directamente el intervalo desde el comienzo de las reservas hasta que L queda completa en rango 0, con MPI ya iniciado. Las fases se registran consecutivamente en ese mismo proceso y suman su total por ejecución. También guardamos el máximo de las duraciones locales como control.</w:t>
      </w:r>
    </w:p>
    <w:p w14:paraId="1692BA56" w14:textId="77777777" w:rsidR="00B31CF8" w:rsidRPr="003A09D4" w:rsidRDefault="00D6124E">
      <w:pPr>
        <w:rPr>
          <w:lang w:val="es-AR"/>
        </w:rPr>
      </w:pPr>
      <w:r w:rsidRPr="003A09D4">
        <w:rPr>
          <w:lang w:val="es-AR"/>
        </w:rPr>
        <w:t xml:space="preserve">Quedan fuera el lanzamiento y cierre de MPI, las referencias de prueba, la validación, la liberación de memoria y escribir resultados. Es el flujo de procesamiento, no el tiempo externo del comando </w:t>
      </w:r>
      <w:proofErr w:type="spellStart"/>
      <w:r w:rsidRPr="003A09D4">
        <w:rPr>
          <w:lang w:val="es-AR"/>
        </w:rPr>
        <w:t>mpirun</w:t>
      </w:r>
      <w:proofErr w:type="spellEnd"/>
      <w:r w:rsidRPr="003A09D4">
        <w:rPr>
          <w:lang w:val="es-AR"/>
        </w:rPr>
        <w:t>.</w:t>
      </w:r>
    </w:p>
    <w:p w14:paraId="16034352" w14:textId="77777777" w:rsidR="00B31CF8" w:rsidRDefault="00D6124E">
      <w:pPr>
        <w:pStyle w:val="Ttulo2"/>
      </w:pPr>
      <w:proofErr w:type="spellStart"/>
      <w:r>
        <w:t>Resultados</w:t>
      </w:r>
      <w:proofErr w:type="spellEnd"/>
      <w:r>
        <w:t xml:space="preserve"> del </w:t>
      </w:r>
      <w:proofErr w:type="spellStart"/>
      <w:r>
        <w:t>flujo</w:t>
      </w:r>
      <w:proofErr w:type="spellEnd"/>
      <w:r>
        <w:t xml:space="preserve"> </w:t>
      </w:r>
      <w:proofErr w:type="spellStart"/>
      <w:r>
        <w:t>integrado</w:t>
      </w:r>
      <w:proofErr w:type="spellEnd"/>
    </w:p>
    <w:p w14:paraId="163A5E9C" w14:textId="77777777" w:rsidR="00B31CF8" w:rsidRDefault="00D6124E">
      <w:pPr>
        <w:keepNext/>
        <w:spacing w:before="100"/>
        <w:jc w:val="center"/>
      </w:pPr>
      <w:r>
        <w:rPr>
          <w:noProof/>
        </w:rPr>
        <w:drawing>
          <wp:inline distT="0" distB="0" distL="0" distR="0" wp14:anchorId="623AED85" wp14:editId="09B7013A">
            <wp:extent cx="6044184" cy="182178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54.png"/>
                    <pic:cNvPicPr/>
                  </pic:nvPicPr>
                  <pic:blipFill>
                    <a:blip r:embed="rId44"/>
                    <a:stretch>
                      <a:fillRect/>
                    </a:stretch>
                  </pic:blipFill>
                  <pic:spPr>
                    <a:xfrm>
                      <a:off x="0" y="0"/>
                      <a:ext cx="6044184" cy="1821781"/>
                    </a:xfrm>
                    <a:prstGeom prst="rect">
                      <a:avLst/>
                    </a:prstGeom>
                  </pic:spPr>
                </pic:pic>
              </a:graphicData>
            </a:graphic>
          </wp:inline>
        </w:drawing>
      </w:r>
    </w:p>
    <w:p w14:paraId="584C3487" w14:textId="77777777" w:rsidR="00B31CF8" w:rsidRPr="003A09D4" w:rsidRDefault="00D6124E">
      <w:pPr>
        <w:pStyle w:val="Descripcin"/>
        <w:rPr>
          <w:lang w:val="es-AR"/>
        </w:rPr>
      </w:pPr>
      <w:r w:rsidRPr="003A09D4">
        <w:rPr>
          <w:lang w:val="es-AR"/>
        </w:rPr>
        <w:t>Figura 13. Tiempos del flujo con generación centralizada y distribuida.</w:t>
      </w:r>
    </w:p>
    <w:p w14:paraId="7E87FF2C" w14:textId="77777777" w:rsidR="00B31CF8" w:rsidRDefault="00D6124E">
      <w:pPr>
        <w:pStyle w:val="Descripcin"/>
        <w:keepNext/>
      </w:pPr>
      <w:proofErr w:type="spellStart"/>
      <w:r>
        <w:t>Tabla</w:t>
      </w:r>
      <w:proofErr w:type="spellEnd"/>
      <w:r>
        <w:t xml:space="preserve"> 17</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86"/>
        <w:gridCol w:w="1786"/>
        <w:gridCol w:w="1786"/>
        <w:gridCol w:w="1935"/>
        <w:gridCol w:w="2232"/>
      </w:tblGrid>
      <w:tr w:rsidR="00B31CF8" w14:paraId="56CCB207" w14:textId="77777777">
        <w:trPr>
          <w:cantSplit/>
          <w:tblHeader/>
          <w:jc w:val="center"/>
        </w:trPr>
        <w:tc>
          <w:tcPr>
            <w:tcW w:w="1786" w:type="dxa"/>
            <w:shd w:val="clear" w:color="auto" w:fill="DDEBF0"/>
            <w:tcMar>
              <w:top w:w="85" w:type="dxa"/>
              <w:left w:w="85" w:type="dxa"/>
              <w:bottom w:w="85" w:type="dxa"/>
              <w:right w:w="85" w:type="dxa"/>
            </w:tcMar>
            <w:vAlign w:val="center"/>
          </w:tcPr>
          <w:p w14:paraId="42553CE9" w14:textId="77777777" w:rsidR="00B31CF8" w:rsidRDefault="00D6124E">
            <w:pPr>
              <w:keepNext/>
              <w:spacing w:before="60" w:after="60" w:line="252" w:lineRule="auto"/>
              <w:jc w:val="center"/>
            </w:pPr>
            <w:r>
              <w:rPr>
                <w:b/>
                <w:sz w:val="19"/>
              </w:rPr>
              <w:t>n</w:t>
            </w:r>
          </w:p>
        </w:tc>
        <w:tc>
          <w:tcPr>
            <w:tcW w:w="1786" w:type="dxa"/>
            <w:shd w:val="clear" w:color="auto" w:fill="DDEBF0"/>
            <w:tcMar>
              <w:top w:w="85" w:type="dxa"/>
              <w:left w:w="85" w:type="dxa"/>
              <w:bottom w:w="85" w:type="dxa"/>
              <w:right w:w="85" w:type="dxa"/>
            </w:tcMar>
            <w:vAlign w:val="center"/>
          </w:tcPr>
          <w:p w14:paraId="5B0E8F49" w14:textId="77777777" w:rsidR="00B31CF8" w:rsidRDefault="00D6124E">
            <w:pPr>
              <w:keepNext/>
              <w:spacing w:before="60" w:after="60" w:line="252" w:lineRule="auto"/>
              <w:jc w:val="center"/>
            </w:pPr>
            <w:r>
              <w:rPr>
                <w:b/>
                <w:sz w:val="19"/>
              </w:rPr>
              <w:t>P</w:t>
            </w:r>
          </w:p>
        </w:tc>
        <w:tc>
          <w:tcPr>
            <w:tcW w:w="1786" w:type="dxa"/>
            <w:shd w:val="clear" w:color="auto" w:fill="DDEBF0"/>
            <w:tcMar>
              <w:top w:w="85" w:type="dxa"/>
              <w:left w:w="85" w:type="dxa"/>
              <w:bottom w:w="85" w:type="dxa"/>
              <w:right w:w="85" w:type="dxa"/>
            </w:tcMar>
            <w:vAlign w:val="center"/>
          </w:tcPr>
          <w:p w14:paraId="589BB8C9" w14:textId="77777777" w:rsidR="00B31CF8" w:rsidRDefault="00D6124E">
            <w:pPr>
              <w:keepNext/>
              <w:spacing w:before="60" w:after="60" w:line="252" w:lineRule="auto"/>
              <w:jc w:val="center"/>
            </w:pPr>
            <w:r>
              <w:rPr>
                <w:b/>
                <w:sz w:val="19"/>
              </w:rPr>
              <w:t>Central (</w:t>
            </w:r>
            <w:proofErr w:type="spellStart"/>
            <w:r>
              <w:rPr>
                <w:b/>
                <w:sz w:val="19"/>
              </w:rPr>
              <w:t>ms</w:t>
            </w:r>
            <w:proofErr w:type="spellEnd"/>
            <w:r>
              <w:rPr>
                <w:b/>
                <w:sz w:val="19"/>
              </w:rPr>
              <w:t>)</w:t>
            </w:r>
          </w:p>
        </w:tc>
        <w:tc>
          <w:tcPr>
            <w:tcW w:w="1935" w:type="dxa"/>
            <w:shd w:val="clear" w:color="auto" w:fill="DDEBF0"/>
            <w:tcMar>
              <w:top w:w="85" w:type="dxa"/>
              <w:left w:w="85" w:type="dxa"/>
              <w:bottom w:w="85" w:type="dxa"/>
              <w:right w:w="85" w:type="dxa"/>
            </w:tcMar>
            <w:vAlign w:val="center"/>
          </w:tcPr>
          <w:p w14:paraId="690CEBFB" w14:textId="77777777" w:rsidR="00B31CF8" w:rsidRDefault="00D6124E">
            <w:pPr>
              <w:keepNext/>
              <w:spacing w:before="60" w:after="60" w:line="252" w:lineRule="auto"/>
              <w:jc w:val="center"/>
            </w:pPr>
            <w:proofErr w:type="spellStart"/>
            <w:r>
              <w:rPr>
                <w:b/>
                <w:sz w:val="19"/>
              </w:rPr>
              <w:t>Distrib</w:t>
            </w:r>
            <w:proofErr w:type="spellEnd"/>
            <w:r>
              <w:rPr>
                <w:b/>
                <w:sz w:val="19"/>
              </w:rPr>
              <w:t>. (</w:t>
            </w:r>
            <w:proofErr w:type="spellStart"/>
            <w:r>
              <w:rPr>
                <w:b/>
                <w:sz w:val="19"/>
              </w:rPr>
              <w:t>ms</w:t>
            </w:r>
            <w:proofErr w:type="spellEnd"/>
            <w:r>
              <w:rPr>
                <w:b/>
                <w:sz w:val="19"/>
              </w:rPr>
              <w:t>)</w:t>
            </w:r>
          </w:p>
        </w:tc>
        <w:tc>
          <w:tcPr>
            <w:tcW w:w="2232" w:type="dxa"/>
            <w:shd w:val="clear" w:color="auto" w:fill="DDEBF0"/>
            <w:tcMar>
              <w:top w:w="85" w:type="dxa"/>
              <w:left w:w="85" w:type="dxa"/>
              <w:bottom w:w="85" w:type="dxa"/>
              <w:right w:w="85" w:type="dxa"/>
            </w:tcMar>
            <w:vAlign w:val="center"/>
          </w:tcPr>
          <w:p w14:paraId="2FC5EAC7" w14:textId="77777777" w:rsidR="00B31CF8" w:rsidRDefault="00D6124E">
            <w:pPr>
              <w:keepNext/>
              <w:spacing w:before="60" w:after="60" w:line="252" w:lineRule="auto"/>
            </w:pPr>
            <w:proofErr w:type="spellStart"/>
            <w:r>
              <w:rPr>
                <w:b/>
                <w:sz w:val="19"/>
              </w:rPr>
              <w:t>Secuencial</w:t>
            </w:r>
            <w:proofErr w:type="spellEnd"/>
            <w:r>
              <w:rPr>
                <w:b/>
                <w:sz w:val="19"/>
              </w:rPr>
              <w:t xml:space="preserve"> (</w:t>
            </w:r>
            <w:proofErr w:type="spellStart"/>
            <w:r>
              <w:rPr>
                <w:b/>
                <w:sz w:val="19"/>
              </w:rPr>
              <w:t>ms</w:t>
            </w:r>
            <w:proofErr w:type="spellEnd"/>
            <w:r>
              <w:rPr>
                <w:b/>
                <w:sz w:val="19"/>
              </w:rPr>
              <w:t>)</w:t>
            </w:r>
          </w:p>
        </w:tc>
      </w:tr>
      <w:tr w:rsidR="00B31CF8" w14:paraId="032CB19A" w14:textId="77777777">
        <w:trPr>
          <w:cantSplit/>
          <w:jc w:val="center"/>
        </w:trPr>
        <w:tc>
          <w:tcPr>
            <w:tcW w:w="1786" w:type="dxa"/>
            <w:shd w:val="clear" w:color="auto" w:fill="F5F7F8"/>
            <w:tcMar>
              <w:top w:w="85" w:type="dxa"/>
              <w:left w:w="85" w:type="dxa"/>
              <w:bottom w:w="85" w:type="dxa"/>
              <w:right w:w="85" w:type="dxa"/>
            </w:tcMar>
            <w:vAlign w:val="center"/>
          </w:tcPr>
          <w:p w14:paraId="05D6994D" w14:textId="77777777" w:rsidR="00B31CF8" w:rsidRDefault="00D6124E">
            <w:pPr>
              <w:keepNext/>
              <w:spacing w:before="60" w:after="60" w:line="252" w:lineRule="auto"/>
              <w:jc w:val="center"/>
            </w:pPr>
            <w:r>
              <w:rPr>
                <w:sz w:val="19"/>
              </w:rPr>
              <w:t>512</w:t>
            </w:r>
          </w:p>
        </w:tc>
        <w:tc>
          <w:tcPr>
            <w:tcW w:w="1786" w:type="dxa"/>
            <w:shd w:val="clear" w:color="auto" w:fill="F5F7F8"/>
            <w:tcMar>
              <w:top w:w="85" w:type="dxa"/>
              <w:left w:w="85" w:type="dxa"/>
              <w:bottom w:w="85" w:type="dxa"/>
              <w:right w:w="85" w:type="dxa"/>
            </w:tcMar>
            <w:vAlign w:val="center"/>
          </w:tcPr>
          <w:p w14:paraId="14C3E1E3" w14:textId="77777777" w:rsidR="00B31CF8" w:rsidRDefault="00D6124E">
            <w:pPr>
              <w:keepNext/>
              <w:spacing w:before="60" w:after="60" w:line="252" w:lineRule="auto"/>
              <w:jc w:val="center"/>
            </w:pPr>
            <w:r>
              <w:rPr>
                <w:sz w:val="19"/>
              </w:rPr>
              <w:t>3</w:t>
            </w:r>
          </w:p>
        </w:tc>
        <w:tc>
          <w:tcPr>
            <w:tcW w:w="1786" w:type="dxa"/>
            <w:shd w:val="clear" w:color="auto" w:fill="F5F7F8"/>
            <w:tcMar>
              <w:top w:w="85" w:type="dxa"/>
              <w:left w:w="85" w:type="dxa"/>
              <w:bottom w:w="85" w:type="dxa"/>
              <w:right w:w="85" w:type="dxa"/>
            </w:tcMar>
            <w:vAlign w:val="center"/>
          </w:tcPr>
          <w:p w14:paraId="39BD7CCF" w14:textId="77777777" w:rsidR="00B31CF8" w:rsidRDefault="00D6124E">
            <w:pPr>
              <w:keepNext/>
              <w:spacing w:before="60" w:after="60" w:line="252" w:lineRule="auto"/>
              <w:jc w:val="center"/>
            </w:pPr>
            <w:r>
              <w:rPr>
                <w:sz w:val="19"/>
              </w:rPr>
              <w:t>7,53</w:t>
            </w:r>
          </w:p>
        </w:tc>
        <w:tc>
          <w:tcPr>
            <w:tcW w:w="1935" w:type="dxa"/>
            <w:shd w:val="clear" w:color="auto" w:fill="F5F7F8"/>
            <w:tcMar>
              <w:top w:w="85" w:type="dxa"/>
              <w:left w:w="85" w:type="dxa"/>
              <w:bottom w:w="85" w:type="dxa"/>
              <w:right w:w="85" w:type="dxa"/>
            </w:tcMar>
            <w:vAlign w:val="center"/>
          </w:tcPr>
          <w:p w14:paraId="3569E5A5" w14:textId="77777777" w:rsidR="00B31CF8" w:rsidRDefault="00D6124E">
            <w:pPr>
              <w:keepNext/>
              <w:spacing w:before="60" w:after="60" w:line="252" w:lineRule="auto"/>
              <w:jc w:val="center"/>
            </w:pPr>
            <w:r>
              <w:rPr>
                <w:sz w:val="19"/>
              </w:rPr>
              <w:t>5,26</w:t>
            </w:r>
          </w:p>
        </w:tc>
        <w:tc>
          <w:tcPr>
            <w:tcW w:w="2232" w:type="dxa"/>
            <w:shd w:val="clear" w:color="auto" w:fill="F5F7F8"/>
            <w:tcMar>
              <w:top w:w="85" w:type="dxa"/>
              <w:left w:w="85" w:type="dxa"/>
              <w:bottom w:w="85" w:type="dxa"/>
              <w:right w:w="85" w:type="dxa"/>
            </w:tcMar>
            <w:vAlign w:val="center"/>
          </w:tcPr>
          <w:p w14:paraId="3A9BB99E" w14:textId="77777777" w:rsidR="00B31CF8" w:rsidRDefault="00D6124E">
            <w:pPr>
              <w:keepNext/>
              <w:spacing w:before="60" w:after="60" w:line="252" w:lineRule="auto"/>
              <w:jc w:val="center"/>
            </w:pPr>
            <w:r>
              <w:rPr>
                <w:sz w:val="19"/>
              </w:rPr>
              <w:t>11,16</w:t>
            </w:r>
          </w:p>
        </w:tc>
      </w:tr>
      <w:tr w:rsidR="00B31CF8" w14:paraId="6AD59297" w14:textId="77777777">
        <w:trPr>
          <w:cantSplit/>
          <w:jc w:val="center"/>
        </w:trPr>
        <w:tc>
          <w:tcPr>
            <w:tcW w:w="1786" w:type="dxa"/>
            <w:shd w:val="clear" w:color="auto" w:fill="FFFFFF"/>
            <w:tcMar>
              <w:top w:w="85" w:type="dxa"/>
              <w:left w:w="85" w:type="dxa"/>
              <w:bottom w:w="85" w:type="dxa"/>
              <w:right w:w="85" w:type="dxa"/>
            </w:tcMar>
            <w:vAlign w:val="center"/>
          </w:tcPr>
          <w:p w14:paraId="64A61432" w14:textId="77777777" w:rsidR="00B31CF8" w:rsidRDefault="00D6124E">
            <w:pPr>
              <w:keepNext/>
              <w:spacing w:before="60" w:after="60" w:line="252" w:lineRule="auto"/>
              <w:jc w:val="center"/>
            </w:pPr>
            <w:r>
              <w:rPr>
                <w:sz w:val="19"/>
              </w:rPr>
              <w:t>512</w:t>
            </w:r>
          </w:p>
        </w:tc>
        <w:tc>
          <w:tcPr>
            <w:tcW w:w="1786" w:type="dxa"/>
            <w:shd w:val="clear" w:color="auto" w:fill="FFFFFF"/>
            <w:tcMar>
              <w:top w:w="85" w:type="dxa"/>
              <w:left w:w="85" w:type="dxa"/>
              <w:bottom w:w="85" w:type="dxa"/>
              <w:right w:w="85" w:type="dxa"/>
            </w:tcMar>
            <w:vAlign w:val="center"/>
          </w:tcPr>
          <w:p w14:paraId="5261A54C" w14:textId="77777777" w:rsidR="00B31CF8" w:rsidRDefault="00D6124E">
            <w:pPr>
              <w:keepNext/>
              <w:spacing w:before="60" w:after="60" w:line="252" w:lineRule="auto"/>
              <w:jc w:val="center"/>
            </w:pPr>
            <w:r>
              <w:rPr>
                <w:sz w:val="19"/>
              </w:rPr>
              <w:t>6</w:t>
            </w:r>
          </w:p>
        </w:tc>
        <w:tc>
          <w:tcPr>
            <w:tcW w:w="1786" w:type="dxa"/>
            <w:shd w:val="clear" w:color="auto" w:fill="FFFFFF"/>
            <w:tcMar>
              <w:top w:w="85" w:type="dxa"/>
              <w:left w:w="85" w:type="dxa"/>
              <w:bottom w:w="85" w:type="dxa"/>
              <w:right w:w="85" w:type="dxa"/>
            </w:tcMar>
            <w:vAlign w:val="center"/>
          </w:tcPr>
          <w:p w14:paraId="070F2B01" w14:textId="77777777" w:rsidR="00B31CF8" w:rsidRDefault="00D6124E">
            <w:pPr>
              <w:keepNext/>
              <w:spacing w:before="60" w:after="60" w:line="252" w:lineRule="auto"/>
              <w:jc w:val="center"/>
            </w:pPr>
            <w:r>
              <w:rPr>
                <w:sz w:val="19"/>
              </w:rPr>
              <w:t>8,77</w:t>
            </w:r>
          </w:p>
        </w:tc>
        <w:tc>
          <w:tcPr>
            <w:tcW w:w="1935" w:type="dxa"/>
            <w:shd w:val="clear" w:color="auto" w:fill="FFFFFF"/>
            <w:tcMar>
              <w:top w:w="85" w:type="dxa"/>
              <w:left w:w="85" w:type="dxa"/>
              <w:bottom w:w="85" w:type="dxa"/>
              <w:right w:w="85" w:type="dxa"/>
            </w:tcMar>
            <w:vAlign w:val="center"/>
          </w:tcPr>
          <w:p w14:paraId="6BF18965" w14:textId="77777777" w:rsidR="00B31CF8" w:rsidRDefault="00D6124E">
            <w:pPr>
              <w:keepNext/>
              <w:spacing w:before="60" w:after="60" w:line="252" w:lineRule="auto"/>
              <w:jc w:val="center"/>
            </w:pPr>
            <w:r>
              <w:rPr>
                <w:sz w:val="19"/>
              </w:rPr>
              <w:t>8,16</w:t>
            </w:r>
          </w:p>
        </w:tc>
        <w:tc>
          <w:tcPr>
            <w:tcW w:w="2232" w:type="dxa"/>
            <w:shd w:val="clear" w:color="auto" w:fill="FFFFFF"/>
            <w:tcMar>
              <w:top w:w="85" w:type="dxa"/>
              <w:left w:w="85" w:type="dxa"/>
              <w:bottom w:w="85" w:type="dxa"/>
              <w:right w:w="85" w:type="dxa"/>
            </w:tcMar>
            <w:vAlign w:val="center"/>
          </w:tcPr>
          <w:p w14:paraId="2C30E533" w14:textId="77777777" w:rsidR="00B31CF8" w:rsidRDefault="00D6124E">
            <w:pPr>
              <w:keepNext/>
              <w:spacing w:before="60" w:after="60" w:line="252" w:lineRule="auto"/>
              <w:jc w:val="center"/>
            </w:pPr>
            <w:r>
              <w:rPr>
                <w:sz w:val="19"/>
              </w:rPr>
              <w:t>14,06</w:t>
            </w:r>
          </w:p>
        </w:tc>
      </w:tr>
      <w:tr w:rsidR="00B31CF8" w14:paraId="2B24FBDA" w14:textId="77777777">
        <w:trPr>
          <w:cantSplit/>
          <w:jc w:val="center"/>
        </w:trPr>
        <w:tc>
          <w:tcPr>
            <w:tcW w:w="1786" w:type="dxa"/>
            <w:shd w:val="clear" w:color="auto" w:fill="F5F7F8"/>
            <w:tcMar>
              <w:top w:w="85" w:type="dxa"/>
              <w:left w:w="85" w:type="dxa"/>
              <w:bottom w:w="85" w:type="dxa"/>
              <w:right w:w="85" w:type="dxa"/>
            </w:tcMar>
            <w:vAlign w:val="center"/>
          </w:tcPr>
          <w:p w14:paraId="1E65AC7C" w14:textId="77777777" w:rsidR="00B31CF8" w:rsidRDefault="00D6124E">
            <w:pPr>
              <w:keepNext/>
              <w:spacing w:before="60" w:after="60" w:line="252" w:lineRule="auto"/>
              <w:jc w:val="center"/>
            </w:pPr>
            <w:r>
              <w:rPr>
                <w:sz w:val="19"/>
              </w:rPr>
              <w:t>1024</w:t>
            </w:r>
          </w:p>
        </w:tc>
        <w:tc>
          <w:tcPr>
            <w:tcW w:w="1786" w:type="dxa"/>
            <w:shd w:val="clear" w:color="auto" w:fill="F5F7F8"/>
            <w:tcMar>
              <w:top w:w="85" w:type="dxa"/>
              <w:left w:w="85" w:type="dxa"/>
              <w:bottom w:w="85" w:type="dxa"/>
              <w:right w:w="85" w:type="dxa"/>
            </w:tcMar>
            <w:vAlign w:val="center"/>
          </w:tcPr>
          <w:p w14:paraId="3D96CDD0" w14:textId="77777777" w:rsidR="00B31CF8" w:rsidRDefault="00D6124E">
            <w:pPr>
              <w:keepNext/>
              <w:spacing w:before="60" w:after="60" w:line="252" w:lineRule="auto"/>
              <w:jc w:val="center"/>
            </w:pPr>
            <w:r>
              <w:rPr>
                <w:sz w:val="19"/>
              </w:rPr>
              <w:t>3</w:t>
            </w:r>
          </w:p>
        </w:tc>
        <w:tc>
          <w:tcPr>
            <w:tcW w:w="1786" w:type="dxa"/>
            <w:shd w:val="clear" w:color="auto" w:fill="F5F7F8"/>
            <w:tcMar>
              <w:top w:w="85" w:type="dxa"/>
              <w:left w:w="85" w:type="dxa"/>
              <w:bottom w:w="85" w:type="dxa"/>
              <w:right w:w="85" w:type="dxa"/>
            </w:tcMar>
            <w:vAlign w:val="center"/>
          </w:tcPr>
          <w:p w14:paraId="5D628A50" w14:textId="77777777" w:rsidR="00B31CF8" w:rsidRDefault="00D6124E">
            <w:pPr>
              <w:keepNext/>
              <w:spacing w:before="60" w:after="60" w:line="252" w:lineRule="auto"/>
              <w:jc w:val="center"/>
            </w:pPr>
            <w:r>
              <w:rPr>
                <w:sz w:val="19"/>
              </w:rPr>
              <w:t>51,82</w:t>
            </w:r>
          </w:p>
        </w:tc>
        <w:tc>
          <w:tcPr>
            <w:tcW w:w="1935" w:type="dxa"/>
            <w:shd w:val="clear" w:color="auto" w:fill="F5F7F8"/>
            <w:tcMar>
              <w:top w:w="85" w:type="dxa"/>
              <w:left w:w="85" w:type="dxa"/>
              <w:bottom w:w="85" w:type="dxa"/>
              <w:right w:w="85" w:type="dxa"/>
            </w:tcMar>
            <w:vAlign w:val="center"/>
          </w:tcPr>
          <w:p w14:paraId="28611287" w14:textId="77777777" w:rsidR="00B31CF8" w:rsidRDefault="00D6124E">
            <w:pPr>
              <w:keepNext/>
              <w:spacing w:before="60" w:after="60" w:line="252" w:lineRule="auto"/>
              <w:jc w:val="center"/>
            </w:pPr>
            <w:r>
              <w:rPr>
                <w:sz w:val="19"/>
              </w:rPr>
              <w:t>48,44</w:t>
            </w:r>
          </w:p>
        </w:tc>
        <w:tc>
          <w:tcPr>
            <w:tcW w:w="2232" w:type="dxa"/>
            <w:shd w:val="clear" w:color="auto" w:fill="F5F7F8"/>
            <w:tcMar>
              <w:top w:w="85" w:type="dxa"/>
              <w:left w:w="85" w:type="dxa"/>
              <w:bottom w:w="85" w:type="dxa"/>
              <w:right w:w="85" w:type="dxa"/>
            </w:tcMar>
            <w:vAlign w:val="center"/>
          </w:tcPr>
          <w:p w14:paraId="2F109B5D" w14:textId="77777777" w:rsidR="00B31CF8" w:rsidRDefault="00D6124E">
            <w:pPr>
              <w:keepNext/>
              <w:spacing w:before="60" w:after="60" w:line="252" w:lineRule="auto"/>
              <w:jc w:val="center"/>
            </w:pPr>
            <w:r>
              <w:rPr>
                <w:sz w:val="19"/>
              </w:rPr>
              <w:t>87,92</w:t>
            </w:r>
          </w:p>
        </w:tc>
      </w:tr>
      <w:tr w:rsidR="00B31CF8" w14:paraId="32744B90" w14:textId="77777777">
        <w:trPr>
          <w:cantSplit/>
          <w:jc w:val="center"/>
        </w:trPr>
        <w:tc>
          <w:tcPr>
            <w:tcW w:w="1786" w:type="dxa"/>
            <w:shd w:val="clear" w:color="auto" w:fill="FFFFFF"/>
            <w:tcMar>
              <w:top w:w="85" w:type="dxa"/>
              <w:left w:w="85" w:type="dxa"/>
              <w:bottom w:w="85" w:type="dxa"/>
              <w:right w:w="85" w:type="dxa"/>
            </w:tcMar>
            <w:vAlign w:val="center"/>
          </w:tcPr>
          <w:p w14:paraId="44DEB575" w14:textId="77777777" w:rsidR="00B31CF8" w:rsidRDefault="00D6124E">
            <w:pPr>
              <w:keepNext/>
              <w:spacing w:before="60" w:after="60" w:line="252" w:lineRule="auto"/>
              <w:jc w:val="center"/>
            </w:pPr>
            <w:r>
              <w:rPr>
                <w:sz w:val="19"/>
              </w:rPr>
              <w:t>1024</w:t>
            </w:r>
          </w:p>
        </w:tc>
        <w:tc>
          <w:tcPr>
            <w:tcW w:w="1786" w:type="dxa"/>
            <w:shd w:val="clear" w:color="auto" w:fill="FFFFFF"/>
            <w:tcMar>
              <w:top w:w="85" w:type="dxa"/>
              <w:left w:w="85" w:type="dxa"/>
              <w:bottom w:w="85" w:type="dxa"/>
              <w:right w:w="85" w:type="dxa"/>
            </w:tcMar>
            <w:vAlign w:val="center"/>
          </w:tcPr>
          <w:p w14:paraId="2EE42C7C" w14:textId="77777777" w:rsidR="00B31CF8" w:rsidRDefault="00D6124E">
            <w:pPr>
              <w:keepNext/>
              <w:spacing w:before="60" w:after="60" w:line="252" w:lineRule="auto"/>
              <w:jc w:val="center"/>
            </w:pPr>
            <w:r>
              <w:rPr>
                <w:sz w:val="19"/>
              </w:rPr>
              <w:t>6</w:t>
            </w:r>
          </w:p>
        </w:tc>
        <w:tc>
          <w:tcPr>
            <w:tcW w:w="1786" w:type="dxa"/>
            <w:shd w:val="clear" w:color="auto" w:fill="FFFFFF"/>
            <w:tcMar>
              <w:top w:w="85" w:type="dxa"/>
              <w:left w:w="85" w:type="dxa"/>
              <w:bottom w:w="85" w:type="dxa"/>
              <w:right w:w="85" w:type="dxa"/>
            </w:tcMar>
            <w:vAlign w:val="center"/>
          </w:tcPr>
          <w:p w14:paraId="028B68DE" w14:textId="77777777" w:rsidR="00B31CF8" w:rsidRDefault="00D6124E">
            <w:pPr>
              <w:keepNext/>
              <w:spacing w:before="60" w:after="60" w:line="252" w:lineRule="auto"/>
              <w:jc w:val="center"/>
            </w:pPr>
            <w:r>
              <w:rPr>
                <w:sz w:val="19"/>
              </w:rPr>
              <w:t>51,98</w:t>
            </w:r>
          </w:p>
        </w:tc>
        <w:tc>
          <w:tcPr>
            <w:tcW w:w="1935" w:type="dxa"/>
            <w:shd w:val="clear" w:color="auto" w:fill="FFFFFF"/>
            <w:tcMar>
              <w:top w:w="85" w:type="dxa"/>
              <w:left w:w="85" w:type="dxa"/>
              <w:bottom w:w="85" w:type="dxa"/>
              <w:right w:w="85" w:type="dxa"/>
            </w:tcMar>
            <w:vAlign w:val="center"/>
          </w:tcPr>
          <w:p w14:paraId="3942BBA1" w14:textId="77777777" w:rsidR="00B31CF8" w:rsidRDefault="00D6124E">
            <w:pPr>
              <w:keepNext/>
              <w:spacing w:before="60" w:after="60" w:line="252" w:lineRule="auto"/>
              <w:jc w:val="center"/>
            </w:pPr>
            <w:r>
              <w:rPr>
                <w:sz w:val="19"/>
              </w:rPr>
              <w:t>41,91</w:t>
            </w:r>
          </w:p>
        </w:tc>
        <w:tc>
          <w:tcPr>
            <w:tcW w:w="2232" w:type="dxa"/>
            <w:shd w:val="clear" w:color="auto" w:fill="FFFFFF"/>
            <w:tcMar>
              <w:top w:w="85" w:type="dxa"/>
              <w:left w:w="85" w:type="dxa"/>
              <w:bottom w:w="85" w:type="dxa"/>
              <w:right w:w="85" w:type="dxa"/>
            </w:tcMar>
            <w:vAlign w:val="center"/>
          </w:tcPr>
          <w:p w14:paraId="5024E50F" w14:textId="77777777" w:rsidR="00B31CF8" w:rsidRDefault="00D6124E">
            <w:pPr>
              <w:keepNext/>
              <w:spacing w:before="60" w:after="60" w:line="252" w:lineRule="auto"/>
              <w:jc w:val="center"/>
            </w:pPr>
            <w:r>
              <w:rPr>
                <w:sz w:val="19"/>
              </w:rPr>
              <w:t>108,15</w:t>
            </w:r>
          </w:p>
        </w:tc>
      </w:tr>
      <w:tr w:rsidR="00B31CF8" w14:paraId="40A395FD" w14:textId="77777777">
        <w:trPr>
          <w:cantSplit/>
          <w:jc w:val="center"/>
        </w:trPr>
        <w:tc>
          <w:tcPr>
            <w:tcW w:w="1786" w:type="dxa"/>
            <w:shd w:val="clear" w:color="auto" w:fill="F5F7F8"/>
            <w:tcMar>
              <w:top w:w="85" w:type="dxa"/>
              <w:left w:w="85" w:type="dxa"/>
              <w:bottom w:w="85" w:type="dxa"/>
              <w:right w:w="85" w:type="dxa"/>
            </w:tcMar>
            <w:vAlign w:val="center"/>
          </w:tcPr>
          <w:p w14:paraId="3283A85B" w14:textId="77777777" w:rsidR="00B31CF8" w:rsidRDefault="00D6124E">
            <w:pPr>
              <w:keepNext/>
              <w:spacing w:before="60" w:after="60" w:line="252" w:lineRule="auto"/>
              <w:jc w:val="center"/>
            </w:pPr>
            <w:r>
              <w:rPr>
                <w:sz w:val="19"/>
              </w:rPr>
              <w:t>2048</w:t>
            </w:r>
          </w:p>
        </w:tc>
        <w:tc>
          <w:tcPr>
            <w:tcW w:w="1786" w:type="dxa"/>
            <w:shd w:val="clear" w:color="auto" w:fill="F5F7F8"/>
            <w:tcMar>
              <w:top w:w="85" w:type="dxa"/>
              <w:left w:w="85" w:type="dxa"/>
              <w:bottom w:w="85" w:type="dxa"/>
              <w:right w:w="85" w:type="dxa"/>
            </w:tcMar>
            <w:vAlign w:val="center"/>
          </w:tcPr>
          <w:p w14:paraId="7FDE8B1D" w14:textId="77777777" w:rsidR="00B31CF8" w:rsidRDefault="00D6124E">
            <w:pPr>
              <w:keepNext/>
              <w:spacing w:before="60" w:after="60" w:line="252" w:lineRule="auto"/>
              <w:jc w:val="center"/>
            </w:pPr>
            <w:r>
              <w:rPr>
                <w:sz w:val="19"/>
              </w:rPr>
              <w:t>3</w:t>
            </w:r>
          </w:p>
        </w:tc>
        <w:tc>
          <w:tcPr>
            <w:tcW w:w="1786" w:type="dxa"/>
            <w:shd w:val="clear" w:color="auto" w:fill="F5F7F8"/>
            <w:tcMar>
              <w:top w:w="85" w:type="dxa"/>
              <w:left w:w="85" w:type="dxa"/>
              <w:bottom w:w="85" w:type="dxa"/>
              <w:right w:w="85" w:type="dxa"/>
            </w:tcMar>
            <w:vAlign w:val="center"/>
          </w:tcPr>
          <w:p w14:paraId="178BD27F" w14:textId="77777777" w:rsidR="00B31CF8" w:rsidRDefault="00D6124E">
            <w:pPr>
              <w:keepNext/>
              <w:spacing w:before="60" w:after="60" w:line="252" w:lineRule="auto"/>
              <w:jc w:val="center"/>
            </w:pPr>
            <w:r>
              <w:rPr>
                <w:sz w:val="19"/>
              </w:rPr>
              <w:t>1074,82</w:t>
            </w:r>
          </w:p>
        </w:tc>
        <w:tc>
          <w:tcPr>
            <w:tcW w:w="1935" w:type="dxa"/>
            <w:shd w:val="clear" w:color="auto" w:fill="F5F7F8"/>
            <w:tcMar>
              <w:top w:w="85" w:type="dxa"/>
              <w:left w:w="85" w:type="dxa"/>
              <w:bottom w:w="85" w:type="dxa"/>
              <w:right w:w="85" w:type="dxa"/>
            </w:tcMar>
            <w:vAlign w:val="center"/>
          </w:tcPr>
          <w:p w14:paraId="6A170875" w14:textId="77777777" w:rsidR="00B31CF8" w:rsidRDefault="00D6124E">
            <w:pPr>
              <w:keepNext/>
              <w:spacing w:before="60" w:after="60" w:line="252" w:lineRule="auto"/>
              <w:jc w:val="center"/>
            </w:pPr>
            <w:r>
              <w:rPr>
                <w:sz w:val="19"/>
              </w:rPr>
              <w:t>1039,34</w:t>
            </w:r>
          </w:p>
        </w:tc>
        <w:tc>
          <w:tcPr>
            <w:tcW w:w="2232" w:type="dxa"/>
            <w:shd w:val="clear" w:color="auto" w:fill="F5F7F8"/>
            <w:tcMar>
              <w:top w:w="85" w:type="dxa"/>
              <w:left w:w="85" w:type="dxa"/>
              <w:bottom w:w="85" w:type="dxa"/>
              <w:right w:w="85" w:type="dxa"/>
            </w:tcMar>
            <w:vAlign w:val="center"/>
          </w:tcPr>
          <w:p w14:paraId="10AC64CC" w14:textId="77777777" w:rsidR="00B31CF8" w:rsidRDefault="00D6124E">
            <w:pPr>
              <w:keepNext/>
              <w:spacing w:before="60" w:after="60" w:line="252" w:lineRule="auto"/>
              <w:jc w:val="center"/>
            </w:pPr>
            <w:r>
              <w:rPr>
                <w:sz w:val="19"/>
              </w:rPr>
              <w:t>1604,65</w:t>
            </w:r>
          </w:p>
        </w:tc>
      </w:tr>
      <w:tr w:rsidR="00B31CF8" w14:paraId="27A0E07B" w14:textId="77777777">
        <w:trPr>
          <w:cantSplit/>
          <w:jc w:val="center"/>
        </w:trPr>
        <w:tc>
          <w:tcPr>
            <w:tcW w:w="1786" w:type="dxa"/>
            <w:shd w:val="clear" w:color="auto" w:fill="FFFFFF"/>
            <w:tcMar>
              <w:top w:w="85" w:type="dxa"/>
              <w:left w:w="85" w:type="dxa"/>
              <w:bottom w:w="85" w:type="dxa"/>
              <w:right w:w="85" w:type="dxa"/>
            </w:tcMar>
            <w:vAlign w:val="center"/>
          </w:tcPr>
          <w:p w14:paraId="5EBDE75F" w14:textId="77777777" w:rsidR="00B31CF8" w:rsidRDefault="00D6124E">
            <w:pPr>
              <w:spacing w:before="60" w:after="60" w:line="252" w:lineRule="auto"/>
              <w:jc w:val="center"/>
            </w:pPr>
            <w:r>
              <w:rPr>
                <w:sz w:val="19"/>
              </w:rPr>
              <w:t>2048</w:t>
            </w:r>
          </w:p>
        </w:tc>
        <w:tc>
          <w:tcPr>
            <w:tcW w:w="1786" w:type="dxa"/>
            <w:shd w:val="clear" w:color="auto" w:fill="FFFFFF"/>
            <w:tcMar>
              <w:top w:w="85" w:type="dxa"/>
              <w:left w:w="85" w:type="dxa"/>
              <w:bottom w:w="85" w:type="dxa"/>
              <w:right w:w="85" w:type="dxa"/>
            </w:tcMar>
            <w:vAlign w:val="center"/>
          </w:tcPr>
          <w:p w14:paraId="366206E5" w14:textId="77777777" w:rsidR="00B31CF8" w:rsidRDefault="00D6124E">
            <w:pPr>
              <w:spacing w:before="60" w:after="60" w:line="252" w:lineRule="auto"/>
              <w:jc w:val="center"/>
            </w:pPr>
            <w:r>
              <w:rPr>
                <w:sz w:val="19"/>
              </w:rPr>
              <w:t>6</w:t>
            </w:r>
          </w:p>
        </w:tc>
        <w:tc>
          <w:tcPr>
            <w:tcW w:w="1786" w:type="dxa"/>
            <w:shd w:val="clear" w:color="auto" w:fill="FFFFFF"/>
            <w:tcMar>
              <w:top w:w="85" w:type="dxa"/>
              <w:left w:w="85" w:type="dxa"/>
              <w:bottom w:w="85" w:type="dxa"/>
              <w:right w:w="85" w:type="dxa"/>
            </w:tcMar>
            <w:vAlign w:val="center"/>
          </w:tcPr>
          <w:p w14:paraId="69AF61CB" w14:textId="77777777" w:rsidR="00B31CF8" w:rsidRDefault="00D6124E">
            <w:pPr>
              <w:spacing w:before="60" w:after="60" w:line="252" w:lineRule="auto"/>
              <w:jc w:val="center"/>
            </w:pPr>
            <w:r>
              <w:rPr>
                <w:sz w:val="19"/>
              </w:rPr>
              <w:t>874,60</w:t>
            </w:r>
          </w:p>
        </w:tc>
        <w:tc>
          <w:tcPr>
            <w:tcW w:w="1935" w:type="dxa"/>
            <w:shd w:val="clear" w:color="auto" w:fill="FFFFFF"/>
            <w:tcMar>
              <w:top w:w="85" w:type="dxa"/>
              <w:left w:w="85" w:type="dxa"/>
              <w:bottom w:w="85" w:type="dxa"/>
              <w:right w:w="85" w:type="dxa"/>
            </w:tcMar>
            <w:vAlign w:val="center"/>
          </w:tcPr>
          <w:p w14:paraId="0847AA73" w14:textId="77777777" w:rsidR="00B31CF8" w:rsidRDefault="00D6124E">
            <w:pPr>
              <w:spacing w:before="60" w:after="60" w:line="252" w:lineRule="auto"/>
              <w:jc w:val="center"/>
            </w:pPr>
            <w:r>
              <w:rPr>
                <w:sz w:val="19"/>
              </w:rPr>
              <w:t>837,39</w:t>
            </w:r>
          </w:p>
        </w:tc>
        <w:tc>
          <w:tcPr>
            <w:tcW w:w="2232" w:type="dxa"/>
            <w:shd w:val="clear" w:color="auto" w:fill="FFFFFF"/>
            <w:tcMar>
              <w:top w:w="85" w:type="dxa"/>
              <w:left w:w="85" w:type="dxa"/>
              <w:bottom w:w="85" w:type="dxa"/>
              <w:right w:w="85" w:type="dxa"/>
            </w:tcMar>
            <w:vAlign w:val="center"/>
          </w:tcPr>
          <w:p w14:paraId="4062C15D" w14:textId="77777777" w:rsidR="00B31CF8" w:rsidRDefault="00D6124E">
            <w:pPr>
              <w:spacing w:before="60" w:after="60" w:line="252" w:lineRule="auto"/>
              <w:jc w:val="center"/>
            </w:pPr>
            <w:r>
              <w:rPr>
                <w:sz w:val="19"/>
              </w:rPr>
              <w:t>1617,31</w:t>
            </w:r>
          </w:p>
        </w:tc>
      </w:tr>
    </w:tbl>
    <w:p w14:paraId="61D0A466" w14:textId="77777777" w:rsidR="00B31CF8" w:rsidRDefault="00B31CF8">
      <w:pPr>
        <w:spacing w:after="40" w:line="40" w:lineRule="exact"/>
      </w:pPr>
    </w:p>
    <w:p w14:paraId="1C3FD578" w14:textId="77777777" w:rsidR="00B31CF8" w:rsidRPr="003A09D4" w:rsidRDefault="00D6124E">
      <w:pPr>
        <w:rPr>
          <w:lang w:val="es-AR"/>
        </w:rPr>
      </w:pPr>
      <w:r w:rsidRPr="003A09D4">
        <w:rPr>
          <w:lang w:val="es-AR"/>
        </w:rPr>
        <w:t>Para n=2048 y P=6: cambiar la preparación centralizada por distribuida da un cociente de 1.04x y una reducción de 4.3 % del tiempo mediano. Respecto del secuencial medido en esa configuración, el método distribuido alcanza 1.93x.</w:t>
      </w:r>
    </w:p>
    <w:p w14:paraId="57ED0C19" w14:textId="77777777" w:rsidR="00B31CF8" w:rsidRPr="003A09D4" w:rsidRDefault="00D6124E">
      <w:pPr>
        <w:pStyle w:val="Ttulo3"/>
        <w:rPr>
          <w:lang w:val="es-AR"/>
        </w:rPr>
      </w:pPr>
      <w:r w:rsidRPr="003A09D4">
        <w:rPr>
          <w:lang w:val="es-AR"/>
        </w:rPr>
        <w:t>Lo que esta comparación permite afirmar</w:t>
      </w:r>
    </w:p>
    <w:p w14:paraId="3BF5FB11" w14:textId="77777777" w:rsidR="00B31CF8" w:rsidRPr="003A09D4" w:rsidRDefault="00D6124E">
      <w:pPr>
        <w:rPr>
          <w:lang w:val="es-AR"/>
        </w:rPr>
      </w:pPr>
      <w:r w:rsidRPr="003A09D4">
        <w:rPr>
          <w:lang w:val="es-AR"/>
        </w:rPr>
        <w:t>La generación distribuida mantiene una ventaja de mediana en el flujo medido hasta reunir L completa en rango 0, aunque esa ventaja es mucho menor que la obtenida al medir únicamente la preparación. Para n=2048 y P=6, el tiempo pasa de 874,60 ms a 837,39 ms: una reducción aproximada del 4,3 %. Frente al secuencial contemporáneo de esa configuración, el método distribuido alcanza una aceleración de 1,93.</w:t>
      </w:r>
    </w:p>
    <w:p w14:paraId="66AD88CD" w14:textId="77777777" w:rsidR="00B31CF8" w:rsidRPr="003A09D4" w:rsidRDefault="00D6124E">
      <w:pPr>
        <w:rPr>
          <w:lang w:val="es-AR"/>
        </w:rPr>
      </w:pPr>
      <w:r w:rsidRPr="003A09D4">
        <w:rPr>
          <w:lang w:val="es-AR"/>
        </w:rPr>
        <w:t xml:space="preserve">El resultado identifica dónde concentrar la siguiente mejora. En el flujo distribuido de ese caso, las medianas de las fracciones por ejecución sitúan a la factorización en el 91,1 % del tiempo y a la </w:t>
      </w:r>
      <w:r w:rsidRPr="003A09D4">
        <w:rPr>
          <w:lang w:val="es-AR"/>
        </w:rPr>
        <w:lastRenderedPageBreak/>
        <w:t xml:space="preserve">recolección en el 8,5 %. Reducir una fase preparatoria ya pequeña tiene un efecto limitado sobre el conjunto; el </w:t>
      </w:r>
      <w:proofErr w:type="spellStart"/>
      <w:r w:rsidRPr="003A09D4">
        <w:rPr>
          <w:lang w:val="es-AR"/>
        </w:rPr>
        <w:t>kernel</w:t>
      </w:r>
      <w:proofErr w:type="spellEnd"/>
      <w:r w:rsidRPr="003A09D4">
        <w:rPr>
          <w:lang w:val="es-AR"/>
        </w:rPr>
        <w:t xml:space="preserve"> y la salida adquieren mayor prioridad.</w:t>
      </w:r>
    </w:p>
    <w:p w14:paraId="2A660135" w14:textId="77777777" w:rsidR="00B31CF8" w:rsidRPr="003A09D4" w:rsidRDefault="00D6124E">
      <w:pPr>
        <w:rPr>
          <w:lang w:val="es-AR"/>
        </w:rPr>
      </w:pPr>
      <w:r w:rsidRPr="003A09D4">
        <w:rPr>
          <w:lang w:val="es-AR"/>
        </w:rPr>
        <w:t>La comparación incluye resultados equivalentes y matrices idénticas. Las diferencias observadas dentro de la factorización pueden incorporar efectos del estado de memoria y de la llegada de los procesos, aun usando el mismo algoritmo. El reloj comienza en las reservas y termina con L reunida, con MPI ya iniciado; la ganancia del comando externo queda por evaluar.</w:t>
      </w:r>
    </w:p>
    <w:p w14:paraId="264914D7" w14:textId="77777777" w:rsidR="00B31CF8" w:rsidRDefault="00D6124E">
      <w:pPr>
        <w:pStyle w:val="Ttulo2"/>
      </w:pPr>
      <w:proofErr w:type="spellStart"/>
      <w:r>
        <w:t>Dónde</w:t>
      </w:r>
      <w:proofErr w:type="spellEnd"/>
      <w:r>
        <w:t xml:space="preserve"> </w:t>
      </w:r>
      <w:proofErr w:type="spellStart"/>
      <w:r>
        <w:t>conviene</w:t>
      </w:r>
      <w:proofErr w:type="spellEnd"/>
      <w:r>
        <w:t xml:space="preserve"> </w:t>
      </w:r>
      <w:proofErr w:type="spellStart"/>
      <w:r>
        <w:t>trabajar</w:t>
      </w:r>
      <w:proofErr w:type="spellEnd"/>
      <w:r>
        <w:t xml:space="preserve"> </w:t>
      </w:r>
      <w:proofErr w:type="spellStart"/>
      <w:r>
        <w:t>ahora</w:t>
      </w:r>
      <w:proofErr w:type="spellEnd"/>
    </w:p>
    <w:p w14:paraId="5CB133A0" w14:textId="77777777" w:rsidR="00B31CF8" w:rsidRDefault="00D6124E">
      <w:pPr>
        <w:keepNext/>
        <w:spacing w:before="100"/>
        <w:jc w:val="center"/>
      </w:pPr>
      <w:r>
        <w:rPr>
          <w:noProof/>
        </w:rPr>
        <w:drawing>
          <wp:inline distT="0" distB="0" distL="0" distR="0" wp14:anchorId="4CB6D5DA" wp14:editId="1D36E67D">
            <wp:extent cx="6044184" cy="259102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69.png"/>
                    <pic:cNvPicPr/>
                  </pic:nvPicPr>
                  <pic:blipFill>
                    <a:blip r:embed="rId45"/>
                    <a:stretch>
                      <a:fillRect/>
                    </a:stretch>
                  </pic:blipFill>
                  <pic:spPr>
                    <a:xfrm>
                      <a:off x="0" y="0"/>
                      <a:ext cx="6044184" cy="2591027"/>
                    </a:xfrm>
                    <a:prstGeom prst="rect">
                      <a:avLst/>
                    </a:prstGeom>
                  </pic:spPr>
                </pic:pic>
              </a:graphicData>
            </a:graphic>
          </wp:inline>
        </w:drawing>
      </w:r>
    </w:p>
    <w:p w14:paraId="151671D2" w14:textId="77777777" w:rsidR="00B31CF8" w:rsidRPr="003A09D4" w:rsidRDefault="00D6124E">
      <w:pPr>
        <w:pStyle w:val="Descripcin"/>
        <w:rPr>
          <w:lang w:val="es-AR"/>
        </w:rPr>
      </w:pPr>
      <w:r w:rsidRPr="003A09D4">
        <w:rPr>
          <w:lang w:val="es-AR"/>
        </w:rPr>
        <w:t>Figura 14. Participación de las fases en el flujo medido.</w:t>
      </w:r>
    </w:p>
    <w:p w14:paraId="19193FF6" w14:textId="77777777" w:rsidR="00B31CF8" w:rsidRPr="003A09D4" w:rsidRDefault="00D6124E">
      <w:pPr>
        <w:rPr>
          <w:lang w:val="es-AR"/>
        </w:rPr>
      </w:pPr>
      <w:r w:rsidRPr="003A09D4">
        <w:rPr>
          <w:lang w:val="es-AR"/>
        </w:rPr>
        <w:t>En el flujo distribuido de n=2048, P=6, la factorización representa una mediana del 91.1 % del tiempo observado y la recolección del 8.5 %. Estas proporciones sirven para priorizar el próximo experimento local; no predicen el comportamiento de la red del clúster.</w:t>
      </w:r>
    </w:p>
    <w:p w14:paraId="78B77C75" w14:textId="77777777" w:rsidR="00B31CF8" w:rsidRPr="003A09D4" w:rsidRDefault="00D6124E">
      <w:pPr>
        <w:pStyle w:val="Ttulo2"/>
        <w:rPr>
          <w:lang w:val="es-AR"/>
        </w:rPr>
      </w:pPr>
      <w:r w:rsidRPr="003A09D4">
        <w:rPr>
          <w:lang w:val="es-AR"/>
        </w:rPr>
        <w:t>Evaluación de la agrupación de columnas</w:t>
      </w:r>
    </w:p>
    <w:p w14:paraId="322E8845" w14:textId="77777777" w:rsidR="00B31CF8" w:rsidRPr="003A09D4" w:rsidRDefault="00D6124E">
      <w:pPr>
        <w:rPr>
          <w:lang w:val="es-AR"/>
        </w:rPr>
      </w:pPr>
      <w:r w:rsidRPr="003A09D4">
        <w:rPr>
          <w:lang w:val="es-AR"/>
        </w:rPr>
        <w:t>La etapa anterior mostró que la factorización concentra gran parte del tiempo. Estudiamos ahora si cambiar la propiedad de las columnas mejora el flujo completo. Se mantiene right-looking escalar: cada columna se termina y difunde antes de continuar.</w:t>
      </w:r>
    </w:p>
    <w:p w14:paraId="3E2E8AF8" w14:textId="77777777" w:rsidR="00B31CF8" w:rsidRPr="003A09D4" w:rsidRDefault="00D6124E">
      <w:pPr>
        <w:pStyle w:val="Ttulo3"/>
        <w:rPr>
          <w:lang w:val="es-AR"/>
        </w:rPr>
      </w:pPr>
      <w:r w:rsidRPr="003A09D4">
        <w:rPr>
          <w:lang w:val="es-AR"/>
        </w:rPr>
        <w:t>Hipótesis</w:t>
      </w:r>
    </w:p>
    <w:p w14:paraId="1A962603" w14:textId="77777777" w:rsidR="00B31CF8" w:rsidRPr="003A09D4" w:rsidRDefault="00D6124E">
      <w:pPr>
        <w:rPr>
          <w:lang w:val="es-AR"/>
        </w:rPr>
      </w:pPr>
      <w:r w:rsidRPr="003A09D4">
        <w:rPr>
          <w:lang w:val="es-AR"/>
        </w:rPr>
        <w:t>Un bloque de b columnas consecutivas se asigna por turnos a cada proceso. Agrupar columnas puede modificar la localidad y las esperas, pero también el reparto del trabajo. Como las columnas locales ya estaban empaquetadas por filas, b mayor no garantiza mejor acceso a memoria.</w:t>
      </w:r>
    </w:p>
    <w:p w14:paraId="0D3CF35F" w14:textId="77777777" w:rsidR="00715C62" w:rsidRDefault="00E101F9">
      <w:pPr>
        <w:jc w:val="center"/>
      </w:pPr>
      <w:r>
        <w:rPr>
          <w:noProof/>
        </w:rPr>
        <w:drawing>
          <wp:inline distT="0" distB="0" distL="0" distR="0" wp14:anchorId="5E34F82A" wp14:editId="31214A49">
            <wp:extent cx="2377440" cy="17683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79.png"/>
                    <pic:cNvPicPr/>
                  </pic:nvPicPr>
                  <pic:blipFill>
                    <a:blip r:embed="rId46"/>
                    <a:stretch>
                      <a:fillRect/>
                    </a:stretch>
                  </pic:blipFill>
                  <pic:spPr>
                    <a:xfrm>
                      <a:off x="0" y="0"/>
                      <a:ext cx="2377440" cy="176834"/>
                    </a:xfrm>
                    <a:prstGeom prst="rect">
                      <a:avLst/>
                    </a:prstGeom>
                  </pic:spPr>
                </pic:pic>
              </a:graphicData>
            </a:graphic>
          </wp:inline>
        </w:drawing>
      </w:r>
    </w:p>
    <w:p w14:paraId="7651326A" w14:textId="77777777" w:rsidR="00B31CF8" w:rsidRPr="003A09D4" w:rsidRDefault="00D6124E">
      <w:pPr>
        <w:rPr>
          <w:lang w:val="es-AR"/>
        </w:rPr>
      </w:pPr>
      <w:r w:rsidRPr="003A09D4">
        <w:rPr>
          <w:lang w:val="es-AR"/>
        </w:rPr>
        <w:t>Con P=3 y b=2: proceso 0 recibe 0,1,6,7; proceso 1 recibe 2,3,8,9; proceso 2 recibe 4,5,10,11. b=1 reproduce los propietarios de la distribución cíclica previa.</w:t>
      </w:r>
    </w:p>
    <w:p w14:paraId="24080179" w14:textId="77777777" w:rsidR="00B31CF8" w:rsidRPr="003A09D4" w:rsidRDefault="00D6124E">
      <w:pPr>
        <w:pStyle w:val="Ttulo3"/>
        <w:rPr>
          <w:lang w:val="es-AR"/>
        </w:rPr>
      </w:pPr>
      <w:r w:rsidRPr="003A09D4">
        <w:rPr>
          <w:lang w:val="es-AR"/>
        </w:rPr>
        <w:t>Qué cambia y qué se conserva</w:t>
      </w:r>
    </w:p>
    <w:p w14:paraId="622D4743" w14:textId="77777777" w:rsidR="00B31CF8" w:rsidRDefault="00D6124E">
      <w:r w:rsidRPr="003A09D4">
        <w:rPr>
          <w:lang w:val="es-AR"/>
        </w:rPr>
        <w:t xml:space="preserve">Cambia el mapa global/local y la cantidad de columnas de cada proceso. Se conserva la matriz generada, el </w:t>
      </w:r>
      <w:proofErr w:type="spellStart"/>
      <w:r w:rsidRPr="003A09D4">
        <w:rPr>
          <w:lang w:val="es-AR"/>
        </w:rPr>
        <w:t>kernel</w:t>
      </w:r>
      <w:proofErr w:type="spellEnd"/>
      <w:r w:rsidRPr="003A09D4">
        <w:rPr>
          <w:lang w:val="es-AR"/>
        </w:rPr>
        <w:t xml:space="preserve"> de actualización con vector local, n difusiones por factorización y L reunida en rango 0. Todas las </w:t>
      </w:r>
      <w:r w:rsidRPr="003A09D4">
        <w:rPr>
          <w:lang w:val="es-AR"/>
        </w:rPr>
        <w:lastRenderedPageBreak/>
        <w:t xml:space="preserve">variantes usan el mismo código general de índices, incluido b=1. </w:t>
      </w:r>
      <w:r>
        <w:t xml:space="preserve">No </w:t>
      </w:r>
      <w:proofErr w:type="spellStart"/>
      <w:r>
        <w:t>comparamos</w:t>
      </w:r>
      <w:proofErr w:type="spellEnd"/>
      <w:r>
        <w:t xml:space="preserve"> contra </w:t>
      </w:r>
      <w:proofErr w:type="spellStart"/>
      <w:r>
        <w:t>cifras</w:t>
      </w:r>
      <w:proofErr w:type="spellEnd"/>
      <w:r>
        <w:t xml:space="preserve"> de </w:t>
      </w:r>
      <w:proofErr w:type="spellStart"/>
      <w:r>
        <w:t>campañas</w:t>
      </w:r>
      <w:proofErr w:type="spellEnd"/>
      <w:r>
        <w:t xml:space="preserve"> </w:t>
      </w:r>
      <w:proofErr w:type="spellStart"/>
      <w:r>
        <w:t>anteriores</w:t>
      </w:r>
      <w:proofErr w:type="spellEnd"/>
      <w:r>
        <w:t>.</w:t>
      </w:r>
    </w:p>
    <w:p w14:paraId="7E13BA0A" w14:textId="77777777" w:rsidR="00B31CF8" w:rsidRPr="003A09D4" w:rsidRDefault="00D6124E">
      <w:pPr>
        <w:rPr>
          <w:lang w:val="es-AR"/>
        </w:rPr>
      </w:pPr>
      <w:r w:rsidRPr="003A09D4">
        <w:rPr>
          <w:lang w:val="es-AR"/>
        </w:rPr>
        <w:t>Esto es distribución por bloques de columnas. No es Cholesky por bloques con operaciones matriz-matriz ni agrupa las comunicaciones: sigue habiendo una difusión por columna.</w:t>
      </w:r>
    </w:p>
    <w:p w14:paraId="55D516A1" w14:textId="77777777" w:rsidR="00B31CF8" w:rsidRPr="003A09D4" w:rsidRDefault="00D6124E">
      <w:pPr>
        <w:pStyle w:val="Ttulo3"/>
        <w:rPr>
          <w:lang w:val="es-AR"/>
        </w:rPr>
      </w:pPr>
      <w:r w:rsidRPr="003A09D4">
        <w:rPr>
          <w:lang w:val="es-AR"/>
        </w:rPr>
        <w:t>Protocolo y reloj</w:t>
      </w:r>
    </w:p>
    <w:p w14:paraId="6AD20836" w14:textId="77777777" w:rsidR="00B31CF8" w:rsidRPr="003A09D4" w:rsidRDefault="00D6124E">
      <w:pPr>
        <w:rPr>
          <w:lang w:val="es-AR"/>
        </w:rPr>
      </w:pPr>
      <w:r w:rsidRPr="003A09D4">
        <w:rPr>
          <w:lang w:val="es-AR"/>
        </w:rPr>
        <w:t>n=512,1024,2048; P=1,3,6; b=1,2,4,8,16,32,64. Un calentamiento por variante y siete repeticiones. El orden rota para que cada bloque ocupe cada posición una vez; no balancea todas las parejas de vecinos. Se rota P entre tamaños.</w:t>
      </w:r>
    </w:p>
    <w:p w14:paraId="1691E4C6" w14:textId="77777777" w:rsidR="00B31CF8" w:rsidRPr="003A09D4" w:rsidRDefault="00D6124E">
      <w:pPr>
        <w:rPr>
          <w:lang w:val="es-AR"/>
        </w:rPr>
      </w:pPr>
      <w:proofErr w:type="gramStart"/>
      <w:r w:rsidRPr="003A09D4">
        <w:rPr>
          <w:lang w:val="es-AR"/>
        </w:rPr>
        <w:t>Total</w:t>
      </w:r>
      <w:proofErr w:type="gramEnd"/>
      <w:r w:rsidRPr="003A09D4">
        <w:rPr>
          <w:lang w:val="es-AR"/>
        </w:rPr>
        <w:t xml:space="preserve"> principal: reloj de rango 0 desde reserva y preparación del reparto hasta generación distribuida, factorización y recolección completa.</w:t>
      </w:r>
    </w:p>
    <w:p w14:paraId="76023BCB" w14:textId="77777777" w:rsidR="00B31CF8" w:rsidRPr="003A09D4" w:rsidRDefault="00D6124E">
      <w:pPr>
        <w:rPr>
          <w:lang w:val="es-AR"/>
        </w:rPr>
      </w:pPr>
      <w:r w:rsidRPr="003A09D4">
        <w:rPr>
          <w:lang w:val="es-AR"/>
        </w:rPr>
        <w:t>Excluye lanzamiento/cierre MPI, referencias, validación y liberación. Las fases incluyen esperas. Se compara la mediana de totales medidos directamente.</w:t>
      </w:r>
    </w:p>
    <w:p w14:paraId="4EBCDFF8" w14:textId="77777777" w:rsidR="00B31CF8" w:rsidRDefault="00D6124E">
      <w:pPr>
        <w:pStyle w:val="Ttulo2"/>
      </w:pPr>
      <w:proofErr w:type="spellStart"/>
      <w:r>
        <w:t>Tiempo</w:t>
      </w:r>
      <w:proofErr w:type="spellEnd"/>
      <w:r>
        <w:t xml:space="preserve"> hasta </w:t>
      </w:r>
      <w:proofErr w:type="spellStart"/>
      <w:r>
        <w:t>obtener</w:t>
      </w:r>
      <w:proofErr w:type="spellEnd"/>
      <w:r>
        <w:t xml:space="preserve"> </w:t>
      </w:r>
      <w:proofErr w:type="spellStart"/>
      <w:r>
        <w:t>el</w:t>
      </w:r>
      <w:proofErr w:type="spellEnd"/>
      <w:r>
        <w:t xml:space="preserve"> </w:t>
      </w:r>
      <w:proofErr w:type="spellStart"/>
      <w:r>
        <w:t>resultado</w:t>
      </w:r>
      <w:proofErr w:type="spellEnd"/>
    </w:p>
    <w:p w14:paraId="3EE9056F" w14:textId="77777777" w:rsidR="00B31CF8" w:rsidRDefault="00D6124E">
      <w:pPr>
        <w:keepNext/>
        <w:spacing w:before="100"/>
        <w:jc w:val="center"/>
      </w:pPr>
      <w:r>
        <w:rPr>
          <w:noProof/>
        </w:rPr>
        <w:drawing>
          <wp:inline distT="0" distB="0" distL="0" distR="0" wp14:anchorId="652BA2FE" wp14:editId="5618C742">
            <wp:extent cx="6044184" cy="483716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596.png"/>
                    <pic:cNvPicPr/>
                  </pic:nvPicPr>
                  <pic:blipFill>
                    <a:blip r:embed="rId47"/>
                    <a:stretch>
                      <a:fillRect/>
                    </a:stretch>
                  </pic:blipFill>
                  <pic:spPr>
                    <a:xfrm>
                      <a:off x="0" y="0"/>
                      <a:ext cx="6044184" cy="4837162"/>
                    </a:xfrm>
                    <a:prstGeom prst="rect">
                      <a:avLst/>
                    </a:prstGeom>
                  </pic:spPr>
                </pic:pic>
              </a:graphicData>
            </a:graphic>
          </wp:inline>
        </w:drawing>
      </w:r>
    </w:p>
    <w:p w14:paraId="0C825316" w14:textId="77777777" w:rsidR="00B31CF8" w:rsidRPr="003A09D4" w:rsidRDefault="00D6124E">
      <w:pPr>
        <w:pStyle w:val="Descripcin"/>
        <w:rPr>
          <w:lang w:val="es-AR"/>
        </w:rPr>
      </w:pPr>
      <w:r w:rsidRPr="003A09D4">
        <w:rPr>
          <w:lang w:val="es-AR"/>
        </w:rPr>
        <w:t>Figura 15. Tiempo total por tamaño de bloque de distribución.</w:t>
      </w:r>
    </w:p>
    <w:p w14:paraId="7EBA2BB6" w14:textId="77777777" w:rsidR="00B31CF8" w:rsidRPr="003A09D4" w:rsidRDefault="00D6124E">
      <w:pPr>
        <w:rPr>
          <w:lang w:val="es-AR"/>
        </w:rPr>
      </w:pPr>
      <w:r w:rsidRPr="003A09D4">
        <w:rPr>
          <w:lang w:val="es-AR"/>
        </w:rPr>
        <w:t>Puntos: medianas; barras: Q1-Q3, no intervalos de confianza. Cada panel tiene su propia escala vertical. Comparamos bloques dentro de cada configuración.</w:t>
      </w:r>
    </w:p>
    <w:p w14:paraId="472BD236" w14:textId="77777777" w:rsidR="00B31CF8" w:rsidRPr="003A09D4" w:rsidRDefault="00D6124E">
      <w:pPr>
        <w:pStyle w:val="Ttulo3"/>
        <w:rPr>
          <w:lang w:val="es-AR"/>
        </w:rPr>
      </w:pPr>
      <w:r w:rsidRPr="003A09D4">
        <w:rPr>
          <w:lang w:val="es-AR"/>
        </w:rPr>
        <w:lastRenderedPageBreak/>
        <w:t>Interpretación</w:t>
      </w:r>
    </w:p>
    <w:p w14:paraId="772C4D70" w14:textId="77777777" w:rsidR="00B31CF8" w:rsidRPr="003A09D4" w:rsidRDefault="00D6124E">
      <w:pPr>
        <w:rPr>
          <w:lang w:val="es-AR"/>
        </w:rPr>
      </w:pPr>
      <w:r w:rsidRPr="003A09D4">
        <w:rPr>
          <w:lang w:val="es-AR"/>
        </w:rPr>
        <w:t xml:space="preserve">El total contempla los cambios de generación y desempaquetado provocados por el reparto, además del </w:t>
      </w:r>
      <w:proofErr w:type="spellStart"/>
      <w:r w:rsidRPr="003A09D4">
        <w:rPr>
          <w:lang w:val="es-AR"/>
        </w:rPr>
        <w:t>kernel</w:t>
      </w:r>
      <w:proofErr w:type="spellEnd"/>
      <w:r w:rsidRPr="003A09D4">
        <w:rPr>
          <w:lang w:val="es-AR"/>
        </w:rPr>
        <w:t>. Una menor mediana aislada es un candidato para repetir, no una demostración de superioridad universal. Elegir el mínimo entre siete alternativas puede favorecer fluctuaciones de esta sesión.</w:t>
      </w:r>
    </w:p>
    <w:p w14:paraId="79A3AA22" w14:textId="77777777" w:rsidR="00B31CF8" w:rsidRDefault="00D6124E">
      <w:pPr>
        <w:pStyle w:val="Ttulo2"/>
      </w:pPr>
      <w:proofErr w:type="spellStart"/>
      <w:r>
        <w:t>Factorización</w:t>
      </w:r>
      <w:proofErr w:type="spellEnd"/>
      <w:r>
        <w:t xml:space="preserve"> y </w:t>
      </w:r>
      <w:proofErr w:type="spellStart"/>
      <w:r>
        <w:t>reparto</w:t>
      </w:r>
      <w:proofErr w:type="spellEnd"/>
      <w:r>
        <w:t xml:space="preserve"> del </w:t>
      </w:r>
      <w:proofErr w:type="spellStart"/>
      <w:r>
        <w:t>trabajo</w:t>
      </w:r>
      <w:proofErr w:type="spellEnd"/>
    </w:p>
    <w:p w14:paraId="16C2E2A6" w14:textId="77777777" w:rsidR="00B31CF8" w:rsidRDefault="00D6124E">
      <w:pPr>
        <w:keepNext/>
        <w:spacing w:before="100"/>
        <w:jc w:val="center"/>
      </w:pPr>
      <w:r>
        <w:rPr>
          <w:noProof/>
        </w:rPr>
        <w:drawing>
          <wp:inline distT="0" distB="0" distL="0" distR="0" wp14:anchorId="0FA118C7" wp14:editId="3240500D">
            <wp:extent cx="6044184" cy="483716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617.png"/>
                    <pic:cNvPicPr/>
                  </pic:nvPicPr>
                  <pic:blipFill>
                    <a:blip r:embed="rId48"/>
                    <a:stretch>
                      <a:fillRect/>
                    </a:stretch>
                  </pic:blipFill>
                  <pic:spPr>
                    <a:xfrm>
                      <a:off x="0" y="0"/>
                      <a:ext cx="6044184" cy="4837162"/>
                    </a:xfrm>
                    <a:prstGeom prst="rect">
                      <a:avLst/>
                    </a:prstGeom>
                  </pic:spPr>
                </pic:pic>
              </a:graphicData>
            </a:graphic>
          </wp:inline>
        </w:drawing>
      </w:r>
    </w:p>
    <w:p w14:paraId="4D7DBD5D" w14:textId="77777777" w:rsidR="00B31CF8" w:rsidRPr="003A09D4" w:rsidRDefault="00D6124E">
      <w:pPr>
        <w:pStyle w:val="Descripcin"/>
        <w:rPr>
          <w:lang w:val="es-AR"/>
        </w:rPr>
      </w:pPr>
      <w:r w:rsidRPr="003A09D4">
        <w:rPr>
          <w:lang w:val="es-AR"/>
        </w:rPr>
        <w:t>Figura 16. Tiempo de factorización por tamaño de bloque.</w:t>
      </w:r>
    </w:p>
    <w:p w14:paraId="6BD6886D" w14:textId="77777777" w:rsidR="00B31CF8" w:rsidRPr="003A09D4" w:rsidRDefault="00D6124E">
      <w:pPr>
        <w:rPr>
          <w:lang w:val="es-AR"/>
        </w:rPr>
      </w:pPr>
      <w:r w:rsidRPr="003A09D4">
        <w:rPr>
          <w:lang w:val="es-AR"/>
        </w:rPr>
        <w:t>Factorización observada por rango 0: incluye sus esperas de comunicación. No es una medición separada de cómputo puro ni del máximo de cada proceso.</w:t>
      </w:r>
    </w:p>
    <w:p w14:paraId="203CB02A" w14:textId="77777777" w:rsidR="00B31CF8" w:rsidRDefault="00D6124E">
      <w:pPr>
        <w:spacing w:before="100"/>
        <w:jc w:val="center"/>
      </w:pPr>
      <w:r>
        <w:rPr>
          <w:noProof/>
        </w:rPr>
        <w:drawing>
          <wp:inline distT="0" distB="0" distL="0" distR="0" wp14:anchorId="684BE0AE" wp14:editId="41F76ADF">
            <wp:extent cx="2133600" cy="50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19.png"/>
                    <pic:cNvPicPr/>
                  </pic:nvPicPr>
                  <pic:blipFill>
                    <a:blip r:embed="rId49"/>
                    <a:stretch>
                      <a:fillRect/>
                    </a:stretch>
                  </pic:blipFill>
                  <pic:spPr>
                    <a:xfrm>
                      <a:off x="0" y="0"/>
                      <a:ext cx="2133600" cy="508000"/>
                    </a:xfrm>
                    <a:prstGeom prst="rect">
                      <a:avLst/>
                    </a:prstGeom>
                  </pic:spPr>
                </pic:pic>
              </a:graphicData>
            </a:graphic>
          </wp:inline>
        </w:drawing>
      </w:r>
    </w:p>
    <w:p w14:paraId="533F0AC2" w14:textId="77777777" w:rsidR="00B31CF8" w:rsidRPr="003A09D4" w:rsidRDefault="00D6124E">
      <w:pPr>
        <w:rPr>
          <w:lang w:val="es-AR"/>
        </w:rPr>
      </w:pPr>
      <w:r w:rsidRPr="003A09D4">
        <w:rPr>
          <w:lang w:val="es-AR"/>
        </w:rPr>
        <w:t>Cada columna k recibe k actualizaciones sobre n-k elementos. I=1 indica igualdad en este conteo acumulado; no garantiza balance en cada etapa, ni incluye pivotes, indexación o comunicaciones.</w:t>
      </w:r>
    </w:p>
    <w:p w14:paraId="348C839A" w14:textId="77777777" w:rsidR="00B31CF8" w:rsidRPr="003A09D4" w:rsidRDefault="00D6124E">
      <w:pPr>
        <w:pStyle w:val="Ttulo2"/>
        <w:rPr>
          <w:lang w:val="es-AR"/>
        </w:rPr>
      </w:pPr>
      <w:r w:rsidRPr="003A09D4">
        <w:rPr>
          <w:lang w:val="es-AR"/>
        </w:rPr>
        <w:lastRenderedPageBreak/>
        <w:t>Decisión provisional y siguiente pregunta</w:t>
      </w:r>
    </w:p>
    <w:p w14:paraId="0DA17D98" w14:textId="77777777" w:rsidR="00B31CF8" w:rsidRPr="003A09D4" w:rsidRDefault="00D6124E">
      <w:pPr>
        <w:pStyle w:val="Descripcin"/>
        <w:keepNext/>
        <w:rPr>
          <w:lang w:val="es-AR"/>
        </w:rPr>
      </w:pPr>
      <w:r w:rsidRPr="003A09D4">
        <w:rPr>
          <w:lang w:val="es-AR"/>
        </w:rPr>
        <w:t>Tabla 18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84"/>
        <w:gridCol w:w="1484"/>
        <w:gridCol w:w="2103"/>
        <w:gridCol w:w="1484"/>
        <w:gridCol w:w="1484"/>
        <w:gridCol w:w="1484"/>
      </w:tblGrid>
      <w:tr w:rsidR="00B31CF8" w14:paraId="2E0FAA2B" w14:textId="77777777">
        <w:trPr>
          <w:cantSplit/>
          <w:tblHeader/>
          <w:jc w:val="center"/>
        </w:trPr>
        <w:tc>
          <w:tcPr>
            <w:tcW w:w="1484" w:type="dxa"/>
            <w:shd w:val="clear" w:color="auto" w:fill="DDEBF0"/>
            <w:tcMar>
              <w:top w:w="85" w:type="dxa"/>
              <w:left w:w="85" w:type="dxa"/>
              <w:bottom w:w="85" w:type="dxa"/>
              <w:right w:w="85" w:type="dxa"/>
            </w:tcMar>
            <w:vAlign w:val="center"/>
          </w:tcPr>
          <w:p w14:paraId="075BF11C" w14:textId="77777777" w:rsidR="00B31CF8" w:rsidRDefault="00D6124E">
            <w:pPr>
              <w:keepNext/>
              <w:spacing w:before="60" w:after="60" w:line="252" w:lineRule="auto"/>
              <w:jc w:val="center"/>
            </w:pPr>
            <w:r>
              <w:rPr>
                <w:b/>
                <w:sz w:val="19"/>
              </w:rPr>
              <w:t>n</w:t>
            </w:r>
          </w:p>
        </w:tc>
        <w:tc>
          <w:tcPr>
            <w:tcW w:w="1484" w:type="dxa"/>
            <w:shd w:val="clear" w:color="auto" w:fill="DDEBF0"/>
            <w:tcMar>
              <w:top w:w="85" w:type="dxa"/>
              <w:left w:w="85" w:type="dxa"/>
              <w:bottom w:w="85" w:type="dxa"/>
              <w:right w:w="85" w:type="dxa"/>
            </w:tcMar>
            <w:vAlign w:val="center"/>
          </w:tcPr>
          <w:p w14:paraId="6D3D7E2F" w14:textId="77777777" w:rsidR="00B31CF8" w:rsidRDefault="00D6124E">
            <w:pPr>
              <w:keepNext/>
              <w:spacing w:before="60" w:after="60" w:line="252" w:lineRule="auto"/>
              <w:jc w:val="center"/>
            </w:pPr>
            <w:r>
              <w:rPr>
                <w:b/>
                <w:sz w:val="19"/>
              </w:rPr>
              <w:t>P</w:t>
            </w:r>
          </w:p>
        </w:tc>
        <w:tc>
          <w:tcPr>
            <w:tcW w:w="2103" w:type="dxa"/>
            <w:shd w:val="clear" w:color="auto" w:fill="DDEBF0"/>
            <w:tcMar>
              <w:top w:w="85" w:type="dxa"/>
              <w:left w:w="85" w:type="dxa"/>
              <w:bottom w:w="85" w:type="dxa"/>
              <w:right w:w="85" w:type="dxa"/>
            </w:tcMar>
            <w:vAlign w:val="center"/>
          </w:tcPr>
          <w:p w14:paraId="6B1EC80F" w14:textId="77777777" w:rsidR="00B31CF8" w:rsidRDefault="00D6124E">
            <w:pPr>
              <w:keepNext/>
              <w:spacing w:before="60" w:after="60" w:line="252" w:lineRule="auto"/>
              <w:jc w:val="center"/>
            </w:pPr>
            <w:proofErr w:type="spellStart"/>
            <w:r>
              <w:rPr>
                <w:b/>
                <w:sz w:val="19"/>
              </w:rPr>
              <w:t>Mejor</w:t>
            </w:r>
            <w:proofErr w:type="spellEnd"/>
            <w:r>
              <w:rPr>
                <w:b/>
                <w:sz w:val="19"/>
              </w:rPr>
              <w:t xml:space="preserve"> b </w:t>
            </w:r>
            <w:proofErr w:type="spellStart"/>
            <w:r>
              <w:rPr>
                <w:b/>
                <w:sz w:val="19"/>
              </w:rPr>
              <w:t>observado</w:t>
            </w:r>
            <w:proofErr w:type="spellEnd"/>
          </w:p>
        </w:tc>
        <w:tc>
          <w:tcPr>
            <w:tcW w:w="1484" w:type="dxa"/>
            <w:shd w:val="clear" w:color="auto" w:fill="DDEBF0"/>
            <w:tcMar>
              <w:top w:w="85" w:type="dxa"/>
              <w:left w:w="85" w:type="dxa"/>
              <w:bottom w:w="85" w:type="dxa"/>
              <w:right w:w="85" w:type="dxa"/>
            </w:tcMar>
            <w:vAlign w:val="center"/>
          </w:tcPr>
          <w:p w14:paraId="16EDD260" w14:textId="77777777" w:rsidR="00B31CF8" w:rsidRDefault="00D6124E">
            <w:pPr>
              <w:keepNext/>
              <w:spacing w:before="60" w:after="60" w:line="252" w:lineRule="auto"/>
              <w:jc w:val="center"/>
            </w:pPr>
            <w:r>
              <w:rPr>
                <w:b/>
                <w:sz w:val="19"/>
              </w:rPr>
              <w:t>b=1 (</w:t>
            </w:r>
            <w:proofErr w:type="spellStart"/>
            <w:r>
              <w:rPr>
                <w:b/>
                <w:sz w:val="19"/>
              </w:rPr>
              <w:t>ms</w:t>
            </w:r>
            <w:proofErr w:type="spellEnd"/>
            <w:r>
              <w:rPr>
                <w:b/>
                <w:sz w:val="19"/>
              </w:rPr>
              <w:t>)</w:t>
            </w:r>
          </w:p>
        </w:tc>
        <w:tc>
          <w:tcPr>
            <w:tcW w:w="1484" w:type="dxa"/>
            <w:shd w:val="clear" w:color="auto" w:fill="DDEBF0"/>
            <w:tcMar>
              <w:top w:w="85" w:type="dxa"/>
              <w:left w:w="85" w:type="dxa"/>
              <w:bottom w:w="85" w:type="dxa"/>
              <w:right w:w="85" w:type="dxa"/>
            </w:tcMar>
            <w:vAlign w:val="center"/>
          </w:tcPr>
          <w:p w14:paraId="3CAC6825" w14:textId="77777777" w:rsidR="00B31CF8" w:rsidRDefault="00D6124E">
            <w:pPr>
              <w:keepNext/>
              <w:spacing w:before="60" w:after="60" w:line="252" w:lineRule="auto"/>
              <w:jc w:val="center"/>
            </w:pPr>
            <w:proofErr w:type="spellStart"/>
            <w:r>
              <w:rPr>
                <w:b/>
                <w:sz w:val="19"/>
              </w:rPr>
              <w:t>Mejor</w:t>
            </w:r>
            <w:proofErr w:type="spellEnd"/>
            <w:r>
              <w:rPr>
                <w:b/>
                <w:sz w:val="19"/>
              </w:rPr>
              <w:t xml:space="preserve"> (</w:t>
            </w:r>
            <w:proofErr w:type="spellStart"/>
            <w:r>
              <w:rPr>
                <w:b/>
                <w:sz w:val="19"/>
              </w:rPr>
              <w:t>ms</w:t>
            </w:r>
            <w:proofErr w:type="spellEnd"/>
            <w:r>
              <w:rPr>
                <w:b/>
                <w:sz w:val="19"/>
              </w:rPr>
              <w:t>)</w:t>
            </w:r>
          </w:p>
        </w:tc>
        <w:tc>
          <w:tcPr>
            <w:tcW w:w="1484" w:type="dxa"/>
            <w:shd w:val="clear" w:color="auto" w:fill="DDEBF0"/>
            <w:tcMar>
              <w:top w:w="85" w:type="dxa"/>
              <w:left w:w="85" w:type="dxa"/>
              <w:bottom w:w="85" w:type="dxa"/>
              <w:right w:w="85" w:type="dxa"/>
            </w:tcMar>
            <w:vAlign w:val="center"/>
          </w:tcPr>
          <w:p w14:paraId="3D2420EB" w14:textId="77777777" w:rsidR="00B31CF8" w:rsidRDefault="00D6124E">
            <w:pPr>
              <w:keepNext/>
              <w:spacing w:before="60" w:after="60" w:line="252" w:lineRule="auto"/>
              <w:jc w:val="center"/>
            </w:pPr>
            <w:proofErr w:type="spellStart"/>
            <w:r>
              <w:rPr>
                <w:b/>
                <w:sz w:val="19"/>
              </w:rPr>
              <w:t>Cociente</w:t>
            </w:r>
            <w:proofErr w:type="spellEnd"/>
          </w:p>
        </w:tc>
      </w:tr>
      <w:tr w:rsidR="00B31CF8" w14:paraId="2A27E211" w14:textId="77777777">
        <w:trPr>
          <w:cantSplit/>
          <w:jc w:val="center"/>
        </w:trPr>
        <w:tc>
          <w:tcPr>
            <w:tcW w:w="1484" w:type="dxa"/>
            <w:shd w:val="clear" w:color="auto" w:fill="F5F7F8"/>
            <w:tcMar>
              <w:top w:w="85" w:type="dxa"/>
              <w:left w:w="85" w:type="dxa"/>
              <w:bottom w:w="85" w:type="dxa"/>
              <w:right w:w="85" w:type="dxa"/>
            </w:tcMar>
            <w:vAlign w:val="center"/>
          </w:tcPr>
          <w:p w14:paraId="2A000273" w14:textId="77777777" w:rsidR="00B31CF8" w:rsidRDefault="00D6124E">
            <w:pPr>
              <w:keepNext/>
              <w:spacing w:before="60" w:after="60" w:line="252" w:lineRule="auto"/>
              <w:jc w:val="center"/>
            </w:pPr>
            <w:r>
              <w:rPr>
                <w:sz w:val="19"/>
              </w:rPr>
              <w:t>512</w:t>
            </w:r>
          </w:p>
        </w:tc>
        <w:tc>
          <w:tcPr>
            <w:tcW w:w="1484" w:type="dxa"/>
            <w:shd w:val="clear" w:color="auto" w:fill="F5F7F8"/>
            <w:tcMar>
              <w:top w:w="85" w:type="dxa"/>
              <w:left w:w="85" w:type="dxa"/>
              <w:bottom w:w="85" w:type="dxa"/>
              <w:right w:w="85" w:type="dxa"/>
            </w:tcMar>
            <w:vAlign w:val="center"/>
          </w:tcPr>
          <w:p w14:paraId="5D6AAC8C" w14:textId="77777777" w:rsidR="00B31CF8" w:rsidRDefault="00D6124E">
            <w:pPr>
              <w:keepNext/>
              <w:spacing w:before="60" w:after="60" w:line="252" w:lineRule="auto"/>
              <w:jc w:val="center"/>
            </w:pPr>
            <w:r>
              <w:rPr>
                <w:sz w:val="19"/>
              </w:rPr>
              <w:t>3</w:t>
            </w:r>
          </w:p>
        </w:tc>
        <w:tc>
          <w:tcPr>
            <w:tcW w:w="2103" w:type="dxa"/>
            <w:shd w:val="clear" w:color="auto" w:fill="F5F7F8"/>
            <w:tcMar>
              <w:top w:w="85" w:type="dxa"/>
              <w:left w:w="85" w:type="dxa"/>
              <w:bottom w:w="85" w:type="dxa"/>
              <w:right w:w="85" w:type="dxa"/>
            </w:tcMar>
            <w:vAlign w:val="center"/>
          </w:tcPr>
          <w:p w14:paraId="606A6E98" w14:textId="77777777" w:rsidR="00B31CF8" w:rsidRDefault="00D6124E">
            <w:pPr>
              <w:keepNext/>
              <w:spacing w:before="60" w:after="60" w:line="252" w:lineRule="auto"/>
              <w:jc w:val="center"/>
            </w:pPr>
            <w:r>
              <w:rPr>
                <w:sz w:val="19"/>
              </w:rPr>
              <w:t>16</w:t>
            </w:r>
          </w:p>
        </w:tc>
        <w:tc>
          <w:tcPr>
            <w:tcW w:w="1484" w:type="dxa"/>
            <w:shd w:val="clear" w:color="auto" w:fill="F5F7F8"/>
            <w:tcMar>
              <w:top w:w="85" w:type="dxa"/>
              <w:left w:w="85" w:type="dxa"/>
              <w:bottom w:w="85" w:type="dxa"/>
              <w:right w:w="85" w:type="dxa"/>
            </w:tcMar>
            <w:vAlign w:val="center"/>
          </w:tcPr>
          <w:p w14:paraId="6E21A118" w14:textId="77777777" w:rsidR="00B31CF8" w:rsidRDefault="00D6124E">
            <w:pPr>
              <w:keepNext/>
              <w:spacing w:before="60" w:after="60" w:line="252" w:lineRule="auto"/>
              <w:jc w:val="center"/>
            </w:pPr>
            <w:r>
              <w:rPr>
                <w:sz w:val="19"/>
              </w:rPr>
              <w:t>7,02</w:t>
            </w:r>
          </w:p>
        </w:tc>
        <w:tc>
          <w:tcPr>
            <w:tcW w:w="1484" w:type="dxa"/>
            <w:shd w:val="clear" w:color="auto" w:fill="F5F7F8"/>
            <w:tcMar>
              <w:top w:w="85" w:type="dxa"/>
              <w:left w:w="85" w:type="dxa"/>
              <w:bottom w:w="85" w:type="dxa"/>
              <w:right w:w="85" w:type="dxa"/>
            </w:tcMar>
            <w:vAlign w:val="center"/>
          </w:tcPr>
          <w:p w14:paraId="1B2E1ACB" w14:textId="77777777" w:rsidR="00B31CF8" w:rsidRDefault="00D6124E">
            <w:pPr>
              <w:keepNext/>
              <w:spacing w:before="60" w:after="60" w:line="252" w:lineRule="auto"/>
              <w:jc w:val="center"/>
            </w:pPr>
            <w:r>
              <w:rPr>
                <w:sz w:val="19"/>
              </w:rPr>
              <w:t>6,24</w:t>
            </w:r>
          </w:p>
        </w:tc>
        <w:tc>
          <w:tcPr>
            <w:tcW w:w="1484" w:type="dxa"/>
            <w:shd w:val="clear" w:color="auto" w:fill="F5F7F8"/>
            <w:tcMar>
              <w:top w:w="85" w:type="dxa"/>
              <w:left w:w="85" w:type="dxa"/>
              <w:bottom w:w="85" w:type="dxa"/>
              <w:right w:w="85" w:type="dxa"/>
            </w:tcMar>
            <w:vAlign w:val="center"/>
          </w:tcPr>
          <w:p w14:paraId="52C6A800" w14:textId="77777777" w:rsidR="00B31CF8" w:rsidRDefault="00D6124E">
            <w:pPr>
              <w:keepNext/>
              <w:spacing w:before="60" w:after="60" w:line="252" w:lineRule="auto"/>
              <w:jc w:val="center"/>
            </w:pPr>
            <w:r>
              <w:rPr>
                <w:sz w:val="19"/>
              </w:rPr>
              <w:t>1,124x</w:t>
            </w:r>
          </w:p>
        </w:tc>
      </w:tr>
      <w:tr w:rsidR="00B31CF8" w14:paraId="5998F3AE" w14:textId="77777777">
        <w:trPr>
          <w:cantSplit/>
          <w:jc w:val="center"/>
        </w:trPr>
        <w:tc>
          <w:tcPr>
            <w:tcW w:w="1484" w:type="dxa"/>
            <w:shd w:val="clear" w:color="auto" w:fill="FFFFFF"/>
            <w:tcMar>
              <w:top w:w="85" w:type="dxa"/>
              <w:left w:w="85" w:type="dxa"/>
              <w:bottom w:w="85" w:type="dxa"/>
              <w:right w:w="85" w:type="dxa"/>
            </w:tcMar>
            <w:vAlign w:val="center"/>
          </w:tcPr>
          <w:p w14:paraId="57186663" w14:textId="77777777" w:rsidR="00B31CF8" w:rsidRDefault="00D6124E">
            <w:pPr>
              <w:keepNext/>
              <w:spacing w:before="60" w:after="60" w:line="252" w:lineRule="auto"/>
              <w:jc w:val="center"/>
            </w:pPr>
            <w:r>
              <w:rPr>
                <w:sz w:val="19"/>
              </w:rPr>
              <w:t>512</w:t>
            </w:r>
          </w:p>
        </w:tc>
        <w:tc>
          <w:tcPr>
            <w:tcW w:w="1484" w:type="dxa"/>
            <w:shd w:val="clear" w:color="auto" w:fill="FFFFFF"/>
            <w:tcMar>
              <w:top w:w="85" w:type="dxa"/>
              <w:left w:w="85" w:type="dxa"/>
              <w:bottom w:w="85" w:type="dxa"/>
              <w:right w:w="85" w:type="dxa"/>
            </w:tcMar>
            <w:vAlign w:val="center"/>
          </w:tcPr>
          <w:p w14:paraId="5E1CD75A" w14:textId="77777777" w:rsidR="00B31CF8" w:rsidRDefault="00D6124E">
            <w:pPr>
              <w:keepNext/>
              <w:spacing w:before="60" w:after="60" w:line="252" w:lineRule="auto"/>
              <w:jc w:val="center"/>
            </w:pPr>
            <w:r>
              <w:rPr>
                <w:sz w:val="19"/>
              </w:rPr>
              <w:t>6</w:t>
            </w:r>
          </w:p>
        </w:tc>
        <w:tc>
          <w:tcPr>
            <w:tcW w:w="2103" w:type="dxa"/>
            <w:shd w:val="clear" w:color="auto" w:fill="FFFFFF"/>
            <w:tcMar>
              <w:top w:w="85" w:type="dxa"/>
              <w:left w:w="85" w:type="dxa"/>
              <w:bottom w:w="85" w:type="dxa"/>
              <w:right w:w="85" w:type="dxa"/>
            </w:tcMar>
            <w:vAlign w:val="center"/>
          </w:tcPr>
          <w:p w14:paraId="137E8D69" w14:textId="77777777" w:rsidR="00B31CF8" w:rsidRDefault="00D6124E">
            <w:pPr>
              <w:keepNext/>
              <w:spacing w:before="60" w:after="60" w:line="252" w:lineRule="auto"/>
              <w:jc w:val="center"/>
            </w:pPr>
            <w:r>
              <w:rPr>
                <w:sz w:val="19"/>
              </w:rPr>
              <w:t>4</w:t>
            </w:r>
          </w:p>
        </w:tc>
        <w:tc>
          <w:tcPr>
            <w:tcW w:w="1484" w:type="dxa"/>
            <w:shd w:val="clear" w:color="auto" w:fill="FFFFFF"/>
            <w:tcMar>
              <w:top w:w="85" w:type="dxa"/>
              <w:left w:w="85" w:type="dxa"/>
              <w:bottom w:w="85" w:type="dxa"/>
              <w:right w:w="85" w:type="dxa"/>
            </w:tcMar>
            <w:vAlign w:val="center"/>
          </w:tcPr>
          <w:p w14:paraId="7903B654" w14:textId="77777777" w:rsidR="00B31CF8" w:rsidRDefault="00D6124E">
            <w:pPr>
              <w:keepNext/>
              <w:spacing w:before="60" w:after="60" w:line="252" w:lineRule="auto"/>
              <w:jc w:val="center"/>
            </w:pPr>
            <w:r>
              <w:rPr>
                <w:sz w:val="19"/>
              </w:rPr>
              <w:t>7,73</w:t>
            </w:r>
          </w:p>
        </w:tc>
        <w:tc>
          <w:tcPr>
            <w:tcW w:w="1484" w:type="dxa"/>
            <w:shd w:val="clear" w:color="auto" w:fill="FFFFFF"/>
            <w:tcMar>
              <w:top w:w="85" w:type="dxa"/>
              <w:left w:w="85" w:type="dxa"/>
              <w:bottom w:w="85" w:type="dxa"/>
              <w:right w:w="85" w:type="dxa"/>
            </w:tcMar>
            <w:vAlign w:val="center"/>
          </w:tcPr>
          <w:p w14:paraId="1E76B5C5" w14:textId="77777777" w:rsidR="00B31CF8" w:rsidRDefault="00D6124E">
            <w:pPr>
              <w:keepNext/>
              <w:spacing w:before="60" w:after="60" w:line="252" w:lineRule="auto"/>
              <w:jc w:val="center"/>
            </w:pPr>
            <w:r>
              <w:rPr>
                <w:sz w:val="19"/>
              </w:rPr>
              <w:t>6,78</w:t>
            </w:r>
          </w:p>
        </w:tc>
        <w:tc>
          <w:tcPr>
            <w:tcW w:w="1484" w:type="dxa"/>
            <w:shd w:val="clear" w:color="auto" w:fill="FFFFFF"/>
            <w:tcMar>
              <w:top w:w="85" w:type="dxa"/>
              <w:left w:w="85" w:type="dxa"/>
              <w:bottom w:w="85" w:type="dxa"/>
              <w:right w:w="85" w:type="dxa"/>
            </w:tcMar>
            <w:vAlign w:val="center"/>
          </w:tcPr>
          <w:p w14:paraId="4B2806C8" w14:textId="77777777" w:rsidR="00B31CF8" w:rsidRDefault="00D6124E">
            <w:pPr>
              <w:keepNext/>
              <w:spacing w:before="60" w:after="60" w:line="252" w:lineRule="auto"/>
              <w:jc w:val="center"/>
            </w:pPr>
            <w:r>
              <w:rPr>
                <w:sz w:val="19"/>
              </w:rPr>
              <w:t>1,141x</w:t>
            </w:r>
          </w:p>
        </w:tc>
      </w:tr>
      <w:tr w:rsidR="00B31CF8" w14:paraId="5DABE6F9" w14:textId="77777777">
        <w:trPr>
          <w:cantSplit/>
          <w:jc w:val="center"/>
        </w:trPr>
        <w:tc>
          <w:tcPr>
            <w:tcW w:w="1484" w:type="dxa"/>
            <w:shd w:val="clear" w:color="auto" w:fill="F5F7F8"/>
            <w:tcMar>
              <w:top w:w="85" w:type="dxa"/>
              <w:left w:w="85" w:type="dxa"/>
              <w:bottom w:w="85" w:type="dxa"/>
              <w:right w:w="85" w:type="dxa"/>
            </w:tcMar>
            <w:vAlign w:val="center"/>
          </w:tcPr>
          <w:p w14:paraId="5BC94FEC" w14:textId="77777777" w:rsidR="00B31CF8" w:rsidRDefault="00D6124E">
            <w:pPr>
              <w:keepNext/>
              <w:spacing w:before="60" w:after="60" w:line="252" w:lineRule="auto"/>
              <w:jc w:val="center"/>
            </w:pPr>
            <w:r>
              <w:rPr>
                <w:sz w:val="19"/>
              </w:rPr>
              <w:t>1024</w:t>
            </w:r>
          </w:p>
        </w:tc>
        <w:tc>
          <w:tcPr>
            <w:tcW w:w="1484" w:type="dxa"/>
            <w:shd w:val="clear" w:color="auto" w:fill="F5F7F8"/>
            <w:tcMar>
              <w:top w:w="85" w:type="dxa"/>
              <w:left w:w="85" w:type="dxa"/>
              <w:bottom w:w="85" w:type="dxa"/>
              <w:right w:w="85" w:type="dxa"/>
            </w:tcMar>
            <w:vAlign w:val="center"/>
          </w:tcPr>
          <w:p w14:paraId="550BF849" w14:textId="77777777" w:rsidR="00B31CF8" w:rsidRDefault="00D6124E">
            <w:pPr>
              <w:keepNext/>
              <w:spacing w:before="60" w:after="60" w:line="252" w:lineRule="auto"/>
              <w:jc w:val="center"/>
            </w:pPr>
            <w:r>
              <w:rPr>
                <w:sz w:val="19"/>
              </w:rPr>
              <w:t>3</w:t>
            </w:r>
          </w:p>
        </w:tc>
        <w:tc>
          <w:tcPr>
            <w:tcW w:w="2103" w:type="dxa"/>
            <w:shd w:val="clear" w:color="auto" w:fill="F5F7F8"/>
            <w:tcMar>
              <w:top w:w="85" w:type="dxa"/>
              <w:left w:w="85" w:type="dxa"/>
              <w:bottom w:w="85" w:type="dxa"/>
              <w:right w:w="85" w:type="dxa"/>
            </w:tcMar>
            <w:vAlign w:val="center"/>
          </w:tcPr>
          <w:p w14:paraId="4740E368" w14:textId="77777777" w:rsidR="00B31CF8" w:rsidRDefault="00D6124E">
            <w:pPr>
              <w:keepNext/>
              <w:spacing w:before="60" w:after="60" w:line="252" w:lineRule="auto"/>
              <w:jc w:val="center"/>
            </w:pPr>
            <w:r>
              <w:rPr>
                <w:sz w:val="19"/>
              </w:rPr>
              <w:t>2</w:t>
            </w:r>
          </w:p>
        </w:tc>
        <w:tc>
          <w:tcPr>
            <w:tcW w:w="1484" w:type="dxa"/>
            <w:shd w:val="clear" w:color="auto" w:fill="F5F7F8"/>
            <w:tcMar>
              <w:top w:w="85" w:type="dxa"/>
              <w:left w:w="85" w:type="dxa"/>
              <w:bottom w:w="85" w:type="dxa"/>
              <w:right w:w="85" w:type="dxa"/>
            </w:tcMar>
            <w:vAlign w:val="center"/>
          </w:tcPr>
          <w:p w14:paraId="1F60F349" w14:textId="77777777" w:rsidR="00B31CF8" w:rsidRDefault="00D6124E">
            <w:pPr>
              <w:keepNext/>
              <w:spacing w:before="60" w:after="60" w:line="252" w:lineRule="auto"/>
              <w:jc w:val="center"/>
            </w:pPr>
            <w:r>
              <w:rPr>
                <w:sz w:val="19"/>
              </w:rPr>
              <w:t>54,32</w:t>
            </w:r>
          </w:p>
        </w:tc>
        <w:tc>
          <w:tcPr>
            <w:tcW w:w="1484" w:type="dxa"/>
            <w:shd w:val="clear" w:color="auto" w:fill="F5F7F8"/>
            <w:tcMar>
              <w:top w:w="85" w:type="dxa"/>
              <w:left w:w="85" w:type="dxa"/>
              <w:bottom w:w="85" w:type="dxa"/>
              <w:right w:w="85" w:type="dxa"/>
            </w:tcMar>
            <w:vAlign w:val="center"/>
          </w:tcPr>
          <w:p w14:paraId="6561FD93" w14:textId="77777777" w:rsidR="00B31CF8" w:rsidRDefault="00D6124E">
            <w:pPr>
              <w:keepNext/>
              <w:spacing w:before="60" w:after="60" w:line="252" w:lineRule="auto"/>
              <w:jc w:val="center"/>
            </w:pPr>
            <w:r>
              <w:rPr>
                <w:sz w:val="19"/>
              </w:rPr>
              <w:t>42,24</w:t>
            </w:r>
          </w:p>
        </w:tc>
        <w:tc>
          <w:tcPr>
            <w:tcW w:w="1484" w:type="dxa"/>
            <w:shd w:val="clear" w:color="auto" w:fill="F5F7F8"/>
            <w:tcMar>
              <w:top w:w="85" w:type="dxa"/>
              <w:left w:w="85" w:type="dxa"/>
              <w:bottom w:w="85" w:type="dxa"/>
              <w:right w:w="85" w:type="dxa"/>
            </w:tcMar>
            <w:vAlign w:val="center"/>
          </w:tcPr>
          <w:p w14:paraId="7B49EA3C" w14:textId="77777777" w:rsidR="00B31CF8" w:rsidRDefault="00D6124E">
            <w:pPr>
              <w:keepNext/>
              <w:spacing w:before="60" w:after="60" w:line="252" w:lineRule="auto"/>
              <w:jc w:val="center"/>
            </w:pPr>
            <w:r>
              <w:rPr>
                <w:sz w:val="19"/>
              </w:rPr>
              <w:t>1,286x</w:t>
            </w:r>
          </w:p>
        </w:tc>
      </w:tr>
      <w:tr w:rsidR="00B31CF8" w14:paraId="2CF9A186" w14:textId="77777777">
        <w:trPr>
          <w:cantSplit/>
          <w:jc w:val="center"/>
        </w:trPr>
        <w:tc>
          <w:tcPr>
            <w:tcW w:w="1484" w:type="dxa"/>
            <w:shd w:val="clear" w:color="auto" w:fill="FFFFFF"/>
            <w:tcMar>
              <w:top w:w="85" w:type="dxa"/>
              <w:left w:w="85" w:type="dxa"/>
              <w:bottom w:w="85" w:type="dxa"/>
              <w:right w:w="85" w:type="dxa"/>
            </w:tcMar>
            <w:vAlign w:val="center"/>
          </w:tcPr>
          <w:p w14:paraId="26C8BCF2" w14:textId="77777777" w:rsidR="00B31CF8" w:rsidRDefault="00D6124E">
            <w:pPr>
              <w:keepNext/>
              <w:spacing w:before="60" w:after="60" w:line="252" w:lineRule="auto"/>
              <w:jc w:val="center"/>
            </w:pPr>
            <w:r>
              <w:rPr>
                <w:sz w:val="19"/>
              </w:rPr>
              <w:t>1024</w:t>
            </w:r>
          </w:p>
        </w:tc>
        <w:tc>
          <w:tcPr>
            <w:tcW w:w="1484" w:type="dxa"/>
            <w:shd w:val="clear" w:color="auto" w:fill="FFFFFF"/>
            <w:tcMar>
              <w:top w:w="85" w:type="dxa"/>
              <w:left w:w="85" w:type="dxa"/>
              <w:bottom w:w="85" w:type="dxa"/>
              <w:right w:w="85" w:type="dxa"/>
            </w:tcMar>
            <w:vAlign w:val="center"/>
          </w:tcPr>
          <w:p w14:paraId="7E054542" w14:textId="77777777" w:rsidR="00B31CF8" w:rsidRDefault="00D6124E">
            <w:pPr>
              <w:keepNext/>
              <w:spacing w:before="60" w:after="60" w:line="252" w:lineRule="auto"/>
              <w:jc w:val="center"/>
            </w:pPr>
            <w:r>
              <w:rPr>
                <w:sz w:val="19"/>
              </w:rPr>
              <w:t>6</w:t>
            </w:r>
          </w:p>
        </w:tc>
        <w:tc>
          <w:tcPr>
            <w:tcW w:w="2103" w:type="dxa"/>
            <w:shd w:val="clear" w:color="auto" w:fill="FFFFFF"/>
            <w:tcMar>
              <w:top w:w="85" w:type="dxa"/>
              <w:left w:w="85" w:type="dxa"/>
              <w:bottom w:w="85" w:type="dxa"/>
              <w:right w:w="85" w:type="dxa"/>
            </w:tcMar>
            <w:vAlign w:val="center"/>
          </w:tcPr>
          <w:p w14:paraId="2B3F01C5" w14:textId="77777777" w:rsidR="00B31CF8" w:rsidRDefault="00D6124E">
            <w:pPr>
              <w:keepNext/>
              <w:spacing w:before="60" w:after="60" w:line="252" w:lineRule="auto"/>
              <w:jc w:val="center"/>
            </w:pPr>
            <w:r>
              <w:rPr>
                <w:sz w:val="19"/>
              </w:rPr>
              <w:t>4</w:t>
            </w:r>
          </w:p>
        </w:tc>
        <w:tc>
          <w:tcPr>
            <w:tcW w:w="1484" w:type="dxa"/>
            <w:shd w:val="clear" w:color="auto" w:fill="FFFFFF"/>
            <w:tcMar>
              <w:top w:w="85" w:type="dxa"/>
              <w:left w:w="85" w:type="dxa"/>
              <w:bottom w:w="85" w:type="dxa"/>
              <w:right w:w="85" w:type="dxa"/>
            </w:tcMar>
            <w:vAlign w:val="center"/>
          </w:tcPr>
          <w:p w14:paraId="2B33A1BC" w14:textId="77777777" w:rsidR="00B31CF8" w:rsidRDefault="00D6124E">
            <w:pPr>
              <w:keepNext/>
              <w:spacing w:before="60" w:after="60" w:line="252" w:lineRule="auto"/>
              <w:jc w:val="center"/>
            </w:pPr>
            <w:r>
              <w:rPr>
                <w:sz w:val="19"/>
              </w:rPr>
              <w:t>45,81</w:t>
            </w:r>
          </w:p>
        </w:tc>
        <w:tc>
          <w:tcPr>
            <w:tcW w:w="1484" w:type="dxa"/>
            <w:shd w:val="clear" w:color="auto" w:fill="FFFFFF"/>
            <w:tcMar>
              <w:top w:w="85" w:type="dxa"/>
              <w:left w:w="85" w:type="dxa"/>
              <w:bottom w:w="85" w:type="dxa"/>
              <w:right w:w="85" w:type="dxa"/>
            </w:tcMar>
            <w:vAlign w:val="center"/>
          </w:tcPr>
          <w:p w14:paraId="76D0617D" w14:textId="77777777" w:rsidR="00B31CF8" w:rsidRDefault="00D6124E">
            <w:pPr>
              <w:keepNext/>
              <w:spacing w:before="60" w:after="60" w:line="252" w:lineRule="auto"/>
              <w:jc w:val="center"/>
            </w:pPr>
            <w:r>
              <w:rPr>
                <w:sz w:val="19"/>
              </w:rPr>
              <w:t>40,78</w:t>
            </w:r>
          </w:p>
        </w:tc>
        <w:tc>
          <w:tcPr>
            <w:tcW w:w="1484" w:type="dxa"/>
            <w:shd w:val="clear" w:color="auto" w:fill="FFFFFF"/>
            <w:tcMar>
              <w:top w:w="85" w:type="dxa"/>
              <w:left w:w="85" w:type="dxa"/>
              <w:bottom w:w="85" w:type="dxa"/>
              <w:right w:w="85" w:type="dxa"/>
            </w:tcMar>
            <w:vAlign w:val="center"/>
          </w:tcPr>
          <w:p w14:paraId="33390175" w14:textId="77777777" w:rsidR="00B31CF8" w:rsidRDefault="00D6124E">
            <w:pPr>
              <w:keepNext/>
              <w:spacing w:before="60" w:after="60" w:line="252" w:lineRule="auto"/>
              <w:jc w:val="center"/>
            </w:pPr>
            <w:r>
              <w:rPr>
                <w:sz w:val="19"/>
              </w:rPr>
              <w:t>1,123x</w:t>
            </w:r>
          </w:p>
        </w:tc>
      </w:tr>
      <w:tr w:rsidR="00B31CF8" w14:paraId="34BB0799" w14:textId="77777777">
        <w:trPr>
          <w:cantSplit/>
          <w:jc w:val="center"/>
        </w:trPr>
        <w:tc>
          <w:tcPr>
            <w:tcW w:w="1484" w:type="dxa"/>
            <w:shd w:val="clear" w:color="auto" w:fill="F5F7F8"/>
            <w:tcMar>
              <w:top w:w="85" w:type="dxa"/>
              <w:left w:w="85" w:type="dxa"/>
              <w:bottom w:w="85" w:type="dxa"/>
              <w:right w:w="85" w:type="dxa"/>
            </w:tcMar>
            <w:vAlign w:val="center"/>
          </w:tcPr>
          <w:p w14:paraId="7FB6581C" w14:textId="77777777" w:rsidR="00B31CF8" w:rsidRDefault="00D6124E">
            <w:pPr>
              <w:keepNext/>
              <w:spacing w:before="60" w:after="60" w:line="252" w:lineRule="auto"/>
              <w:jc w:val="center"/>
            </w:pPr>
            <w:r>
              <w:rPr>
                <w:sz w:val="19"/>
              </w:rPr>
              <w:t>2048</w:t>
            </w:r>
          </w:p>
        </w:tc>
        <w:tc>
          <w:tcPr>
            <w:tcW w:w="1484" w:type="dxa"/>
            <w:shd w:val="clear" w:color="auto" w:fill="F5F7F8"/>
            <w:tcMar>
              <w:top w:w="85" w:type="dxa"/>
              <w:left w:w="85" w:type="dxa"/>
              <w:bottom w:w="85" w:type="dxa"/>
              <w:right w:w="85" w:type="dxa"/>
            </w:tcMar>
            <w:vAlign w:val="center"/>
          </w:tcPr>
          <w:p w14:paraId="115F207D" w14:textId="77777777" w:rsidR="00B31CF8" w:rsidRDefault="00D6124E">
            <w:pPr>
              <w:keepNext/>
              <w:spacing w:before="60" w:after="60" w:line="252" w:lineRule="auto"/>
              <w:jc w:val="center"/>
            </w:pPr>
            <w:r>
              <w:rPr>
                <w:sz w:val="19"/>
              </w:rPr>
              <w:t>3</w:t>
            </w:r>
          </w:p>
        </w:tc>
        <w:tc>
          <w:tcPr>
            <w:tcW w:w="2103" w:type="dxa"/>
            <w:shd w:val="clear" w:color="auto" w:fill="F5F7F8"/>
            <w:tcMar>
              <w:top w:w="85" w:type="dxa"/>
              <w:left w:w="85" w:type="dxa"/>
              <w:bottom w:w="85" w:type="dxa"/>
              <w:right w:w="85" w:type="dxa"/>
            </w:tcMar>
            <w:vAlign w:val="center"/>
          </w:tcPr>
          <w:p w14:paraId="096E07B2" w14:textId="77777777" w:rsidR="00B31CF8" w:rsidRDefault="00D6124E">
            <w:pPr>
              <w:keepNext/>
              <w:spacing w:before="60" w:after="60" w:line="252" w:lineRule="auto"/>
              <w:jc w:val="center"/>
            </w:pPr>
            <w:r>
              <w:rPr>
                <w:sz w:val="19"/>
              </w:rPr>
              <w:t>64</w:t>
            </w:r>
          </w:p>
        </w:tc>
        <w:tc>
          <w:tcPr>
            <w:tcW w:w="1484" w:type="dxa"/>
            <w:shd w:val="clear" w:color="auto" w:fill="F5F7F8"/>
            <w:tcMar>
              <w:top w:w="85" w:type="dxa"/>
              <w:left w:w="85" w:type="dxa"/>
              <w:bottom w:w="85" w:type="dxa"/>
              <w:right w:w="85" w:type="dxa"/>
            </w:tcMar>
            <w:vAlign w:val="center"/>
          </w:tcPr>
          <w:p w14:paraId="5D29F88D" w14:textId="77777777" w:rsidR="00B31CF8" w:rsidRDefault="00D6124E">
            <w:pPr>
              <w:keepNext/>
              <w:spacing w:before="60" w:after="60" w:line="252" w:lineRule="auto"/>
              <w:jc w:val="center"/>
            </w:pPr>
            <w:r>
              <w:rPr>
                <w:sz w:val="19"/>
              </w:rPr>
              <w:t>1135,03</w:t>
            </w:r>
          </w:p>
        </w:tc>
        <w:tc>
          <w:tcPr>
            <w:tcW w:w="1484" w:type="dxa"/>
            <w:shd w:val="clear" w:color="auto" w:fill="F5F7F8"/>
            <w:tcMar>
              <w:top w:w="85" w:type="dxa"/>
              <w:left w:w="85" w:type="dxa"/>
              <w:bottom w:w="85" w:type="dxa"/>
              <w:right w:w="85" w:type="dxa"/>
            </w:tcMar>
            <w:vAlign w:val="center"/>
          </w:tcPr>
          <w:p w14:paraId="2E311E9A" w14:textId="77777777" w:rsidR="00B31CF8" w:rsidRDefault="00D6124E">
            <w:pPr>
              <w:keepNext/>
              <w:spacing w:before="60" w:after="60" w:line="252" w:lineRule="auto"/>
              <w:jc w:val="center"/>
            </w:pPr>
            <w:r>
              <w:rPr>
                <w:sz w:val="19"/>
              </w:rPr>
              <w:t>1018,87</w:t>
            </w:r>
          </w:p>
        </w:tc>
        <w:tc>
          <w:tcPr>
            <w:tcW w:w="1484" w:type="dxa"/>
            <w:shd w:val="clear" w:color="auto" w:fill="F5F7F8"/>
            <w:tcMar>
              <w:top w:w="85" w:type="dxa"/>
              <w:left w:w="85" w:type="dxa"/>
              <w:bottom w:w="85" w:type="dxa"/>
              <w:right w:w="85" w:type="dxa"/>
            </w:tcMar>
            <w:vAlign w:val="center"/>
          </w:tcPr>
          <w:p w14:paraId="2D6FCA92" w14:textId="77777777" w:rsidR="00B31CF8" w:rsidRDefault="00D6124E">
            <w:pPr>
              <w:keepNext/>
              <w:spacing w:before="60" w:after="60" w:line="252" w:lineRule="auto"/>
              <w:jc w:val="center"/>
            </w:pPr>
            <w:r>
              <w:rPr>
                <w:sz w:val="19"/>
              </w:rPr>
              <w:t>1,114x</w:t>
            </w:r>
          </w:p>
        </w:tc>
      </w:tr>
      <w:tr w:rsidR="00B31CF8" w14:paraId="1F4F24B4" w14:textId="77777777">
        <w:trPr>
          <w:cantSplit/>
          <w:jc w:val="center"/>
        </w:trPr>
        <w:tc>
          <w:tcPr>
            <w:tcW w:w="1484" w:type="dxa"/>
            <w:shd w:val="clear" w:color="auto" w:fill="FFFFFF"/>
            <w:tcMar>
              <w:top w:w="85" w:type="dxa"/>
              <w:left w:w="85" w:type="dxa"/>
              <w:bottom w:w="85" w:type="dxa"/>
              <w:right w:w="85" w:type="dxa"/>
            </w:tcMar>
            <w:vAlign w:val="center"/>
          </w:tcPr>
          <w:p w14:paraId="061F5A24" w14:textId="77777777" w:rsidR="00B31CF8" w:rsidRDefault="00D6124E">
            <w:pPr>
              <w:spacing w:before="60" w:after="60" w:line="252" w:lineRule="auto"/>
              <w:jc w:val="center"/>
            </w:pPr>
            <w:r>
              <w:rPr>
                <w:sz w:val="19"/>
              </w:rPr>
              <w:t>2048</w:t>
            </w:r>
          </w:p>
        </w:tc>
        <w:tc>
          <w:tcPr>
            <w:tcW w:w="1484" w:type="dxa"/>
            <w:shd w:val="clear" w:color="auto" w:fill="FFFFFF"/>
            <w:tcMar>
              <w:top w:w="85" w:type="dxa"/>
              <w:left w:w="85" w:type="dxa"/>
              <w:bottom w:w="85" w:type="dxa"/>
              <w:right w:w="85" w:type="dxa"/>
            </w:tcMar>
            <w:vAlign w:val="center"/>
          </w:tcPr>
          <w:p w14:paraId="7BD1DD95" w14:textId="77777777" w:rsidR="00B31CF8" w:rsidRDefault="00D6124E">
            <w:pPr>
              <w:spacing w:before="60" w:after="60" w:line="252" w:lineRule="auto"/>
              <w:jc w:val="center"/>
            </w:pPr>
            <w:r>
              <w:rPr>
                <w:sz w:val="19"/>
              </w:rPr>
              <w:t>6</w:t>
            </w:r>
          </w:p>
        </w:tc>
        <w:tc>
          <w:tcPr>
            <w:tcW w:w="2103" w:type="dxa"/>
            <w:shd w:val="clear" w:color="auto" w:fill="FFFFFF"/>
            <w:tcMar>
              <w:top w:w="85" w:type="dxa"/>
              <w:left w:w="85" w:type="dxa"/>
              <w:bottom w:w="85" w:type="dxa"/>
              <w:right w:w="85" w:type="dxa"/>
            </w:tcMar>
            <w:vAlign w:val="center"/>
          </w:tcPr>
          <w:p w14:paraId="3D2E9A69" w14:textId="77777777" w:rsidR="00B31CF8" w:rsidRDefault="00D6124E">
            <w:pPr>
              <w:spacing w:before="60" w:after="60" w:line="252" w:lineRule="auto"/>
              <w:jc w:val="center"/>
            </w:pPr>
            <w:r>
              <w:rPr>
                <w:sz w:val="19"/>
              </w:rPr>
              <w:t>4</w:t>
            </w:r>
          </w:p>
        </w:tc>
        <w:tc>
          <w:tcPr>
            <w:tcW w:w="1484" w:type="dxa"/>
            <w:shd w:val="clear" w:color="auto" w:fill="FFFFFF"/>
            <w:tcMar>
              <w:top w:w="85" w:type="dxa"/>
              <w:left w:w="85" w:type="dxa"/>
              <w:bottom w:w="85" w:type="dxa"/>
              <w:right w:w="85" w:type="dxa"/>
            </w:tcMar>
            <w:vAlign w:val="center"/>
          </w:tcPr>
          <w:p w14:paraId="3FE67C98" w14:textId="77777777" w:rsidR="00B31CF8" w:rsidRDefault="00D6124E">
            <w:pPr>
              <w:spacing w:before="60" w:after="60" w:line="252" w:lineRule="auto"/>
              <w:jc w:val="center"/>
            </w:pPr>
            <w:r>
              <w:rPr>
                <w:sz w:val="19"/>
              </w:rPr>
              <w:t>879,80</w:t>
            </w:r>
          </w:p>
        </w:tc>
        <w:tc>
          <w:tcPr>
            <w:tcW w:w="1484" w:type="dxa"/>
            <w:shd w:val="clear" w:color="auto" w:fill="FFFFFF"/>
            <w:tcMar>
              <w:top w:w="85" w:type="dxa"/>
              <w:left w:w="85" w:type="dxa"/>
              <w:bottom w:w="85" w:type="dxa"/>
              <w:right w:w="85" w:type="dxa"/>
            </w:tcMar>
            <w:vAlign w:val="center"/>
          </w:tcPr>
          <w:p w14:paraId="0846B3E1" w14:textId="77777777" w:rsidR="00B31CF8" w:rsidRDefault="00D6124E">
            <w:pPr>
              <w:spacing w:before="60" w:after="60" w:line="252" w:lineRule="auto"/>
              <w:jc w:val="center"/>
            </w:pPr>
            <w:r>
              <w:rPr>
                <w:sz w:val="19"/>
              </w:rPr>
              <w:t>845,97</w:t>
            </w:r>
          </w:p>
        </w:tc>
        <w:tc>
          <w:tcPr>
            <w:tcW w:w="1484" w:type="dxa"/>
            <w:shd w:val="clear" w:color="auto" w:fill="FFFFFF"/>
            <w:tcMar>
              <w:top w:w="85" w:type="dxa"/>
              <w:left w:w="85" w:type="dxa"/>
              <w:bottom w:w="85" w:type="dxa"/>
              <w:right w:w="85" w:type="dxa"/>
            </w:tcMar>
            <w:vAlign w:val="center"/>
          </w:tcPr>
          <w:p w14:paraId="1B6F7E5B" w14:textId="77777777" w:rsidR="00B31CF8" w:rsidRDefault="00D6124E">
            <w:pPr>
              <w:spacing w:before="60" w:after="60" w:line="252" w:lineRule="auto"/>
              <w:jc w:val="center"/>
            </w:pPr>
            <w:r>
              <w:rPr>
                <w:sz w:val="19"/>
              </w:rPr>
              <w:t>1,040x</w:t>
            </w:r>
          </w:p>
        </w:tc>
      </w:tr>
    </w:tbl>
    <w:p w14:paraId="3A3FD758" w14:textId="77777777" w:rsidR="00B31CF8" w:rsidRDefault="00B31CF8">
      <w:pPr>
        <w:spacing w:after="40" w:line="40" w:lineRule="exact"/>
      </w:pPr>
    </w:p>
    <w:p w14:paraId="3E352F86" w14:textId="77777777" w:rsidR="00B31CF8" w:rsidRPr="003A09D4" w:rsidRDefault="00D6124E">
      <w:pPr>
        <w:rPr>
          <w:lang w:val="es-AR"/>
        </w:rPr>
      </w:pPr>
      <w:r w:rsidRPr="003A09D4">
        <w:rPr>
          <w:lang w:val="es-AR"/>
        </w:rPr>
        <w:t>Estos mínimos son descriptivos y fueron elegidos después de medir. Seleccionamos b=4 para una repetición con P=6, manteniendo b=1 como referencia. No se selecciona un tamaño universal.</w:t>
      </w:r>
    </w:p>
    <w:p w14:paraId="196CF861" w14:textId="77777777" w:rsidR="00B31CF8" w:rsidRPr="003A09D4" w:rsidRDefault="00D6124E">
      <w:pPr>
        <w:pStyle w:val="Ttulo3"/>
        <w:rPr>
          <w:lang w:val="es-AR"/>
        </w:rPr>
      </w:pPr>
      <w:r w:rsidRPr="003A09D4">
        <w:rPr>
          <w:lang w:val="es-AR"/>
        </w:rPr>
        <w:t>Repetición del candidato</w:t>
      </w:r>
    </w:p>
    <w:p w14:paraId="04816CC5" w14:textId="77777777" w:rsidR="00B31CF8" w:rsidRPr="003A09D4" w:rsidRDefault="00D6124E">
      <w:pPr>
        <w:rPr>
          <w:lang w:val="es-AR"/>
        </w:rPr>
      </w:pPr>
      <w:r w:rsidRPr="003A09D4">
        <w:rPr>
          <w:lang w:val="es-AR"/>
        </w:rPr>
        <w:t>n=1024, P=6: b=1 tarda 48.93 ms y b=4 tarda 44.02 ms; cociente 1.112x. Son nuevas ejecuciones, con siete repeticiones por bloque, en la misma sesión local.</w:t>
      </w:r>
    </w:p>
    <w:p w14:paraId="743678A3" w14:textId="77777777" w:rsidR="00B31CF8" w:rsidRPr="003A09D4" w:rsidRDefault="00D6124E">
      <w:pPr>
        <w:rPr>
          <w:lang w:val="es-AR"/>
        </w:rPr>
      </w:pPr>
      <w:r w:rsidRPr="003A09D4">
        <w:rPr>
          <w:lang w:val="es-AR"/>
        </w:rPr>
        <w:t>n=2048, P=6: b=1 tarda 931.67 ms y b=4 tarda 929.70 ms; cociente 1.002x. Son nuevas ejecuciones, con siete repeticiones por bloque, en la misma sesión local.</w:t>
      </w:r>
    </w:p>
    <w:p w14:paraId="68BEF275" w14:textId="77777777" w:rsidR="00B31CF8" w:rsidRPr="003A09D4" w:rsidRDefault="00D6124E">
      <w:pPr>
        <w:rPr>
          <w:lang w:val="es-AR"/>
        </w:rPr>
      </w:pPr>
      <w:r w:rsidRPr="003A09D4">
        <w:rPr>
          <w:lang w:val="es-AR"/>
        </w:rPr>
        <w:t>La repetición agrega 98 observaciones. Para n = 1024, b = 4 conserva una reducción cercana al 10 %; para n = 2048, la diferencia cae a aproximadamente 0,2 %. La conclusión siguiente integra la exploración y esta repetición.</w:t>
      </w:r>
    </w:p>
    <w:p w14:paraId="00686C6B" w14:textId="77777777" w:rsidR="00B31CF8" w:rsidRPr="003A09D4" w:rsidRDefault="00D6124E">
      <w:pPr>
        <w:pStyle w:val="Ttulo3"/>
        <w:rPr>
          <w:lang w:val="es-AR"/>
        </w:rPr>
      </w:pPr>
      <w:r w:rsidRPr="003A09D4">
        <w:rPr>
          <w:lang w:val="es-AR"/>
        </w:rPr>
        <w:t>Conclusión</w:t>
      </w:r>
    </w:p>
    <w:p w14:paraId="4113E64A" w14:textId="77777777" w:rsidR="00B31CF8" w:rsidRPr="003A09D4" w:rsidRDefault="00D6124E">
      <w:pPr>
        <w:rPr>
          <w:lang w:val="es-AR"/>
        </w:rPr>
      </w:pPr>
      <w:r w:rsidRPr="003A09D4">
        <w:rPr>
          <w:lang w:val="es-AR"/>
        </w:rPr>
        <w:t>Cambiar el tamaño de bloque de distribución produce mínimos distintos según el tamaño de matriz y la cantidad de procesos. En la exploración inicial, el mejor b observado va de 2 a 64; no aparece una elección universal. Para n=1024 y P=6, b=4 reduce la mediana de 45,81 ms a 40,78 ms respecto de b=1, y en una repetición dentro de la misma sesión mantiene una reducción cercana al 10 %, de 48,93 ms a 44,02 ms.</w:t>
      </w:r>
    </w:p>
    <w:p w14:paraId="33767F2D" w14:textId="77777777" w:rsidR="00B31CF8" w:rsidRPr="003A09D4" w:rsidRDefault="00D6124E">
      <w:pPr>
        <w:rPr>
          <w:lang w:val="es-AR"/>
        </w:rPr>
      </w:pPr>
      <w:r w:rsidRPr="003A09D4">
        <w:rPr>
          <w:lang w:val="es-AR"/>
        </w:rPr>
        <w:t>La ventaja es menos consistente en n=2048 y P=6: el cociente inicial de 1,040 cae a 1,002 al repetir. Esa reducción de aproximadamente 0,2 % no respalda adoptar b=4 de forma general. La selección del mínimo entre siete alternativas sirve para proponer candidatos que luego deben confirmarse, porque también puede favorecer fluctuaciones de la sesión.</w:t>
      </w:r>
    </w:p>
    <w:p w14:paraId="63F99E7D" w14:textId="77777777" w:rsidR="00B31CF8" w:rsidRPr="003A09D4" w:rsidRDefault="00D6124E">
      <w:pPr>
        <w:rPr>
          <w:lang w:val="es-AR"/>
        </w:rPr>
      </w:pPr>
      <w:r w:rsidRPr="003A09D4">
        <w:rPr>
          <w:lang w:val="es-AR"/>
        </w:rPr>
        <w:t>Conservamos b=1 como referencia y b=4 como candidato específico para n=1024, P=6. Esta prueba cambia la propiedad de grupos de columnas y mantiene una difusión por columna. Sus resultados evalúan el reparto y sus efectos sobre el flujo; no miden una factorización por bloques con operaciones matriz-matriz ni una reducción en la cantidad de colectivas.</w:t>
      </w:r>
    </w:p>
    <w:p w14:paraId="7A4203A3" w14:textId="77777777" w:rsidR="00B31CF8" w:rsidRPr="003A09D4" w:rsidRDefault="00D6124E">
      <w:pPr>
        <w:pStyle w:val="Ttulo2"/>
        <w:rPr>
          <w:lang w:val="es-AR"/>
        </w:rPr>
      </w:pPr>
      <w:r w:rsidRPr="003A09D4">
        <w:rPr>
          <w:lang w:val="es-AR"/>
        </w:rPr>
        <w:lastRenderedPageBreak/>
        <w:t>Cerrar decisiones locales</w:t>
      </w:r>
    </w:p>
    <w:p w14:paraId="51928970" w14:textId="77777777" w:rsidR="00B31CF8" w:rsidRPr="003A09D4" w:rsidRDefault="00D6124E">
      <w:pPr>
        <w:pStyle w:val="Ttulo3"/>
        <w:rPr>
          <w:lang w:val="es-AR"/>
        </w:rPr>
      </w:pPr>
      <w:r w:rsidRPr="003A09D4">
        <w:rPr>
          <w:lang w:val="es-AR"/>
        </w:rPr>
        <w:t>Reevaluación de la mejora con cuatro columnas</w:t>
      </w:r>
    </w:p>
    <w:p w14:paraId="7DAF6606" w14:textId="77777777" w:rsidR="00B31CF8" w:rsidRPr="003A09D4" w:rsidRDefault="00D6124E">
      <w:pPr>
        <w:rPr>
          <w:lang w:val="es-AR"/>
        </w:rPr>
      </w:pPr>
      <w:r w:rsidRPr="003A09D4">
        <w:rPr>
          <w:lang w:val="es-AR"/>
        </w:rPr>
        <w:t xml:space="preserve">b=4 pareció prometedor para n=1024 y P=6. Lo repetimos en esta nueva sesión con b=1 y b=4, ocho repeticiones por variante, orden alternado y el mismo resultado reunido en rango 0. El total contiene reserva, generación distribuida, </w:t>
      </w:r>
      <w:proofErr w:type="spellStart"/>
      <w:r w:rsidRPr="003A09D4">
        <w:rPr>
          <w:lang w:val="es-AR"/>
        </w:rPr>
        <w:t>kernel</w:t>
      </w:r>
      <w:proofErr w:type="spellEnd"/>
      <w:r w:rsidRPr="003A09D4">
        <w:rPr>
          <w:lang w:val="es-AR"/>
        </w:rPr>
        <w:t xml:space="preserve"> y recolección; MPI ya está iniciado.</w:t>
      </w:r>
    </w:p>
    <w:p w14:paraId="4CE9FA4D" w14:textId="77777777" w:rsidR="00B31CF8" w:rsidRDefault="00D6124E">
      <w:pPr>
        <w:pStyle w:val="Descripcin"/>
        <w:keepNext/>
      </w:pPr>
      <w:proofErr w:type="spellStart"/>
      <w:r>
        <w:t>Tabla</w:t>
      </w:r>
      <w:proofErr w:type="spellEnd"/>
      <w:r>
        <w:t xml:space="preserve"> 19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98"/>
        <w:gridCol w:w="2198"/>
        <w:gridCol w:w="2564"/>
        <w:gridCol w:w="2564"/>
      </w:tblGrid>
      <w:tr w:rsidR="00B31CF8" w14:paraId="42D78014" w14:textId="77777777">
        <w:trPr>
          <w:cantSplit/>
          <w:tblHeader/>
          <w:jc w:val="center"/>
        </w:trPr>
        <w:tc>
          <w:tcPr>
            <w:tcW w:w="2198" w:type="dxa"/>
            <w:shd w:val="clear" w:color="auto" w:fill="DDEBF0"/>
            <w:tcMar>
              <w:top w:w="85" w:type="dxa"/>
              <w:left w:w="85" w:type="dxa"/>
              <w:bottom w:w="85" w:type="dxa"/>
              <w:right w:w="85" w:type="dxa"/>
            </w:tcMar>
            <w:vAlign w:val="center"/>
          </w:tcPr>
          <w:p w14:paraId="47343B35" w14:textId="77777777" w:rsidR="00B31CF8" w:rsidRDefault="00D6124E">
            <w:pPr>
              <w:keepNext/>
              <w:spacing w:before="60" w:after="60" w:line="252" w:lineRule="auto"/>
              <w:jc w:val="center"/>
            </w:pPr>
            <w:r>
              <w:rPr>
                <w:b/>
                <w:sz w:val="19"/>
              </w:rPr>
              <w:t>n</w:t>
            </w:r>
          </w:p>
        </w:tc>
        <w:tc>
          <w:tcPr>
            <w:tcW w:w="2198" w:type="dxa"/>
            <w:shd w:val="clear" w:color="auto" w:fill="DDEBF0"/>
            <w:tcMar>
              <w:top w:w="85" w:type="dxa"/>
              <w:left w:w="85" w:type="dxa"/>
              <w:bottom w:w="85" w:type="dxa"/>
              <w:right w:w="85" w:type="dxa"/>
            </w:tcMar>
            <w:vAlign w:val="center"/>
          </w:tcPr>
          <w:p w14:paraId="39D034EC" w14:textId="77777777" w:rsidR="00B31CF8" w:rsidRDefault="00D6124E">
            <w:pPr>
              <w:keepNext/>
              <w:spacing w:before="60" w:after="60" w:line="252" w:lineRule="auto"/>
              <w:jc w:val="center"/>
            </w:pPr>
            <w:r>
              <w:rPr>
                <w:b/>
                <w:sz w:val="19"/>
              </w:rPr>
              <w:t>P</w:t>
            </w:r>
          </w:p>
        </w:tc>
        <w:tc>
          <w:tcPr>
            <w:tcW w:w="2564" w:type="dxa"/>
            <w:shd w:val="clear" w:color="auto" w:fill="DDEBF0"/>
            <w:tcMar>
              <w:top w:w="85" w:type="dxa"/>
              <w:left w:w="85" w:type="dxa"/>
              <w:bottom w:w="85" w:type="dxa"/>
              <w:right w:w="85" w:type="dxa"/>
            </w:tcMar>
            <w:vAlign w:val="center"/>
          </w:tcPr>
          <w:p w14:paraId="038B2551" w14:textId="77777777" w:rsidR="00B31CF8" w:rsidRDefault="00D6124E">
            <w:pPr>
              <w:keepNext/>
              <w:spacing w:before="60" w:after="60" w:line="252" w:lineRule="auto"/>
              <w:jc w:val="center"/>
            </w:pPr>
            <w:r>
              <w:rPr>
                <w:b/>
                <w:sz w:val="19"/>
              </w:rPr>
              <w:t>b=1 total (</w:t>
            </w:r>
            <w:proofErr w:type="spellStart"/>
            <w:r>
              <w:rPr>
                <w:b/>
                <w:sz w:val="19"/>
              </w:rPr>
              <w:t>ms</w:t>
            </w:r>
            <w:proofErr w:type="spellEnd"/>
            <w:r>
              <w:rPr>
                <w:b/>
                <w:sz w:val="19"/>
              </w:rPr>
              <w:t>)</w:t>
            </w:r>
          </w:p>
        </w:tc>
        <w:tc>
          <w:tcPr>
            <w:tcW w:w="2564" w:type="dxa"/>
            <w:shd w:val="clear" w:color="auto" w:fill="DDEBF0"/>
            <w:tcMar>
              <w:top w:w="85" w:type="dxa"/>
              <w:left w:w="85" w:type="dxa"/>
              <w:bottom w:w="85" w:type="dxa"/>
              <w:right w:w="85" w:type="dxa"/>
            </w:tcMar>
            <w:vAlign w:val="center"/>
          </w:tcPr>
          <w:p w14:paraId="0C235744" w14:textId="77777777" w:rsidR="00B31CF8" w:rsidRDefault="00D6124E">
            <w:pPr>
              <w:keepNext/>
              <w:spacing w:before="60" w:after="60" w:line="252" w:lineRule="auto"/>
              <w:jc w:val="center"/>
            </w:pPr>
            <w:r>
              <w:rPr>
                <w:b/>
                <w:sz w:val="19"/>
              </w:rPr>
              <w:t>b=4 total (</w:t>
            </w:r>
            <w:proofErr w:type="spellStart"/>
            <w:r>
              <w:rPr>
                <w:b/>
                <w:sz w:val="19"/>
              </w:rPr>
              <w:t>ms</w:t>
            </w:r>
            <w:proofErr w:type="spellEnd"/>
            <w:r>
              <w:rPr>
                <w:b/>
                <w:sz w:val="19"/>
              </w:rPr>
              <w:t>)</w:t>
            </w:r>
          </w:p>
        </w:tc>
      </w:tr>
      <w:tr w:rsidR="00B31CF8" w14:paraId="04519D79" w14:textId="77777777">
        <w:trPr>
          <w:cantSplit/>
          <w:jc w:val="center"/>
        </w:trPr>
        <w:tc>
          <w:tcPr>
            <w:tcW w:w="2198" w:type="dxa"/>
            <w:shd w:val="clear" w:color="auto" w:fill="F5F7F8"/>
            <w:tcMar>
              <w:top w:w="85" w:type="dxa"/>
              <w:left w:w="85" w:type="dxa"/>
              <w:bottom w:w="85" w:type="dxa"/>
              <w:right w:w="85" w:type="dxa"/>
            </w:tcMar>
            <w:vAlign w:val="center"/>
          </w:tcPr>
          <w:p w14:paraId="605957D4" w14:textId="77777777" w:rsidR="00B31CF8" w:rsidRDefault="00D6124E">
            <w:pPr>
              <w:keepNext/>
              <w:spacing w:before="60" w:after="60" w:line="252" w:lineRule="auto"/>
              <w:jc w:val="center"/>
            </w:pPr>
            <w:r>
              <w:rPr>
                <w:sz w:val="19"/>
              </w:rPr>
              <w:t>1024</w:t>
            </w:r>
          </w:p>
        </w:tc>
        <w:tc>
          <w:tcPr>
            <w:tcW w:w="2198" w:type="dxa"/>
            <w:shd w:val="clear" w:color="auto" w:fill="F5F7F8"/>
            <w:tcMar>
              <w:top w:w="85" w:type="dxa"/>
              <w:left w:w="85" w:type="dxa"/>
              <w:bottom w:w="85" w:type="dxa"/>
              <w:right w:w="85" w:type="dxa"/>
            </w:tcMar>
            <w:vAlign w:val="center"/>
          </w:tcPr>
          <w:p w14:paraId="5E8B54AD" w14:textId="77777777" w:rsidR="00B31CF8" w:rsidRDefault="00D6124E">
            <w:pPr>
              <w:keepNext/>
              <w:spacing w:before="60" w:after="60" w:line="252" w:lineRule="auto"/>
              <w:jc w:val="center"/>
            </w:pPr>
            <w:r>
              <w:rPr>
                <w:sz w:val="19"/>
              </w:rPr>
              <w:t>6</w:t>
            </w:r>
          </w:p>
        </w:tc>
        <w:tc>
          <w:tcPr>
            <w:tcW w:w="2564" w:type="dxa"/>
            <w:shd w:val="clear" w:color="auto" w:fill="F5F7F8"/>
            <w:tcMar>
              <w:top w:w="85" w:type="dxa"/>
              <w:left w:w="85" w:type="dxa"/>
              <w:bottom w:w="85" w:type="dxa"/>
              <w:right w:w="85" w:type="dxa"/>
            </w:tcMar>
            <w:vAlign w:val="center"/>
          </w:tcPr>
          <w:p w14:paraId="223C69EF" w14:textId="77777777" w:rsidR="00B31CF8" w:rsidRDefault="00D6124E">
            <w:pPr>
              <w:keepNext/>
              <w:spacing w:before="60" w:after="60" w:line="252" w:lineRule="auto"/>
              <w:jc w:val="center"/>
            </w:pPr>
            <w:r>
              <w:rPr>
                <w:sz w:val="19"/>
              </w:rPr>
              <w:t>42,34</w:t>
            </w:r>
          </w:p>
        </w:tc>
        <w:tc>
          <w:tcPr>
            <w:tcW w:w="2564" w:type="dxa"/>
            <w:shd w:val="clear" w:color="auto" w:fill="F5F7F8"/>
            <w:tcMar>
              <w:top w:w="85" w:type="dxa"/>
              <w:left w:w="85" w:type="dxa"/>
              <w:bottom w:w="85" w:type="dxa"/>
              <w:right w:w="85" w:type="dxa"/>
            </w:tcMar>
            <w:vAlign w:val="center"/>
          </w:tcPr>
          <w:p w14:paraId="02B8BDAF" w14:textId="77777777" w:rsidR="00B31CF8" w:rsidRDefault="00D6124E">
            <w:pPr>
              <w:keepNext/>
              <w:spacing w:before="60" w:after="60" w:line="252" w:lineRule="auto"/>
              <w:jc w:val="center"/>
            </w:pPr>
            <w:r>
              <w:rPr>
                <w:sz w:val="19"/>
              </w:rPr>
              <w:t>43,36</w:t>
            </w:r>
          </w:p>
        </w:tc>
      </w:tr>
      <w:tr w:rsidR="00B31CF8" w14:paraId="0B37874C" w14:textId="77777777">
        <w:trPr>
          <w:cantSplit/>
          <w:jc w:val="center"/>
        </w:trPr>
        <w:tc>
          <w:tcPr>
            <w:tcW w:w="2198" w:type="dxa"/>
            <w:shd w:val="clear" w:color="auto" w:fill="FFFFFF"/>
            <w:tcMar>
              <w:top w:w="85" w:type="dxa"/>
              <w:left w:w="85" w:type="dxa"/>
              <w:bottom w:w="85" w:type="dxa"/>
              <w:right w:w="85" w:type="dxa"/>
            </w:tcMar>
            <w:vAlign w:val="center"/>
          </w:tcPr>
          <w:p w14:paraId="4A12D598" w14:textId="77777777" w:rsidR="00B31CF8" w:rsidRDefault="00D6124E">
            <w:pPr>
              <w:keepNext/>
              <w:spacing w:before="60" w:after="60" w:line="252" w:lineRule="auto"/>
              <w:jc w:val="center"/>
            </w:pPr>
            <w:r>
              <w:rPr>
                <w:sz w:val="19"/>
              </w:rPr>
              <w:t>2048</w:t>
            </w:r>
          </w:p>
        </w:tc>
        <w:tc>
          <w:tcPr>
            <w:tcW w:w="2198" w:type="dxa"/>
            <w:shd w:val="clear" w:color="auto" w:fill="FFFFFF"/>
            <w:tcMar>
              <w:top w:w="85" w:type="dxa"/>
              <w:left w:w="85" w:type="dxa"/>
              <w:bottom w:w="85" w:type="dxa"/>
              <w:right w:w="85" w:type="dxa"/>
            </w:tcMar>
            <w:vAlign w:val="center"/>
          </w:tcPr>
          <w:p w14:paraId="4F990040" w14:textId="77777777" w:rsidR="00B31CF8" w:rsidRDefault="00D6124E">
            <w:pPr>
              <w:keepNext/>
              <w:spacing w:before="60" w:after="60" w:line="252" w:lineRule="auto"/>
              <w:jc w:val="center"/>
            </w:pPr>
            <w:r>
              <w:rPr>
                <w:sz w:val="19"/>
              </w:rPr>
              <w:t>6</w:t>
            </w:r>
          </w:p>
        </w:tc>
        <w:tc>
          <w:tcPr>
            <w:tcW w:w="2564" w:type="dxa"/>
            <w:shd w:val="clear" w:color="auto" w:fill="FFFFFF"/>
            <w:tcMar>
              <w:top w:w="85" w:type="dxa"/>
              <w:left w:w="85" w:type="dxa"/>
              <w:bottom w:w="85" w:type="dxa"/>
              <w:right w:w="85" w:type="dxa"/>
            </w:tcMar>
            <w:vAlign w:val="center"/>
          </w:tcPr>
          <w:p w14:paraId="3BAB7237" w14:textId="77777777" w:rsidR="00B31CF8" w:rsidRDefault="00D6124E">
            <w:pPr>
              <w:keepNext/>
              <w:spacing w:before="60" w:after="60" w:line="252" w:lineRule="auto"/>
              <w:jc w:val="center"/>
            </w:pPr>
            <w:r>
              <w:rPr>
                <w:sz w:val="19"/>
              </w:rPr>
              <w:t>767,99</w:t>
            </w:r>
          </w:p>
        </w:tc>
        <w:tc>
          <w:tcPr>
            <w:tcW w:w="2564" w:type="dxa"/>
            <w:shd w:val="clear" w:color="auto" w:fill="FFFFFF"/>
            <w:tcMar>
              <w:top w:w="85" w:type="dxa"/>
              <w:left w:w="85" w:type="dxa"/>
              <w:bottom w:w="85" w:type="dxa"/>
              <w:right w:w="85" w:type="dxa"/>
            </w:tcMar>
            <w:vAlign w:val="center"/>
          </w:tcPr>
          <w:p w14:paraId="3B496F17" w14:textId="77777777" w:rsidR="00B31CF8" w:rsidRDefault="00D6124E">
            <w:pPr>
              <w:keepNext/>
              <w:spacing w:before="60" w:after="60" w:line="252" w:lineRule="auto"/>
              <w:jc w:val="center"/>
            </w:pPr>
            <w:r>
              <w:rPr>
                <w:sz w:val="19"/>
              </w:rPr>
              <w:t>798,87</w:t>
            </w:r>
          </w:p>
        </w:tc>
      </w:tr>
      <w:tr w:rsidR="00B31CF8" w14:paraId="23DE8313" w14:textId="77777777">
        <w:trPr>
          <w:cantSplit/>
          <w:jc w:val="center"/>
        </w:trPr>
        <w:tc>
          <w:tcPr>
            <w:tcW w:w="2198" w:type="dxa"/>
            <w:shd w:val="clear" w:color="auto" w:fill="F5F7F8"/>
            <w:tcMar>
              <w:top w:w="85" w:type="dxa"/>
              <w:left w:w="85" w:type="dxa"/>
              <w:bottom w:w="85" w:type="dxa"/>
              <w:right w:w="85" w:type="dxa"/>
            </w:tcMar>
            <w:vAlign w:val="center"/>
          </w:tcPr>
          <w:p w14:paraId="6C4E1C17" w14:textId="77777777" w:rsidR="00B31CF8" w:rsidRDefault="00D6124E">
            <w:pPr>
              <w:spacing w:before="60" w:after="60" w:line="252" w:lineRule="auto"/>
              <w:jc w:val="center"/>
            </w:pPr>
            <w:r>
              <w:rPr>
                <w:sz w:val="19"/>
              </w:rPr>
              <w:t>3072</w:t>
            </w:r>
          </w:p>
        </w:tc>
        <w:tc>
          <w:tcPr>
            <w:tcW w:w="2198" w:type="dxa"/>
            <w:shd w:val="clear" w:color="auto" w:fill="F5F7F8"/>
            <w:tcMar>
              <w:top w:w="85" w:type="dxa"/>
              <w:left w:w="85" w:type="dxa"/>
              <w:bottom w:w="85" w:type="dxa"/>
              <w:right w:w="85" w:type="dxa"/>
            </w:tcMar>
            <w:vAlign w:val="center"/>
          </w:tcPr>
          <w:p w14:paraId="0B988203" w14:textId="77777777" w:rsidR="00B31CF8" w:rsidRDefault="00D6124E">
            <w:pPr>
              <w:spacing w:before="60" w:after="60" w:line="252" w:lineRule="auto"/>
              <w:jc w:val="center"/>
            </w:pPr>
            <w:r>
              <w:rPr>
                <w:sz w:val="19"/>
              </w:rPr>
              <w:t>6</w:t>
            </w:r>
          </w:p>
        </w:tc>
        <w:tc>
          <w:tcPr>
            <w:tcW w:w="2564" w:type="dxa"/>
            <w:shd w:val="clear" w:color="auto" w:fill="F5F7F8"/>
            <w:tcMar>
              <w:top w:w="85" w:type="dxa"/>
              <w:left w:w="85" w:type="dxa"/>
              <w:bottom w:w="85" w:type="dxa"/>
              <w:right w:w="85" w:type="dxa"/>
            </w:tcMar>
            <w:vAlign w:val="center"/>
          </w:tcPr>
          <w:p w14:paraId="74C0770B" w14:textId="77777777" w:rsidR="00B31CF8" w:rsidRDefault="00D6124E">
            <w:pPr>
              <w:spacing w:before="60" w:after="60" w:line="252" w:lineRule="auto"/>
              <w:jc w:val="center"/>
            </w:pPr>
            <w:r>
              <w:rPr>
                <w:sz w:val="19"/>
              </w:rPr>
              <w:t>4030,13</w:t>
            </w:r>
          </w:p>
        </w:tc>
        <w:tc>
          <w:tcPr>
            <w:tcW w:w="2564" w:type="dxa"/>
            <w:shd w:val="clear" w:color="auto" w:fill="F5F7F8"/>
            <w:tcMar>
              <w:top w:w="85" w:type="dxa"/>
              <w:left w:w="85" w:type="dxa"/>
              <w:bottom w:w="85" w:type="dxa"/>
              <w:right w:w="85" w:type="dxa"/>
            </w:tcMar>
            <w:vAlign w:val="center"/>
          </w:tcPr>
          <w:p w14:paraId="16A3C58D" w14:textId="77777777" w:rsidR="00B31CF8" w:rsidRDefault="00D6124E">
            <w:pPr>
              <w:spacing w:before="60" w:after="60" w:line="252" w:lineRule="auto"/>
              <w:jc w:val="center"/>
            </w:pPr>
            <w:r>
              <w:rPr>
                <w:sz w:val="19"/>
              </w:rPr>
              <w:t>4038,46</w:t>
            </w:r>
          </w:p>
        </w:tc>
      </w:tr>
    </w:tbl>
    <w:p w14:paraId="2A572301" w14:textId="77777777" w:rsidR="00B31CF8" w:rsidRDefault="00B31CF8">
      <w:pPr>
        <w:spacing w:after="40" w:line="40" w:lineRule="exact"/>
      </w:pPr>
    </w:p>
    <w:p w14:paraId="6BE6B28E" w14:textId="77777777" w:rsidR="00B31CF8" w:rsidRDefault="00D6124E">
      <w:pPr>
        <w:pStyle w:val="Ttulo3"/>
      </w:pPr>
      <w:proofErr w:type="spellStart"/>
      <w:r>
        <w:t>Conclusión</w:t>
      </w:r>
      <w:proofErr w:type="spellEnd"/>
    </w:p>
    <w:p w14:paraId="0C5CDF96" w14:textId="77777777" w:rsidR="00B31CF8" w:rsidRPr="003A09D4" w:rsidRDefault="00D6124E">
      <w:pPr>
        <w:rPr>
          <w:lang w:val="es-AR"/>
        </w:rPr>
      </w:pPr>
      <w:r w:rsidRPr="003A09D4">
        <w:rPr>
          <w:lang w:val="es-AR"/>
        </w:rPr>
        <w:t>La nueva sesión no confirma la ventaja de b=4 obtenida anteriormente. Para n=1024 y P=6, la mediana total pasa de 42,34 ms con b=1 a 43,36 ms con b=4; para n=2048, pasa de 767,99 ms a 798,87 ms. En n=3072, las medianas de 4030,13 ms y 4038,46 ms son muy próximas y tampoco favorecen a b=4.</w:t>
      </w:r>
    </w:p>
    <w:p w14:paraId="61FA237B" w14:textId="77777777" w:rsidR="00B31CF8" w:rsidRPr="003A09D4" w:rsidRDefault="00D6124E">
      <w:pPr>
        <w:rPr>
          <w:lang w:val="es-AR"/>
        </w:rPr>
      </w:pPr>
      <w:r w:rsidRPr="003A09D4">
        <w:rPr>
          <w:lang w:val="es-AR"/>
        </w:rPr>
        <w:t>La evidencia acumulada muestra que la mejora inicial depende de las condiciones de medición y carece de confirmación entre estas sesiones. Por ello, mantenemos b=1 como referencia principal y dejamos b=4 disponible para futuras comparaciones, sin presentarlo como una optimización consolidada. Repetir el candidato permitió evitar una decisión general basada en un mínimo favorable de una sola campaña.</w:t>
      </w:r>
    </w:p>
    <w:p w14:paraId="5430030B" w14:textId="77777777" w:rsidR="00B31CF8" w:rsidRPr="003A09D4" w:rsidRDefault="00D6124E">
      <w:pPr>
        <w:pStyle w:val="Ttulo2"/>
        <w:rPr>
          <w:lang w:val="es-AR"/>
        </w:rPr>
      </w:pPr>
      <w:r w:rsidRPr="003A09D4">
        <w:rPr>
          <w:lang w:val="es-AR"/>
        </w:rPr>
        <w:t>Qué aporta LAPACK a la comparación</w:t>
      </w:r>
    </w:p>
    <w:p w14:paraId="50F1A346" w14:textId="77777777" w:rsidR="00B31CF8" w:rsidRPr="003A09D4" w:rsidRDefault="00D6124E">
      <w:pPr>
        <w:rPr>
          <w:lang w:val="es-AR"/>
        </w:rPr>
      </w:pPr>
      <w:r w:rsidRPr="003A09D4">
        <w:rPr>
          <w:lang w:val="es-AR"/>
        </w:rPr>
        <w:t xml:space="preserve">LAPACK proporciona rutinas de álgebra lineal. DPOTRF calcula Cholesky y organiza operaciones por bloques utilizando BLAS de nivel 3. LAPACKE es su interfaz C; </w:t>
      </w:r>
      <w:proofErr w:type="spellStart"/>
      <w:r w:rsidRPr="003A09D4">
        <w:rPr>
          <w:lang w:val="es-AR"/>
        </w:rPr>
        <w:t>OpenBLAS</w:t>
      </w:r>
      <w:proofErr w:type="spellEnd"/>
      <w:r w:rsidRPr="003A09D4">
        <w:rPr>
          <w:lang w:val="es-AR"/>
        </w:rPr>
        <w:t xml:space="preserve"> suministra rutinas optimizadas para el procesador. Esta referencia combina algoritmo e implementación optimizada: no aísla cuánto aporta cada técnica.</w:t>
      </w:r>
    </w:p>
    <w:p w14:paraId="61118BF2" w14:textId="77777777" w:rsidR="00B31CF8" w:rsidRPr="003A09D4" w:rsidRDefault="00D6124E">
      <w:pPr>
        <w:pStyle w:val="Ttulo3"/>
        <w:rPr>
          <w:lang w:val="es-AR"/>
        </w:rPr>
      </w:pPr>
      <w:r w:rsidRPr="003A09D4">
        <w:rPr>
          <w:lang w:val="es-AR"/>
        </w:rPr>
        <w:t>Comparación controlada desde C</w:t>
      </w:r>
    </w:p>
    <w:p w14:paraId="7932A2BF" w14:textId="77777777" w:rsidR="00B31CF8" w:rsidRPr="003A09D4" w:rsidRDefault="00D6124E">
      <w:pPr>
        <w:rPr>
          <w:lang w:val="es-AR"/>
        </w:rPr>
      </w:pPr>
      <w:r w:rsidRPr="003A09D4">
        <w:rPr>
          <w:lang w:val="es-AR"/>
        </w:rPr>
        <w:t xml:space="preserve">Nuestro right-looking con vector y LAPACK se ejecutan en el mismo programa, sin MPI, ligados a CPU 0 en esta PC. </w:t>
      </w:r>
      <w:proofErr w:type="spellStart"/>
      <w:r w:rsidRPr="003A09D4">
        <w:rPr>
          <w:lang w:val="es-AR"/>
        </w:rPr>
        <w:t>OpenBLAS</w:t>
      </w:r>
      <w:proofErr w:type="spellEnd"/>
      <w:r w:rsidRPr="003A09D4">
        <w:rPr>
          <w:lang w:val="es-AR"/>
        </w:rPr>
        <w:t xml:space="preserve"> se configura en un hilo y se comprueba con su API. Misma semilla 2026, precisión </w:t>
      </w:r>
      <w:proofErr w:type="spellStart"/>
      <w:r w:rsidRPr="003A09D4">
        <w:rPr>
          <w:lang w:val="es-AR"/>
        </w:rPr>
        <w:t>double</w:t>
      </w:r>
      <w:proofErr w:type="spellEnd"/>
      <w:r w:rsidRPr="003A09D4">
        <w:rPr>
          <w:lang w:val="es-AR"/>
        </w:rPr>
        <w:t>, generador y política de reserva. Ambos reservan un vector n; LAPACK no necesita usarlo. Un calentamiento y seis repeticiones alternadas para n=512,1024,2048; dos para n=3072.</w:t>
      </w:r>
    </w:p>
    <w:p w14:paraId="269A5F71" w14:textId="77777777" w:rsidR="00B31CF8" w:rsidRPr="003A09D4" w:rsidRDefault="00D6124E">
      <w:pPr>
        <w:rPr>
          <w:lang w:val="es-AR"/>
        </w:rPr>
      </w:pPr>
      <w:r w:rsidRPr="003A09D4">
        <w:rPr>
          <w:lang w:val="es-AR"/>
        </w:rPr>
        <w:t>Tiempo de factor: llamada de factorización. Total: reserva + generación + factor.</w:t>
      </w:r>
    </w:p>
    <w:p w14:paraId="0B4C34D1" w14:textId="77777777" w:rsidR="00B31CF8" w:rsidRPr="003A09D4" w:rsidRDefault="00D6124E">
      <w:pPr>
        <w:rPr>
          <w:lang w:val="es-AR"/>
        </w:rPr>
      </w:pPr>
      <w:r w:rsidRPr="003A09D4">
        <w:rPr>
          <w:lang w:val="es-AR"/>
        </w:rPr>
        <w:t>Referencias, validación y liberación están fuera.</w:t>
      </w:r>
    </w:p>
    <w:p w14:paraId="0592E356" w14:textId="77777777" w:rsidR="00B31CF8" w:rsidRPr="003A09D4" w:rsidRDefault="00D6124E">
      <w:pPr>
        <w:rPr>
          <w:lang w:val="es-AR"/>
        </w:rPr>
      </w:pPr>
      <w:r w:rsidRPr="003A09D4">
        <w:rPr>
          <w:lang w:val="es-AR"/>
        </w:rPr>
        <w:t>No hay conversión de almacenamiento: A simétrica por filas se interpreta por columnas, DPOTRF produce U y el mismo arreglo representa L=U transpuesta por filas. Un caso con factor conocido comprueba esa interpretación.</w:t>
      </w:r>
    </w:p>
    <w:p w14:paraId="6F281090" w14:textId="77777777" w:rsidR="00B31CF8" w:rsidRPr="003A09D4" w:rsidRDefault="00D6124E">
      <w:pPr>
        <w:rPr>
          <w:lang w:val="es-AR"/>
        </w:rPr>
      </w:pPr>
      <w:r w:rsidRPr="003A09D4">
        <w:rPr>
          <w:lang w:val="es-AR"/>
        </w:rPr>
        <w:lastRenderedPageBreak/>
        <w:t xml:space="preserve">Usamos </w:t>
      </w:r>
      <w:proofErr w:type="spellStart"/>
      <w:r w:rsidRPr="003A09D4">
        <w:rPr>
          <w:lang w:val="es-AR"/>
        </w:rPr>
        <w:t>LAPACKE_dpotrf_work</w:t>
      </w:r>
      <w:proofErr w:type="spellEnd"/>
      <w:r w:rsidRPr="003A09D4">
        <w:rPr>
          <w:lang w:val="es-AR"/>
        </w:rPr>
        <w:t xml:space="preserve"> para evitar una transposición de la interfaz </w:t>
      </w:r>
      <w:proofErr w:type="spellStart"/>
      <w:r w:rsidRPr="003A09D4">
        <w:rPr>
          <w:lang w:val="es-AR"/>
        </w:rPr>
        <w:t>row-major</w:t>
      </w:r>
      <w:proofErr w:type="spellEnd"/>
      <w:r w:rsidRPr="003A09D4">
        <w:rPr>
          <w:lang w:val="es-AR"/>
        </w:rPr>
        <w:t xml:space="preserve"> y su barrido opcional de </w:t>
      </w:r>
      <w:proofErr w:type="spellStart"/>
      <w:r w:rsidRPr="003A09D4">
        <w:rPr>
          <w:lang w:val="es-AR"/>
        </w:rPr>
        <w:t>NaN</w:t>
      </w:r>
      <w:proofErr w:type="spellEnd"/>
      <w:r w:rsidRPr="003A09D4">
        <w:rPr>
          <w:lang w:val="es-AR"/>
        </w:rPr>
        <w:t>. El dominio medido es entrada finita SPD generada; validamos resultados por separado. Los contratos de error de las implementaciones no son idénticos.</w:t>
      </w:r>
    </w:p>
    <w:p w14:paraId="6F105899" w14:textId="77777777" w:rsidR="00B31CF8" w:rsidRPr="003A09D4" w:rsidRDefault="00D6124E">
      <w:pPr>
        <w:pStyle w:val="Ttulo3"/>
        <w:rPr>
          <w:lang w:val="es-AR"/>
        </w:rPr>
      </w:pPr>
      <w:r w:rsidRPr="003A09D4">
        <w:rPr>
          <w:lang w:val="es-AR"/>
        </w:rPr>
        <w:t>Bibliotecas y fuentes consultadas</w:t>
      </w:r>
    </w:p>
    <w:p w14:paraId="6123E230" w14:textId="77777777" w:rsidR="00B31CF8" w:rsidRPr="003A09D4" w:rsidRDefault="00D6124E">
      <w:pPr>
        <w:rPr>
          <w:lang w:val="es-AR"/>
        </w:rPr>
      </w:pPr>
      <w:r w:rsidRPr="003A09D4">
        <w:rPr>
          <w:lang w:val="es-AR"/>
        </w:rPr>
        <w:t xml:space="preserve">LAPACKE 3.12.1; </w:t>
      </w:r>
      <w:proofErr w:type="spellStart"/>
      <w:r w:rsidRPr="003A09D4">
        <w:rPr>
          <w:lang w:val="es-AR"/>
        </w:rPr>
        <w:t>OpenBLAS</w:t>
      </w:r>
      <w:proofErr w:type="spellEnd"/>
      <w:r w:rsidRPr="003A09D4">
        <w:rPr>
          <w:lang w:val="es-AR"/>
        </w:rPr>
        <w:t xml:space="preserve"> 0.3.32, </w:t>
      </w:r>
      <w:proofErr w:type="spellStart"/>
      <w:r w:rsidRPr="003A09D4">
        <w:rPr>
          <w:lang w:val="es-AR"/>
        </w:rPr>
        <w:t>backend</w:t>
      </w:r>
      <w:proofErr w:type="spellEnd"/>
      <w:r w:rsidRPr="003A09D4">
        <w:rPr>
          <w:lang w:val="es-AR"/>
        </w:rPr>
        <w:t xml:space="preserve"> Zen, un hilo comprobado. Los logs incluyen dependencias dinámicas y configuración. La optimización interna de </w:t>
      </w:r>
      <w:proofErr w:type="spellStart"/>
      <w:r w:rsidRPr="003A09D4">
        <w:rPr>
          <w:lang w:val="es-AR"/>
        </w:rPr>
        <w:t>OpenBLAS</w:t>
      </w:r>
      <w:proofErr w:type="spellEnd"/>
      <w:r w:rsidRPr="003A09D4">
        <w:rPr>
          <w:lang w:val="es-AR"/>
        </w:rPr>
        <w:t xml:space="preserve"> no usa necesariamente las mismas opciones que nuestro código compilado con -O3.</w:t>
      </w:r>
    </w:p>
    <w:p w14:paraId="38A927FA" w14:textId="77777777" w:rsidR="00B31CF8" w:rsidRDefault="00D6124E">
      <w:pPr>
        <w:pStyle w:val="Ttulo2"/>
      </w:pPr>
      <w:proofErr w:type="spellStart"/>
      <w:r>
        <w:t>Resultados</w:t>
      </w:r>
      <w:proofErr w:type="spellEnd"/>
      <w:r>
        <w:t xml:space="preserve"> factor y </w:t>
      </w:r>
      <w:proofErr w:type="spellStart"/>
      <w:r>
        <w:t>tiempo</w:t>
      </w:r>
      <w:proofErr w:type="spellEnd"/>
      <w:r>
        <w:t xml:space="preserve"> </w:t>
      </w:r>
      <w:proofErr w:type="spellStart"/>
      <w:r>
        <w:t>completo</w:t>
      </w:r>
      <w:proofErr w:type="spellEnd"/>
    </w:p>
    <w:p w14:paraId="4C6F61CF" w14:textId="77777777" w:rsidR="00B31CF8" w:rsidRDefault="00D6124E">
      <w:pPr>
        <w:keepNext/>
        <w:spacing w:before="100"/>
        <w:jc w:val="center"/>
      </w:pPr>
      <w:r>
        <w:rPr>
          <w:noProof/>
        </w:rPr>
        <w:drawing>
          <wp:inline distT="0" distB="0" distL="0" distR="0" wp14:anchorId="4BCBC9EC" wp14:editId="640E4590">
            <wp:extent cx="6044184" cy="236256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671.png"/>
                    <pic:cNvPicPr/>
                  </pic:nvPicPr>
                  <pic:blipFill>
                    <a:blip r:embed="rId50"/>
                    <a:stretch>
                      <a:fillRect/>
                    </a:stretch>
                  </pic:blipFill>
                  <pic:spPr>
                    <a:xfrm>
                      <a:off x="0" y="0"/>
                      <a:ext cx="6044184" cy="2362562"/>
                    </a:xfrm>
                    <a:prstGeom prst="rect">
                      <a:avLst/>
                    </a:prstGeom>
                  </pic:spPr>
                </pic:pic>
              </a:graphicData>
            </a:graphic>
          </wp:inline>
        </w:drawing>
      </w:r>
    </w:p>
    <w:p w14:paraId="680820AF" w14:textId="77777777" w:rsidR="00B31CF8" w:rsidRPr="003A09D4" w:rsidRDefault="00D6124E">
      <w:pPr>
        <w:pStyle w:val="Descripcin"/>
        <w:rPr>
          <w:lang w:val="es-AR"/>
        </w:rPr>
      </w:pPr>
      <w:r w:rsidRPr="003A09D4">
        <w:rPr>
          <w:lang w:val="es-AR"/>
        </w:rPr>
        <w:t>Figura 17. Comparación secuencial entre el código propio y LAPACK.</w:t>
      </w:r>
    </w:p>
    <w:p w14:paraId="1ADAB54A" w14:textId="77777777" w:rsidR="00B31CF8" w:rsidRPr="003A09D4" w:rsidRDefault="00D6124E">
      <w:pPr>
        <w:rPr>
          <w:lang w:val="es-AR"/>
        </w:rPr>
      </w:pPr>
      <w:r w:rsidRPr="003A09D4">
        <w:rPr>
          <w:lang w:val="es-AR"/>
        </w:rPr>
        <w:t>Medianas; escala vertical logarítmica. n=3072 es exploratorio con dos repeticiones por método. No se mezclan tiempos de MPI con este experimento secuencial.</w:t>
      </w:r>
    </w:p>
    <w:p w14:paraId="536997F2" w14:textId="77777777" w:rsidR="00B31CF8" w:rsidRDefault="00D6124E">
      <w:pPr>
        <w:pStyle w:val="Descripcin"/>
        <w:keepNext/>
      </w:pPr>
      <w:proofErr w:type="spellStart"/>
      <w:r>
        <w:t>Tabla</w:t>
      </w:r>
      <w:proofErr w:type="spellEnd"/>
      <w:r>
        <w:t xml:space="preserve"> 20</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6"/>
        <w:gridCol w:w="1706"/>
        <w:gridCol w:w="2274"/>
        <w:gridCol w:w="1706"/>
        <w:gridCol w:w="2132"/>
      </w:tblGrid>
      <w:tr w:rsidR="00B31CF8" w14:paraId="0EC67E2F" w14:textId="77777777">
        <w:trPr>
          <w:cantSplit/>
          <w:tblHeader/>
          <w:jc w:val="center"/>
        </w:trPr>
        <w:tc>
          <w:tcPr>
            <w:tcW w:w="1706" w:type="dxa"/>
            <w:shd w:val="clear" w:color="auto" w:fill="DDEBF0"/>
            <w:tcMar>
              <w:top w:w="85" w:type="dxa"/>
              <w:left w:w="85" w:type="dxa"/>
              <w:bottom w:w="85" w:type="dxa"/>
              <w:right w:w="85" w:type="dxa"/>
            </w:tcMar>
            <w:vAlign w:val="center"/>
          </w:tcPr>
          <w:p w14:paraId="14F7045F" w14:textId="77777777" w:rsidR="00B31CF8" w:rsidRDefault="00D6124E">
            <w:pPr>
              <w:keepNext/>
              <w:spacing w:before="60" w:after="60" w:line="252" w:lineRule="auto"/>
              <w:jc w:val="center"/>
            </w:pPr>
            <w:r>
              <w:rPr>
                <w:b/>
                <w:sz w:val="19"/>
              </w:rPr>
              <w:t>n</w:t>
            </w:r>
          </w:p>
        </w:tc>
        <w:tc>
          <w:tcPr>
            <w:tcW w:w="1706" w:type="dxa"/>
            <w:shd w:val="clear" w:color="auto" w:fill="DDEBF0"/>
            <w:tcMar>
              <w:top w:w="85" w:type="dxa"/>
              <w:left w:w="85" w:type="dxa"/>
              <w:bottom w:w="85" w:type="dxa"/>
              <w:right w:w="85" w:type="dxa"/>
            </w:tcMar>
            <w:vAlign w:val="center"/>
          </w:tcPr>
          <w:p w14:paraId="636F61BD" w14:textId="77777777" w:rsidR="00B31CF8" w:rsidRDefault="00D6124E">
            <w:pPr>
              <w:keepNext/>
              <w:spacing w:before="60" w:after="60" w:line="252" w:lineRule="auto"/>
              <w:jc w:val="center"/>
            </w:pPr>
            <w:r>
              <w:rPr>
                <w:b/>
                <w:sz w:val="19"/>
              </w:rPr>
              <w:t xml:space="preserve">C factor </w:t>
            </w:r>
            <w:proofErr w:type="spellStart"/>
            <w:r>
              <w:rPr>
                <w:b/>
                <w:sz w:val="19"/>
              </w:rPr>
              <w:t>ms</w:t>
            </w:r>
            <w:proofErr w:type="spellEnd"/>
          </w:p>
        </w:tc>
        <w:tc>
          <w:tcPr>
            <w:tcW w:w="2274" w:type="dxa"/>
            <w:shd w:val="clear" w:color="auto" w:fill="DDEBF0"/>
            <w:tcMar>
              <w:top w:w="85" w:type="dxa"/>
              <w:left w:w="85" w:type="dxa"/>
              <w:bottom w:w="85" w:type="dxa"/>
              <w:right w:w="85" w:type="dxa"/>
            </w:tcMar>
            <w:vAlign w:val="center"/>
          </w:tcPr>
          <w:p w14:paraId="43057676" w14:textId="77777777" w:rsidR="00B31CF8" w:rsidRDefault="00D6124E">
            <w:pPr>
              <w:keepNext/>
              <w:spacing w:before="60" w:after="60" w:line="252" w:lineRule="auto"/>
              <w:jc w:val="center"/>
            </w:pPr>
            <w:r>
              <w:rPr>
                <w:b/>
                <w:sz w:val="19"/>
              </w:rPr>
              <w:t xml:space="preserve">LAPACK factor </w:t>
            </w:r>
            <w:proofErr w:type="spellStart"/>
            <w:r>
              <w:rPr>
                <w:b/>
                <w:sz w:val="19"/>
              </w:rPr>
              <w:t>ms</w:t>
            </w:r>
            <w:proofErr w:type="spellEnd"/>
          </w:p>
        </w:tc>
        <w:tc>
          <w:tcPr>
            <w:tcW w:w="1706" w:type="dxa"/>
            <w:shd w:val="clear" w:color="auto" w:fill="DDEBF0"/>
            <w:tcMar>
              <w:top w:w="85" w:type="dxa"/>
              <w:left w:w="85" w:type="dxa"/>
              <w:bottom w:w="85" w:type="dxa"/>
              <w:right w:w="85" w:type="dxa"/>
            </w:tcMar>
            <w:vAlign w:val="center"/>
          </w:tcPr>
          <w:p w14:paraId="439E6ECC" w14:textId="77777777" w:rsidR="00B31CF8" w:rsidRDefault="00D6124E">
            <w:pPr>
              <w:keepNext/>
              <w:spacing w:before="60" w:after="60" w:line="252" w:lineRule="auto"/>
              <w:jc w:val="center"/>
            </w:pPr>
            <w:r>
              <w:rPr>
                <w:b/>
                <w:sz w:val="19"/>
              </w:rPr>
              <w:t xml:space="preserve">C total </w:t>
            </w:r>
            <w:proofErr w:type="spellStart"/>
            <w:r>
              <w:rPr>
                <w:b/>
                <w:sz w:val="19"/>
              </w:rPr>
              <w:t>ms</w:t>
            </w:r>
            <w:proofErr w:type="spellEnd"/>
          </w:p>
        </w:tc>
        <w:tc>
          <w:tcPr>
            <w:tcW w:w="2132" w:type="dxa"/>
            <w:shd w:val="clear" w:color="auto" w:fill="DDEBF0"/>
            <w:tcMar>
              <w:top w:w="85" w:type="dxa"/>
              <w:left w:w="85" w:type="dxa"/>
              <w:bottom w:w="85" w:type="dxa"/>
              <w:right w:w="85" w:type="dxa"/>
            </w:tcMar>
            <w:vAlign w:val="center"/>
          </w:tcPr>
          <w:p w14:paraId="300D7176" w14:textId="77777777" w:rsidR="00B31CF8" w:rsidRDefault="00D6124E">
            <w:pPr>
              <w:keepNext/>
              <w:spacing w:before="60" w:after="60" w:line="252" w:lineRule="auto"/>
              <w:jc w:val="center"/>
            </w:pPr>
            <w:r>
              <w:rPr>
                <w:b/>
                <w:sz w:val="19"/>
              </w:rPr>
              <w:t xml:space="preserve">LAPACK total </w:t>
            </w:r>
            <w:proofErr w:type="spellStart"/>
            <w:r>
              <w:rPr>
                <w:b/>
                <w:sz w:val="19"/>
              </w:rPr>
              <w:t>ms</w:t>
            </w:r>
            <w:proofErr w:type="spellEnd"/>
          </w:p>
        </w:tc>
      </w:tr>
      <w:tr w:rsidR="00B31CF8" w14:paraId="05BC56B4" w14:textId="77777777">
        <w:trPr>
          <w:cantSplit/>
          <w:jc w:val="center"/>
        </w:trPr>
        <w:tc>
          <w:tcPr>
            <w:tcW w:w="1706" w:type="dxa"/>
            <w:shd w:val="clear" w:color="auto" w:fill="F5F7F8"/>
            <w:tcMar>
              <w:top w:w="85" w:type="dxa"/>
              <w:left w:w="85" w:type="dxa"/>
              <w:bottom w:w="85" w:type="dxa"/>
              <w:right w:w="85" w:type="dxa"/>
            </w:tcMar>
            <w:vAlign w:val="center"/>
          </w:tcPr>
          <w:p w14:paraId="6FE37B08" w14:textId="77777777" w:rsidR="00B31CF8" w:rsidRDefault="00D6124E">
            <w:pPr>
              <w:keepNext/>
              <w:spacing w:before="60" w:after="60" w:line="252" w:lineRule="auto"/>
              <w:jc w:val="center"/>
            </w:pPr>
            <w:r>
              <w:rPr>
                <w:sz w:val="19"/>
              </w:rPr>
              <w:t>512</w:t>
            </w:r>
          </w:p>
        </w:tc>
        <w:tc>
          <w:tcPr>
            <w:tcW w:w="1706" w:type="dxa"/>
            <w:shd w:val="clear" w:color="auto" w:fill="F5F7F8"/>
            <w:tcMar>
              <w:top w:w="85" w:type="dxa"/>
              <w:left w:w="85" w:type="dxa"/>
              <w:bottom w:w="85" w:type="dxa"/>
              <w:right w:w="85" w:type="dxa"/>
            </w:tcMar>
            <w:vAlign w:val="center"/>
          </w:tcPr>
          <w:p w14:paraId="04F3D753" w14:textId="77777777" w:rsidR="00B31CF8" w:rsidRDefault="00D6124E">
            <w:pPr>
              <w:keepNext/>
              <w:spacing w:before="60" w:after="60" w:line="252" w:lineRule="auto"/>
              <w:jc w:val="center"/>
            </w:pPr>
            <w:r>
              <w:rPr>
                <w:sz w:val="19"/>
              </w:rPr>
              <w:t>10,33</w:t>
            </w:r>
          </w:p>
        </w:tc>
        <w:tc>
          <w:tcPr>
            <w:tcW w:w="2274" w:type="dxa"/>
            <w:shd w:val="clear" w:color="auto" w:fill="F5F7F8"/>
            <w:tcMar>
              <w:top w:w="85" w:type="dxa"/>
              <w:left w:w="85" w:type="dxa"/>
              <w:bottom w:w="85" w:type="dxa"/>
              <w:right w:w="85" w:type="dxa"/>
            </w:tcMar>
            <w:vAlign w:val="center"/>
          </w:tcPr>
          <w:p w14:paraId="1998308B" w14:textId="77777777" w:rsidR="00B31CF8" w:rsidRDefault="00D6124E">
            <w:pPr>
              <w:keepNext/>
              <w:spacing w:before="60" w:after="60" w:line="252" w:lineRule="auto"/>
              <w:jc w:val="center"/>
            </w:pPr>
            <w:r>
              <w:rPr>
                <w:sz w:val="19"/>
              </w:rPr>
              <w:t>2,68</w:t>
            </w:r>
          </w:p>
        </w:tc>
        <w:tc>
          <w:tcPr>
            <w:tcW w:w="1706" w:type="dxa"/>
            <w:shd w:val="clear" w:color="auto" w:fill="F5F7F8"/>
            <w:tcMar>
              <w:top w:w="85" w:type="dxa"/>
              <w:left w:w="85" w:type="dxa"/>
              <w:bottom w:w="85" w:type="dxa"/>
              <w:right w:w="85" w:type="dxa"/>
            </w:tcMar>
            <w:vAlign w:val="center"/>
          </w:tcPr>
          <w:p w14:paraId="7E8B1078" w14:textId="77777777" w:rsidR="00B31CF8" w:rsidRDefault="00D6124E">
            <w:pPr>
              <w:keepNext/>
              <w:spacing w:before="60" w:after="60" w:line="252" w:lineRule="auto"/>
              <w:jc w:val="center"/>
            </w:pPr>
            <w:r>
              <w:rPr>
                <w:sz w:val="19"/>
              </w:rPr>
              <w:t>11,19</w:t>
            </w:r>
          </w:p>
        </w:tc>
        <w:tc>
          <w:tcPr>
            <w:tcW w:w="2132" w:type="dxa"/>
            <w:shd w:val="clear" w:color="auto" w:fill="F5F7F8"/>
            <w:tcMar>
              <w:top w:w="85" w:type="dxa"/>
              <w:left w:w="85" w:type="dxa"/>
              <w:bottom w:w="85" w:type="dxa"/>
              <w:right w:w="85" w:type="dxa"/>
            </w:tcMar>
            <w:vAlign w:val="center"/>
          </w:tcPr>
          <w:p w14:paraId="3803D2D7" w14:textId="77777777" w:rsidR="00B31CF8" w:rsidRDefault="00D6124E">
            <w:pPr>
              <w:keepNext/>
              <w:spacing w:before="60" w:after="60" w:line="252" w:lineRule="auto"/>
              <w:jc w:val="center"/>
            </w:pPr>
            <w:r>
              <w:rPr>
                <w:sz w:val="19"/>
              </w:rPr>
              <w:t>3,50</w:t>
            </w:r>
          </w:p>
        </w:tc>
      </w:tr>
      <w:tr w:rsidR="00B31CF8" w14:paraId="3AFA1811" w14:textId="77777777">
        <w:trPr>
          <w:cantSplit/>
          <w:jc w:val="center"/>
        </w:trPr>
        <w:tc>
          <w:tcPr>
            <w:tcW w:w="1706" w:type="dxa"/>
            <w:shd w:val="clear" w:color="auto" w:fill="FFFFFF"/>
            <w:tcMar>
              <w:top w:w="85" w:type="dxa"/>
              <w:left w:w="85" w:type="dxa"/>
              <w:bottom w:w="85" w:type="dxa"/>
              <w:right w:w="85" w:type="dxa"/>
            </w:tcMar>
            <w:vAlign w:val="center"/>
          </w:tcPr>
          <w:p w14:paraId="2556EDA4" w14:textId="77777777" w:rsidR="00B31CF8" w:rsidRDefault="00D6124E">
            <w:pPr>
              <w:keepNext/>
              <w:spacing w:before="60" w:after="60" w:line="252" w:lineRule="auto"/>
              <w:jc w:val="center"/>
            </w:pPr>
            <w:r>
              <w:rPr>
                <w:sz w:val="19"/>
              </w:rPr>
              <w:t>1024</w:t>
            </w:r>
          </w:p>
        </w:tc>
        <w:tc>
          <w:tcPr>
            <w:tcW w:w="1706" w:type="dxa"/>
            <w:shd w:val="clear" w:color="auto" w:fill="FFFFFF"/>
            <w:tcMar>
              <w:top w:w="85" w:type="dxa"/>
              <w:left w:w="85" w:type="dxa"/>
              <w:bottom w:w="85" w:type="dxa"/>
              <w:right w:w="85" w:type="dxa"/>
            </w:tcMar>
            <w:vAlign w:val="center"/>
          </w:tcPr>
          <w:p w14:paraId="12E7738A" w14:textId="77777777" w:rsidR="00B31CF8" w:rsidRDefault="00D6124E">
            <w:pPr>
              <w:keepNext/>
              <w:spacing w:before="60" w:after="60" w:line="252" w:lineRule="auto"/>
              <w:jc w:val="center"/>
            </w:pPr>
            <w:r>
              <w:rPr>
                <w:sz w:val="19"/>
              </w:rPr>
              <w:t>73,03</w:t>
            </w:r>
          </w:p>
        </w:tc>
        <w:tc>
          <w:tcPr>
            <w:tcW w:w="2274" w:type="dxa"/>
            <w:shd w:val="clear" w:color="auto" w:fill="FFFFFF"/>
            <w:tcMar>
              <w:top w:w="85" w:type="dxa"/>
              <w:left w:w="85" w:type="dxa"/>
              <w:bottom w:w="85" w:type="dxa"/>
              <w:right w:w="85" w:type="dxa"/>
            </w:tcMar>
            <w:vAlign w:val="center"/>
          </w:tcPr>
          <w:p w14:paraId="54482922" w14:textId="77777777" w:rsidR="00B31CF8" w:rsidRDefault="00D6124E">
            <w:pPr>
              <w:keepNext/>
              <w:spacing w:before="60" w:after="60" w:line="252" w:lineRule="auto"/>
              <w:jc w:val="center"/>
            </w:pPr>
            <w:r>
              <w:rPr>
                <w:sz w:val="19"/>
              </w:rPr>
              <w:t>15,96</w:t>
            </w:r>
          </w:p>
        </w:tc>
        <w:tc>
          <w:tcPr>
            <w:tcW w:w="1706" w:type="dxa"/>
            <w:shd w:val="clear" w:color="auto" w:fill="FFFFFF"/>
            <w:tcMar>
              <w:top w:w="85" w:type="dxa"/>
              <w:left w:w="85" w:type="dxa"/>
              <w:bottom w:w="85" w:type="dxa"/>
              <w:right w:w="85" w:type="dxa"/>
            </w:tcMar>
            <w:vAlign w:val="center"/>
          </w:tcPr>
          <w:p w14:paraId="6F5ED970" w14:textId="77777777" w:rsidR="00B31CF8" w:rsidRDefault="00D6124E">
            <w:pPr>
              <w:keepNext/>
              <w:spacing w:before="60" w:after="60" w:line="252" w:lineRule="auto"/>
              <w:jc w:val="center"/>
            </w:pPr>
            <w:r>
              <w:rPr>
                <w:sz w:val="19"/>
              </w:rPr>
              <w:t>76,37</w:t>
            </w:r>
          </w:p>
        </w:tc>
        <w:tc>
          <w:tcPr>
            <w:tcW w:w="2132" w:type="dxa"/>
            <w:shd w:val="clear" w:color="auto" w:fill="FFFFFF"/>
            <w:tcMar>
              <w:top w:w="85" w:type="dxa"/>
              <w:left w:w="85" w:type="dxa"/>
              <w:bottom w:w="85" w:type="dxa"/>
              <w:right w:w="85" w:type="dxa"/>
            </w:tcMar>
            <w:vAlign w:val="center"/>
          </w:tcPr>
          <w:p w14:paraId="24C88098" w14:textId="77777777" w:rsidR="00B31CF8" w:rsidRDefault="00D6124E">
            <w:pPr>
              <w:keepNext/>
              <w:spacing w:before="60" w:after="60" w:line="252" w:lineRule="auto"/>
              <w:jc w:val="center"/>
            </w:pPr>
            <w:r>
              <w:rPr>
                <w:sz w:val="19"/>
              </w:rPr>
              <w:t>19,37</w:t>
            </w:r>
          </w:p>
        </w:tc>
      </w:tr>
      <w:tr w:rsidR="00B31CF8" w14:paraId="182D602E" w14:textId="77777777">
        <w:trPr>
          <w:cantSplit/>
          <w:jc w:val="center"/>
        </w:trPr>
        <w:tc>
          <w:tcPr>
            <w:tcW w:w="1706" w:type="dxa"/>
            <w:shd w:val="clear" w:color="auto" w:fill="F5F7F8"/>
            <w:tcMar>
              <w:top w:w="85" w:type="dxa"/>
              <w:left w:w="85" w:type="dxa"/>
              <w:bottom w:w="85" w:type="dxa"/>
              <w:right w:w="85" w:type="dxa"/>
            </w:tcMar>
            <w:vAlign w:val="center"/>
          </w:tcPr>
          <w:p w14:paraId="277A1DA4" w14:textId="77777777" w:rsidR="00B31CF8" w:rsidRDefault="00D6124E">
            <w:pPr>
              <w:keepNext/>
              <w:spacing w:before="60" w:after="60" w:line="252" w:lineRule="auto"/>
              <w:jc w:val="center"/>
            </w:pPr>
            <w:r>
              <w:rPr>
                <w:sz w:val="19"/>
              </w:rPr>
              <w:t>2048</w:t>
            </w:r>
          </w:p>
        </w:tc>
        <w:tc>
          <w:tcPr>
            <w:tcW w:w="1706" w:type="dxa"/>
            <w:shd w:val="clear" w:color="auto" w:fill="F5F7F8"/>
            <w:tcMar>
              <w:top w:w="85" w:type="dxa"/>
              <w:left w:w="85" w:type="dxa"/>
              <w:bottom w:w="85" w:type="dxa"/>
              <w:right w:w="85" w:type="dxa"/>
            </w:tcMar>
            <w:vAlign w:val="center"/>
          </w:tcPr>
          <w:p w14:paraId="12CFF1C6" w14:textId="77777777" w:rsidR="00B31CF8" w:rsidRDefault="00D6124E">
            <w:pPr>
              <w:keepNext/>
              <w:spacing w:before="60" w:after="60" w:line="252" w:lineRule="auto"/>
              <w:jc w:val="center"/>
            </w:pPr>
            <w:r>
              <w:rPr>
                <w:sz w:val="19"/>
              </w:rPr>
              <w:t>1484,35</w:t>
            </w:r>
          </w:p>
        </w:tc>
        <w:tc>
          <w:tcPr>
            <w:tcW w:w="2274" w:type="dxa"/>
            <w:shd w:val="clear" w:color="auto" w:fill="F5F7F8"/>
            <w:tcMar>
              <w:top w:w="85" w:type="dxa"/>
              <w:left w:w="85" w:type="dxa"/>
              <w:bottom w:w="85" w:type="dxa"/>
              <w:right w:w="85" w:type="dxa"/>
            </w:tcMar>
            <w:vAlign w:val="center"/>
          </w:tcPr>
          <w:p w14:paraId="4E7B0090" w14:textId="77777777" w:rsidR="00B31CF8" w:rsidRDefault="00D6124E">
            <w:pPr>
              <w:keepNext/>
              <w:spacing w:before="60" w:after="60" w:line="252" w:lineRule="auto"/>
              <w:jc w:val="center"/>
            </w:pPr>
            <w:r>
              <w:rPr>
                <w:sz w:val="19"/>
              </w:rPr>
              <w:t>116,30</w:t>
            </w:r>
          </w:p>
        </w:tc>
        <w:tc>
          <w:tcPr>
            <w:tcW w:w="1706" w:type="dxa"/>
            <w:shd w:val="clear" w:color="auto" w:fill="F5F7F8"/>
            <w:tcMar>
              <w:top w:w="85" w:type="dxa"/>
              <w:left w:w="85" w:type="dxa"/>
              <w:bottom w:w="85" w:type="dxa"/>
              <w:right w:w="85" w:type="dxa"/>
            </w:tcMar>
            <w:vAlign w:val="center"/>
          </w:tcPr>
          <w:p w14:paraId="5FD160AA" w14:textId="77777777" w:rsidR="00B31CF8" w:rsidRDefault="00D6124E">
            <w:pPr>
              <w:keepNext/>
              <w:spacing w:before="60" w:after="60" w:line="252" w:lineRule="auto"/>
              <w:jc w:val="center"/>
            </w:pPr>
            <w:r>
              <w:rPr>
                <w:sz w:val="19"/>
              </w:rPr>
              <w:t>1527,24</w:t>
            </w:r>
          </w:p>
        </w:tc>
        <w:tc>
          <w:tcPr>
            <w:tcW w:w="2132" w:type="dxa"/>
            <w:shd w:val="clear" w:color="auto" w:fill="F5F7F8"/>
            <w:tcMar>
              <w:top w:w="85" w:type="dxa"/>
              <w:left w:w="85" w:type="dxa"/>
              <w:bottom w:w="85" w:type="dxa"/>
              <w:right w:w="85" w:type="dxa"/>
            </w:tcMar>
            <w:vAlign w:val="center"/>
          </w:tcPr>
          <w:p w14:paraId="7E76371D" w14:textId="77777777" w:rsidR="00B31CF8" w:rsidRDefault="00D6124E">
            <w:pPr>
              <w:keepNext/>
              <w:spacing w:before="60" w:after="60" w:line="252" w:lineRule="auto"/>
              <w:jc w:val="center"/>
            </w:pPr>
            <w:r>
              <w:rPr>
                <w:sz w:val="19"/>
              </w:rPr>
              <w:t>156,85</w:t>
            </w:r>
          </w:p>
        </w:tc>
      </w:tr>
      <w:tr w:rsidR="00B31CF8" w14:paraId="7F9C0C49" w14:textId="77777777">
        <w:trPr>
          <w:cantSplit/>
          <w:jc w:val="center"/>
        </w:trPr>
        <w:tc>
          <w:tcPr>
            <w:tcW w:w="1706" w:type="dxa"/>
            <w:shd w:val="clear" w:color="auto" w:fill="FFFFFF"/>
            <w:tcMar>
              <w:top w:w="85" w:type="dxa"/>
              <w:left w:w="85" w:type="dxa"/>
              <w:bottom w:w="85" w:type="dxa"/>
              <w:right w:w="85" w:type="dxa"/>
            </w:tcMar>
            <w:vAlign w:val="center"/>
          </w:tcPr>
          <w:p w14:paraId="1FCF75F1" w14:textId="77777777" w:rsidR="00B31CF8" w:rsidRDefault="00D6124E">
            <w:pPr>
              <w:spacing w:before="60" w:after="60" w:line="252" w:lineRule="auto"/>
              <w:jc w:val="center"/>
            </w:pPr>
            <w:r>
              <w:rPr>
                <w:sz w:val="19"/>
              </w:rPr>
              <w:t>3072</w:t>
            </w:r>
          </w:p>
        </w:tc>
        <w:tc>
          <w:tcPr>
            <w:tcW w:w="1706" w:type="dxa"/>
            <w:shd w:val="clear" w:color="auto" w:fill="FFFFFF"/>
            <w:tcMar>
              <w:top w:w="85" w:type="dxa"/>
              <w:left w:w="85" w:type="dxa"/>
              <w:bottom w:w="85" w:type="dxa"/>
              <w:right w:w="85" w:type="dxa"/>
            </w:tcMar>
            <w:vAlign w:val="center"/>
          </w:tcPr>
          <w:p w14:paraId="74EC5EFC" w14:textId="77777777" w:rsidR="00B31CF8" w:rsidRDefault="00D6124E">
            <w:pPr>
              <w:spacing w:before="60" w:after="60" w:line="252" w:lineRule="auto"/>
              <w:jc w:val="center"/>
            </w:pPr>
            <w:r>
              <w:rPr>
                <w:sz w:val="19"/>
              </w:rPr>
              <w:t>5603,73</w:t>
            </w:r>
          </w:p>
        </w:tc>
        <w:tc>
          <w:tcPr>
            <w:tcW w:w="2274" w:type="dxa"/>
            <w:shd w:val="clear" w:color="auto" w:fill="FFFFFF"/>
            <w:tcMar>
              <w:top w:w="85" w:type="dxa"/>
              <w:left w:w="85" w:type="dxa"/>
              <w:bottom w:w="85" w:type="dxa"/>
              <w:right w:w="85" w:type="dxa"/>
            </w:tcMar>
            <w:vAlign w:val="center"/>
          </w:tcPr>
          <w:p w14:paraId="2B04F1D8" w14:textId="77777777" w:rsidR="00B31CF8" w:rsidRDefault="00D6124E">
            <w:pPr>
              <w:spacing w:before="60" w:after="60" w:line="252" w:lineRule="auto"/>
              <w:jc w:val="center"/>
            </w:pPr>
            <w:r>
              <w:rPr>
                <w:sz w:val="19"/>
              </w:rPr>
              <w:t>377,22</w:t>
            </w:r>
          </w:p>
        </w:tc>
        <w:tc>
          <w:tcPr>
            <w:tcW w:w="1706" w:type="dxa"/>
            <w:shd w:val="clear" w:color="auto" w:fill="FFFFFF"/>
            <w:tcMar>
              <w:top w:w="85" w:type="dxa"/>
              <w:left w:w="85" w:type="dxa"/>
              <w:bottom w:w="85" w:type="dxa"/>
              <w:right w:w="85" w:type="dxa"/>
            </w:tcMar>
            <w:vAlign w:val="center"/>
          </w:tcPr>
          <w:p w14:paraId="77BEAE87" w14:textId="77777777" w:rsidR="00B31CF8" w:rsidRDefault="00D6124E">
            <w:pPr>
              <w:spacing w:before="60" w:after="60" w:line="252" w:lineRule="auto"/>
              <w:jc w:val="center"/>
            </w:pPr>
            <w:r>
              <w:rPr>
                <w:sz w:val="19"/>
              </w:rPr>
              <w:t>5701,11</w:t>
            </w:r>
          </w:p>
        </w:tc>
        <w:tc>
          <w:tcPr>
            <w:tcW w:w="2132" w:type="dxa"/>
            <w:shd w:val="clear" w:color="auto" w:fill="FFFFFF"/>
            <w:tcMar>
              <w:top w:w="85" w:type="dxa"/>
              <w:left w:w="85" w:type="dxa"/>
              <w:bottom w:w="85" w:type="dxa"/>
              <w:right w:w="85" w:type="dxa"/>
            </w:tcMar>
            <w:vAlign w:val="center"/>
          </w:tcPr>
          <w:p w14:paraId="693A60AF" w14:textId="77777777" w:rsidR="00B31CF8" w:rsidRDefault="00D6124E">
            <w:pPr>
              <w:spacing w:before="60" w:after="60" w:line="252" w:lineRule="auto"/>
              <w:jc w:val="center"/>
            </w:pPr>
            <w:r>
              <w:rPr>
                <w:sz w:val="19"/>
              </w:rPr>
              <w:t>473,59</w:t>
            </w:r>
          </w:p>
        </w:tc>
      </w:tr>
    </w:tbl>
    <w:p w14:paraId="2090503F" w14:textId="77777777" w:rsidR="00B31CF8" w:rsidRDefault="00B31CF8">
      <w:pPr>
        <w:spacing w:after="40" w:line="40" w:lineRule="exact"/>
      </w:pPr>
    </w:p>
    <w:p w14:paraId="5B6340F3" w14:textId="77777777" w:rsidR="00B31CF8" w:rsidRPr="003A09D4" w:rsidRDefault="00D6124E">
      <w:pPr>
        <w:rPr>
          <w:lang w:val="es-AR"/>
        </w:rPr>
      </w:pPr>
      <w:r w:rsidRPr="003A09D4">
        <w:rPr>
          <w:lang w:val="es-AR"/>
        </w:rPr>
        <w:t xml:space="preserve">Para n=2048, el cociente C/LAPACK es 12.76x en factor y 9.74x en total. Es una comparación de implementaciones con un hilo, no </w:t>
      </w:r>
      <w:proofErr w:type="spellStart"/>
      <w:r w:rsidRPr="003A09D4">
        <w:rPr>
          <w:lang w:val="es-AR"/>
        </w:rPr>
        <w:t>speedup</w:t>
      </w:r>
      <w:proofErr w:type="spellEnd"/>
      <w:r w:rsidRPr="003A09D4">
        <w:rPr>
          <w:lang w:val="es-AR"/>
        </w:rPr>
        <w:t xml:space="preserve"> MPI ni prueba de que un algoritmo sea siempre superior.</w:t>
      </w:r>
    </w:p>
    <w:p w14:paraId="09BF8FBC" w14:textId="77777777" w:rsidR="00B31CF8" w:rsidRPr="003A09D4" w:rsidRDefault="00D6124E">
      <w:pPr>
        <w:pStyle w:val="Ttulo3"/>
        <w:rPr>
          <w:lang w:val="es-AR"/>
        </w:rPr>
      </w:pPr>
      <w:r w:rsidRPr="003A09D4">
        <w:rPr>
          <w:lang w:val="es-AR"/>
        </w:rPr>
        <w:t>Qué decidimos con estos datos</w:t>
      </w:r>
    </w:p>
    <w:p w14:paraId="14F9D087" w14:textId="77777777" w:rsidR="00B31CF8" w:rsidRPr="003A09D4" w:rsidRDefault="00D6124E">
      <w:pPr>
        <w:rPr>
          <w:lang w:val="es-AR"/>
        </w:rPr>
      </w:pPr>
      <w:r w:rsidRPr="003A09D4">
        <w:rPr>
          <w:lang w:val="es-AR"/>
        </w:rPr>
        <w:t>LAPACK/</w:t>
      </w:r>
      <w:proofErr w:type="spellStart"/>
      <w:r w:rsidRPr="003A09D4">
        <w:rPr>
          <w:lang w:val="es-AR"/>
        </w:rPr>
        <w:t>OpenBLAS</w:t>
      </w:r>
      <w:proofErr w:type="spellEnd"/>
      <w:r w:rsidRPr="003A09D4">
        <w:rPr>
          <w:lang w:val="es-AR"/>
        </w:rPr>
        <w:t xml:space="preserve"> con un hilo supera ampliamente al </w:t>
      </w:r>
      <w:proofErr w:type="spellStart"/>
      <w:r w:rsidRPr="003A09D4">
        <w:rPr>
          <w:lang w:val="es-AR"/>
        </w:rPr>
        <w:t>kernel</w:t>
      </w:r>
      <w:proofErr w:type="spellEnd"/>
      <w:r w:rsidRPr="003A09D4">
        <w:rPr>
          <w:lang w:val="es-AR"/>
        </w:rPr>
        <w:t xml:space="preserve"> secuencial propio en los tamaños ensayados. Para n=2048, la factorización tarda 116,30 ms frente a 1484,35 ms del código propio, con cociente de 12,76. Al incluir reserva y generación, los tiempos son 156,85 ms y 1527,24 ms, y el cociente disminuye a 9,74.</w:t>
      </w:r>
    </w:p>
    <w:p w14:paraId="4EC18B7B" w14:textId="77777777" w:rsidR="00B31CF8" w:rsidRPr="003A09D4" w:rsidRDefault="00D6124E">
      <w:pPr>
        <w:rPr>
          <w:lang w:val="es-AR"/>
        </w:rPr>
      </w:pPr>
      <w:r w:rsidRPr="003A09D4">
        <w:rPr>
          <w:lang w:val="es-AR"/>
        </w:rPr>
        <w:lastRenderedPageBreak/>
        <w:t xml:space="preserve">La diferencia demuestra que, después de mejorar el acceso con un vector, todavía queda un margen considerable de rendimiento local. También muestra que optimizar la factorización aumenta la importancia relativa de las fases que permanecen en el flujo. LAPACK aporta una referencia exigente para evaluar nuevas versiones del </w:t>
      </w:r>
      <w:proofErr w:type="spellStart"/>
      <w:r w:rsidRPr="003A09D4">
        <w:rPr>
          <w:lang w:val="es-AR"/>
        </w:rPr>
        <w:t>kernel</w:t>
      </w:r>
      <w:proofErr w:type="spellEnd"/>
      <w:r w:rsidRPr="003A09D4">
        <w:rPr>
          <w:lang w:val="es-AR"/>
        </w:rPr>
        <w:t xml:space="preserve"> y para estudiar una implementación realmente bloqueada con BLAS de nivel 3.</w:t>
      </w:r>
    </w:p>
    <w:p w14:paraId="7210CF9D" w14:textId="77777777" w:rsidR="00B31CF8" w:rsidRPr="003A09D4" w:rsidRDefault="00D6124E">
      <w:pPr>
        <w:rPr>
          <w:lang w:val="es-AR"/>
        </w:rPr>
      </w:pPr>
      <w:r w:rsidRPr="003A09D4">
        <w:rPr>
          <w:lang w:val="es-AR"/>
        </w:rPr>
        <w:t>La comparación no separa el aporte de las técnicas internas de la biblioteca. N = 3072, con dos repeticiones por método, es exploratorio. Adoptamos LAPACK como referencia para mejorar el rendimiento local.</w:t>
      </w:r>
    </w:p>
    <w:p w14:paraId="09F9A363" w14:textId="77777777" w:rsidR="00B31CF8" w:rsidRPr="003A09D4" w:rsidRDefault="00D6124E">
      <w:pPr>
        <w:pStyle w:val="Ttulo2"/>
        <w:rPr>
          <w:lang w:val="es-AR"/>
        </w:rPr>
      </w:pPr>
      <w:proofErr w:type="spellStart"/>
      <w:r w:rsidRPr="003A09D4">
        <w:rPr>
          <w:lang w:val="es-AR"/>
        </w:rPr>
        <w:t>Speedup</w:t>
      </w:r>
      <w:proofErr w:type="spellEnd"/>
      <w:r w:rsidRPr="003A09D4">
        <w:rPr>
          <w:lang w:val="es-AR"/>
        </w:rPr>
        <w:t xml:space="preserve"> del candidato</w:t>
      </w:r>
    </w:p>
    <w:p w14:paraId="48FDCF6D" w14:textId="77777777" w:rsidR="00B31CF8" w:rsidRPr="003A09D4" w:rsidRDefault="00D6124E">
      <w:pPr>
        <w:pStyle w:val="Ttulo3"/>
        <w:rPr>
          <w:lang w:val="es-AR"/>
        </w:rPr>
      </w:pPr>
      <w:proofErr w:type="spellStart"/>
      <w:r w:rsidRPr="003A09D4">
        <w:rPr>
          <w:lang w:val="es-AR"/>
        </w:rPr>
        <w:t>Speedup</w:t>
      </w:r>
      <w:proofErr w:type="spellEnd"/>
      <w:r w:rsidRPr="003A09D4">
        <w:rPr>
          <w:lang w:val="es-AR"/>
        </w:rPr>
        <w:t xml:space="preserve"> del programa candidato hasta obtener L</w:t>
      </w:r>
    </w:p>
    <w:p w14:paraId="4C0B66DB" w14:textId="77777777" w:rsidR="00B31CF8" w:rsidRPr="003A09D4" w:rsidRDefault="00D6124E">
      <w:pPr>
        <w:rPr>
          <w:lang w:val="es-AR"/>
        </w:rPr>
      </w:pPr>
      <w:r w:rsidRPr="003A09D4">
        <w:rPr>
          <w:lang w:val="es-AR"/>
        </w:rPr>
        <w:t>Medimos el programa elegido frente al secuencial autónomo contemporáneo, sin reutilizar tiempos anteriores. El objetivo es observar aceleración útil y eficiencia, no solamente comparar dos optimizaciones con igual P.</w:t>
      </w:r>
    </w:p>
    <w:p w14:paraId="6C75CCBA" w14:textId="77777777" w:rsidR="00B31CF8" w:rsidRDefault="00D6124E">
      <w:pPr>
        <w:spacing w:before="100"/>
        <w:jc w:val="center"/>
      </w:pPr>
      <w:r>
        <w:rPr>
          <w:noProof/>
        </w:rPr>
        <w:drawing>
          <wp:inline distT="0" distB="0" distL="0" distR="0" wp14:anchorId="128F958F" wp14:editId="2969462C">
            <wp:extent cx="2921000" cy="4064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88.png"/>
                    <pic:cNvPicPr/>
                  </pic:nvPicPr>
                  <pic:blipFill>
                    <a:blip r:embed="rId51"/>
                    <a:stretch>
                      <a:fillRect/>
                    </a:stretch>
                  </pic:blipFill>
                  <pic:spPr>
                    <a:xfrm>
                      <a:off x="0" y="0"/>
                      <a:ext cx="2921000" cy="406400"/>
                    </a:xfrm>
                    <a:prstGeom prst="rect">
                      <a:avLst/>
                    </a:prstGeom>
                  </pic:spPr>
                </pic:pic>
              </a:graphicData>
            </a:graphic>
          </wp:inline>
        </w:drawing>
      </w:r>
    </w:p>
    <w:p w14:paraId="7E3BEE5B" w14:textId="77777777" w:rsidR="00B31CF8" w:rsidRPr="003A09D4" w:rsidRDefault="00D6124E">
      <w:pPr>
        <w:rPr>
          <w:lang w:val="es-AR"/>
        </w:rPr>
      </w:pPr>
      <w:r w:rsidRPr="003A09D4">
        <w:rPr>
          <w:lang w:val="es-AR"/>
        </w:rPr>
        <w:t>Protocolo: N=256,512,1024,2048; MPI P=1,2,3,4,6 y secuencial. Siete repeticiones por configuración, más una descartada; 168 observaciones medidas y 24 de preparación. Cada observación es un lanzamiento nuevo.</w:t>
      </w:r>
    </w:p>
    <w:p w14:paraId="5C3423C0" w14:textId="77777777" w:rsidR="00B31CF8" w:rsidRPr="003A09D4" w:rsidRDefault="00D6124E">
      <w:pPr>
        <w:rPr>
          <w:lang w:val="es-AR"/>
        </w:rPr>
      </w:pPr>
      <w:r w:rsidRPr="003A09D4">
        <w:rPr>
          <w:lang w:val="es-AR"/>
        </w:rPr>
        <w:t>Rotamos el orden de los seis métodos entre rondas; los tamaños siguen un orden fijo. No es una aleatorización completa.</w:t>
      </w:r>
    </w:p>
    <w:p w14:paraId="574C5EFB" w14:textId="77777777" w:rsidR="00B31CF8" w:rsidRPr="003A09D4" w:rsidRDefault="00D6124E">
      <w:pPr>
        <w:rPr>
          <w:lang w:val="es-AR"/>
        </w:rPr>
      </w:pPr>
      <w:r w:rsidRPr="003A09D4">
        <w:rPr>
          <w:lang w:val="es-AR"/>
        </w:rPr>
        <w:t xml:space="preserve">WSL local, Ryzen 5 2600, seis núcleos físicos y doce procesadores lógicos. MPI solicita un proceso por núcleo con afinidad; secuencial usa </w:t>
      </w:r>
      <w:proofErr w:type="spellStart"/>
      <w:r w:rsidRPr="003A09D4">
        <w:rPr>
          <w:lang w:val="es-AR"/>
        </w:rPr>
        <w:t>taskset</w:t>
      </w:r>
      <w:proofErr w:type="spellEnd"/>
      <w:r w:rsidRPr="003A09D4">
        <w:rPr>
          <w:lang w:val="es-AR"/>
        </w:rPr>
        <w:t xml:space="preserve"> CPU 0. GCC -O3, </w:t>
      </w:r>
      <w:proofErr w:type="spellStart"/>
      <w:r w:rsidRPr="003A09D4">
        <w:rPr>
          <w:lang w:val="es-AR"/>
        </w:rPr>
        <w:t>double</w:t>
      </w:r>
      <w:proofErr w:type="spellEnd"/>
      <w:r w:rsidRPr="003A09D4">
        <w:rPr>
          <w:lang w:val="es-AR"/>
        </w:rPr>
        <w:t>, sin BLAS. Una sola sesión: no inferimos estabilidad entre días ni entre nodos.</w:t>
      </w:r>
    </w:p>
    <w:p w14:paraId="27E4A20B" w14:textId="77777777" w:rsidR="00B31CF8" w:rsidRDefault="00D6124E">
      <w:pPr>
        <w:keepNext/>
        <w:spacing w:before="100"/>
        <w:jc w:val="center"/>
      </w:pPr>
      <w:r>
        <w:rPr>
          <w:noProof/>
        </w:rPr>
        <w:drawing>
          <wp:inline distT="0" distB="0" distL="0" distR="0" wp14:anchorId="46B5DACE" wp14:editId="4997DBFD">
            <wp:extent cx="6044184" cy="188469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694.png"/>
                    <pic:cNvPicPr/>
                  </pic:nvPicPr>
                  <pic:blipFill>
                    <a:blip r:embed="rId52"/>
                    <a:stretch>
                      <a:fillRect/>
                    </a:stretch>
                  </pic:blipFill>
                  <pic:spPr>
                    <a:xfrm>
                      <a:off x="0" y="0"/>
                      <a:ext cx="6044184" cy="1884698"/>
                    </a:xfrm>
                    <a:prstGeom prst="rect">
                      <a:avLst/>
                    </a:prstGeom>
                  </pic:spPr>
                </pic:pic>
              </a:graphicData>
            </a:graphic>
          </wp:inline>
        </w:drawing>
      </w:r>
    </w:p>
    <w:p w14:paraId="09295831" w14:textId="77777777" w:rsidR="00B31CF8" w:rsidRPr="003A09D4" w:rsidRDefault="00D6124E">
      <w:pPr>
        <w:pStyle w:val="Descripcin"/>
        <w:rPr>
          <w:lang w:val="es-AR"/>
        </w:rPr>
      </w:pPr>
      <w:r w:rsidRPr="003A09D4">
        <w:rPr>
          <w:lang w:val="es-AR"/>
        </w:rPr>
        <w:t>Figura 18. Tiempo de aplicación y aceleración del candidato.</w:t>
      </w:r>
    </w:p>
    <w:p w14:paraId="1228FB43" w14:textId="77777777" w:rsidR="00B31CF8" w:rsidRPr="003A09D4" w:rsidRDefault="00D6124E">
      <w:pPr>
        <w:rPr>
          <w:lang w:val="es-AR"/>
        </w:rPr>
      </w:pPr>
      <w:r w:rsidRPr="003A09D4">
        <w:rPr>
          <w:lang w:val="es-AR"/>
        </w:rPr>
        <w:t xml:space="preserve">Puntos: medianas. Barras en tiempos: Q1-Q3 inclusivos. Los cuartiles describen dispersión, no intervalos de confianza. Las curvas de </w:t>
      </w:r>
      <w:proofErr w:type="spellStart"/>
      <w:r w:rsidRPr="003A09D4">
        <w:rPr>
          <w:lang w:val="es-AR"/>
        </w:rPr>
        <w:t>speedup</w:t>
      </w:r>
      <w:proofErr w:type="spellEnd"/>
      <w:r w:rsidRPr="003A09D4">
        <w:rPr>
          <w:lang w:val="es-AR"/>
        </w:rPr>
        <w:t xml:space="preserve"> son cocientes de medianas, sin incertidumbre inferencial calculada.</w:t>
      </w:r>
    </w:p>
    <w:p w14:paraId="493BFA4D" w14:textId="77777777" w:rsidR="00B31CF8" w:rsidRPr="003A09D4" w:rsidRDefault="00D6124E">
      <w:pPr>
        <w:pStyle w:val="Ttulo3"/>
        <w:rPr>
          <w:lang w:val="es-AR"/>
        </w:rPr>
      </w:pPr>
      <w:r w:rsidRPr="003A09D4">
        <w:rPr>
          <w:lang w:val="es-AR"/>
        </w:rPr>
        <w:t>Lectura de la figura</w:t>
      </w:r>
    </w:p>
    <w:p w14:paraId="1CFE4852" w14:textId="77777777" w:rsidR="00B31CF8" w:rsidRPr="003A09D4" w:rsidRDefault="00D6124E">
      <w:pPr>
        <w:rPr>
          <w:lang w:val="es-AR"/>
        </w:rPr>
      </w:pPr>
      <w:r w:rsidRPr="003A09D4">
        <w:rPr>
          <w:lang w:val="es-AR"/>
        </w:rPr>
        <w:t>S mayor que 1 significa que MPI reduce el tiempo frente a nuestro secuencial; E muestra la fracción del ideal lineal respecto de esa referencia. MPI con P=1 no tiene por qué coincidir con el secuencial: cambia almacenamiento y agrega coordinación y reunión.</w:t>
      </w:r>
    </w:p>
    <w:p w14:paraId="62293E4A" w14:textId="77777777" w:rsidR="00B31CF8" w:rsidRPr="003A09D4" w:rsidRDefault="00D6124E">
      <w:pPr>
        <w:pStyle w:val="Ttulo2"/>
        <w:rPr>
          <w:lang w:val="es-AR"/>
        </w:rPr>
      </w:pPr>
      <w:r w:rsidRPr="003A09D4">
        <w:rPr>
          <w:lang w:val="es-AR"/>
        </w:rPr>
        <w:lastRenderedPageBreak/>
        <w:t>Resultados y decisión local</w:t>
      </w:r>
    </w:p>
    <w:p w14:paraId="6347882E" w14:textId="77777777" w:rsidR="00B31CF8" w:rsidRPr="003A09D4" w:rsidRDefault="00D6124E">
      <w:pPr>
        <w:pStyle w:val="Descripcin"/>
        <w:keepNext/>
        <w:rPr>
          <w:lang w:val="es-AR"/>
        </w:rPr>
      </w:pPr>
      <w:r w:rsidRPr="003A09D4">
        <w:rPr>
          <w:lang w:val="es-AR"/>
        </w:rPr>
        <w:t>Tabla 21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0E43D44E" w14:textId="77777777">
        <w:trPr>
          <w:cantSplit/>
          <w:tblHeader/>
          <w:jc w:val="center"/>
        </w:trPr>
        <w:tc>
          <w:tcPr>
            <w:tcW w:w="1905" w:type="dxa"/>
            <w:shd w:val="clear" w:color="auto" w:fill="DDEBF0"/>
            <w:tcMar>
              <w:top w:w="85" w:type="dxa"/>
              <w:left w:w="85" w:type="dxa"/>
              <w:bottom w:w="85" w:type="dxa"/>
              <w:right w:w="85" w:type="dxa"/>
            </w:tcMar>
            <w:vAlign w:val="center"/>
          </w:tcPr>
          <w:p w14:paraId="4A402ABF" w14:textId="77777777" w:rsidR="00B31CF8" w:rsidRDefault="00D6124E">
            <w:pPr>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1AB4B9A8" w14:textId="77777777" w:rsidR="00B31CF8" w:rsidRDefault="00D6124E">
            <w:pPr>
              <w:spacing w:before="60" w:after="60" w:line="252" w:lineRule="auto"/>
              <w:jc w:val="center"/>
            </w:pPr>
            <w:r>
              <w:rPr>
                <w:b/>
                <w:sz w:val="19"/>
              </w:rPr>
              <w:t>P</w:t>
            </w:r>
          </w:p>
        </w:tc>
        <w:tc>
          <w:tcPr>
            <w:tcW w:w="1905" w:type="dxa"/>
            <w:shd w:val="clear" w:color="auto" w:fill="DDEBF0"/>
            <w:tcMar>
              <w:top w:w="85" w:type="dxa"/>
              <w:left w:w="85" w:type="dxa"/>
              <w:bottom w:w="85" w:type="dxa"/>
              <w:right w:w="85" w:type="dxa"/>
            </w:tcMar>
            <w:vAlign w:val="center"/>
          </w:tcPr>
          <w:p w14:paraId="22431476" w14:textId="77777777" w:rsidR="00B31CF8" w:rsidRDefault="00D6124E">
            <w:pPr>
              <w:spacing w:before="60" w:after="60" w:line="252" w:lineRule="auto"/>
              <w:jc w:val="center"/>
            </w:pPr>
            <w:r>
              <w:rPr>
                <w:b/>
                <w:sz w:val="19"/>
              </w:rPr>
              <w:t xml:space="preserve">MPI </w:t>
            </w:r>
            <w:proofErr w:type="spellStart"/>
            <w:r>
              <w:rPr>
                <w:b/>
                <w:sz w:val="19"/>
              </w:rPr>
              <w:t>ms</w:t>
            </w:r>
            <w:proofErr w:type="spellEnd"/>
          </w:p>
        </w:tc>
        <w:tc>
          <w:tcPr>
            <w:tcW w:w="1905" w:type="dxa"/>
            <w:shd w:val="clear" w:color="auto" w:fill="DDEBF0"/>
            <w:tcMar>
              <w:top w:w="85" w:type="dxa"/>
              <w:left w:w="85" w:type="dxa"/>
              <w:bottom w:w="85" w:type="dxa"/>
              <w:right w:w="85" w:type="dxa"/>
            </w:tcMar>
            <w:vAlign w:val="center"/>
          </w:tcPr>
          <w:p w14:paraId="0274AFB7" w14:textId="77777777" w:rsidR="00B31CF8" w:rsidRDefault="00D6124E">
            <w:pPr>
              <w:spacing w:before="60" w:after="60" w:line="252" w:lineRule="auto"/>
              <w:jc w:val="center"/>
            </w:pPr>
            <w:r>
              <w:rPr>
                <w:b/>
                <w:sz w:val="19"/>
              </w:rPr>
              <w:t>S app</w:t>
            </w:r>
          </w:p>
        </w:tc>
        <w:tc>
          <w:tcPr>
            <w:tcW w:w="1905" w:type="dxa"/>
            <w:shd w:val="clear" w:color="auto" w:fill="DDEBF0"/>
            <w:tcMar>
              <w:top w:w="85" w:type="dxa"/>
              <w:left w:w="85" w:type="dxa"/>
              <w:bottom w:w="85" w:type="dxa"/>
              <w:right w:w="85" w:type="dxa"/>
            </w:tcMar>
            <w:vAlign w:val="center"/>
          </w:tcPr>
          <w:p w14:paraId="51859F79" w14:textId="77777777" w:rsidR="00B31CF8" w:rsidRDefault="00D6124E">
            <w:pPr>
              <w:spacing w:before="60" w:after="60" w:line="252" w:lineRule="auto"/>
              <w:jc w:val="center"/>
            </w:pPr>
            <w:r>
              <w:rPr>
                <w:b/>
                <w:sz w:val="19"/>
              </w:rPr>
              <w:t>E app</w:t>
            </w:r>
          </w:p>
        </w:tc>
      </w:tr>
      <w:tr w:rsidR="00B31CF8" w14:paraId="1A5812C7" w14:textId="77777777">
        <w:trPr>
          <w:cantSplit/>
          <w:jc w:val="center"/>
        </w:trPr>
        <w:tc>
          <w:tcPr>
            <w:tcW w:w="1905" w:type="dxa"/>
            <w:shd w:val="clear" w:color="auto" w:fill="F5F7F8"/>
            <w:tcMar>
              <w:top w:w="85" w:type="dxa"/>
              <w:left w:w="85" w:type="dxa"/>
              <w:bottom w:w="85" w:type="dxa"/>
              <w:right w:w="85" w:type="dxa"/>
            </w:tcMar>
            <w:vAlign w:val="center"/>
          </w:tcPr>
          <w:p w14:paraId="5B347BAB" w14:textId="77777777" w:rsidR="00B31CF8" w:rsidRDefault="00D6124E">
            <w:pPr>
              <w:spacing w:before="60" w:after="60" w:line="252" w:lineRule="auto"/>
              <w:jc w:val="center"/>
            </w:pPr>
            <w:r>
              <w:rPr>
                <w:sz w:val="19"/>
              </w:rPr>
              <w:t>256</w:t>
            </w:r>
          </w:p>
        </w:tc>
        <w:tc>
          <w:tcPr>
            <w:tcW w:w="1905" w:type="dxa"/>
            <w:shd w:val="clear" w:color="auto" w:fill="F5F7F8"/>
            <w:tcMar>
              <w:top w:w="85" w:type="dxa"/>
              <w:left w:w="85" w:type="dxa"/>
              <w:bottom w:w="85" w:type="dxa"/>
              <w:right w:w="85" w:type="dxa"/>
            </w:tcMar>
            <w:vAlign w:val="center"/>
          </w:tcPr>
          <w:p w14:paraId="077925F7" w14:textId="77777777" w:rsidR="00B31CF8" w:rsidRDefault="00D6124E">
            <w:pPr>
              <w:spacing w:before="60" w:after="60" w:line="252" w:lineRule="auto"/>
              <w:jc w:val="center"/>
            </w:pPr>
            <w:r>
              <w:rPr>
                <w:sz w:val="19"/>
              </w:rPr>
              <w:t>1</w:t>
            </w:r>
          </w:p>
        </w:tc>
        <w:tc>
          <w:tcPr>
            <w:tcW w:w="1905" w:type="dxa"/>
            <w:shd w:val="clear" w:color="auto" w:fill="F5F7F8"/>
            <w:tcMar>
              <w:top w:w="85" w:type="dxa"/>
              <w:left w:w="85" w:type="dxa"/>
              <w:bottom w:w="85" w:type="dxa"/>
              <w:right w:w="85" w:type="dxa"/>
            </w:tcMar>
            <w:vAlign w:val="center"/>
          </w:tcPr>
          <w:p w14:paraId="4DB23C36" w14:textId="77777777" w:rsidR="00B31CF8" w:rsidRDefault="00D6124E">
            <w:pPr>
              <w:spacing w:before="60" w:after="60" w:line="252" w:lineRule="auto"/>
              <w:jc w:val="center"/>
            </w:pPr>
            <w:r>
              <w:rPr>
                <w:sz w:val="19"/>
              </w:rPr>
              <w:t>2,32</w:t>
            </w:r>
          </w:p>
        </w:tc>
        <w:tc>
          <w:tcPr>
            <w:tcW w:w="1905" w:type="dxa"/>
            <w:shd w:val="clear" w:color="auto" w:fill="F5F7F8"/>
            <w:tcMar>
              <w:top w:w="85" w:type="dxa"/>
              <w:left w:w="85" w:type="dxa"/>
              <w:bottom w:w="85" w:type="dxa"/>
              <w:right w:w="85" w:type="dxa"/>
            </w:tcMar>
            <w:vAlign w:val="center"/>
          </w:tcPr>
          <w:p w14:paraId="49BCC865" w14:textId="77777777" w:rsidR="00B31CF8" w:rsidRDefault="00D6124E">
            <w:pPr>
              <w:spacing w:before="60" w:after="60" w:line="252" w:lineRule="auto"/>
              <w:jc w:val="center"/>
            </w:pPr>
            <w:r>
              <w:rPr>
                <w:sz w:val="19"/>
              </w:rPr>
              <w:t>0,76</w:t>
            </w:r>
          </w:p>
        </w:tc>
        <w:tc>
          <w:tcPr>
            <w:tcW w:w="1905" w:type="dxa"/>
            <w:shd w:val="clear" w:color="auto" w:fill="F5F7F8"/>
            <w:tcMar>
              <w:top w:w="85" w:type="dxa"/>
              <w:left w:w="85" w:type="dxa"/>
              <w:bottom w:w="85" w:type="dxa"/>
              <w:right w:w="85" w:type="dxa"/>
            </w:tcMar>
            <w:vAlign w:val="center"/>
          </w:tcPr>
          <w:p w14:paraId="6A60B04B" w14:textId="77777777" w:rsidR="00B31CF8" w:rsidRDefault="00D6124E">
            <w:pPr>
              <w:spacing w:before="60" w:after="60" w:line="252" w:lineRule="auto"/>
              <w:jc w:val="center"/>
            </w:pPr>
            <w:r>
              <w:rPr>
                <w:sz w:val="19"/>
              </w:rPr>
              <w:t>75,7%</w:t>
            </w:r>
          </w:p>
        </w:tc>
      </w:tr>
      <w:tr w:rsidR="00B31CF8" w14:paraId="7B40BCFD" w14:textId="77777777">
        <w:trPr>
          <w:cantSplit/>
          <w:jc w:val="center"/>
        </w:trPr>
        <w:tc>
          <w:tcPr>
            <w:tcW w:w="1905" w:type="dxa"/>
            <w:shd w:val="clear" w:color="auto" w:fill="FFFFFF"/>
            <w:tcMar>
              <w:top w:w="85" w:type="dxa"/>
              <w:left w:w="85" w:type="dxa"/>
              <w:bottom w:w="85" w:type="dxa"/>
              <w:right w:w="85" w:type="dxa"/>
            </w:tcMar>
            <w:vAlign w:val="center"/>
          </w:tcPr>
          <w:p w14:paraId="3FD5147D" w14:textId="77777777" w:rsidR="00B31CF8" w:rsidRDefault="00D6124E">
            <w:pPr>
              <w:spacing w:before="60" w:after="60" w:line="252" w:lineRule="auto"/>
              <w:jc w:val="center"/>
            </w:pPr>
            <w:r>
              <w:rPr>
                <w:sz w:val="19"/>
              </w:rPr>
              <w:t>256</w:t>
            </w:r>
          </w:p>
        </w:tc>
        <w:tc>
          <w:tcPr>
            <w:tcW w:w="1905" w:type="dxa"/>
            <w:shd w:val="clear" w:color="auto" w:fill="FFFFFF"/>
            <w:tcMar>
              <w:top w:w="85" w:type="dxa"/>
              <w:left w:w="85" w:type="dxa"/>
              <w:bottom w:w="85" w:type="dxa"/>
              <w:right w:w="85" w:type="dxa"/>
            </w:tcMar>
            <w:vAlign w:val="center"/>
          </w:tcPr>
          <w:p w14:paraId="6C7FE217" w14:textId="77777777" w:rsidR="00B31CF8" w:rsidRDefault="00D6124E">
            <w:pPr>
              <w:spacing w:before="60" w:after="60" w:line="252" w:lineRule="auto"/>
              <w:jc w:val="center"/>
            </w:pPr>
            <w:r>
              <w:rPr>
                <w:sz w:val="19"/>
              </w:rPr>
              <w:t>2</w:t>
            </w:r>
          </w:p>
        </w:tc>
        <w:tc>
          <w:tcPr>
            <w:tcW w:w="1905" w:type="dxa"/>
            <w:shd w:val="clear" w:color="auto" w:fill="FFFFFF"/>
            <w:tcMar>
              <w:top w:w="85" w:type="dxa"/>
              <w:left w:w="85" w:type="dxa"/>
              <w:bottom w:w="85" w:type="dxa"/>
              <w:right w:w="85" w:type="dxa"/>
            </w:tcMar>
            <w:vAlign w:val="center"/>
          </w:tcPr>
          <w:p w14:paraId="01116EAA" w14:textId="77777777" w:rsidR="00B31CF8" w:rsidRDefault="00D6124E">
            <w:pPr>
              <w:spacing w:before="60" w:after="60" w:line="252" w:lineRule="auto"/>
              <w:jc w:val="center"/>
            </w:pPr>
            <w:r>
              <w:rPr>
                <w:sz w:val="19"/>
              </w:rPr>
              <w:t>1,64</w:t>
            </w:r>
          </w:p>
        </w:tc>
        <w:tc>
          <w:tcPr>
            <w:tcW w:w="1905" w:type="dxa"/>
            <w:shd w:val="clear" w:color="auto" w:fill="FFFFFF"/>
            <w:tcMar>
              <w:top w:w="85" w:type="dxa"/>
              <w:left w:w="85" w:type="dxa"/>
              <w:bottom w:w="85" w:type="dxa"/>
              <w:right w:w="85" w:type="dxa"/>
            </w:tcMar>
            <w:vAlign w:val="center"/>
          </w:tcPr>
          <w:p w14:paraId="14CF2F3A" w14:textId="77777777" w:rsidR="00B31CF8" w:rsidRDefault="00D6124E">
            <w:pPr>
              <w:spacing w:before="60" w:after="60" w:line="252" w:lineRule="auto"/>
              <w:jc w:val="center"/>
            </w:pPr>
            <w:r>
              <w:rPr>
                <w:sz w:val="19"/>
              </w:rPr>
              <w:t>1,07</w:t>
            </w:r>
          </w:p>
        </w:tc>
        <w:tc>
          <w:tcPr>
            <w:tcW w:w="1905" w:type="dxa"/>
            <w:shd w:val="clear" w:color="auto" w:fill="FFFFFF"/>
            <w:tcMar>
              <w:top w:w="85" w:type="dxa"/>
              <w:left w:w="85" w:type="dxa"/>
              <w:bottom w:w="85" w:type="dxa"/>
              <w:right w:w="85" w:type="dxa"/>
            </w:tcMar>
            <w:vAlign w:val="center"/>
          </w:tcPr>
          <w:p w14:paraId="6B5371C7" w14:textId="77777777" w:rsidR="00B31CF8" w:rsidRDefault="00D6124E">
            <w:pPr>
              <w:spacing w:before="60" w:after="60" w:line="252" w:lineRule="auto"/>
              <w:jc w:val="center"/>
            </w:pPr>
            <w:r>
              <w:rPr>
                <w:sz w:val="19"/>
              </w:rPr>
              <w:t>53,6%</w:t>
            </w:r>
          </w:p>
        </w:tc>
      </w:tr>
      <w:tr w:rsidR="00B31CF8" w14:paraId="4B6DF074" w14:textId="77777777">
        <w:trPr>
          <w:cantSplit/>
          <w:jc w:val="center"/>
        </w:trPr>
        <w:tc>
          <w:tcPr>
            <w:tcW w:w="1905" w:type="dxa"/>
            <w:shd w:val="clear" w:color="auto" w:fill="F5F7F8"/>
            <w:tcMar>
              <w:top w:w="85" w:type="dxa"/>
              <w:left w:w="85" w:type="dxa"/>
              <w:bottom w:w="85" w:type="dxa"/>
              <w:right w:w="85" w:type="dxa"/>
            </w:tcMar>
            <w:vAlign w:val="center"/>
          </w:tcPr>
          <w:p w14:paraId="7D9F2879" w14:textId="77777777" w:rsidR="00B31CF8" w:rsidRDefault="00D6124E">
            <w:pPr>
              <w:spacing w:before="60" w:after="60" w:line="252" w:lineRule="auto"/>
              <w:jc w:val="center"/>
            </w:pPr>
            <w:r>
              <w:rPr>
                <w:sz w:val="19"/>
              </w:rPr>
              <w:t>256</w:t>
            </w:r>
          </w:p>
        </w:tc>
        <w:tc>
          <w:tcPr>
            <w:tcW w:w="1905" w:type="dxa"/>
            <w:shd w:val="clear" w:color="auto" w:fill="F5F7F8"/>
            <w:tcMar>
              <w:top w:w="85" w:type="dxa"/>
              <w:left w:w="85" w:type="dxa"/>
              <w:bottom w:w="85" w:type="dxa"/>
              <w:right w:w="85" w:type="dxa"/>
            </w:tcMar>
            <w:vAlign w:val="center"/>
          </w:tcPr>
          <w:p w14:paraId="5DE09FD1" w14:textId="77777777" w:rsidR="00B31CF8" w:rsidRDefault="00D6124E">
            <w:pPr>
              <w:spacing w:before="60" w:after="60" w:line="252" w:lineRule="auto"/>
              <w:jc w:val="center"/>
            </w:pPr>
            <w:r>
              <w:rPr>
                <w:sz w:val="19"/>
              </w:rPr>
              <w:t>3</w:t>
            </w:r>
          </w:p>
        </w:tc>
        <w:tc>
          <w:tcPr>
            <w:tcW w:w="1905" w:type="dxa"/>
            <w:shd w:val="clear" w:color="auto" w:fill="F5F7F8"/>
            <w:tcMar>
              <w:top w:w="85" w:type="dxa"/>
              <w:left w:w="85" w:type="dxa"/>
              <w:bottom w:w="85" w:type="dxa"/>
              <w:right w:w="85" w:type="dxa"/>
            </w:tcMar>
            <w:vAlign w:val="center"/>
          </w:tcPr>
          <w:p w14:paraId="0D600A7E" w14:textId="77777777" w:rsidR="00B31CF8" w:rsidRDefault="00D6124E">
            <w:pPr>
              <w:spacing w:before="60" w:after="60" w:line="252" w:lineRule="auto"/>
              <w:jc w:val="center"/>
            </w:pPr>
            <w:r>
              <w:rPr>
                <w:sz w:val="19"/>
              </w:rPr>
              <w:t>1,64</w:t>
            </w:r>
          </w:p>
        </w:tc>
        <w:tc>
          <w:tcPr>
            <w:tcW w:w="1905" w:type="dxa"/>
            <w:shd w:val="clear" w:color="auto" w:fill="F5F7F8"/>
            <w:tcMar>
              <w:top w:w="85" w:type="dxa"/>
              <w:left w:w="85" w:type="dxa"/>
              <w:bottom w:w="85" w:type="dxa"/>
              <w:right w:w="85" w:type="dxa"/>
            </w:tcMar>
            <w:vAlign w:val="center"/>
          </w:tcPr>
          <w:p w14:paraId="387F3706" w14:textId="77777777" w:rsidR="00B31CF8" w:rsidRDefault="00D6124E">
            <w:pPr>
              <w:spacing w:before="60" w:after="60" w:line="252" w:lineRule="auto"/>
              <w:jc w:val="center"/>
            </w:pPr>
            <w:r>
              <w:rPr>
                <w:sz w:val="19"/>
              </w:rPr>
              <w:t>1,07</w:t>
            </w:r>
          </w:p>
        </w:tc>
        <w:tc>
          <w:tcPr>
            <w:tcW w:w="1905" w:type="dxa"/>
            <w:shd w:val="clear" w:color="auto" w:fill="F5F7F8"/>
            <w:tcMar>
              <w:top w:w="85" w:type="dxa"/>
              <w:left w:w="85" w:type="dxa"/>
              <w:bottom w:w="85" w:type="dxa"/>
              <w:right w:w="85" w:type="dxa"/>
            </w:tcMar>
            <w:vAlign w:val="center"/>
          </w:tcPr>
          <w:p w14:paraId="036EC450" w14:textId="77777777" w:rsidR="00B31CF8" w:rsidRDefault="00D6124E">
            <w:pPr>
              <w:spacing w:before="60" w:after="60" w:line="252" w:lineRule="auto"/>
              <w:jc w:val="center"/>
            </w:pPr>
            <w:r>
              <w:rPr>
                <w:sz w:val="19"/>
              </w:rPr>
              <w:t>35,7%</w:t>
            </w:r>
          </w:p>
        </w:tc>
      </w:tr>
      <w:tr w:rsidR="00B31CF8" w14:paraId="78D3D247" w14:textId="77777777">
        <w:trPr>
          <w:cantSplit/>
          <w:jc w:val="center"/>
        </w:trPr>
        <w:tc>
          <w:tcPr>
            <w:tcW w:w="1905" w:type="dxa"/>
            <w:shd w:val="clear" w:color="auto" w:fill="FFFFFF"/>
            <w:tcMar>
              <w:top w:w="85" w:type="dxa"/>
              <w:left w:w="85" w:type="dxa"/>
              <w:bottom w:w="85" w:type="dxa"/>
              <w:right w:w="85" w:type="dxa"/>
            </w:tcMar>
            <w:vAlign w:val="center"/>
          </w:tcPr>
          <w:p w14:paraId="53AE5F3E" w14:textId="77777777" w:rsidR="00B31CF8" w:rsidRDefault="00D6124E">
            <w:pPr>
              <w:spacing w:before="60" w:after="60" w:line="252" w:lineRule="auto"/>
              <w:jc w:val="center"/>
            </w:pPr>
            <w:r>
              <w:rPr>
                <w:sz w:val="19"/>
              </w:rPr>
              <w:t>256</w:t>
            </w:r>
          </w:p>
        </w:tc>
        <w:tc>
          <w:tcPr>
            <w:tcW w:w="1905" w:type="dxa"/>
            <w:shd w:val="clear" w:color="auto" w:fill="FFFFFF"/>
            <w:tcMar>
              <w:top w:w="85" w:type="dxa"/>
              <w:left w:w="85" w:type="dxa"/>
              <w:bottom w:w="85" w:type="dxa"/>
              <w:right w:w="85" w:type="dxa"/>
            </w:tcMar>
            <w:vAlign w:val="center"/>
          </w:tcPr>
          <w:p w14:paraId="6388A3D7" w14:textId="77777777" w:rsidR="00B31CF8" w:rsidRDefault="00D6124E">
            <w:pPr>
              <w:spacing w:before="60" w:after="60" w:line="252" w:lineRule="auto"/>
              <w:jc w:val="center"/>
            </w:pPr>
            <w:r>
              <w:rPr>
                <w:sz w:val="19"/>
              </w:rPr>
              <w:t>4</w:t>
            </w:r>
          </w:p>
        </w:tc>
        <w:tc>
          <w:tcPr>
            <w:tcW w:w="1905" w:type="dxa"/>
            <w:shd w:val="clear" w:color="auto" w:fill="FFFFFF"/>
            <w:tcMar>
              <w:top w:w="85" w:type="dxa"/>
              <w:left w:w="85" w:type="dxa"/>
              <w:bottom w:w="85" w:type="dxa"/>
              <w:right w:w="85" w:type="dxa"/>
            </w:tcMar>
            <w:vAlign w:val="center"/>
          </w:tcPr>
          <w:p w14:paraId="0C02528A" w14:textId="77777777" w:rsidR="00B31CF8" w:rsidRDefault="00D6124E">
            <w:pPr>
              <w:spacing w:before="60" w:after="60" w:line="252" w:lineRule="auto"/>
              <w:jc w:val="center"/>
            </w:pPr>
            <w:r>
              <w:rPr>
                <w:sz w:val="19"/>
              </w:rPr>
              <w:t>1,86</w:t>
            </w:r>
          </w:p>
        </w:tc>
        <w:tc>
          <w:tcPr>
            <w:tcW w:w="1905" w:type="dxa"/>
            <w:shd w:val="clear" w:color="auto" w:fill="FFFFFF"/>
            <w:tcMar>
              <w:top w:w="85" w:type="dxa"/>
              <w:left w:w="85" w:type="dxa"/>
              <w:bottom w:w="85" w:type="dxa"/>
              <w:right w:w="85" w:type="dxa"/>
            </w:tcMar>
            <w:vAlign w:val="center"/>
          </w:tcPr>
          <w:p w14:paraId="50252D08" w14:textId="77777777" w:rsidR="00B31CF8" w:rsidRDefault="00D6124E">
            <w:pPr>
              <w:spacing w:before="60" w:after="60" w:line="252" w:lineRule="auto"/>
              <w:jc w:val="center"/>
            </w:pPr>
            <w:r>
              <w:rPr>
                <w:sz w:val="19"/>
              </w:rPr>
              <w:t>0,95</w:t>
            </w:r>
          </w:p>
        </w:tc>
        <w:tc>
          <w:tcPr>
            <w:tcW w:w="1905" w:type="dxa"/>
            <w:shd w:val="clear" w:color="auto" w:fill="FFFFFF"/>
            <w:tcMar>
              <w:top w:w="85" w:type="dxa"/>
              <w:left w:w="85" w:type="dxa"/>
              <w:bottom w:w="85" w:type="dxa"/>
              <w:right w:w="85" w:type="dxa"/>
            </w:tcMar>
            <w:vAlign w:val="center"/>
          </w:tcPr>
          <w:p w14:paraId="3D3D6EE3" w14:textId="77777777" w:rsidR="00B31CF8" w:rsidRDefault="00D6124E">
            <w:pPr>
              <w:spacing w:before="60" w:after="60" w:line="252" w:lineRule="auto"/>
              <w:jc w:val="center"/>
            </w:pPr>
            <w:r>
              <w:rPr>
                <w:sz w:val="19"/>
              </w:rPr>
              <w:t>23,7%</w:t>
            </w:r>
          </w:p>
        </w:tc>
      </w:tr>
      <w:tr w:rsidR="00B31CF8" w14:paraId="184AC702" w14:textId="77777777">
        <w:trPr>
          <w:cantSplit/>
          <w:jc w:val="center"/>
        </w:trPr>
        <w:tc>
          <w:tcPr>
            <w:tcW w:w="1905" w:type="dxa"/>
            <w:shd w:val="clear" w:color="auto" w:fill="F5F7F8"/>
            <w:tcMar>
              <w:top w:w="85" w:type="dxa"/>
              <w:left w:w="85" w:type="dxa"/>
              <w:bottom w:w="85" w:type="dxa"/>
              <w:right w:w="85" w:type="dxa"/>
            </w:tcMar>
            <w:vAlign w:val="center"/>
          </w:tcPr>
          <w:p w14:paraId="7136E97F" w14:textId="77777777" w:rsidR="00B31CF8" w:rsidRDefault="00D6124E">
            <w:pPr>
              <w:spacing w:before="60" w:after="60" w:line="252" w:lineRule="auto"/>
              <w:jc w:val="center"/>
            </w:pPr>
            <w:r>
              <w:rPr>
                <w:sz w:val="19"/>
              </w:rPr>
              <w:t>256</w:t>
            </w:r>
          </w:p>
        </w:tc>
        <w:tc>
          <w:tcPr>
            <w:tcW w:w="1905" w:type="dxa"/>
            <w:shd w:val="clear" w:color="auto" w:fill="F5F7F8"/>
            <w:tcMar>
              <w:top w:w="85" w:type="dxa"/>
              <w:left w:w="85" w:type="dxa"/>
              <w:bottom w:w="85" w:type="dxa"/>
              <w:right w:w="85" w:type="dxa"/>
            </w:tcMar>
            <w:vAlign w:val="center"/>
          </w:tcPr>
          <w:p w14:paraId="62A8A924" w14:textId="77777777" w:rsidR="00B31CF8" w:rsidRDefault="00D6124E">
            <w:pPr>
              <w:spacing w:before="60" w:after="60" w:line="252" w:lineRule="auto"/>
              <w:jc w:val="center"/>
            </w:pPr>
            <w:r>
              <w:rPr>
                <w:sz w:val="19"/>
              </w:rPr>
              <w:t>6</w:t>
            </w:r>
          </w:p>
        </w:tc>
        <w:tc>
          <w:tcPr>
            <w:tcW w:w="1905" w:type="dxa"/>
            <w:shd w:val="clear" w:color="auto" w:fill="F5F7F8"/>
            <w:tcMar>
              <w:top w:w="85" w:type="dxa"/>
              <w:left w:w="85" w:type="dxa"/>
              <w:bottom w:w="85" w:type="dxa"/>
              <w:right w:w="85" w:type="dxa"/>
            </w:tcMar>
            <w:vAlign w:val="center"/>
          </w:tcPr>
          <w:p w14:paraId="7B6DBB97" w14:textId="77777777" w:rsidR="00B31CF8" w:rsidRDefault="00D6124E">
            <w:pPr>
              <w:spacing w:before="60" w:after="60" w:line="252" w:lineRule="auto"/>
              <w:jc w:val="center"/>
            </w:pPr>
            <w:r>
              <w:rPr>
                <w:sz w:val="19"/>
              </w:rPr>
              <w:t>2,23</w:t>
            </w:r>
          </w:p>
        </w:tc>
        <w:tc>
          <w:tcPr>
            <w:tcW w:w="1905" w:type="dxa"/>
            <w:shd w:val="clear" w:color="auto" w:fill="F5F7F8"/>
            <w:tcMar>
              <w:top w:w="85" w:type="dxa"/>
              <w:left w:w="85" w:type="dxa"/>
              <w:bottom w:w="85" w:type="dxa"/>
              <w:right w:w="85" w:type="dxa"/>
            </w:tcMar>
            <w:vAlign w:val="center"/>
          </w:tcPr>
          <w:p w14:paraId="3BC2972D" w14:textId="77777777" w:rsidR="00B31CF8" w:rsidRDefault="00D6124E">
            <w:pPr>
              <w:spacing w:before="60" w:after="60" w:line="252" w:lineRule="auto"/>
              <w:jc w:val="center"/>
            </w:pPr>
            <w:r>
              <w:rPr>
                <w:sz w:val="19"/>
              </w:rPr>
              <w:t>0,79</w:t>
            </w:r>
          </w:p>
        </w:tc>
        <w:tc>
          <w:tcPr>
            <w:tcW w:w="1905" w:type="dxa"/>
            <w:shd w:val="clear" w:color="auto" w:fill="F5F7F8"/>
            <w:tcMar>
              <w:top w:w="85" w:type="dxa"/>
              <w:left w:w="85" w:type="dxa"/>
              <w:bottom w:w="85" w:type="dxa"/>
              <w:right w:w="85" w:type="dxa"/>
            </w:tcMar>
            <w:vAlign w:val="center"/>
          </w:tcPr>
          <w:p w14:paraId="332E74FC" w14:textId="77777777" w:rsidR="00B31CF8" w:rsidRDefault="00D6124E">
            <w:pPr>
              <w:spacing w:before="60" w:after="60" w:line="252" w:lineRule="auto"/>
              <w:jc w:val="center"/>
            </w:pPr>
            <w:r>
              <w:rPr>
                <w:sz w:val="19"/>
              </w:rPr>
              <w:t>13,1%</w:t>
            </w:r>
          </w:p>
        </w:tc>
      </w:tr>
      <w:tr w:rsidR="00B31CF8" w14:paraId="33C3A680" w14:textId="77777777">
        <w:trPr>
          <w:cantSplit/>
          <w:jc w:val="center"/>
        </w:trPr>
        <w:tc>
          <w:tcPr>
            <w:tcW w:w="1905" w:type="dxa"/>
            <w:shd w:val="clear" w:color="auto" w:fill="FFFFFF"/>
            <w:tcMar>
              <w:top w:w="85" w:type="dxa"/>
              <w:left w:w="85" w:type="dxa"/>
              <w:bottom w:w="85" w:type="dxa"/>
              <w:right w:w="85" w:type="dxa"/>
            </w:tcMar>
            <w:vAlign w:val="center"/>
          </w:tcPr>
          <w:p w14:paraId="07C15AF1" w14:textId="77777777" w:rsidR="00B31CF8" w:rsidRDefault="00D6124E">
            <w:pPr>
              <w:spacing w:before="60" w:after="60" w:line="252" w:lineRule="auto"/>
              <w:jc w:val="center"/>
            </w:pPr>
            <w:r>
              <w:rPr>
                <w:sz w:val="19"/>
              </w:rPr>
              <w:t>512</w:t>
            </w:r>
          </w:p>
        </w:tc>
        <w:tc>
          <w:tcPr>
            <w:tcW w:w="1905" w:type="dxa"/>
            <w:shd w:val="clear" w:color="auto" w:fill="FFFFFF"/>
            <w:tcMar>
              <w:top w:w="85" w:type="dxa"/>
              <w:left w:w="85" w:type="dxa"/>
              <w:bottom w:w="85" w:type="dxa"/>
              <w:right w:w="85" w:type="dxa"/>
            </w:tcMar>
            <w:vAlign w:val="center"/>
          </w:tcPr>
          <w:p w14:paraId="1FCA8068" w14:textId="77777777" w:rsidR="00B31CF8" w:rsidRDefault="00D6124E">
            <w:pPr>
              <w:spacing w:before="60" w:after="60" w:line="252" w:lineRule="auto"/>
              <w:jc w:val="center"/>
            </w:pPr>
            <w:r>
              <w:rPr>
                <w:sz w:val="19"/>
              </w:rPr>
              <w:t>1</w:t>
            </w:r>
          </w:p>
        </w:tc>
        <w:tc>
          <w:tcPr>
            <w:tcW w:w="1905" w:type="dxa"/>
            <w:shd w:val="clear" w:color="auto" w:fill="FFFFFF"/>
            <w:tcMar>
              <w:top w:w="85" w:type="dxa"/>
              <w:left w:w="85" w:type="dxa"/>
              <w:bottom w:w="85" w:type="dxa"/>
              <w:right w:w="85" w:type="dxa"/>
            </w:tcMar>
            <w:vAlign w:val="center"/>
          </w:tcPr>
          <w:p w14:paraId="36ACD9BE" w14:textId="77777777" w:rsidR="00B31CF8" w:rsidRDefault="00D6124E">
            <w:pPr>
              <w:spacing w:before="60" w:after="60" w:line="252" w:lineRule="auto"/>
              <w:jc w:val="center"/>
            </w:pPr>
            <w:r>
              <w:rPr>
                <w:sz w:val="19"/>
              </w:rPr>
              <w:t>15,41</w:t>
            </w:r>
          </w:p>
        </w:tc>
        <w:tc>
          <w:tcPr>
            <w:tcW w:w="1905" w:type="dxa"/>
            <w:shd w:val="clear" w:color="auto" w:fill="FFFFFF"/>
            <w:tcMar>
              <w:top w:w="85" w:type="dxa"/>
              <w:left w:w="85" w:type="dxa"/>
              <w:bottom w:w="85" w:type="dxa"/>
              <w:right w:w="85" w:type="dxa"/>
            </w:tcMar>
            <w:vAlign w:val="center"/>
          </w:tcPr>
          <w:p w14:paraId="202A1E33" w14:textId="77777777" w:rsidR="00B31CF8" w:rsidRDefault="00D6124E">
            <w:pPr>
              <w:spacing w:before="60" w:after="60" w:line="252" w:lineRule="auto"/>
              <w:jc w:val="center"/>
            </w:pPr>
            <w:r>
              <w:rPr>
                <w:sz w:val="19"/>
              </w:rPr>
              <w:t>0,79</w:t>
            </w:r>
          </w:p>
        </w:tc>
        <w:tc>
          <w:tcPr>
            <w:tcW w:w="1905" w:type="dxa"/>
            <w:shd w:val="clear" w:color="auto" w:fill="FFFFFF"/>
            <w:tcMar>
              <w:top w:w="85" w:type="dxa"/>
              <w:left w:w="85" w:type="dxa"/>
              <w:bottom w:w="85" w:type="dxa"/>
              <w:right w:w="85" w:type="dxa"/>
            </w:tcMar>
            <w:vAlign w:val="center"/>
          </w:tcPr>
          <w:p w14:paraId="0AD54BA5" w14:textId="77777777" w:rsidR="00B31CF8" w:rsidRDefault="00D6124E">
            <w:pPr>
              <w:spacing w:before="60" w:after="60" w:line="252" w:lineRule="auto"/>
              <w:jc w:val="center"/>
            </w:pPr>
            <w:r>
              <w:rPr>
                <w:sz w:val="19"/>
              </w:rPr>
              <w:t>79,3%</w:t>
            </w:r>
          </w:p>
        </w:tc>
      </w:tr>
      <w:tr w:rsidR="00B31CF8" w14:paraId="18CE22E7" w14:textId="77777777">
        <w:trPr>
          <w:cantSplit/>
          <w:jc w:val="center"/>
        </w:trPr>
        <w:tc>
          <w:tcPr>
            <w:tcW w:w="1905" w:type="dxa"/>
            <w:shd w:val="clear" w:color="auto" w:fill="F5F7F8"/>
            <w:tcMar>
              <w:top w:w="85" w:type="dxa"/>
              <w:left w:w="85" w:type="dxa"/>
              <w:bottom w:w="85" w:type="dxa"/>
              <w:right w:w="85" w:type="dxa"/>
            </w:tcMar>
            <w:vAlign w:val="center"/>
          </w:tcPr>
          <w:p w14:paraId="73D740C2" w14:textId="77777777" w:rsidR="00B31CF8" w:rsidRDefault="00D6124E">
            <w:pPr>
              <w:spacing w:before="60" w:after="60" w:line="252" w:lineRule="auto"/>
              <w:jc w:val="center"/>
            </w:pPr>
            <w:r>
              <w:rPr>
                <w:sz w:val="19"/>
              </w:rPr>
              <w:t>512</w:t>
            </w:r>
          </w:p>
        </w:tc>
        <w:tc>
          <w:tcPr>
            <w:tcW w:w="1905" w:type="dxa"/>
            <w:shd w:val="clear" w:color="auto" w:fill="F5F7F8"/>
            <w:tcMar>
              <w:top w:w="85" w:type="dxa"/>
              <w:left w:w="85" w:type="dxa"/>
              <w:bottom w:w="85" w:type="dxa"/>
              <w:right w:w="85" w:type="dxa"/>
            </w:tcMar>
            <w:vAlign w:val="center"/>
          </w:tcPr>
          <w:p w14:paraId="23DC3E86" w14:textId="77777777" w:rsidR="00B31CF8" w:rsidRDefault="00D6124E">
            <w:pPr>
              <w:spacing w:before="60" w:after="60" w:line="252" w:lineRule="auto"/>
              <w:jc w:val="center"/>
            </w:pPr>
            <w:r>
              <w:rPr>
                <w:sz w:val="19"/>
              </w:rPr>
              <w:t>2</w:t>
            </w:r>
          </w:p>
        </w:tc>
        <w:tc>
          <w:tcPr>
            <w:tcW w:w="1905" w:type="dxa"/>
            <w:shd w:val="clear" w:color="auto" w:fill="F5F7F8"/>
            <w:tcMar>
              <w:top w:w="85" w:type="dxa"/>
              <w:left w:w="85" w:type="dxa"/>
              <w:bottom w:w="85" w:type="dxa"/>
              <w:right w:w="85" w:type="dxa"/>
            </w:tcMar>
            <w:vAlign w:val="center"/>
          </w:tcPr>
          <w:p w14:paraId="535771D2" w14:textId="77777777" w:rsidR="00B31CF8" w:rsidRDefault="00D6124E">
            <w:pPr>
              <w:spacing w:before="60" w:after="60" w:line="252" w:lineRule="auto"/>
              <w:jc w:val="center"/>
            </w:pPr>
            <w:r>
              <w:rPr>
                <w:sz w:val="19"/>
              </w:rPr>
              <w:t>10,09</w:t>
            </w:r>
          </w:p>
        </w:tc>
        <w:tc>
          <w:tcPr>
            <w:tcW w:w="1905" w:type="dxa"/>
            <w:shd w:val="clear" w:color="auto" w:fill="F5F7F8"/>
            <w:tcMar>
              <w:top w:w="85" w:type="dxa"/>
              <w:left w:w="85" w:type="dxa"/>
              <w:bottom w:w="85" w:type="dxa"/>
              <w:right w:w="85" w:type="dxa"/>
            </w:tcMar>
            <w:vAlign w:val="center"/>
          </w:tcPr>
          <w:p w14:paraId="5CB668A4" w14:textId="77777777" w:rsidR="00B31CF8" w:rsidRDefault="00D6124E">
            <w:pPr>
              <w:spacing w:before="60" w:after="60" w:line="252" w:lineRule="auto"/>
              <w:jc w:val="center"/>
            </w:pPr>
            <w:r>
              <w:rPr>
                <w:sz w:val="19"/>
              </w:rPr>
              <w:t>1,21</w:t>
            </w:r>
          </w:p>
        </w:tc>
        <w:tc>
          <w:tcPr>
            <w:tcW w:w="1905" w:type="dxa"/>
            <w:shd w:val="clear" w:color="auto" w:fill="F5F7F8"/>
            <w:tcMar>
              <w:top w:w="85" w:type="dxa"/>
              <w:left w:w="85" w:type="dxa"/>
              <w:bottom w:w="85" w:type="dxa"/>
              <w:right w:w="85" w:type="dxa"/>
            </w:tcMar>
            <w:vAlign w:val="center"/>
          </w:tcPr>
          <w:p w14:paraId="5CD9563C" w14:textId="77777777" w:rsidR="00B31CF8" w:rsidRDefault="00D6124E">
            <w:pPr>
              <w:spacing w:before="60" w:after="60" w:line="252" w:lineRule="auto"/>
              <w:jc w:val="center"/>
            </w:pPr>
            <w:r>
              <w:rPr>
                <w:sz w:val="19"/>
              </w:rPr>
              <w:t>60,6%</w:t>
            </w:r>
          </w:p>
        </w:tc>
      </w:tr>
      <w:tr w:rsidR="00B31CF8" w14:paraId="448F7081" w14:textId="77777777">
        <w:trPr>
          <w:cantSplit/>
          <w:jc w:val="center"/>
        </w:trPr>
        <w:tc>
          <w:tcPr>
            <w:tcW w:w="1905" w:type="dxa"/>
            <w:shd w:val="clear" w:color="auto" w:fill="FFFFFF"/>
            <w:tcMar>
              <w:top w:w="85" w:type="dxa"/>
              <w:left w:w="85" w:type="dxa"/>
              <w:bottom w:w="85" w:type="dxa"/>
              <w:right w:w="85" w:type="dxa"/>
            </w:tcMar>
            <w:vAlign w:val="center"/>
          </w:tcPr>
          <w:p w14:paraId="371DA8FF" w14:textId="77777777" w:rsidR="00B31CF8" w:rsidRDefault="00D6124E">
            <w:pPr>
              <w:spacing w:before="60" w:after="60" w:line="252" w:lineRule="auto"/>
              <w:jc w:val="center"/>
            </w:pPr>
            <w:r>
              <w:rPr>
                <w:sz w:val="19"/>
              </w:rPr>
              <w:t>512</w:t>
            </w:r>
          </w:p>
        </w:tc>
        <w:tc>
          <w:tcPr>
            <w:tcW w:w="1905" w:type="dxa"/>
            <w:shd w:val="clear" w:color="auto" w:fill="FFFFFF"/>
            <w:tcMar>
              <w:top w:w="85" w:type="dxa"/>
              <w:left w:w="85" w:type="dxa"/>
              <w:bottom w:w="85" w:type="dxa"/>
              <w:right w:w="85" w:type="dxa"/>
            </w:tcMar>
            <w:vAlign w:val="center"/>
          </w:tcPr>
          <w:p w14:paraId="07E91781" w14:textId="77777777" w:rsidR="00B31CF8" w:rsidRDefault="00D6124E">
            <w:pPr>
              <w:spacing w:before="60" w:after="60" w:line="252" w:lineRule="auto"/>
              <w:jc w:val="center"/>
            </w:pPr>
            <w:r>
              <w:rPr>
                <w:sz w:val="19"/>
              </w:rPr>
              <w:t>3</w:t>
            </w:r>
          </w:p>
        </w:tc>
        <w:tc>
          <w:tcPr>
            <w:tcW w:w="1905" w:type="dxa"/>
            <w:shd w:val="clear" w:color="auto" w:fill="FFFFFF"/>
            <w:tcMar>
              <w:top w:w="85" w:type="dxa"/>
              <w:left w:w="85" w:type="dxa"/>
              <w:bottom w:w="85" w:type="dxa"/>
              <w:right w:w="85" w:type="dxa"/>
            </w:tcMar>
            <w:vAlign w:val="center"/>
          </w:tcPr>
          <w:p w14:paraId="143773AD" w14:textId="77777777" w:rsidR="00B31CF8" w:rsidRDefault="00D6124E">
            <w:pPr>
              <w:spacing w:before="60" w:after="60" w:line="252" w:lineRule="auto"/>
              <w:jc w:val="center"/>
            </w:pPr>
            <w:r>
              <w:rPr>
                <w:sz w:val="19"/>
              </w:rPr>
              <w:t>7,58</w:t>
            </w:r>
          </w:p>
        </w:tc>
        <w:tc>
          <w:tcPr>
            <w:tcW w:w="1905" w:type="dxa"/>
            <w:shd w:val="clear" w:color="auto" w:fill="FFFFFF"/>
            <w:tcMar>
              <w:top w:w="85" w:type="dxa"/>
              <w:left w:w="85" w:type="dxa"/>
              <w:bottom w:w="85" w:type="dxa"/>
              <w:right w:w="85" w:type="dxa"/>
            </w:tcMar>
            <w:vAlign w:val="center"/>
          </w:tcPr>
          <w:p w14:paraId="2E5D7616" w14:textId="77777777" w:rsidR="00B31CF8" w:rsidRDefault="00D6124E">
            <w:pPr>
              <w:spacing w:before="60" w:after="60" w:line="252" w:lineRule="auto"/>
              <w:jc w:val="center"/>
            </w:pPr>
            <w:r>
              <w:rPr>
                <w:sz w:val="19"/>
              </w:rPr>
              <w:t>1,61</w:t>
            </w:r>
          </w:p>
        </w:tc>
        <w:tc>
          <w:tcPr>
            <w:tcW w:w="1905" w:type="dxa"/>
            <w:shd w:val="clear" w:color="auto" w:fill="FFFFFF"/>
            <w:tcMar>
              <w:top w:w="85" w:type="dxa"/>
              <w:left w:w="85" w:type="dxa"/>
              <w:bottom w:w="85" w:type="dxa"/>
              <w:right w:w="85" w:type="dxa"/>
            </w:tcMar>
            <w:vAlign w:val="center"/>
          </w:tcPr>
          <w:p w14:paraId="5287F359" w14:textId="77777777" w:rsidR="00B31CF8" w:rsidRDefault="00D6124E">
            <w:pPr>
              <w:spacing w:before="60" w:after="60" w:line="252" w:lineRule="auto"/>
              <w:jc w:val="center"/>
            </w:pPr>
            <w:r>
              <w:rPr>
                <w:sz w:val="19"/>
              </w:rPr>
              <w:t>53,7%</w:t>
            </w:r>
          </w:p>
        </w:tc>
      </w:tr>
      <w:tr w:rsidR="00B31CF8" w14:paraId="1E4E9DCC" w14:textId="77777777">
        <w:trPr>
          <w:cantSplit/>
          <w:jc w:val="center"/>
        </w:trPr>
        <w:tc>
          <w:tcPr>
            <w:tcW w:w="1905" w:type="dxa"/>
            <w:shd w:val="clear" w:color="auto" w:fill="F5F7F8"/>
            <w:tcMar>
              <w:top w:w="85" w:type="dxa"/>
              <w:left w:w="85" w:type="dxa"/>
              <w:bottom w:w="85" w:type="dxa"/>
              <w:right w:w="85" w:type="dxa"/>
            </w:tcMar>
            <w:vAlign w:val="center"/>
          </w:tcPr>
          <w:p w14:paraId="4DDBD02A" w14:textId="77777777" w:rsidR="00B31CF8" w:rsidRDefault="00D6124E">
            <w:pPr>
              <w:spacing w:before="60" w:after="60" w:line="252" w:lineRule="auto"/>
              <w:jc w:val="center"/>
            </w:pPr>
            <w:r>
              <w:rPr>
                <w:sz w:val="19"/>
              </w:rPr>
              <w:t>512</w:t>
            </w:r>
          </w:p>
        </w:tc>
        <w:tc>
          <w:tcPr>
            <w:tcW w:w="1905" w:type="dxa"/>
            <w:shd w:val="clear" w:color="auto" w:fill="F5F7F8"/>
            <w:tcMar>
              <w:top w:w="85" w:type="dxa"/>
              <w:left w:w="85" w:type="dxa"/>
              <w:bottom w:w="85" w:type="dxa"/>
              <w:right w:w="85" w:type="dxa"/>
            </w:tcMar>
            <w:vAlign w:val="center"/>
          </w:tcPr>
          <w:p w14:paraId="04CDCA28" w14:textId="77777777" w:rsidR="00B31CF8" w:rsidRDefault="00D6124E">
            <w:pPr>
              <w:spacing w:before="60" w:after="60" w:line="252" w:lineRule="auto"/>
              <w:jc w:val="center"/>
            </w:pPr>
            <w:r>
              <w:rPr>
                <w:sz w:val="19"/>
              </w:rPr>
              <w:t>4</w:t>
            </w:r>
          </w:p>
        </w:tc>
        <w:tc>
          <w:tcPr>
            <w:tcW w:w="1905" w:type="dxa"/>
            <w:shd w:val="clear" w:color="auto" w:fill="F5F7F8"/>
            <w:tcMar>
              <w:top w:w="85" w:type="dxa"/>
              <w:left w:w="85" w:type="dxa"/>
              <w:bottom w:w="85" w:type="dxa"/>
              <w:right w:w="85" w:type="dxa"/>
            </w:tcMar>
            <w:vAlign w:val="center"/>
          </w:tcPr>
          <w:p w14:paraId="65D10D69" w14:textId="77777777" w:rsidR="00B31CF8" w:rsidRDefault="00D6124E">
            <w:pPr>
              <w:spacing w:before="60" w:after="60" w:line="252" w:lineRule="auto"/>
              <w:jc w:val="center"/>
            </w:pPr>
            <w:r>
              <w:rPr>
                <w:sz w:val="19"/>
              </w:rPr>
              <w:t>9,14</w:t>
            </w:r>
          </w:p>
        </w:tc>
        <w:tc>
          <w:tcPr>
            <w:tcW w:w="1905" w:type="dxa"/>
            <w:shd w:val="clear" w:color="auto" w:fill="F5F7F8"/>
            <w:tcMar>
              <w:top w:w="85" w:type="dxa"/>
              <w:left w:w="85" w:type="dxa"/>
              <w:bottom w:w="85" w:type="dxa"/>
              <w:right w:w="85" w:type="dxa"/>
            </w:tcMar>
            <w:vAlign w:val="center"/>
          </w:tcPr>
          <w:p w14:paraId="1FFC6DC8" w14:textId="77777777" w:rsidR="00B31CF8" w:rsidRDefault="00D6124E">
            <w:pPr>
              <w:spacing w:before="60" w:after="60" w:line="252" w:lineRule="auto"/>
              <w:jc w:val="center"/>
            </w:pPr>
            <w:r>
              <w:rPr>
                <w:sz w:val="19"/>
              </w:rPr>
              <w:t>1,34</w:t>
            </w:r>
          </w:p>
        </w:tc>
        <w:tc>
          <w:tcPr>
            <w:tcW w:w="1905" w:type="dxa"/>
            <w:shd w:val="clear" w:color="auto" w:fill="F5F7F8"/>
            <w:tcMar>
              <w:top w:w="85" w:type="dxa"/>
              <w:left w:w="85" w:type="dxa"/>
              <w:bottom w:w="85" w:type="dxa"/>
              <w:right w:w="85" w:type="dxa"/>
            </w:tcMar>
            <w:vAlign w:val="center"/>
          </w:tcPr>
          <w:p w14:paraId="320C5611" w14:textId="77777777" w:rsidR="00B31CF8" w:rsidRDefault="00D6124E">
            <w:pPr>
              <w:spacing w:before="60" w:after="60" w:line="252" w:lineRule="auto"/>
              <w:jc w:val="center"/>
            </w:pPr>
            <w:r>
              <w:rPr>
                <w:sz w:val="19"/>
              </w:rPr>
              <w:t>33,4%</w:t>
            </w:r>
          </w:p>
        </w:tc>
      </w:tr>
      <w:tr w:rsidR="00B31CF8" w14:paraId="051DFFD2" w14:textId="77777777">
        <w:trPr>
          <w:cantSplit/>
          <w:jc w:val="center"/>
        </w:trPr>
        <w:tc>
          <w:tcPr>
            <w:tcW w:w="1905" w:type="dxa"/>
            <w:shd w:val="clear" w:color="auto" w:fill="FFFFFF"/>
            <w:tcMar>
              <w:top w:w="85" w:type="dxa"/>
              <w:left w:w="85" w:type="dxa"/>
              <w:bottom w:w="85" w:type="dxa"/>
              <w:right w:w="85" w:type="dxa"/>
            </w:tcMar>
            <w:vAlign w:val="center"/>
          </w:tcPr>
          <w:p w14:paraId="490869DC" w14:textId="77777777" w:rsidR="00B31CF8" w:rsidRDefault="00D6124E">
            <w:pPr>
              <w:spacing w:before="60" w:after="60" w:line="252" w:lineRule="auto"/>
              <w:jc w:val="center"/>
            </w:pPr>
            <w:r>
              <w:rPr>
                <w:sz w:val="19"/>
              </w:rPr>
              <w:t>512</w:t>
            </w:r>
          </w:p>
        </w:tc>
        <w:tc>
          <w:tcPr>
            <w:tcW w:w="1905" w:type="dxa"/>
            <w:shd w:val="clear" w:color="auto" w:fill="FFFFFF"/>
            <w:tcMar>
              <w:top w:w="85" w:type="dxa"/>
              <w:left w:w="85" w:type="dxa"/>
              <w:bottom w:w="85" w:type="dxa"/>
              <w:right w:w="85" w:type="dxa"/>
            </w:tcMar>
            <w:vAlign w:val="center"/>
          </w:tcPr>
          <w:p w14:paraId="62D1F316" w14:textId="77777777" w:rsidR="00B31CF8" w:rsidRDefault="00D6124E">
            <w:pPr>
              <w:spacing w:before="60" w:after="60" w:line="252" w:lineRule="auto"/>
              <w:jc w:val="center"/>
            </w:pPr>
            <w:r>
              <w:rPr>
                <w:sz w:val="19"/>
              </w:rPr>
              <w:t>6</w:t>
            </w:r>
          </w:p>
        </w:tc>
        <w:tc>
          <w:tcPr>
            <w:tcW w:w="1905" w:type="dxa"/>
            <w:shd w:val="clear" w:color="auto" w:fill="FFFFFF"/>
            <w:tcMar>
              <w:top w:w="85" w:type="dxa"/>
              <w:left w:w="85" w:type="dxa"/>
              <w:bottom w:w="85" w:type="dxa"/>
              <w:right w:w="85" w:type="dxa"/>
            </w:tcMar>
            <w:vAlign w:val="center"/>
          </w:tcPr>
          <w:p w14:paraId="2B678EDA" w14:textId="77777777" w:rsidR="00B31CF8" w:rsidRDefault="00D6124E">
            <w:pPr>
              <w:spacing w:before="60" w:after="60" w:line="252" w:lineRule="auto"/>
              <w:jc w:val="center"/>
            </w:pPr>
            <w:r>
              <w:rPr>
                <w:sz w:val="19"/>
              </w:rPr>
              <w:t>8,12</w:t>
            </w:r>
          </w:p>
        </w:tc>
        <w:tc>
          <w:tcPr>
            <w:tcW w:w="1905" w:type="dxa"/>
            <w:shd w:val="clear" w:color="auto" w:fill="FFFFFF"/>
            <w:tcMar>
              <w:top w:w="85" w:type="dxa"/>
              <w:left w:w="85" w:type="dxa"/>
              <w:bottom w:w="85" w:type="dxa"/>
              <w:right w:w="85" w:type="dxa"/>
            </w:tcMar>
            <w:vAlign w:val="center"/>
          </w:tcPr>
          <w:p w14:paraId="3EDFFE56" w14:textId="77777777" w:rsidR="00B31CF8" w:rsidRDefault="00D6124E">
            <w:pPr>
              <w:spacing w:before="60" w:after="60" w:line="252" w:lineRule="auto"/>
              <w:jc w:val="center"/>
            </w:pPr>
            <w:r>
              <w:rPr>
                <w:sz w:val="19"/>
              </w:rPr>
              <w:t>1,51</w:t>
            </w:r>
          </w:p>
        </w:tc>
        <w:tc>
          <w:tcPr>
            <w:tcW w:w="1905" w:type="dxa"/>
            <w:shd w:val="clear" w:color="auto" w:fill="FFFFFF"/>
            <w:tcMar>
              <w:top w:w="85" w:type="dxa"/>
              <w:left w:w="85" w:type="dxa"/>
              <w:bottom w:w="85" w:type="dxa"/>
              <w:right w:w="85" w:type="dxa"/>
            </w:tcMar>
            <w:vAlign w:val="center"/>
          </w:tcPr>
          <w:p w14:paraId="322D0B79" w14:textId="77777777" w:rsidR="00B31CF8" w:rsidRDefault="00D6124E">
            <w:pPr>
              <w:spacing w:before="60" w:after="60" w:line="252" w:lineRule="auto"/>
              <w:jc w:val="center"/>
            </w:pPr>
            <w:r>
              <w:rPr>
                <w:sz w:val="19"/>
              </w:rPr>
              <w:t>25,1%</w:t>
            </w:r>
          </w:p>
        </w:tc>
      </w:tr>
      <w:tr w:rsidR="00B31CF8" w14:paraId="0839DA5B" w14:textId="77777777">
        <w:trPr>
          <w:cantSplit/>
          <w:jc w:val="center"/>
        </w:trPr>
        <w:tc>
          <w:tcPr>
            <w:tcW w:w="1905" w:type="dxa"/>
            <w:shd w:val="clear" w:color="auto" w:fill="F5F7F8"/>
            <w:tcMar>
              <w:top w:w="85" w:type="dxa"/>
              <w:left w:w="85" w:type="dxa"/>
              <w:bottom w:w="85" w:type="dxa"/>
              <w:right w:w="85" w:type="dxa"/>
            </w:tcMar>
            <w:vAlign w:val="center"/>
          </w:tcPr>
          <w:p w14:paraId="6AEBCD1D" w14:textId="77777777" w:rsidR="00B31CF8" w:rsidRDefault="00D6124E">
            <w:pPr>
              <w:spacing w:before="60" w:after="60" w:line="252" w:lineRule="auto"/>
              <w:jc w:val="center"/>
            </w:pPr>
            <w:r>
              <w:rPr>
                <w:sz w:val="19"/>
              </w:rPr>
              <w:t>1024</w:t>
            </w:r>
          </w:p>
        </w:tc>
        <w:tc>
          <w:tcPr>
            <w:tcW w:w="1905" w:type="dxa"/>
            <w:shd w:val="clear" w:color="auto" w:fill="F5F7F8"/>
            <w:tcMar>
              <w:top w:w="85" w:type="dxa"/>
              <w:left w:w="85" w:type="dxa"/>
              <w:bottom w:w="85" w:type="dxa"/>
              <w:right w:w="85" w:type="dxa"/>
            </w:tcMar>
            <w:vAlign w:val="center"/>
          </w:tcPr>
          <w:p w14:paraId="7328C9B8" w14:textId="77777777" w:rsidR="00B31CF8" w:rsidRDefault="00D6124E">
            <w:pPr>
              <w:spacing w:before="60" w:after="60" w:line="252" w:lineRule="auto"/>
              <w:jc w:val="center"/>
            </w:pPr>
            <w:r>
              <w:rPr>
                <w:sz w:val="19"/>
              </w:rPr>
              <w:t>1</w:t>
            </w:r>
          </w:p>
        </w:tc>
        <w:tc>
          <w:tcPr>
            <w:tcW w:w="1905" w:type="dxa"/>
            <w:shd w:val="clear" w:color="auto" w:fill="F5F7F8"/>
            <w:tcMar>
              <w:top w:w="85" w:type="dxa"/>
              <w:left w:w="85" w:type="dxa"/>
              <w:bottom w:w="85" w:type="dxa"/>
              <w:right w:w="85" w:type="dxa"/>
            </w:tcMar>
            <w:vAlign w:val="center"/>
          </w:tcPr>
          <w:p w14:paraId="7ECF7F2B" w14:textId="77777777" w:rsidR="00B31CF8" w:rsidRDefault="00D6124E">
            <w:pPr>
              <w:spacing w:before="60" w:after="60" w:line="252" w:lineRule="auto"/>
              <w:jc w:val="center"/>
            </w:pPr>
            <w:r>
              <w:rPr>
                <w:sz w:val="19"/>
              </w:rPr>
              <w:t>100,43</w:t>
            </w:r>
          </w:p>
        </w:tc>
        <w:tc>
          <w:tcPr>
            <w:tcW w:w="1905" w:type="dxa"/>
            <w:shd w:val="clear" w:color="auto" w:fill="F5F7F8"/>
            <w:tcMar>
              <w:top w:w="85" w:type="dxa"/>
              <w:left w:w="85" w:type="dxa"/>
              <w:bottom w:w="85" w:type="dxa"/>
              <w:right w:w="85" w:type="dxa"/>
            </w:tcMar>
            <w:vAlign w:val="center"/>
          </w:tcPr>
          <w:p w14:paraId="794E810A" w14:textId="77777777" w:rsidR="00B31CF8" w:rsidRDefault="00D6124E">
            <w:pPr>
              <w:spacing w:before="60" w:after="60" w:line="252" w:lineRule="auto"/>
              <w:jc w:val="center"/>
            </w:pPr>
            <w:r>
              <w:rPr>
                <w:sz w:val="19"/>
              </w:rPr>
              <w:t>0,89</w:t>
            </w:r>
          </w:p>
        </w:tc>
        <w:tc>
          <w:tcPr>
            <w:tcW w:w="1905" w:type="dxa"/>
            <w:shd w:val="clear" w:color="auto" w:fill="F5F7F8"/>
            <w:tcMar>
              <w:top w:w="85" w:type="dxa"/>
              <w:left w:w="85" w:type="dxa"/>
              <w:bottom w:w="85" w:type="dxa"/>
              <w:right w:w="85" w:type="dxa"/>
            </w:tcMar>
            <w:vAlign w:val="center"/>
          </w:tcPr>
          <w:p w14:paraId="53B9568A" w14:textId="77777777" w:rsidR="00B31CF8" w:rsidRDefault="00D6124E">
            <w:pPr>
              <w:spacing w:before="60" w:after="60" w:line="252" w:lineRule="auto"/>
              <w:jc w:val="center"/>
            </w:pPr>
            <w:r>
              <w:rPr>
                <w:sz w:val="19"/>
              </w:rPr>
              <w:t>89,4%</w:t>
            </w:r>
          </w:p>
        </w:tc>
      </w:tr>
      <w:tr w:rsidR="00B31CF8" w14:paraId="76BDB771" w14:textId="77777777">
        <w:trPr>
          <w:cantSplit/>
          <w:jc w:val="center"/>
        </w:trPr>
        <w:tc>
          <w:tcPr>
            <w:tcW w:w="1905" w:type="dxa"/>
            <w:shd w:val="clear" w:color="auto" w:fill="FFFFFF"/>
            <w:tcMar>
              <w:top w:w="85" w:type="dxa"/>
              <w:left w:w="85" w:type="dxa"/>
              <w:bottom w:w="85" w:type="dxa"/>
              <w:right w:w="85" w:type="dxa"/>
            </w:tcMar>
            <w:vAlign w:val="center"/>
          </w:tcPr>
          <w:p w14:paraId="2E7A8FF4" w14:textId="77777777" w:rsidR="00B31CF8" w:rsidRDefault="00D6124E">
            <w:pPr>
              <w:spacing w:before="60" w:after="60" w:line="252" w:lineRule="auto"/>
              <w:jc w:val="center"/>
            </w:pPr>
            <w:r>
              <w:rPr>
                <w:sz w:val="19"/>
              </w:rPr>
              <w:t>1024</w:t>
            </w:r>
          </w:p>
        </w:tc>
        <w:tc>
          <w:tcPr>
            <w:tcW w:w="1905" w:type="dxa"/>
            <w:shd w:val="clear" w:color="auto" w:fill="FFFFFF"/>
            <w:tcMar>
              <w:top w:w="85" w:type="dxa"/>
              <w:left w:w="85" w:type="dxa"/>
              <w:bottom w:w="85" w:type="dxa"/>
              <w:right w:w="85" w:type="dxa"/>
            </w:tcMar>
            <w:vAlign w:val="center"/>
          </w:tcPr>
          <w:p w14:paraId="2EF154A4" w14:textId="77777777" w:rsidR="00B31CF8" w:rsidRDefault="00D6124E">
            <w:pPr>
              <w:spacing w:before="60" w:after="60" w:line="252" w:lineRule="auto"/>
              <w:jc w:val="center"/>
            </w:pPr>
            <w:r>
              <w:rPr>
                <w:sz w:val="19"/>
              </w:rPr>
              <w:t>2</w:t>
            </w:r>
          </w:p>
        </w:tc>
        <w:tc>
          <w:tcPr>
            <w:tcW w:w="1905" w:type="dxa"/>
            <w:shd w:val="clear" w:color="auto" w:fill="FFFFFF"/>
            <w:tcMar>
              <w:top w:w="85" w:type="dxa"/>
              <w:left w:w="85" w:type="dxa"/>
              <w:bottom w:w="85" w:type="dxa"/>
              <w:right w:w="85" w:type="dxa"/>
            </w:tcMar>
            <w:vAlign w:val="center"/>
          </w:tcPr>
          <w:p w14:paraId="7B48D89D" w14:textId="77777777" w:rsidR="00B31CF8" w:rsidRDefault="00D6124E">
            <w:pPr>
              <w:spacing w:before="60" w:after="60" w:line="252" w:lineRule="auto"/>
              <w:jc w:val="center"/>
            </w:pPr>
            <w:r>
              <w:rPr>
                <w:sz w:val="19"/>
              </w:rPr>
              <w:t>81,68</w:t>
            </w:r>
          </w:p>
        </w:tc>
        <w:tc>
          <w:tcPr>
            <w:tcW w:w="1905" w:type="dxa"/>
            <w:shd w:val="clear" w:color="auto" w:fill="FFFFFF"/>
            <w:tcMar>
              <w:top w:w="85" w:type="dxa"/>
              <w:left w:w="85" w:type="dxa"/>
              <w:bottom w:w="85" w:type="dxa"/>
              <w:right w:w="85" w:type="dxa"/>
            </w:tcMar>
            <w:vAlign w:val="center"/>
          </w:tcPr>
          <w:p w14:paraId="34AAF25A" w14:textId="77777777" w:rsidR="00B31CF8" w:rsidRDefault="00D6124E">
            <w:pPr>
              <w:spacing w:before="60" w:after="60" w:line="252" w:lineRule="auto"/>
              <w:jc w:val="center"/>
            </w:pPr>
            <w:r>
              <w:rPr>
                <w:sz w:val="19"/>
              </w:rPr>
              <w:t>1,10</w:t>
            </w:r>
          </w:p>
        </w:tc>
        <w:tc>
          <w:tcPr>
            <w:tcW w:w="1905" w:type="dxa"/>
            <w:shd w:val="clear" w:color="auto" w:fill="FFFFFF"/>
            <w:tcMar>
              <w:top w:w="85" w:type="dxa"/>
              <w:left w:w="85" w:type="dxa"/>
              <w:bottom w:w="85" w:type="dxa"/>
              <w:right w:w="85" w:type="dxa"/>
            </w:tcMar>
            <w:vAlign w:val="center"/>
          </w:tcPr>
          <w:p w14:paraId="1D202F27" w14:textId="77777777" w:rsidR="00B31CF8" w:rsidRDefault="00D6124E">
            <w:pPr>
              <w:spacing w:before="60" w:after="60" w:line="252" w:lineRule="auto"/>
              <w:jc w:val="center"/>
            </w:pPr>
            <w:r>
              <w:rPr>
                <w:sz w:val="19"/>
              </w:rPr>
              <w:t>55,0%</w:t>
            </w:r>
          </w:p>
        </w:tc>
      </w:tr>
      <w:tr w:rsidR="00B31CF8" w14:paraId="676BE100" w14:textId="77777777">
        <w:trPr>
          <w:cantSplit/>
          <w:jc w:val="center"/>
        </w:trPr>
        <w:tc>
          <w:tcPr>
            <w:tcW w:w="1905" w:type="dxa"/>
            <w:shd w:val="clear" w:color="auto" w:fill="F5F7F8"/>
            <w:tcMar>
              <w:top w:w="85" w:type="dxa"/>
              <w:left w:w="85" w:type="dxa"/>
              <w:bottom w:w="85" w:type="dxa"/>
              <w:right w:w="85" w:type="dxa"/>
            </w:tcMar>
            <w:vAlign w:val="center"/>
          </w:tcPr>
          <w:p w14:paraId="673366CE" w14:textId="77777777" w:rsidR="00B31CF8" w:rsidRDefault="00D6124E">
            <w:pPr>
              <w:spacing w:before="60" w:after="60" w:line="252" w:lineRule="auto"/>
              <w:jc w:val="center"/>
            </w:pPr>
            <w:r>
              <w:rPr>
                <w:sz w:val="19"/>
              </w:rPr>
              <w:t>1024</w:t>
            </w:r>
          </w:p>
        </w:tc>
        <w:tc>
          <w:tcPr>
            <w:tcW w:w="1905" w:type="dxa"/>
            <w:shd w:val="clear" w:color="auto" w:fill="F5F7F8"/>
            <w:tcMar>
              <w:top w:w="85" w:type="dxa"/>
              <w:left w:w="85" w:type="dxa"/>
              <w:bottom w:w="85" w:type="dxa"/>
              <w:right w:w="85" w:type="dxa"/>
            </w:tcMar>
            <w:vAlign w:val="center"/>
          </w:tcPr>
          <w:p w14:paraId="39FBD74F" w14:textId="77777777" w:rsidR="00B31CF8" w:rsidRDefault="00D6124E">
            <w:pPr>
              <w:spacing w:before="60" w:after="60" w:line="252" w:lineRule="auto"/>
              <w:jc w:val="center"/>
            </w:pPr>
            <w:r>
              <w:rPr>
                <w:sz w:val="19"/>
              </w:rPr>
              <w:t>3</w:t>
            </w:r>
          </w:p>
        </w:tc>
        <w:tc>
          <w:tcPr>
            <w:tcW w:w="1905" w:type="dxa"/>
            <w:shd w:val="clear" w:color="auto" w:fill="F5F7F8"/>
            <w:tcMar>
              <w:top w:w="85" w:type="dxa"/>
              <w:left w:w="85" w:type="dxa"/>
              <w:bottom w:w="85" w:type="dxa"/>
              <w:right w:w="85" w:type="dxa"/>
            </w:tcMar>
            <w:vAlign w:val="center"/>
          </w:tcPr>
          <w:p w14:paraId="0D7FCFD0" w14:textId="77777777" w:rsidR="00B31CF8" w:rsidRDefault="00D6124E">
            <w:pPr>
              <w:spacing w:before="60" w:after="60" w:line="252" w:lineRule="auto"/>
              <w:jc w:val="center"/>
            </w:pPr>
            <w:r>
              <w:rPr>
                <w:sz w:val="19"/>
              </w:rPr>
              <w:t>54,69</w:t>
            </w:r>
          </w:p>
        </w:tc>
        <w:tc>
          <w:tcPr>
            <w:tcW w:w="1905" w:type="dxa"/>
            <w:shd w:val="clear" w:color="auto" w:fill="F5F7F8"/>
            <w:tcMar>
              <w:top w:w="85" w:type="dxa"/>
              <w:left w:w="85" w:type="dxa"/>
              <w:bottom w:w="85" w:type="dxa"/>
              <w:right w:w="85" w:type="dxa"/>
            </w:tcMar>
            <w:vAlign w:val="center"/>
          </w:tcPr>
          <w:p w14:paraId="7B54176E" w14:textId="77777777" w:rsidR="00B31CF8" w:rsidRDefault="00D6124E">
            <w:pPr>
              <w:spacing w:before="60" w:after="60" w:line="252" w:lineRule="auto"/>
              <w:jc w:val="center"/>
            </w:pPr>
            <w:r>
              <w:rPr>
                <w:sz w:val="19"/>
              </w:rPr>
              <w:t>1,64</w:t>
            </w:r>
          </w:p>
        </w:tc>
        <w:tc>
          <w:tcPr>
            <w:tcW w:w="1905" w:type="dxa"/>
            <w:shd w:val="clear" w:color="auto" w:fill="F5F7F8"/>
            <w:tcMar>
              <w:top w:w="85" w:type="dxa"/>
              <w:left w:w="85" w:type="dxa"/>
              <w:bottom w:w="85" w:type="dxa"/>
              <w:right w:w="85" w:type="dxa"/>
            </w:tcMar>
            <w:vAlign w:val="center"/>
          </w:tcPr>
          <w:p w14:paraId="6413D1FE" w14:textId="77777777" w:rsidR="00B31CF8" w:rsidRDefault="00D6124E">
            <w:pPr>
              <w:spacing w:before="60" w:after="60" w:line="252" w:lineRule="auto"/>
              <w:jc w:val="center"/>
            </w:pPr>
            <w:r>
              <w:rPr>
                <w:sz w:val="19"/>
              </w:rPr>
              <w:t>54,7%</w:t>
            </w:r>
          </w:p>
        </w:tc>
      </w:tr>
      <w:tr w:rsidR="00B31CF8" w14:paraId="38E98E56" w14:textId="77777777">
        <w:trPr>
          <w:cantSplit/>
          <w:jc w:val="center"/>
        </w:trPr>
        <w:tc>
          <w:tcPr>
            <w:tcW w:w="1905" w:type="dxa"/>
            <w:shd w:val="clear" w:color="auto" w:fill="FFFFFF"/>
            <w:tcMar>
              <w:top w:w="85" w:type="dxa"/>
              <w:left w:w="85" w:type="dxa"/>
              <w:bottom w:w="85" w:type="dxa"/>
              <w:right w:w="85" w:type="dxa"/>
            </w:tcMar>
            <w:vAlign w:val="center"/>
          </w:tcPr>
          <w:p w14:paraId="30A3B423" w14:textId="77777777" w:rsidR="00B31CF8" w:rsidRDefault="00D6124E">
            <w:pPr>
              <w:spacing w:before="60" w:after="60" w:line="252" w:lineRule="auto"/>
              <w:jc w:val="center"/>
            </w:pPr>
            <w:r>
              <w:rPr>
                <w:sz w:val="19"/>
              </w:rPr>
              <w:t>1024</w:t>
            </w:r>
          </w:p>
        </w:tc>
        <w:tc>
          <w:tcPr>
            <w:tcW w:w="1905" w:type="dxa"/>
            <w:shd w:val="clear" w:color="auto" w:fill="FFFFFF"/>
            <w:tcMar>
              <w:top w:w="85" w:type="dxa"/>
              <w:left w:w="85" w:type="dxa"/>
              <w:bottom w:w="85" w:type="dxa"/>
              <w:right w:w="85" w:type="dxa"/>
            </w:tcMar>
            <w:vAlign w:val="center"/>
          </w:tcPr>
          <w:p w14:paraId="13427537" w14:textId="77777777" w:rsidR="00B31CF8" w:rsidRDefault="00D6124E">
            <w:pPr>
              <w:spacing w:before="60" w:after="60" w:line="252" w:lineRule="auto"/>
              <w:jc w:val="center"/>
            </w:pPr>
            <w:r>
              <w:rPr>
                <w:sz w:val="19"/>
              </w:rPr>
              <w:t>4</w:t>
            </w:r>
          </w:p>
        </w:tc>
        <w:tc>
          <w:tcPr>
            <w:tcW w:w="1905" w:type="dxa"/>
            <w:shd w:val="clear" w:color="auto" w:fill="FFFFFF"/>
            <w:tcMar>
              <w:top w:w="85" w:type="dxa"/>
              <w:left w:w="85" w:type="dxa"/>
              <w:bottom w:w="85" w:type="dxa"/>
              <w:right w:w="85" w:type="dxa"/>
            </w:tcMar>
            <w:vAlign w:val="center"/>
          </w:tcPr>
          <w:p w14:paraId="779771EE" w14:textId="77777777" w:rsidR="00B31CF8" w:rsidRDefault="00D6124E">
            <w:pPr>
              <w:spacing w:before="60" w:after="60" w:line="252" w:lineRule="auto"/>
              <w:jc w:val="center"/>
            </w:pPr>
            <w:r>
              <w:rPr>
                <w:sz w:val="19"/>
              </w:rPr>
              <w:t>59,25</w:t>
            </w:r>
          </w:p>
        </w:tc>
        <w:tc>
          <w:tcPr>
            <w:tcW w:w="1905" w:type="dxa"/>
            <w:shd w:val="clear" w:color="auto" w:fill="FFFFFF"/>
            <w:tcMar>
              <w:top w:w="85" w:type="dxa"/>
              <w:left w:w="85" w:type="dxa"/>
              <w:bottom w:w="85" w:type="dxa"/>
              <w:right w:w="85" w:type="dxa"/>
            </w:tcMar>
            <w:vAlign w:val="center"/>
          </w:tcPr>
          <w:p w14:paraId="07FAA516" w14:textId="77777777" w:rsidR="00B31CF8" w:rsidRDefault="00D6124E">
            <w:pPr>
              <w:spacing w:before="60" w:after="60" w:line="252" w:lineRule="auto"/>
              <w:jc w:val="center"/>
            </w:pPr>
            <w:r>
              <w:rPr>
                <w:sz w:val="19"/>
              </w:rPr>
              <w:t>1,52</w:t>
            </w:r>
          </w:p>
        </w:tc>
        <w:tc>
          <w:tcPr>
            <w:tcW w:w="1905" w:type="dxa"/>
            <w:shd w:val="clear" w:color="auto" w:fill="FFFFFF"/>
            <w:tcMar>
              <w:top w:w="85" w:type="dxa"/>
              <w:left w:w="85" w:type="dxa"/>
              <w:bottom w:w="85" w:type="dxa"/>
              <w:right w:w="85" w:type="dxa"/>
            </w:tcMar>
            <w:vAlign w:val="center"/>
          </w:tcPr>
          <w:p w14:paraId="359BE694" w14:textId="77777777" w:rsidR="00B31CF8" w:rsidRDefault="00D6124E">
            <w:pPr>
              <w:spacing w:before="60" w:after="60" w:line="252" w:lineRule="auto"/>
              <w:jc w:val="center"/>
            </w:pPr>
            <w:r>
              <w:rPr>
                <w:sz w:val="19"/>
              </w:rPr>
              <w:t>37,9%</w:t>
            </w:r>
          </w:p>
        </w:tc>
      </w:tr>
      <w:tr w:rsidR="00B31CF8" w14:paraId="1EDAC567" w14:textId="77777777">
        <w:trPr>
          <w:cantSplit/>
          <w:jc w:val="center"/>
        </w:trPr>
        <w:tc>
          <w:tcPr>
            <w:tcW w:w="1905" w:type="dxa"/>
            <w:shd w:val="clear" w:color="auto" w:fill="F5F7F8"/>
            <w:tcMar>
              <w:top w:w="85" w:type="dxa"/>
              <w:left w:w="85" w:type="dxa"/>
              <w:bottom w:w="85" w:type="dxa"/>
              <w:right w:w="85" w:type="dxa"/>
            </w:tcMar>
            <w:vAlign w:val="center"/>
          </w:tcPr>
          <w:p w14:paraId="73065986" w14:textId="77777777" w:rsidR="00B31CF8" w:rsidRDefault="00D6124E">
            <w:pPr>
              <w:spacing w:before="60" w:after="60" w:line="252" w:lineRule="auto"/>
              <w:jc w:val="center"/>
            </w:pPr>
            <w:r>
              <w:rPr>
                <w:sz w:val="19"/>
              </w:rPr>
              <w:t>1024</w:t>
            </w:r>
          </w:p>
        </w:tc>
        <w:tc>
          <w:tcPr>
            <w:tcW w:w="1905" w:type="dxa"/>
            <w:shd w:val="clear" w:color="auto" w:fill="F5F7F8"/>
            <w:tcMar>
              <w:top w:w="85" w:type="dxa"/>
              <w:left w:w="85" w:type="dxa"/>
              <w:bottom w:w="85" w:type="dxa"/>
              <w:right w:w="85" w:type="dxa"/>
            </w:tcMar>
            <w:vAlign w:val="center"/>
          </w:tcPr>
          <w:p w14:paraId="55A5532D" w14:textId="77777777" w:rsidR="00B31CF8" w:rsidRDefault="00D6124E">
            <w:pPr>
              <w:spacing w:before="60" w:after="60" w:line="252" w:lineRule="auto"/>
              <w:jc w:val="center"/>
            </w:pPr>
            <w:r>
              <w:rPr>
                <w:sz w:val="19"/>
              </w:rPr>
              <w:t>6</w:t>
            </w:r>
          </w:p>
        </w:tc>
        <w:tc>
          <w:tcPr>
            <w:tcW w:w="1905" w:type="dxa"/>
            <w:shd w:val="clear" w:color="auto" w:fill="F5F7F8"/>
            <w:tcMar>
              <w:top w:w="85" w:type="dxa"/>
              <w:left w:w="85" w:type="dxa"/>
              <w:bottom w:w="85" w:type="dxa"/>
              <w:right w:w="85" w:type="dxa"/>
            </w:tcMar>
            <w:vAlign w:val="center"/>
          </w:tcPr>
          <w:p w14:paraId="4274DBF6" w14:textId="77777777" w:rsidR="00B31CF8" w:rsidRDefault="00D6124E">
            <w:pPr>
              <w:spacing w:before="60" w:after="60" w:line="252" w:lineRule="auto"/>
              <w:jc w:val="center"/>
            </w:pPr>
            <w:r>
              <w:rPr>
                <w:sz w:val="19"/>
              </w:rPr>
              <w:t>54,54</w:t>
            </w:r>
          </w:p>
        </w:tc>
        <w:tc>
          <w:tcPr>
            <w:tcW w:w="1905" w:type="dxa"/>
            <w:shd w:val="clear" w:color="auto" w:fill="F5F7F8"/>
            <w:tcMar>
              <w:top w:w="85" w:type="dxa"/>
              <w:left w:w="85" w:type="dxa"/>
              <w:bottom w:w="85" w:type="dxa"/>
              <w:right w:w="85" w:type="dxa"/>
            </w:tcMar>
            <w:vAlign w:val="center"/>
          </w:tcPr>
          <w:p w14:paraId="18273473" w14:textId="77777777" w:rsidR="00B31CF8" w:rsidRDefault="00D6124E">
            <w:pPr>
              <w:spacing w:before="60" w:after="60" w:line="252" w:lineRule="auto"/>
              <w:jc w:val="center"/>
            </w:pPr>
            <w:r>
              <w:rPr>
                <w:sz w:val="19"/>
              </w:rPr>
              <w:t>1,65</w:t>
            </w:r>
          </w:p>
        </w:tc>
        <w:tc>
          <w:tcPr>
            <w:tcW w:w="1905" w:type="dxa"/>
            <w:shd w:val="clear" w:color="auto" w:fill="F5F7F8"/>
            <w:tcMar>
              <w:top w:w="85" w:type="dxa"/>
              <w:left w:w="85" w:type="dxa"/>
              <w:bottom w:w="85" w:type="dxa"/>
              <w:right w:w="85" w:type="dxa"/>
            </w:tcMar>
            <w:vAlign w:val="center"/>
          </w:tcPr>
          <w:p w14:paraId="3313EF94" w14:textId="77777777" w:rsidR="00B31CF8" w:rsidRDefault="00D6124E">
            <w:pPr>
              <w:spacing w:before="60" w:after="60" w:line="252" w:lineRule="auto"/>
              <w:jc w:val="center"/>
            </w:pPr>
            <w:r>
              <w:rPr>
                <w:sz w:val="19"/>
              </w:rPr>
              <w:t>27,4%</w:t>
            </w:r>
          </w:p>
        </w:tc>
      </w:tr>
      <w:tr w:rsidR="00B31CF8" w14:paraId="0766E5AD" w14:textId="77777777">
        <w:trPr>
          <w:cantSplit/>
          <w:jc w:val="center"/>
        </w:trPr>
        <w:tc>
          <w:tcPr>
            <w:tcW w:w="1905" w:type="dxa"/>
            <w:shd w:val="clear" w:color="auto" w:fill="FFFFFF"/>
            <w:tcMar>
              <w:top w:w="85" w:type="dxa"/>
              <w:left w:w="85" w:type="dxa"/>
              <w:bottom w:w="85" w:type="dxa"/>
              <w:right w:w="85" w:type="dxa"/>
            </w:tcMar>
            <w:vAlign w:val="center"/>
          </w:tcPr>
          <w:p w14:paraId="49D3C294" w14:textId="77777777" w:rsidR="00B31CF8" w:rsidRDefault="00D6124E">
            <w:pPr>
              <w:spacing w:before="60" w:after="60" w:line="252" w:lineRule="auto"/>
              <w:jc w:val="center"/>
            </w:pPr>
            <w:r>
              <w:rPr>
                <w:sz w:val="19"/>
              </w:rPr>
              <w:t>2048</w:t>
            </w:r>
          </w:p>
        </w:tc>
        <w:tc>
          <w:tcPr>
            <w:tcW w:w="1905" w:type="dxa"/>
            <w:shd w:val="clear" w:color="auto" w:fill="FFFFFF"/>
            <w:tcMar>
              <w:top w:w="85" w:type="dxa"/>
              <w:left w:w="85" w:type="dxa"/>
              <w:bottom w:w="85" w:type="dxa"/>
              <w:right w:w="85" w:type="dxa"/>
            </w:tcMar>
            <w:vAlign w:val="center"/>
          </w:tcPr>
          <w:p w14:paraId="5BDC9084" w14:textId="77777777" w:rsidR="00B31CF8" w:rsidRDefault="00D6124E">
            <w:pPr>
              <w:spacing w:before="60" w:after="60" w:line="252" w:lineRule="auto"/>
              <w:jc w:val="center"/>
            </w:pPr>
            <w:r>
              <w:rPr>
                <w:sz w:val="19"/>
              </w:rPr>
              <w:t>1</w:t>
            </w:r>
          </w:p>
        </w:tc>
        <w:tc>
          <w:tcPr>
            <w:tcW w:w="1905" w:type="dxa"/>
            <w:shd w:val="clear" w:color="auto" w:fill="FFFFFF"/>
            <w:tcMar>
              <w:top w:w="85" w:type="dxa"/>
              <w:left w:w="85" w:type="dxa"/>
              <w:bottom w:w="85" w:type="dxa"/>
              <w:right w:w="85" w:type="dxa"/>
            </w:tcMar>
            <w:vAlign w:val="center"/>
          </w:tcPr>
          <w:p w14:paraId="37A0EF3F" w14:textId="77777777" w:rsidR="00B31CF8" w:rsidRDefault="00D6124E">
            <w:pPr>
              <w:spacing w:before="60" w:after="60" w:line="252" w:lineRule="auto"/>
              <w:jc w:val="center"/>
            </w:pPr>
            <w:r>
              <w:rPr>
                <w:sz w:val="19"/>
              </w:rPr>
              <w:t>1686,75</w:t>
            </w:r>
          </w:p>
        </w:tc>
        <w:tc>
          <w:tcPr>
            <w:tcW w:w="1905" w:type="dxa"/>
            <w:shd w:val="clear" w:color="auto" w:fill="FFFFFF"/>
            <w:tcMar>
              <w:top w:w="85" w:type="dxa"/>
              <w:left w:w="85" w:type="dxa"/>
              <w:bottom w:w="85" w:type="dxa"/>
              <w:right w:w="85" w:type="dxa"/>
            </w:tcMar>
            <w:vAlign w:val="center"/>
          </w:tcPr>
          <w:p w14:paraId="34070ED1" w14:textId="77777777" w:rsidR="00B31CF8" w:rsidRDefault="00D6124E">
            <w:pPr>
              <w:spacing w:before="60" w:after="60" w:line="252" w:lineRule="auto"/>
              <w:jc w:val="center"/>
            </w:pPr>
            <w:r>
              <w:rPr>
                <w:sz w:val="19"/>
              </w:rPr>
              <w:t>0,96</w:t>
            </w:r>
          </w:p>
        </w:tc>
        <w:tc>
          <w:tcPr>
            <w:tcW w:w="1905" w:type="dxa"/>
            <w:shd w:val="clear" w:color="auto" w:fill="FFFFFF"/>
            <w:tcMar>
              <w:top w:w="85" w:type="dxa"/>
              <w:left w:w="85" w:type="dxa"/>
              <w:bottom w:w="85" w:type="dxa"/>
              <w:right w:w="85" w:type="dxa"/>
            </w:tcMar>
            <w:vAlign w:val="center"/>
          </w:tcPr>
          <w:p w14:paraId="0DD033FB" w14:textId="77777777" w:rsidR="00B31CF8" w:rsidRDefault="00D6124E">
            <w:pPr>
              <w:spacing w:before="60" w:after="60" w:line="252" w:lineRule="auto"/>
              <w:jc w:val="center"/>
            </w:pPr>
            <w:r>
              <w:rPr>
                <w:sz w:val="19"/>
              </w:rPr>
              <w:t>96,3%</w:t>
            </w:r>
          </w:p>
        </w:tc>
      </w:tr>
      <w:tr w:rsidR="00B31CF8" w14:paraId="130CC4A3" w14:textId="77777777">
        <w:trPr>
          <w:cantSplit/>
          <w:jc w:val="center"/>
        </w:trPr>
        <w:tc>
          <w:tcPr>
            <w:tcW w:w="1905" w:type="dxa"/>
            <w:shd w:val="clear" w:color="auto" w:fill="F5F7F8"/>
            <w:tcMar>
              <w:top w:w="85" w:type="dxa"/>
              <w:left w:w="85" w:type="dxa"/>
              <w:bottom w:w="85" w:type="dxa"/>
              <w:right w:w="85" w:type="dxa"/>
            </w:tcMar>
            <w:vAlign w:val="center"/>
          </w:tcPr>
          <w:p w14:paraId="1185C7E3" w14:textId="77777777" w:rsidR="00B31CF8" w:rsidRDefault="00D6124E">
            <w:pPr>
              <w:spacing w:before="60" w:after="60" w:line="252" w:lineRule="auto"/>
              <w:jc w:val="center"/>
            </w:pPr>
            <w:r>
              <w:rPr>
                <w:sz w:val="19"/>
              </w:rPr>
              <w:t>2048</w:t>
            </w:r>
          </w:p>
        </w:tc>
        <w:tc>
          <w:tcPr>
            <w:tcW w:w="1905" w:type="dxa"/>
            <w:shd w:val="clear" w:color="auto" w:fill="F5F7F8"/>
            <w:tcMar>
              <w:top w:w="85" w:type="dxa"/>
              <w:left w:w="85" w:type="dxa"/>
              <w:bottom w:w="85" w:type="dxa"/>
              <w:right w:w="85" w:type="dxa"/>
            </w:tcMar>
            <w:vAlign w:val="center"/>
          </w:tcPr>
          <w:p w14:paraId="5451FF1E" w14:textId="77777777" w:rsidR="00B31CF8" w:rsidRDefault="00D6124E">
            <w:pPr>
              <w:spacing w:before="60" w:after="60" w:line="252" w:lineRule="auto"/>
              <w:jc w:val="center"/>
            </w:pPr>
            <w:r>
              <w:rPr>
                <w:sz w:val="19"/>
              </w:rPr>
              <w:t>2</w:t>
            </w:r>
          </w:p>
        </w:tc>
        <w:tc>
          <w:tcPr>
            <w:tcW w:w="1905" w:type="dxa"/>
            <w:shd w:val="clear" w:color="auto" w:fill="F5F7F8"/>
            <w:tcMar>
              <w:top w:w="85" w:type="dxa"/>
              <w:left w:w="85" w:type="dxa"/>
              <w:bottom w:w="85" w:type="dxa"/>
              <w:right w:w="85" w:type="dxa"/>
            </w:tcMar>
            <w:vAlign w:val="center"/>
          </w:tcPr>
          <w:p w14:paraId="68B50FD1" w14:textId="77777777" w:rsidR="00B31CF8" w:rsidRDefault="00D6124E">
            <w:pPr>
              <w:spacing w:before="60" w:after="60" w:line="252" w:lineRule="auto"/>
              <w:jc w:val="center"/>
            </w:pPr>
            <w:r>
              <w:rPr>
                <w:sz w:val="19"/>
              </w:rPr>
              <w:t>1276,59</w:t>
            </w:r>
          </w:p>
        </w:tc>
        <w:tc>
          <w:tcPr>
            <w:tcW w:w="1905" w:type="dxa"/>
            <w:shd w:val="clear" w:color="auto" w:fill="F5F7F8"/>
            <w:tcMar>
              <w:top w:w="85" w:type="dxa"/>
              <w:left w:w="85" w:type="dxa"/>
              <w:bottom w:w="85" w:type="dxa"/>
              <w:right w:w="85" w:type="dxa"/>
            </w:tcMar>
            <w:vAlign w:val="center"/>
          </w:tcPr>
          <w:p w14:paraId="052CB0AD" w14:textId="77777777" w:rsidR="00B31CF8" w:rsidRDefault="00D6124E">
            <w:pPr>
              <w:spacing w:before="60" w:after="60" w:line="252" w:lineRule="auto"/>
              <w:jc w:val="center"/>
            </w:pPr>
            <w:r>
              <w:rPr>
                <w:sz w:val="19"/>
              </w:rPr>
              <w:t>1,27</w:t>
            </w:r>
          </w:p>
        </w:tc>
        <w:tc>
          <w:tcPr>
            <w:tcW w:w="1905" w:type="dxa"/>
            <w:shd w:val="clear" w:color="auto" w:fill="F5F7F8"/>
            <w:tcMar>
              <w:top w:w="85" w:type="dxa"/>
              <w:left w:w="85" w:type="dxa"/>
              <w:bottom w:w="85" w:type="dxa"/>
              <w:right w:w="85" w:type="dxa"/>
            </w:tcMar>
            <w:vAlign w:val="center"/>
          </w:tcPr>
          <w:p w14:paraId="1E8297F8" w14:textId="77777777" w:rsidR="00B31CF8" w:rsidRDefault="00D6124E">
            <w:pPr>
              <w:spacing w:before="60" w:after="60" w:line="252" w:lineRule="auto"/>
              <w:jc w:val="center"/>
            </w:pPr>
            <w:r>
              <w:rPr>
                <w:sz w:val="19"/>
              </w:rPr>
              <w:t>63,6%</w:t>
            </w:r>
          </w:p>
        </w:tc>
      </w:tr>
      <w:tr w:rsidR="00B31CF8" w14:paraId="088727C8" w14:textId="77777777">
        <w:trPr>
          <w:cantSplit/>
          <w:jc w:val="center"/>
        </w:trPr>
        <w:tc>
          <w:tcPr>
            <w:tcW w:w="1905" w:type="dxa"/>
            <w:shd w:val="clear" w:color="auto" w:fill="FFFFFF"/>
            <w:tcMar>
              <w:top w:w="85" w:type="dxa"/>
              <w:left w:w="85" w:type="dxa"/>
              <w:bottom w:w="85" w:type="dxa"/>
              <w:right w:w="85" w:type="dxa"/>
            </w:tcMar>
            <w:vAlign w:val="center"/>
          </w:tcPr>
          <w:p w14:paraId="6BE055E3" w14:textId="77777777" w:rsidR="00B31CF8" w:rsidRDefault="00D6124E">
            <w:pPr>
              <w:spacing w:before="60" w:after="60" w:line="252" w:lineRule="auto"/>
              <w:jc w:val="center"/>
            </w:pPr>
            <w:r>
              <w:rPr>
                <w:sz w:val="19"/>
              </w:rPr>
              <w:t>2048</w:t>
            </w:r>
          </w:p>
        </w:tc>
        <w:tc>
          <w:tcPr>
            <w:tcW w:w="1905" w:type="dxa"/>
            <w:shd w:val="clear" w:color="auto" w:fill="FFFFFF"/>
            <w:tcMar>
              <w:top w:w="85" w:type="dxa"/>
              <w:left w:w="85" w:type="dxa"/>
              <w:bottom w:w="85" w:type="dxa"/>
              <w:right w:w="85" w:type="dxa"/>
            </w:tcMar>
            <w:vAlign w:val="center"/>
          </w:tcPr>
          <w:p w14:paraId="184BD9E8" w14:textId="77777777" w:rsidR="00B31CF8" w:rsidRDefault="00D6124E">
            <w:pPr>
              <w:spacing w:before="60" w:after="60" w:line="252" w:lineRule="auto"/>
              <w:jc w:val="center"/>
            </w:pPr>
            <w:r>
              <w:rPr>
                <w:sz w:val="19"/>
              </w:rPr>
              <w:t>3</w:t>
            </w:r>
          </w:p>
        </w:tc>
        <w:tc>
          <w:tcPr>
            <w:tcW w:w="1905" w:type="dxa"/>
            <w:shd w:val="clear" w:color="auto" w:fill="FFFFFF"/>
            <w:tcMar>
              <w:top w:w="85" w:type="dxa"/>
              <w:left w:w="85" w:type="dxa"/>
              <w:bottom w:w="85" w:type="dxa"/>
              <w:right w:w="85" w:type="dxa"/>
            </w:tcMar>
            <w:vAlign w:val="center"/>
          </w:tcPr>
          <w:p w14:paraId="30F35740" w14:textId="77777777" w:rsidR="00B31CF8" w:rsidRDefault="00D6124E">
            <w:pPr>
              <w:spacing w:before="60" w:after="60" w:line="252" w:lineRule="auto"/>
              <w:jc w:val="center"/>
            </w:pPr>
            <w:r>
              <w:rPr>
                <w:sz w:val="19"/>
              </w:rPr>
              <w:t>1070,06</w:t>
            </w:r>
          </w:p>
        </w:tc>
        <w:tc>
          <w:tcPr>
            <w:tcW w:w="1905" w:type="dxa"/>
            <w:shd w:val="clear" w:color="auto" w:fill="FFFFFF"/>
            <w:tcMar>
              <w:top w:w="85" w:type="dxa"/>
              <w:left w:w="85" w:type="dxa"/>
              <w:bottom w:w="85" w:type="dxa"/>
              <w:right w:w="85" w:type="dxa"/>
            </w:tcMar>
            <w:vAlign w:val="center"/>
          </w:tcPr>
          <w:p w14:paraId="0266EE0C" w14:textId="77777777" w:rsidR="00B31CF8" w:rsidRDefault="00D6124E">
            <w:pPr>
              <w:spacing w:before="60" w:after="60" w:line="252" w:lineRule="auto"/>
              <w:jc w:val="center"/>
            </w:pPr>
            <w:r>
              <w:rPr>
                <w:sz w:val="19"/>
              </w:rPr>
              <w:t>1,52</w:t>
            </w:r>
          </w:p>
        </w:tc>
        <w:tc>
          <w:tcPr>
            <w:tcW w:w="1905" w:type="dxa"/>
            <w:shd w:val="clear" w:color="auto" w:fill="FFFFFF"/>
            <w:tcMar>
              <w:top w:w="85" w:type="dxa"/>
              <w:left w:w="85" w:type="dxa"/>
              <w:bottom w:w="85" w:type="dxa"/>
              <w:right w:w="85" w:type="dxa"/>
            </w:tcMar>
            <w:vAlign w:val="center"/>
          </w:tcPr>
          <w:p w14:paraId="41C6F3E3" w14:textId="77777777" w:rsidR="00B31CF8" w:rsidRDefault="00D6124E">
            <w:pPr>
              <w:spacing w:before="60" w:after="60" w:line="252" w:lineRule="auto"/>
              <w:jc w:val="center"/>
            </w:pPr>
            <w:r>
              <w:rPr>
                <w:sz w:val="19"/>
              </w:rPr>
              <w:t>50,6%</w:t>
            </w:r>
          </w:p>
        </w:tc>
      </w:tr>
      <w:tr w:rsidR="00B31CF8" w14:paraId="092A0E3E" w14:textId="77777777">
        <w:trPr>
          <w:cantSplit/>
          <w:jc w:val="center"/>
        </w:trPr>
        <w:tc>
          <w:tcPr>
            <w:tcW w:w="1905" w:type="dxa"/>
            <w:shd w:val="clear" w:color="auto" w:fill="F5F7F8"/>
            <w:tcMar>
              <w:top w:w="85" w:type="dxa"/>
              <w:left w:w="85" w:type="dxa"/>
              <w:bottom w:w="85" w:type="dxa"/>
              <w:right w:w="85" w:type="dxa"/>
            </w:tcMar>
            <w:vAlign w:val="center"/>
          </w:tcPr>
          <w:p w14:paraId="440DE5BE" w14:textId="77777777" w:rsidR="00B31CF8" w:rsidRDefault="00D6124E">
            <w:pPr>
              <w:spacing w:before="60" w:after="60" w:line="252" w:lineRule="auto"/>
              <w:jc w:val="center"/>
            </w:pPr>
            <w:r>
              <w:rPr>
                <w:sz w:val="19"/>
              </w:rPr>
              <w:t>2048</w:t>
            </w:r>
          </w:p>
        </w:tc>
        <w:tc>
          <w:tcPr>
            <w:tcW w:w="1905" w:type="dxa"/>
            <w:shd w:val="clear" w:color="auto" w:fill="F5F7F8"/>
            <w:tcMar>
              <w:top w:w="85" w:type="dxa"/>
              <w:left w:w="85" w:type="dxa"/>
              <w:bottom w:w="85" w:type="dxa"/>
              <w:right w:w="85" w:type="dxa"/>
            </w:tcMar>
            <w:vAlign w:val="center"/>
          </w:tcPr>
          <w:p w14:paraId="64338BCE" w14:textId="77777777" w:rsidR="00B31CF8" w:rsidRDefault="00D6124E">
            <w:pPr>
              <w:spacing w:before="60" w:after="60" w:line="252" w:lineRule="auto"/>
              <w:jc w:val="center"/>
            </w:pPr>
            <w:r>
              <w:rPr>
                <w:sz w:val="19"/>
              </w:rPr>
              <w:t>4</w:t>
            </w:r>
          </w:p>
        </w:tc>
        <w:tc>
          <w:tcPr>
            <w:tcW w:w="1905" w:type="dxa"/>
            <w:shd w:val="clear" w:color="auto" w:fill="F5F7F8"/>
            <w:tcMar>
              <w:top w:w="85" w:type="dxa"/>
              <w:left w:w="85" w:type="dxa"/>
              <w:bottom w:w="85" w:type="dxa"/>
              <w:right w:w="85" w:type="dxa"/>
            </w:tcMar>
            <w:vAlign w:val="center"/>
          </w:tcPr>
          <w:p w14:paraId="28873940" w14:textId="77777777" w:rsidR="00B31CF8" w:rsidRDefault="00D6124E">
            <w:pPr>
              <w:spacing w:before="60" w:after="60" w:line="252" w:lineRule="auto"/>
              <w:jc w:val="center"/>
            </w:pPr>
            <w:r>
              <w:rPr>
                <w:sz w:val="19"/>
              </w:rPr>
              <w:t>1180,06</w:t>
            </w:r>
          </w:p>
        </w:tc>
        <w:tc>
          <w:tcPr>
            <w:tcW w:w="1905" w:type="dxa"/>
            <w:shd w:val="clear" w:color="auto" w:fill="F5F7F8"/>
            <w:tcMar>
              <w:top w:w="85" w:type="dxa"/>
              <w:left w:w="85" w:type="dxa"/>
              <w:bottom w:w="85" w:type="dxa"/>
              <w:right w:w="85" w:type="dxa"/>
            </w:tcMar>
            <w:vAlign w:val="center"/>
          </w:tcPr>
          <w:p w14:paraId="66AC16CD" w14:textId="77777777" w:rsidR="00B31CF8" w:rsidRDefault="00D6124E">
            <w:pPr>
              <w:spacing w:before="60" w:after="60" w:line="252" w:lineRule="auto"/>
              <w:jc w:val="center"/>
            </w:pPr>
            <w:r>
              <w:rPr>
                <w:sz w:val="19"/>
              </w:rPr>
              <w:t>1,38</w:t>
            </w:r>
          </w:p>
        </w:tc>
        <w:tc>
          <w:tcPr>
            <w:tcW w:w="1905" w:type="dxa"/>
            <w:shd w:val="clear" w:color="auto" w:fill="F5F7F8"/>
            <w:tcMar>
              <w:top w:w="85" w:type="dxa"/>
              <w:left w:w="85" w:type="dxa"/>
              <w:bottom w:w="85" w:type="dxa"/>
              <w:right w:w="85" w:type="dxa"/>
            </w:tcMar>
            <w:vAlign w:val="center"/>
          </w:tcPr>
          <w:p w14:paraId="72F3AC68" w14:textId="77777777" w:rsidR="00B31CF8" w:rsidRDefault="00D6124E">
            <w:pPr>
              <w:spacing w:before="60" w:after="60" w:line="252" w:lineRule="auto"/>
              <w:jc w:val="center"/>
            </w:pPr>
            <w:r>
              <w:rPr>
                <w:sz w:val="19"/>
              </w:rPr>
              <w:t>34,4%</w:t>
            </w:r>
          </w:p>
        </w:tc>
      </w:tr>
      <w:tr w:rsidR="00B31CF8" w14:paraId="25D0450A" w14:textId="77777777">
        <w:trPr>
          <w:cantSplit/>
          <w:jc w:val="center"/>
        </w:trPr>
        <w:tc>
          <w:tcPr>
            <w:tcW w:w="1905" w:type="dxa"/>
            <w:shd w:val="clear" w:color="auto" w:fill="FFFFFF"/>
            <w:tcMar>
              <w:top w:w="85" w:type="dxa"/>
              <w:left w:w="85" w:type="dxa"/>
              <w:bottom w:w="85" w:type="dxa"/>
              <w:right w:w="85" w:type="dxa"/>
            </w:tcMar>
            <w:vAlign w:val="center"/>
          </w:tcPr>
          <w:p w14:paraId="2D7108C3" w14:textId="77777777" w:rsidR="00B31CF8" w:rsidRDefault="00D6124E">
            <w:pPr>
              <w:spacing w:before="60" w:after="60" w:line="252" w:lineRule="auto"/>
              <w:jc w:val="center"/>
            </w:pPr>
            <w:r>
              <w:rPr>
                <w:sz w:val="19"/>
              </w:rPr>
              <w:t>2048</w:t>
            </w:r>
          </w:p>
        </w:tc>
        <w:tc>
          <w:tcPr>
            <w:tcW w:w="1905" w:type="dxa"/>
            <w:shd w:val="clear" w:color="auto" w:fill="FFFFFF"/>
            <w:tcMar>
              <w:top w:w="85" w:type="dxa"/>
              <w:left w:w="85" w:type="dxa"/>
              <w:bottom w:w="85" w:type="dxa"/>
              <w:right w:w="85" w:type="dxa"/>
            </w:tcMar>
            <w:vAlign w:val="center"/>
          </w:tcPr>
          <w:p w14:paraId="6469E912" w14:textId="77777777" w:rsidR="00B31CF8" w:rsidRDefault="00D6124E">
            <w:pPr>
              <w:spacing w:before="60" w:after="60" w:line="252" w:lineRule="auto"/>
              <w:jc w:val="center"/>
            </w:pPr>
            <w:r>
              <w:rPr>
                <w:sz w:val="19"/>
              </w:rPr>
              <w:t>6</w:t>
            </w:r>
          </w:p>
        </w:tc>
        <w:tc>
          <w:tcPr>
            <w:tcW w:w="1905" w:type="dxa"/>
            <w:shd w:val="clear" w:color="auto" w:fill="FFFFFF"/>
            <w:tcMar>
              <w:top w:w="85" w:type="dxa"/>
              <w:left w:w="85" w:type="dxa"/>
              <w:bottom w:w="85" w:type="dxa"/>
              <w:right w:w="85" w:type="dxa"/>
            </w:tcMar>
            <w:vAlign w:val="center"/>
          </w:tcPr>
          <w:p w14:paraId="4E1F3546" w14:textId="77777777" w:rsidR="00B31CF8" w:rsidRDefault="00D6124E">
            <w:pPr>
              <w:spacing w:before="60" w:after="60" w:line="252" w:lineRule="auto"/>
              <w:jc w:val="center"/>
            </w:pPr>
            <w:r>
              <w:rPr>
                <w:sz w:val="19"/>
              </w:rPr>
              <w:t>890,19</w:t>
            </w:r>
          </w:p>
        </w:tc>
        <w:tc>
          <w:tcPr>
            <w:tcW w:w="1905" w:type="dxa"/>
            <w:shd w:val="clear" w:color="auto" w:fill="FFFFFF"/>
            <w:tcMar>
              <w:top w:w="85" w:type="dxa"/>
              <w:left w:w="85" w:type="dxa"/>
              <w:bottom w:w="85" w:type="dxa"/>
              <w:right w:w="85" w:type="dxa"/>
            </w:tcMar>
            <w:vAlign w:val="center"/>
          </w:tcPr>
          <w:p w14:paraId="1E4BA130" w14:textId="77777777" w:rsidR="00B31CF8" w:rsidRDefault="00D6124E">
            <w:pPr>
              <w:spacing w:before="60" w:after="60" w:line="252" w:lineRule="auto"/>
              <w:jc w:val="center"/>
            </w:pPr>
            <w:r>
              <w:rPr>
                <w:sz w:val="19"/>
              </w:rPr>
              <w:t>1,83</w:t>
            </w:r>
          </w:p>
        </w:tc>
        <w:tc>
          <w:tcPr>
            <w:tcW w:w="1905" w:type="dxa"/>
            <w:shd w:val="clear" w:color="auto" w:fill="FFFFFF"/>
            <w:tcMar>
              <w:top w:w="85" w:type="dxa"/>
              <w:left w:w="85" w:type="dxa"/>
              <w:bottom w:w="85" w:type="dxa"/>
              <w:right w:w="85" w:type="dxa"/>
            </w:tcMar>
            <w:vAlign w:val="center"/>
          </w:tcPr>
          <w:p w14:paraId="56737159" w14:textId="77777777" w:rsidR="00B31CF8" w:rsidRDefault="00D6124E">
            <w:pPr>
              <w:spacing w:before="60" w:after="60" w:line="252" w:lineRule="auto"/>
              <w:jc w:val="center"/>
            </w:pPr>
            <w:r>
              <w:rPr>
                <w:sz w:val="19"/>
              </w:rPr>
              <w:t>30,4%</w:t>
            </w:r>
          </w:p>
        </w:tc>
      </w:tr>
    </w:tbl>
    <w:p w14:paraId="41F56514" w14:textId="77777777" w:rsidR="00B31CF8" w:rsidRDefault="00B31CF8">
      <w:pPr>
        <w:spacing w:after="40" w:line="40" w:lineRule="exact"/>
      </w:pPr>
    </w:p>
    <w:p w14:paraId="7E337EF0" w14:textId="77777777" w:rsidR="00B31CF8" w:rsidRDefault="00D6124E">
      <w:pPr>
        <w:pStyle w:val="Ttulo3"/>
      </w:pPr>
      <w:proofErr w:type="spellStart"/>
      <w:r>
        <w:t>Conclusión</w:t>
      </w:r>
      <w:proofErr w:type="spellEnd"/>
    </w:p>
    <w:p w14:paraId="1899B2C1" w14:textId="77777777" w:rsidR="00B31CF8" w:rsidRPr="003A09D4" w:rsidRDefault="00D6124E">
      <w:pPr>
        <w:rPr>
          <w:lang w:val="es-AR"/>
        </w:rPr>
      </w:pPr>
      <w:r w:rsidRPr="003A09D4">
        <w:rPr>
          <w:lang w:val="es-AR"/>
        </w:rPr>
        <w:t>MPI reduce el tiempo hasta L en varias configuraciones. Para N = 2048, seis procesos alcanzan la menor mediana ensayada, 890,19 ms, con aceleración de 1,83 y eficiencia relativa del 30,4 %. En N = 256, la ventaja de 1,07 con dos o tres procesos es pequeña.</w:t>
      </w:r>
    </w:p>
    <w:p w14:paraId="5B6B4970" w14:textId="77777777" w:rsidR="00B31CF8" w:rsidRPr="003A09D4" w:rsidRDefault="00D6124E">
      <w:pPr>
        <w:rPr>
          <w:lang w:val="es-AR"/>
        </w:rPr>
      </w:pPr>
      <w:r w:rsidRPr="003A09D4">
        <w:rPr>
          <w:lang w:val="es-AR"/>
        </w:rPr>
        <w:lastRenderedPageBreak/>
        <w:t>En N = 1024, tres y seis procesos tardan 54,69 ms y 54,54 ms: duplicar los recursos apenas cambia la latencia y reduce la eficiencia de 54,7 % a 27,4 %. Tres procesos son una elección razonable si se busca ahorrar recursos. La conveniencia final debe comprobarse también con el comando completo.</w:t>
      </w:r>
    </w:p>
    <w:p w14:paraId="3DED37C9" w14:textId="77777777" w:rsidR="00B31CF8" w:rsidRDefault="00D6124E">
      <w:pPr>
        <w:pStyle w:val="Ttulo2"/>
      </w:pPr>
      <w:r>
        <w:t xml:space="preserve">El </w:t>
      </w:r>
      <w:proofErr w:type="spellStart"/>
      <w:r>
        <w:t>comando</w:t>
      </w:r>
      <w:proofErr w:type="spellEnd"/>
      <w:r>
        <w:t xml:space="preserve"> </w:t>
      </w:r>
      <w:proofErr w:type="spellStart"/>
      <w:r>
        <w:t>completo</w:t>
      </w:r>
      <w:proofErr w:type="spellEnd"/>
    </w:p>
    <w:p w14:paraId="5081FBA7" w14:textId="77777777" w:rsidR="00B31CF8" w:rsidRDefault="00D6124E">
      <w:pPr>
        <w:spacing w:before="100"/>
        <w:jc w:val="center"/>
      </w:pPr>
      <w:r>
        <w:rPr>
          <w:noProof/>
        </w:rPr>
        <w:drawing>
          <wp:inline distT="0" distB="0" distL="0" distR="0" wp14:anchorId="61DF59DE" wp14:editId="50877523">
            <wp:extent cx="1905000" cy="4699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712.png"/>
                    <pic:cNvPicPr/>
                  </pic:nvPicPr>
                  <pic:blipFill>
                    <a:blip r:embed="rId53"/>
                    <a:stretch>
                      <a:fillRect/>
                    </a:stretch>
                  </pic:blipFill>
                  <pic:spPr>
                    <a:xfrm>
                      <a:off x="0" y="0"/>
                      <a:ext cx="1905000" cy="469900"/>
                    </a:xfrm>
                    <a:prstGeom prst="rect">
                      <a:avLst/>
                    </a:prstGeom>
                  </pic:spPr>
                </pic:pic>
              </a:graphicData>
            </a:graphic>
          </wp:inline>
        </w:drawing>
      </w:r>
    </w:p>
    <w:p w14:paraId="25A00325" w14:textId="77777777" w:rsidR="00B31CF8" w:rsidRDefault="00D6124E">
      <w:pPr>
        <w:keepNext/>
        <w:spacing w:before="100"/>
        <w:jc w:val="center"/>
      </w:pPr>
      <w:r>
        <w:rPr>
          <w:noProof/>
        </w:rPr>
        <w:drawing>
          <wp:inline distT="0" distB="0" distL="0" distR="0" wp14:anchorId="77A5913C" wp14:editId="25C19C9D">
            <wp:extent cx="6044184" cy="184525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714.png"/>
                    <pic:cNvPicPr/>
                  </pic:nvPicPr>
                  <pic:blipFill>
                    <a:blip r:embed="rId54"/>
                    <a:stretch>
                      <a:fillRect/>
                    </a:stretch>
                  </pic:blipFill>
                  <pic:spPr>
                    <a:xfrm>
                      <a:off x="0" y="0"/>
                      <a:ext cx="6044184" cy="1845251"/>
                    </a:xfrm>
                    <a:prstGeom prst="rect">
                      <a:avLst/>
                    </a:prstGeom>
                  </pic:spPr>
                </pic:pic>
              </a:graphicData>
            </a:graphic>
          </wp:inline>
        </w:drawing>
      </w:r>
    </w:p>
    <w:p w14:paraId="06A5753E" w14:textId="77777777" w:rsidR="00B31CF8" w:rsidRPr="003A09D4" w:rsidRDefault="00D6124E">
      <w:pPr>
        <w:pStyle w:val="Descripcin"/>
        <w:rPr>
          <w:lang w:val="es-AR"/>
        </w:rPr>
      </w:pPr>
      <w:r w:rsidRPr="003A09D4">
        <w:rPr>
          <w:lang w:val="es-AR"/>
        </w:rPr>
        <w:t>Figura 19. Tiempo externo del comando completo.</w:t>
      </w:r>
    </w:p>
    <w:p w14:paraId="148F73FD" w14:textId="77777777" w:rsidR="00B31CF8" w:rsidRDefault="00D6124E">
      <w:pPr>
        <w:pStyle w:val="Descripcin"/>
        <w:keepNext/>
      </w:pPr>
      <w:proofErr w:type="spellStart"/>
      <w:r>
        <w:t>Tabla</w:t>
      </w:r>
      <w:proofErr w:type="spellEnd"/>
      <w:r>
        <w:t xml:space="preserve"> 22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33"/>
        <w:gridCol w:w="2333"/>
        <w:gridCol w:w="2527"/>
        <w:gridCol w:w="2333"/>
      </w:tblGrid>
      <w:tr w:rsidR="00B31CF8" w14:paraId="06C01CC3" w14:textId="77777777">
        <w:trPr>
          <w:cantSplit/>
          <w:tblHeader/>
          <w:jc w:val="center"/>
        </w:trPr>
        <w:tc>
          <w:tcPr>
            <w:tcW w:w="2333" w:type="dxa"/>
            <w:shd w:val="clear" w:color="auto" w:fill="DDEBF0"/>
            <w:tcMar>
              <w:top w:w="85" w:type="dxa"/>
              <w:left w:w="85" w:type="dxa"/>
              <w:bottom w:w="85" w:type="dxa"/>
              <w:right w:w="85" w:type="dxa"/>
            </w:tcMar>
            <w:vAlign w:val="center"/>
          </w:tcPr>
          <w:p w14:paraId="5E6167AE" w14:textId="77777777" w:rsidR="00B31CF8" w:rsidRDefault="00D6124E">
            <w:pPr>
              <w:keepNext/>
              <w:spacing w:before="60" w:after="60" w:line="252" w:lineRule="auto"/>
              <w:jc w:val="center"/>
            </w:pPr>
            <w:r>
              <w:rPr>
                <w:b/>
                <w:sz w:val="19"/>
              </w:rPr>
              <w:t>N</w:t>
            </w:r>
          </w:p>
        </w:tc>
        <w:tc>
          <w:tcPr>
            <w:tcW w:w="2333" w:type="dxa"/>
            <w:shd w:val="clear" w:color="auto" w:fill="DDEBF0"/>
            <w:tcMar>
              <w:top w:w="85" w:type="dxa"/>
              <w:left w:w="85" w:type="dxa"/>
              <w:bottom w:w="85" w:type="dxa"/>
              <w:right w:w="85" w:type="dxa"/>
            </w:tcMar>
            <w:vAlign w:val="center"/>
          </w:tcPr>
          <w:p w14:paraId="59D375F2" w14:textId="77777777" w:rsidR="00B31CF8" w:rsidRDefault="00D6124E">
            <w:pPr>
              <w:keepNext/>
              <w:spacing w:before="60" w:after="60" w:line="252" w:lineRule="auto"/>
              <w:jc w:val="center"/>
            </w:pPr>
            <w:r>
              <w:rPr>
                <w:b/>
                <w:sz w:val="19"/>
              </w:rPr>
              <w:t xml:space="preserve">Seq </w:t>
            </w:r>
            <w:proofErr w:type="spellStart"/>
            <w:r>
              <w:rPr>
                <w:b/>
                <w:sz w:val="19"/>
              </w:rPr>
              <w:t>ext</w:t>
            </w:r>
            <w:proofErr w:type="spellEnd"/>
            <w:r>
              <w:rPr>
                <w:b/>
                <w:sz w:val="19"/>
              </w:rPr>
              <w:t xml:space="preserve"> </w:t>
            </w:r>
            <w:proofErr w:type="spellStart"/>
            <w:r>
              <w:rPr>
                <w:b/>
                <w:sz w:val="19"/>
              </w:rPr>
              <w:t>ms</w:t>
            </w:r>
            <w:proofErr w:type="spellEnd"/>
          </w:p>
        </w:tc>
        <w:tc>
          <w:tcPr>
            <w:tcW w:w="2527" w:type="dxa"/>
            <w:shd w:val="clear" w:color="auto" w:fill="DDEBF0"/>
            <w:tcMar>
              <w:top w:w="85" w:type="dxa"/>
              <w:left w:w="85" w:type="dxa"/>
              <w:bottom w:w="85" w:type="dxa"/>
              <w:right w:w="85" w:type="dxa"/>
            </w:tcMar>
            <w:vAlign w:val="center"/>
          </w:tcPr>
          <w:p w14:paraId="2060A8CC" w14:textId="77777777" w:rsidR="00B31CF8" w:rsidRDefault="00D6124E">
            <w:pPr>
              <w:keepNext/>
              <w:spacing w:before="60" w:after="60" w:line="252" w:lineRule="auto"/>
              <w:jc w:val="center"/>
            </w:pPr>
            <w:r>
              <w:rPr>
                <w:b/>
                <w:sz w:val="19"/>
              </w:rPr>
              <w:t xml:space="preserve">MPI P6 </w:t>
            </w:r>
            <w:proofErr w:type="spellStart"/>
            <w:r>
              <w:rPr>
                <w:b/>
                <w:sz w:val="19"/>
              </w:rPr>
              <w:t>ext</w:t>
            </w:r>
            <w:proofErr w:type="spellEnd"/>
            <w:r>
              <w:rPr>
                <w:b/>
                <w:sz w:val="19"/>
              </w:rPr>
              <w:t xml:space="preserve"> </w:t>
            </w:r>
            <w:proofErr w:type="spellStart"/>
            <w:r>
              <w:rPr>
                <w:b/>
                <w:sz w:val="19"/>
              </w:rPr>
              <w:t>ms</w:t>
            </w:r>
            <w:proofErr w:type="spellEnd"/>
          </w:p>
        </w:tc>
        <w:tc>
          <w:tcPr>
            <w:tcW w:w="2333" w:type="dxa"/>
            <w:shd w:val="clear" w:color="auto" w:fill="DDEBF0"/>
            <w:tcMar>
              <w:top w:w="85" w:type="dxa"/>
              <w:left w:w="85" w:type="dxa"/>
              <w:bottom w:w="85" w:type="dxa"/>
              <w:right w:w="85" w:type="dxa"/>
            </w:tcMar>
            <w:vAlign w:val="center"/>
          </w:tcPr>
          <w:p w14:paraId="37385275" w14:textId="77777777" w:rsidR="00B31CF8" w:rsidRDefault="00D6124E">
            <w:pPr>
              <w:keepNext/>
              <w:spacing w:before="60" w:after="60" w:line="252" w:lineRule="auto"/>
              <w:jc w:val="center"/>
            </w:pPr>
            <w:r>
              <w:rPr>
                <w:b/>
                <w:sz w:val="19"/>
              </w:rPr>
              <w:t xml:space="preserve">S </w:t>
            </w:r>
            <w:proofErr w:type="spellStart"/>
            <w:r>
              <w:rPr>
                <w:b/>
                <w:sz w:val="19"/>
              </w:rPr>
              <w:t>ext</w:t>
            </w:r>
            <w:proofErr w:type="spellEnd"/>
            <w:r>
              <w:rPr>
                <w:b/>
                <w:sz w:val="19"/>
              </w:rPr>
              <w:t xml:space="preserve"> P6</w:t>
            </w:r>
          </w:p>
        </w:tc>
      </w:tr>
      <w:tr w:rsidR="00B31CF8" w14:paraId="668F45EF" w14:textId="77777777">
        <w:trPr>
          <w:cantSplit/>
          <w:jc w:val="center"/>
        </w:trPr>
        <w:tc>
          <w:tcPr>
            <w:tcW w:w="2333" w:type="dxa"/>
            <w:shd w:val="clear" w:color="auto" w:fill="F5F7F8"/>
            <w:tcMar>
              <w:top w:w="85" w:type="dxa"/>
              <w:left w:w="85" w:type="dxa"/>
              <w:bottom w:w="85" w:type="dxa"/>
              <w:right w:w="85" w:type="dxa"/>
            </w:tcMar>
            <w:vAlign w:val="center"/>
          </w:tcPr>
          <w:p w14:paraId="131C188B" w14:textId="77777777" w:rsidR="00B31CF8" w:rsidRDefault="00D6124E">
            <w:pPr>
              <w:keepNext/>
              <w:spacing w:before="60" w:after="60" w:line="252" w:lineRule="auto"/>
              <w:jc w:val="center"/>
            </w:pPr>
            <w:r>
              <w:rPr>
                <w:sz w:val="19"/>
              </w:rPr>
              <w:t>256</w:t>
            </w:r>
          </w:p>
        </w:tc>
        <w:tc>
          <w:tcPr>
            <w:tcW w:w="2333" w:type="dxa"/>
            <w:shd w:val="clear" w:color="auto" w:fill="F5F7F8"/>
            <w:tcMar>
              <w:top w:w="85" w:type="dxa"/>
              <w:left w:w="85" w:type="dxa"/>
              <w:bottom w:w="85" w:type="dxa"/>
              <w:right w:w="85" w:type="dxa"/>
            </w:tcMar>
            <w:vAlign w:val="center"/>
          </w:tcPr>
          <w:p w14:paraId="37E64CB6" w14:textId="77777777" w:rsidR="00B31CF8" w:rsidRDefault="00D6124E">
            <w:pPr>
              <w:keepNext/>
              <w:spacing w:before="60" w:after="60" w:line="252" w:lineRule="auto"/>
              <w:jc w:val="center"/>
            </w:pPr>
            <w:r>
              <w:rPr>
                <w:sz w:val="19"/>
              </w:rPr>
              <w:t>8,89</w:t>
            </w:r>
          </w:p>
        </w:tc>
        <w:tc>
          <w:tcPr>
            <w:tcW w:w="2527" w:type="dxa"/>
            <w:shd w:val="clear" w:color="auto" w:fill="F5F7F8"/>
            <w:tcMar>
              <w:top w:w="85" w:type="dxa"/>
              <w:left w:w="85" w:type="dxa"/>
              <w:bottom w:w="85" w:type="dxa"/>
              <w:right w:w="85" w:type="dxa"/>
            </w:tcMar>
            <w:vAlign w:val="center"/>
          </w:tcPr>
          <w:p w14:paraId="1919AF25" w14:textId="77777777" w:rsidR="00B31CF8" w:rsidRDefault="00D6124E">
            <w:pPr>
              <w:keepNext/>
              <w:spacing w:before="60" w:after="60" w:line="252" w:lineRule="auto"/>
              <w:jc w:val="center"/>
            </w:pPr>
            <w:r>
              <w:rPr>
                <w:sz w:val="19"/>
              </w:rPr>
              <w:t>312,08</w:t>
            </w:r>
          </w:p>
        </w:tc>
        <w:tc>
          <w:tcPr>
            <w:tcW w:w="2333" w:type="dxa"/>
            <w:shd w:val="clear" w:color="auto" w:fill="F5F7F8"/>
            <w:tcMar>
              <w:top w:w="85" w:type="dxa"/>
              <w:left w:w="85" w:type="dxa"/>
              <w:bottom w:w="85" w:type="dxa"/>
              <w:right w:w="85" w:type="dxa"/>
            </w:tcMar>
            <w:vAlign w:val="center"/>
          </w:tcPr>
          <w:p w14:paraId="0960EDCB" w14:textId="77777777" w:rsidR="00B31CF8" w:rsidRDefault="00D6124E">
            <w:pPr>
              <w:keepNext/>
              <w:spacing w:before="60" w:after="60" w:line="252" w:lineRule="auto"/>
              <w:jc w:val="center"/>
            </w:pPr>
            <w:r>
              <w:rPr>
                <w:sz w:val="19"/>
              </w:rPr>
              <w:t>0,03</w:t>
            </w:r>
          </w:p>
        </w:tc>
      </w:tr>
      <w:tr w:rsidR="00B31CF8" w14:paraId="6E179185" w14:textId="77777777">
        <w:trPr>
          <w:cantSplit/>
          <w:jc w:val="center"/>
        </w:trPr>
        <w:tc>
          <w:tcPr>
            <w:tcW w:w="2333" w:type="dxa"/>
            <w:shd w:val="clear" w:color="auto" w:fill="FFFFFF"/>
            <w:tcMar>
              <w:top w:w="85" w:type="dxa"/>
              <w:left w:w="85" w:type="dxa"/>
              <w:bottom w:w="85" w:type="dxa"/>
              <w:right w:w="85" w:type="dxa"/>
            </w:tcMar>
            <w:vAlign w:val="center"/>
          </w:tcPr>
          <w:p w14:paraId="217ABCB7" w14:textId="77777777" w:rsidR="00B31CF8" w:rsidRDefault="00D6124E">
            <w:pPr>
              <w:keepNext/>
              <w:spacing w:before="60" w:after="60" w:line="252" w:lineRule="auto"/>
              <w:jc w:val="center"/>
            </w:pPr>
            <w:r>
              <w:rPr>
                <w:sz w:val="19"/>
              </w:rPr>
              <w:t>512</w:t>
            </w:r>
          </w:p>
        </w:tc>
        <w:tc>
          <w:tcPr>
            <w:tcW w:w="2333" w:type="dxa"/>
            <w:shd w:val="clear" w:color="auto" w:fill="FFFFFF"/>
            <w:tcMar>
              <w:top w:w="85" w:type="dxa"/>
              <w:left w:w="85" w:type="dxa"/>
              <w:bottom w:w="85" w:type="dxa"/>
              <w:right w:w="85" w:type="dxa"/>
            </w:tcMar>
            <w:vAlign w:val="center"/>
          </w:tcPr>
          <w:p w14:paraId="7CA6789E" w14:textId="77777777" w:rsidR="00B31CF8" w:rsidRDefault="00D6124E">
            <w:pPr>
              <w:keepNext/>
              <w:spacing w:before="60" w:after="60" w:line="252" w:lineRule="auto"/>
              <w:jc w:val="center"/>
            </w:pPr>
            <w:r>
              <w:rPr>
                <w:sz w:val="19"/>
              </w:rPr>
              <w:t>28,53</w:t>
            </w:r>
          </w:p>
        </w:tc>
        <w:tc>
          <w:tcPr>
            <w:tcW w:w="2527" w:type="dxa"/>
            <w:shd w:val="clear" w:color="auto" w:fill="FFFFFF"/>
            <w:tcMar>
              <w:top w:w="85" w:type="dxa"/>
              <w:left w:w="85" w:type="dxa"/>
              <w:bottom w:w="85" w:type="dxa"/>
              <w:right w:w="85" w:type="dxa"/>
            </w:tcMar>
            <w:vAlign w:val="center"/>
          </w:tcPr>
          <w:p w14:paraId="196E31D3" w14:textId="77777777" w:rsidR="00B31CF8" w:rsidRDefault="00D6124E">
            <w:pPr>
              <w:keepNext/>
              <w:spacing w:before="60" w:after="60" w:line="252" w:lineRule="auto"/>
              <w:jc w:val="center"/>
            </w:pPr>
            <w:r>
              <w:rPr>
                <w:sz w:val="19"/>
              </w:rPr>
              <w:t>327,38</w:t>
            </w:r>
          </w:p>
        </w:tc>
        <w:tc>
          <w:tcPr>
            <w:tcW w:w="2333" w:type="dxa"/>
            <w:shd w:val="clear" w:color="auto" w:fill="FFFFFF"/>
            <w:tcMar>
              <w:top w:w="85" w:type="dxa"/>
              <w:left w:w="85" w:type="dxa"/>
              <w:bottom w:w="85" w:type="dxa"/>
              <w:right w:w="85" w:type="dxa"/>
            </w:tcMar>
            <w:vAlign w:val="center"/>
          </w:tcPr>
          <w:p w14:paraId="337A18D6" w14:textId="77777777" w:rsidR="00B31CF8" w:rsidRDefault="00D6124E">
            <w:pPr>
              <w:keepNext/>
              <w:spacing w:before="60" w:after="60" w:line="252" w:lineRule="auto"/>
              <w:jc w:val="center"/>
            </w:pPr>
            <w:r>
              <w:rPr>
                <w:sz w:val="19"/>
              </w:rPr>
              <w:t>0,09</w:t>
            </w:r>
          </w:p>
        </w:tc>
      </w:tr>
      <w:tr w:rsidR="00B31CF8" w14:paraId="04AD25B3" w14:textId="77777777">
        <w:trPr>
          <w:cantSplit/>
          <w:jc w:val="center"/>
        </w:trPr>
        <w:tc>
          <w:tcPr>
            <w:tcW w:w="2333" w:type="dxa"/>
            <w:shd w:val="clear" w:color="auto" w:fill="F5F7F8"/>
            <w:tcMar>
              <w:top w:w="85" w:type="dxa"/>
              <w:left w:w="85" w:type="dxa"/>
              <w:bottom w:w="85" w:type="dxa"/>
              <w:right w:w="85" w:type="dxa"/>
            </w:tcMar>
            <w:vAlign w:val="center"/>
          </w:tcPr>
          <w:p w14:paraId="19369BF9" w14:textId="77777777" w:rsidR="00B31CF8" w:rsidRDefault="00D6124E">
            <w:pPr>
              <w:keepNext/>
              <w:spacing w:before="60" w:after="60" w:line="252" w:lineRule="auto"/>
              <w:jc w:val="center"/>
            </w:pPr>
            <w:r>
              <w:rPr>
                <w:sz w:val="19"/>
              </w:rPr>
              <w:t>1024</w:t>
            </w:r>
          </w:p>
        </w:tc>
        <w:tc>
          <w:tcPr>
            <w:tcW w:w="2333" w:type="dxa"/>
            <w:shd w:val="clear" w:color="auto" w:fill="F5F7F8"/>
            <w:tcMar>
              <w:top w:w="85" w:type="dxa"/>
              <w:left w:w="85" w:type="dxa"/>
              <w:bottom w:w="85" w:type="dxa"/>
              <w:right w:w="85" w:type="dxa"/>
            </w:tcMar>
            <w:vAlign w:val="center"/>
          </w:tcPr>
          <w:p w14:paraId="5F0A4E49" w14:textId="77777777" w:rsidR="00B31CF8" w:rsidRDefault="00D6124E">
            <w:pPr>
              <w:keepNext/>
              <w:spacing w:before="60" w:after="60" w:line="252" w:lineRule="auto"/>
              <w:jc w:val="center"/>
            </w:pPr>
            <w:r>
              <w:rPr>
                <w:sz w:val="19"/>
              </w:rPr>
              <w:t>148,30</w:t>
            </w:r>
          </w:p>
        </w:tc>
        <w:tc>
          <w:tcPr>
            <w:tcW w:w="2527" w:type="dxa"/>
            <w:shd w:val="clear" w:color="auto" w:fill="F5F7F8"/>
            <w:tcMar>
              <w:top w:w="85" w:type="dxa"/>
              <w:left w:w="85" w:type="dxa"/>
              <w:bottom w:w="85" w:type="dxa"/>
              <w:right w:w="85" w:type="dxa"/>
            </w:tcMar>
            <w:vAlign w:val="center"/>
          </w:tcPr>
          <w:p w14:paraId="296A3484" w14:textId="77777777" w:rsidR="00B31CF8" w:rsidRDefault="00D6124E">
            <w:pPr>
              <w:keepNext/>
              <w:spacing w:before="60" w:after="60" w:line="252" w:lineRule="auto"/>
              <w:jc w:val="center"/>
            </w:pPr>
            <w:r>
              <w:rPr>
                <w:sz w:val="19"/>
              </w:rPr>
              <w:t>434,99</w:t>
            </w:r>
          </w:p>
        </w:tc>
        <w:tc>
          <w:tcPr>
            <w:tcW w:w="2333" w:type="dxa"/>
            <w:shd w:val="clear" w:color="auto" w:fill="F5F7F8"/>
            <w:tcMar>
              <w:top w:w="85" w:type="dxa"/>
              <w:left w:w="85" w:type="dxa"/>
              <w:bottom w:w="85" w:type="dxa"/>
              <w:right w:w="85" w:type="dxa"/>
            </w:tcMar>
            <w:vAlign w:val="center"/>
          </w:tcPr>
          <w:p w14:paraId="6A6D784E" w14:textId="77777777" w:rsidR="00B31CF8" w:rsidRDefault="00D6124E">
            <w:pPr>
              <w:keepNext/>
              <w:spacing w:before="60" w:after="60" w:line="252" w:lineRule="auto"/>
              <w:jc w:val="center"/>
            </w:pPr>
            <w:r>
              <w:rPr>
                <w:sz w:val="19"/>
              </w:rPr>
              <w:t>0,34</w:t>
            </w:r>
          </w:p>
        </w:tc>
      </w:tr>
      <w:tr w:rsidR="00B31CF8" w14:paraId="4AD77939" w14:textId="77777777">
        <w:trPr>
          <w:cantSplit/>
          <w:jc w:val="center"/>
        </w:trPr>
        <w:tc>
          <w:tcPr>
            <w:tcW w:w="2333" w:type="dxa"/>
            <w:shd w:val="clear" w:color="auto" w:fill="FFFFFF"/>
            <w:tcMar>
              <w:top w:w="85" w:type="dxa"/>
              <w:left w:w="85" w:type="dxa"/>
              <w:bottom w:w="85" w:type="dxa"/>
              <w:right w:w="85" w:type="dxa"/>
            </w:tcMar>
            <w:vAlign w:val="center"/>
          </w:tcPr>
          <w:p w14:paraId="018C03F2" w14:textId="77777777" w:rsidR="00B31CF8" w:rsidRDefault="00D6124E">
            <w:pPr>
              <w:spacing w:before="60" w:after="60" w:line="252" w:lineRule="auto"/>
              <w:jc w:val="center"/>
            </w:pPr>
            <w:r>
              <w:rPr>
                <w:sz w:val="19"/>
              </w:rPr>
              <w:t>2048</w:t>
            </w:r>
          </w:p>
        </w:tc>
        <w:tc>
          <w:tcPr>
            <w:tcW w:w="2333" w:type="dxa"/>
            <w:shd w:val="clear" w:color="auto" w:fill="FFFFFF"/>
            <w:tcMar>
              <w:top w:w="85" w:type="dxa"/>
              <w:left w:w="85" w:type="dxa"/>
              <w:bottom w:w="85" w:type="dxa"/>
              <w:right w:w="85" w:type="dxa"/>
            </w:tcMar>
            <w:vAlign w:val="center"/>
          </w:tcPr>
          <w:p w14:paraId="73800C10" w14:textId="77777777" w:rsidR="00B31CF8" w:rsidRDefault="00D6124E">
            <w:pPr>
              <w:spacing w:before="60" w:after="60" w:line="252" w:lineRule="auto"/>
              <w:jc w:val="center"/>
            </w:pPr>
            <w:r>
              <w:rPr>
                <w:sz w:val="19"/>
              </w:rPr>
              <w:t>1957,48</w:t>
            </w:r>
          </w:p>
        </w:tc>
        <w:tc>
          <w:tcPr>
            <w:tcW w:w="2527" w:type="dxa"/>
            <w:shd w:val="clear" w:color="auto" w:fill="FFFFFF"/>
            <w:tcMar>
              <w:top w:w="85" w:type="dxa"/>
              <w:left w:w="85" w:type="dxa"/>
              <w:bottom w:w="85" w:type="dxa"/>
              <w:right w:w="85" w:type="dxa"/>
            </w:tcMar>
            <w:vAlign w:val="center"/>
          </w:tcPr>
          <w:p w14:paraId="125BC803" w14:textId="77777777" w:rsidR="00B31CF8" w:rsidRDefault="00D6124E">
            <w:pPr>
              <w:spacing w:before="60" w:after="60" w:line="252" w:lineRule="auto"/>
              <w:jc w:val="center"/>
            </w:pPr>
            <w:r>
              <w:rPr>
                <w:sz w:val="19"/>
              </w:rPr>
              <w:t>1685,41</w:t>
            </w:r>
          </w:p>
        </w:tc>
        <w:tc>
          <w:tcPr>
            <w:tcW w:w="2333" w:type="dxa"/>
            <w:shd w:val="clear" w:color="auto" w:fill="FFFFFF"/>
            <w:tcMar>
              <w:top w:w="85" w:type="dxa"/>
              <w:left w:w="85" w:type="dxa"/>
              <w:bottom w:w="85" w:type="dxa"/>
              <w:right w:w="85" w:type="dxa"/>
            </w:tcMar>
            <w:vAlign w:val="center"/>
          </w:tcPr>
          <w:p w14:paraId="6614E664" w14:textId="77777777" w:rsidR="00B31CF8" w:rsidRDefault="00D6124E">
            <w:pPr>
              <w:spacing w:before="60" w:after="60" w:line="252" w:lineRule="auto"/>
              <w:jc w:val="center"/>
            </w:pPr>
            <w:r>
              <w:rPr>
                <w:sz w:val="19"/>
              </w:rPr>
              <w:t>1,16</w:t>
            </w:r>
          </w:p>
        </w:tc>
      </w:tr>
    </w:tbl>
    <w:p w14:paraId="475252F4" w14:textId="77777777" w:rsidR="00B31CF8" w:rsidRDefault="00B31CF8">
      <w:pPr>
        <w:spacing w:after="40" w:line="40" w:lineRule="exact"/>
      </w:pPr>
    </w:p>
    <w:p w14:paraId="3C452CEA" w14:textId="77777777" w:rsidR="00B31CF8" w:rsidRPr="003A09D4" w:rsidRDefault="00D6124E">
      <w:pPr>
        <w:rPr>
          <w:lang w:val="es-AR"/>
        </w:rPr>
      </w:pPr>
      <w:r w:rsidRPr="003A09D4">
        <w:rPr>
          <w:lang w:val="es-AR"/>
        </w:rPr>
        <w:t xml:space="preserve">La validación se realiza en rango 0 mientras los demás procesos esperan el estado final. Este trabajo queda fuera de </w:t>
      </w:r>
      <w:proofErr w:type="spellStart"/>
      <w:r w:rsidRPr="003A09D4">
        <w:rPr>
          <w:lang w:val="es-AR"/>
        </w:rPr>
        <w:t>application_s</w:t>
      </w:r>
      <w:proofErr w:type="spellEnd"/>
      <w:r w:rsidRPr="003A09D4">
        <w:rPr>
          <w:lang w:val="es-AR"/>
        </w:rPr>
        <w:t xml:space="preserve"> y dentro del reloj externo; sus costos pueden variar entre ejecuciones.</w:t>
      </w:r>
    </w:p>
    <w:p w14:paraId="44D8D16B" w14:textId="77777777" w:rsidR="00B31CF8" w:rsidRPr="003A09D4" w:rsidRDefault="00D6124E">
      <w:pPr>
        <w:pStyle w:val="Ttulo3"/>
        <w:rPr>
          <w:lang w:val="es-AR"/>
        </w:rPr>
      </w:pPr>
      <w:r w:rsidRPr="003A09D4">
        <w:rPr>
          <w:lang w:val="es-AR"/>
        </w:rPr>
        <w:t>Qué queda decidido</w:t>
      </w:r>
    </w:p>
    <w:p w14:paraId="4CE6C97E" w14:textId="77777777" w:rsidR="00B31CF8" w:rsidRPr="003A09D4" w:rsidRDefault="00D6124E">
      <w:pPr>
        <w:rPr>
          <w:lang w:val="es-AR"/>
        </w:rPr>
      </w:pPr>
      <w:r w:rsidRPr="003A09D4">
        <w:rPr>
          <w:lang w:val="es-AR"/>
        </w:rPr>
        <w:t>Con seis procesos, el comando MPI tarda más que el secuencial en N = 256, 512 y 1024. En N = 2048 alcanza 1685,41 ms frente a 1957,48 ms, con aceleración externa de 1,16: es el primer tamaño favorable de esta grilla local para P = 6.</w:t>
      </w:r>
    </w:p>
    <w:p w14:paraId="4CCCB586" w14:textId="77777777" w:rsidR="00B31CF8" w:rsidRPr="003A09D4" w:rsidRDefault="00D6124E">
      <w:pPr>
        <w:rPr>
          <w:lang w:val="es-AR"/>
        </w:rPr>
      </w:pPr>
      <w:r w:rsidRPr="003A09D4">
        <w:rPr>
          <w:lang w:val="es-AR"/>
        </w:rPr>
        <w:t>La ganancia hasta L puede quedar absorbida por el lanzamiento, la validación, las esperas y el cierre. Para reducir la espera del usuario, la elección debe apoyarse en el reloj externo. Conservamos right-looking MPI cíclico con b = 1 y ajustamos la cantidad de procesos al tamaño y al alcance de la ejecución.</w:t>
      </w:r>
    </w:p>
    <w:p w14:paraId="645CABD8" w14:textId="77777777" w:rsidR="00B31CF8" w:rsidRPr="003A09D4" w:rsidRDefault="00D6124E">
      <w:pPr>
        <w:pStyle w:val="Ttulo1"/>
        <w:rPr>
          <w:lang w:val="es-AR"/>
        </w:rPr>
      </w:pPr>
      <w:bookmarkStart w:id="4" w:name="parte5"/>
      <w:r w:rsidRPr="003A09D4">
        <w:rPr>
          <w:lang w:val="es-AR"/>
        </w:rPr>
        <w:lastRenderedPageBreak/>
        <w:t>Parte V Campañas en el clúster y comparación final</w:t>
      </w:r>
      <w:bookmarkEnd w:id="4"/>
    </w:p>
    <w:p w14:paraId="52397953" w14:textId="77777777" w:rsidR="00B31CF8" w:rsidRPr="003A09D4" w:rsidRDefault="00D6124E">
      <w:pPr>
        <w:pStyle w:val="Ttulo2"/>
        <w:rPr>
          <w:lang w:val="es-AR"/>
        </w:rPr>
      </w:pPr>
      <w:r w:rsidRPr="003A09D4">
        <w:rPr>
          <w:lang w:val="es-AR"/>
        </w:rPr>
        <w:t>Campaña formal de cruce</w:t>
      </w:r>
    </w:p>
    <w:p w14:paraId="01F048A9" w14:textId="77777777" w:rsidR="00B31CF8" w:rsidRPr="003A09D4" w:rsidRDefault="00D6124E">
      <w:pPr>
        <w:pStyle w:val="Ttulo3"/>
        <w:rPr>
          <w:lang w:val="es-AR"/>
        </w:rPr>
      </w:pPr>
      <w:r w:rsidRPr="003A09D4">
        <w:rPr>
          <w:lang w:val="es-AR"/>
        </w:rPr>
        <w:t>Pregunta y resultado</w:t>
      </w:r>
    </w:p>
    <w:p w14:paraId="7A203742" w14:textId="77777777" w:rsidR="00B31CF8" w:rsidRPr="003A09D4" w:rsidRDefault="00D6124E">
      <w:pPr>
        <w:rPr>
          <w:lang w:val="es-AR"/>
        </w:rPr>
      </w:pPr>
      <w:r w:rsidRPr="003A09D4">
        <w:rPr>
          <w:lang w:val="es-AR"/>
        </w:rPr>
        <w:t>¿En qué tamaños ensayados MPI reduce claramente el tiempo hasta disponer de L frente al secuencial propio?</w:t>
      </w:r>
    </w:p>
    <w:p w14:paraId="40F4E434" w14:textId="77777777" w:rsidR="00B31CF8" w:rsidRPr="003A09D4" w:rsidRDefault="00D6124E">
      <w:pPr>
        <w:pStyle w:val="Ttulo3"/>
        <w:rPr>
          <w:lang w:val="es-AR"/>
        </w:rPr>
      </w:pPr>
      <w:r w:rsidRPr="003A09D4">
        <w:rPr>
          <w:lang w:val="es-AR"/>
        </w:rPr>
        <w:t>Protocolo</w:t>
      </w:r>
    </w:p>
    <w:p w14:paraId="0DE367CD" w14:textId="77777777" w:rsidR="00B31CF8" w:rsidRPr="003A09D4" w:rsidRDefault="00D6124E">
      <w:pPr>
        <w:rPr>
          <w:lang w:val="es-AR"/>
        </w:rPr>
      </w:pPr>
      <w:r w:rsidRPr="003A09D4">
        <w:rPr>
          <w:lang w:val="es-AR"/>
        </w:rPr>
        <w:t xml:space="preserve">N=128,160,192,224,256; SEQ y MPI P=1,2,3,4,6. Una ronda descartada y siete medidas. Orden de métodos rotado; tamaños en orden creciente. </w:t>
      </w:r>
      <w:proofErr w:type="spellStart"/>
      <w:r>
        <w:t>Afinidad</w:t>
      </w:r>
      <w:proofErr w:type="spellEnd"/>
      <w:r>
        <w:t xml:space="preserve"> </w:t>
      </w:r>
      <w:proofErr w:type="spellStart"/>
      <w:r>
        <w:t>prevista</w:t>
      </w:r>
      <w:proofErr w:type="spellEnd"/>
      <w:r>
        <w:t xml:space="preserve">: SEQ con taskset CPU0; MPI --bind-to core --map-by core. </w:t>
      </w:r>
      <w:r w:rsidRPr="003A09D4">
        <w:rPr>
          <w:lang w:val="es-AR"/>
        </w:rPr>
        <w:t xml:space="preserve">El entorno conserva un diagnóstico de </w:t>
      </w:r>
      <w:proofErr w:type="spellStart"/>
      <w:r w:rsidRPr="003A09D4">
        <w:rPr>
          <w:lang w:val="es-AR"/>
        </w:rPr>
        <w:t>binding</w:t>
      </w:r>
      <w:proofErr w:type="spellEnd"/>
      <w:r w:rsidRPr="003A09D4">
        <w:rPr>
          <w:lang w:val="es-AR"/>
        </w:rPr>
        <w:t xml:space="preserve"> P6 en el socket 0, no un registro independiente de cada lanzamiento.</w:t>
      </w:r>
    </w:p>
    <w:p w14:paraId="6811CCD5" w14:textId="77777777" w:rsidR="00B31CF8" w:rsidRPr="003A09D4" w:rsidRDefault="00D6124E">
      <w:pPr>
        <w:rPr>
          <w:lang w:val="es-AR"/>
        </w:rPr>
      </w:pPr>
      <w:r w:rsidRPr="003A09D4">
        <w:rPr>
          <w:lang w:val="es-AR"/>
        </w:rPr>
        <w:t xml:space="preserve">AMD EPYC 7B12, GCC 13.3, Open MPI 4.1.6, cuota de seis </w:t>
      </w:r>
      <w:proofErr w:type="spellStart"/>
      <w:r w:rsidRPr="003A09D4">
        <w:rPr>
          <w:lang w:val="es-AR"/>
        </w:rPr>
        <w:t>CPUs</w:t>
      </w:r>
      <w:proofErr w:type="spellEnd"/>
      <w:r w:rsidRPr="003A09D4">
        <w:rPr>
          <w:lang w:val="es-AR"/>
        </w:rPr>
        <w:t xml:space="preserve"> equivalentes y 24 GiB. Fuente de entorno fechada 2026-09-28T16:06:20Z. No se interpreta la cuota como seis </w:t>
      </w:r>
      <w:proofErr w:type="spellStart"/>
      <w:r w:rsidRPr="003A09D4">
        <w:rPr>
          <w:lang w:val="es-AR"/>
        </w:rPr>
        <w:t>cores</w:t>
      </w:r>
      <w:proofErr w:type="spellEnd"/>
      <w:r w:rsidRPr="003A09D4">
        <w:rPr>
          <w:lang w:val="es-AR"/>
        </w:rPr>
        <w:t xml:space="preserve"> exclusivos ni como acceso a varios nodos</w:t>
      </w:r>
    </w:p>
    <w:p w14:paraId="0DEBEB69" w14:textId="77777777" w:rsidR="00B31CF8" w:rsidRDefault="00D6124E">
      <w:pPr>
        <w:keepNext/>
        <w:spacing w:before="100"/>
        <w:jc w:val="center"/>
      </w:pPr>
      <w:r>
        <w:rPr>
          <w:noProof/>
        </w:rPr>
        <w:drawing>
          <wp:inline distT="0" distB="0" distL="0" distR="0" wp14:anchorId="0FA20995" wp14:editId="565644BC">
            <wp:extent cx="6044184" cy="212446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746.png"/>
                    <pic:cNvPicPr/>
                  </pic:nvPicPr>
                  <pic:blipFill>
                    <a:blip r:embed="rId55"/>
                    <a:stretch>
                      <a:fillRect/>
                    </a:stretch>
                  </pic:blipFill>
                  <pic:spPr>
                    <a:xfrm>
                      <a:off x="0" y="0"/>
                      <a:ext cx="6044184" cy="2124463"/>
                    </a:xfrm>
                    <a:prstGeom prst="rect">
                      <a:avLst/>
                    </a:prstGeom>
                  </pic:spPr>
                </pic:pic>
              </a:graphicData>
            </a:graphic>
          </wp:inline>
        </w:drawing>
      </w:r>
    </w:p>
    <w:p w14:paraId="2EB2E16E" w14:textId="77777777" w:rsidR="00B31CF8" w:rsidRPr="003A09D4" w:rsidRDefault="00D6124E">
      <w:pPr>
        <w:pStyle w:val="Descripcin"/>
        <w:rPr>
          <w:lang w:val="es-AR"/>
        </w:rPr>
      </w:pPr>
      <w:r w:rsidRPr="003A09D4">
        <w:rPr>
          <w:lang w:val="es-AR"/>
        </w:rPr>
        <w:t xml:space="preserve">Figura 20. Medianas y barras Q1-Q3 inclusivos en tiempos, siete observaciones por punto. Los </w:t>
      </w:r>
      <w:proofErr w:type="spellStart"/>
      <w:r w:rsidRPr="003A09D4">
        <w:rPr>
          <w:lang w:val="es-AR"/>
        </w:rPr>
        <w:t>speedups</w:t>
      </w:r>
      <w:proofErr w:type="spellEnd"/>
      <w:r w:rsidRPr="003A09D4">
        <w:rPr>
          <w:lang w:val="es-AR"/>
        </w:rPr>
        <w:t xml:space="preserve"> son cocientes de medianas, sin intervalos de confianza. Las líneas unen únicamente los puntos medidos. </w:t>
      </w:r>
      <w:proofErr w:type="spellStart"/>
      <w:r w:rsidRPr="003A09D4">
        <w:rPr>
          <w:lang w:val="es-AR"/>
        </w:rPr>
        <w:t>Warmups</w:t>
      </w:r>
      <w:proofErr w:type="spellEnd"/>
      <w:r w:rsidRPr="003A09D4">
        <w:rPr>
          <w:lang w:val="es-AR"/>
        </w:rPr>
        <w:t xml:space="preserve"> y pilotos quedan excluidos.</w:t>
      </w:r>
    </w:p>
    <w:p w14:paraId="1F7EFAFA" w14:textId="77777777" w:rsidR="00B31CF8" w:rsidRPr="003A09D4" w:rsidRDefault="00D6124E">
      <w:pPr>
        <w:rPr>
          <w:lang w:val="es-AR"/>
        </w:rPr>
      </w:pPr>
      <w:r>
        <w:t>S=</w:t>
      </w:r>
      <w:proofErr w:type="spellStart"/>
      <w:r>
        <w:t>mediana</w:t>
      </w:r>
      <w:proofErr w:type="spellEnd"/>
      <w:r>
        <w:t>(T_SEQ)/</w:t>
      </w:r>
      <w:proofErr w:type="spellStart"/>
      <w:r>
        <w:t>mediana</w:t>
      </w:r>
      <w:proofErr w:type="spellEnd"/>
      <w:r>
        <w:t xml:space="preserve">(T_MPI). </w:t>
      </w:r>
      <w:r w:rsidRPr="003A09D4">
        <w:rPr>
          <w:lang w:val="es-AR"/>
        </w:rPr>
        <w:t xml:space="preserve">E=S/P. Mejora clara descriptiva si S&gt;1,10 y Q3_MPI&lt;Q1_SEQ, ambas desigualdades estrictas. Cuartiles por interpolación inclusiva. No es una prueba formal de significación y no demuestra </w:t>
      </w:r>
      <w:proofErr w:type="spellStart"/>
      <w:r w:rsidRPr="003A09D4">
        <w:rPr>
          <w:lang w:val="es-AR"/>
        </w:rPr>
        <w:t>monotonicidad</w:t>
      </w:r>
      <w:proofErr w:type="spellEnd"/>
      <w:r w:rsidRPr="003A09D4">
        <w:rPr>
          <w:lang w:val="es-AR"/>
        </w:rPr>
        <w:t xml:space="preserve"> para tamaños no ensayados.</w:t>
      </w:r>
    </w:p>
    <w:p w14:paraId="656EFD45" w14:textId="77777777" w:rsidR="00B31CF8" w:rsidRDefault="00D6124E">
      <w:pPr>
        <w:pStyle w:val="Descripcin"/>
        <w:keepNext/>
      </w:pPr>
      <w:proofErr w:type="spellStart"/>
      <w:r>
        <w:lastRenderedPageBreak/>
        <w:t>Tabla</w:t>
      </w:r>
      <w:proofErr w:type="spellEnd"/>
      <w:r>
        <w:t xml:space="preserve"> 23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1AF3CA62" w14:textId="77777777">
        <w:trPr>
          <w:cantSplit/>
          <w:tblHeader/>
          <w:jc w:val="center"/>
        </w:trPr>
        <w:tc>
          <w:tcPr>
            <w:tcW w:w="1587" w:type="dxa"/>
            <w:shd w:val="clear" w:color="auto" w:fill="DDEBF0"/>
            <w:tcMar>
              <w:top w:w="85" w:type="dxa"/>
              <w:left w:w="85" w:type="dxa"/>
              <w:bottom w:w="85" w:type="dxa"/>
              <w:right w:w="85" w:type="dxa"/>
            </w:tcMar>
            <w:vAlign w:val="center"/>
          </w:tcPr>
          <w:p w14:paraId="6DF71F99" w14:textId="77777777" w:rsidR="00B31CF8" w:rsidRDefault="00D6124E">
            <w:pPr>
              <w:keepNext/>
              <w:spacing w:before="60" w:after="60" w:line="252" w:lineRule="auto"/>
              <w:jc w:val="center"/>
            </w:pPr>
            <w:r>
              <w:rPr>
                <w:b/>
                <w:sz w:val="19"/>
              </w:rPr>
              <w:t>N</w:t>
            </w:r>
          </w:p>
        </w:tc>
        <w:tc>
          <w:tcPr>
            <w:tcW w:w="1587" w:type="dxa"/>
            <w:shd w:val="clear" w:color="auto" w:fill="DDEBF0"/>
            <w:tcMar>
              <w:top w:w="85" w:type="dxa"/>
              <w:left w:w="85" w:type="dxa"/>
              <w:bottom w:w="85" w:type="dxa"/>
              <w:right w:w="85" w:type="dxa"/>
            </w:tcMar>
            <w:vAlign w:val="center"/>
          </w:tcPr>
          <w:p w14:paraId="3C842120" w14:textId="77777777" w:rsidR="00B31CF8" w:rsidRDefault="00D6124E">
            <w:pPr>
              <w:keepNext/>
              <w:spacing w:before="60" w:after="60" w:line="252" w:lineRule="auto"/>
              <w:jc w:val="center"/>
            </w:pPr>
            <w:r>
              <w:rPr>
                <w:b/>
                <w:sz w:val="19"/>
              </w:rPr>
              <w:t>P1</w:t>
            </w:r>
          </w:p>
        </w:tc>
        <w:tc>
          <w:tcPr>
            <w:tcW w:w="1587" w:type="dxa"/>
            <w:shd w:val="clear" w:color="auto" w:fill="DDEBF0"/>
            <w:tcMar>
              <w:top w:w="85" w:type="dxa"/>
              <w:left w:w="85" w:type="dxa"/>
              <w:bottom w:w="85" w:type="dxa"/>
              <w:right w:w="85" w:type="dxa"/>
            </w:tcMar>
            <w:vAlign w:val="center"/>
          </w:tcPr>
          <w:p w14:paraId="33F79BDF" w14:textId="77777777" w:rsidR="00B31CF8" w:rsidRDefault="00D6124E">
            <w:pPr>
              <w:keepNext/>
              <w:spacing w:before="60" w:after="60" w:line="252" w:lineRule="auto"/>
              <w:jc w:val="center"/>
            </w:pPr>
            <w:r>
              <w:rPr>
                <w:b/>
                <w:sz w:val="19"/>
              </w:rPr>
              <w:t>P2</w:t>
            </w:r>
          </w:p>
        </w:tc>
        <w:tc>
          <w:tcPr>
            <w:tcW w:w="1587" w:type="dxa"/>
            <w:shd w:val="clear" w:color="auto" w:fill="DDEBF0"/>
            <w:tcMar>
              <w:top w:w="85" w:type="dxa"/>
              <w:left w:w="85" w:type="dxa"/>
              <w:bottom w:w="85" w:type="dxa"/>
              <w:right w:w="85" w:type="dxa"/>
            </w:tcMar>
            <w:vAlign w:val="center"/>
          </w:tcPr>
          <w:p w14:paraId="3D238C49" w14:textId="77777777" w:rsidR="00B31CF8" w:rsidRDefault="00D6124E">
            <w:pPr>
              <w:keepNext/>
              <w:spacing w:before="60" w:after="60" w:line="252" w:lineRule="auto"/>
              <w:jc w:val="center"/>
            </w:pPr>
            <w:r>
              <w:rPr>
                <w:b/>
                <w:sz w:val="19"/>
              </w:rPr>
              <w:t>P3</w:t>
            </w:r>
          </w:p>
        </w:tc>
        <w:tc>
          <w:tcPr>
            <w:tcW w:w="1587" w:type="dxa"/>
            <w:shd w:val="clear" w:color="auto" w:fill="DDEBF0"/>
            <w:tcMar>
              <w:top w:w="85" w:type="dxa"/>
              <w:left w:w="85" w:type="dxa"/>
              <w:bottom w:w="85" w:type="dxa"/>
              <w:right w:w="85" w:type="dxa"/>
            </w:tcMar>
            <w:vAlign w:val="center"/>
          </w:tcPr>
          <w:p w14:paraId="17C990EF" w14:textId="77777777" w:rsidR="00B31CF8" w:rsidRDefault="00D6124E">
            <w:pPr>
              <w:keepNext/>
              <w:spacing w:before="60" w:after="60" w:line="252" w:lineRule="auto"/>
              <w:jc w:val="center"/>
            </w:pPr>
            <w:r>
              <w:rPr>
                <w:b/>
                <w:sz w:val="19"/>
              </w:rPr>
              <w:t>P4</w:t>
            </w:r>
          </w:p>
        </w:tc>
        <w:tc>
          <w:tcPr>
            <w:tcW w:w="1587" w:type="dxa"/>
            <w:shd w:val="clear" w:color="auto" w:fill="DDEBF0"/>
            <w:tcMar>
              <w:top w:w="85" w:type="dxa"/>
              <w:left w:w="85" w:type="dxa"/>
              <w:bottom w:w="85" w:type="dxa"/>
              <w:right w:w="85" w:type="dxa"/>
            </w:tcMar>
            <w:vAlign w:val="center"/>
          </w:tcPr>
          <w:p w14:paraId="2AC9CE15" w14:textId="77777777" w:rsidR="00B31CF8" w:rsidRDefault="00D6124E">
            <w:pPr>
              <w:keepNext/>
              <w:spacing w:before="60" w:after="60" w:line="252" w:lineRule="auto"/>
              <w:jc w:val="center"/>
            </w:pPr>
            <w:r>
              <w:rPr>
                <w:b/>
                <w:sz w:val="19"/>
              </w:rPr>
              <w:t>P6</w:t>
            </w:r>
          </w:p>
        </w:tc>
      </w:tr>
      <w:tr w:rsidR="00B31CF8" w14:paraId="5DC0BFA1" w14:textId="77777777">
        <w:trPr>
          <w:cantSplit/>
          <w:jc w:val="center"/>
        </w:trPr>
        <w:tc>
          <w:tcPr>
            <w:tcW w:w="1587" w:type="dxa"/>
            <w:shd w:val="clear" w:color="auto" w:fill="F5F7F8"/>
            <w:tcMar>
              <w:top w:w="85" w:type="dxa"/>
              <w:left w:w="85" w:type="dxa"/>
              <w:bottom w:w="85" w:type="dxa"/>
              <w:right w:w="85" w:type="dxa"/>
            </w:tcMar>
            <w:vAlign w:val="center"/>
          </w:tcPr>
          <w:p w14:paraId="15A7C169" w14:textId="77777777" w:rsidR="00B31CF8" w:rsidRDefault="00D6124E">
            <w:pPr>
              <w:keepNext/>
              <w:spacing w:before="60" w:after="60" w:line="252" w:lineRule="auto"/>
              <w:jc w:val="center"/>
            </w:pPr>
            <w:r>
              <w:rPr>
                <w:sz w:val="19"/>
              </w:rPr>
              <w:t>128</w:t>
            </w:r>
          </w:p>
        </w:tc>
        <w:tc>
          <w:tcPr>
            <w:tcW w:w="1587" w:type="dxa"/>
            <w:shd w:val="clear" w:color="auto" w:fill="F5F7F8"/>
            <w:tcMar>
              <w:top w:w="85" w:type="dxa"/>
              <w:left w:w="85" w:type="dxa"/>
              <w:bottom w:w="85" w:type="dxa"/>
              <w:right w:w="85" w:type="dxa"/>
            </w:tcMar>
            <w:vAlign w:val="center"/>
          </w:tcPr>
          <w:p w14:paraId="5FB38846"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057FC8F0"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124C5B0F"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164E06F3"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4A6D4A1B" w14:textId="77777777" w:rsidR="00B31CF8" w:rsidRDefault="00D6124E">
            <w:pPr>
              <w:keepNext/>
              <w:spacing w:before="60" w:after="60" w:line="252" w:lineRule="auto"/>
              <w:jc w:val="center"/>
            </w:pPr>
            <w:r>
              <w:rPr>
                <w:sz w:val="19"/>
              </w:rPr>
              <w:t>No</w:t>
            </w:r>
          </w:p>
        </w:tc>
      </w:tr>
      <w:tr w:rsidR="00B31CF8" w14:paraId="11CF8141" w14:textId="77777777">
        <w:trPr>
          <w:cantSplit/>
          <w:jc w:val="center"/>
        </w:trPr>
        <w:tc>
          <w:tcPr>
            <w:tcW w:w="1587" w:type="dxa"/>
            <w:shd w:val="clear" w:color="auto" w:fill="FFFFFF"/>
            <w:tcMar>
              <w:top w:w="85" w:type="dxa"/>
              <w:left w:w="85" w:type="dxa"/>
              <w:bottom w:w="85" w:type="dxa"/>
              <w:right w:w="85" w:type="dxa"/>
            </w:tcMar>
            <w:vAlign w:val="center"/>
          </w:tcPr>
          <w:p w14:paraId="46846AD0" w14:textId="77777777" w:rsidR="00B31CF8" w:rsidRDefault="00D6124E">
            <w:pPr>
              <w:keepNext/>
              <w:spacing w:before="60" w:after="60" w:line="252" w:lineRule="auto"/>
              <w:jc w:val="center"/>
            </w:pPr>
            <w:r>
              <w:rPr>
                <w:sz w:val="19"/>
              </w:rPr>
              <w:t>160</w:t>
            </w:r>
          </w:p>
        </w:tc>
        <w:tc>
          <w:tcPr>
            <w:tcW w:w="1587" w:type="dxa"/>
            <w:shd w:val="clear" w:color="auto" w:fill="FFFFFF"/>
            <w:tcMar>
              <w:top w:w="85" w:type="dxa"/>
              <w:left w:w="85" w:type="dxa"/>
              <w:bottom w:w="85" w:type="dxa"/>
              <w:right w:w="85" w:type="dxa"/>
            </w:tcMar>
            <w:vAlign w:val="center"/>
          </w:tcPr>
          <w:p w14:paraId="610299E8"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3BD74C26"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4D9112BD"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5188BAB2"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056F16EF" w14:textId="77777777" w:rsidR="00B31CF8" w:rsidRDefault="00D6124E">
            <w:pPr>
              <w:keepNext/>
              <w:spacing w:before="60" w:after="60" w:line="252" w:lineRule="auto"/>
              <w:jc w:val="center"/>
            </w:pPr>
            <w:r>
              <w:rPr>
                <w:sz w:val="19"/>
              </w:rPr>
              <w:t>No</w:t>
            </w:r>
          </w:p>
        </w:tc>
      </w:tr>
      <w:tr w:rsidR="00B31CF8" w14:paraId="39D02BCD" w14:textId="77777777">
        <w:trPr>
          <w:cantSplit/>
          <w:jc w:val="center"/>
        </w:trPr>
        <w:tc>
          <w:tcPr>
            <w:tcW w:w="1587" w:type="dxa"/>
            <w:shd w:val="clear" w:color="auto" w:fill="F5F7F8"/>
            <w:tcMar>
              <w:top w:w="85" w:type="dxa"/>
              <w:left w:w="85" w:type="dxa"/>
              <w:bottom w:w="85" w:type="dxa"/>
              <w:right w:w="85" w:type="dxa"/>
            </w:tcMar>
            <w:vAlign w:val="center"/>
          </w:tcPr>
          <w:p w14:paraId="609E5774" w14:textId="77777777" w:rsidR="00B31CF8" w:rsidRDefault="00D6124E">
            <w:pPr>
              <w:keepNext/>
              <w:spacing w:before="60" w:after="60" w:line="252" w:lineRule="auto"/>
              <w:jc w:val="center"/>
            </w:pPr>
            <w:r>
              <w:rPr>
                <w:sz w:val="19"/>
              </w:rPr>
              <w:t>192</w:t>
            </w:r>
          </w:p>
        </w:tc>
        <w:tc>
          <w:tcPr>
            <w:tcW w:w="1587" w:type="dxa"/>
            <w:shd w:val="clear" w:color="auto" w:fill="F5F7F8"/>
            <w:tcMar>
              <w:top w:w="85" w:type="dxa"/>
              <w:left w:w="85" w:type="dxa"/>
              <w:bottom w:w="85" w:type="dxa"/>
              <w:right w:w="85" w:type="dxa"/>
            </w:tcMar>
            <w:vAlign w:val="center"/>
          </w:tcPr>
          <w:p w14:paraId="358DE9DD"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20518C44"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737EE364" w14:textId="77777777" w:rsidR="00B31CF8" w:rsidRDefault="00D6124E">
            <w:pPr>
              <w:keepNext/>
              <w:spacing w:before="60" w:after="60" w:line="252" w:lineRule="auto"/>
              <w:jc w:val="center"/>
            </w:pPr>
            <w:proofErr w:type="spellStart"/>
            <w:r>
              <w:rPr>
                <w:sz w:val="19"/>
              </w:rPr>
              <w:t>Sí</w:t>
            </w:r>
            <w:proofErr w:type="spellEnd"/>
          </w:p>
        </w:tc>
        <w:tc>
          <w:tcPr>
            <w:tcW w:w="1587" w:type="dxa"/>
            <w:shd w:val="clear" w:color="auto" w:fill="F5F7F8"/>
            <w:tcMar>
              <w:top w:w="85" w:type="dxa"/>
              <w:left w:w="85" w:type="dxa"/>
              <w:bottom w:w="85" w:type="dxa"/>
              <w:right w:w="85" w:type="dxa"/>
            </w:tcMar>
            <w:vAlign w:val="center"/>
          </w:tcPr>
          <w:p w14:paraId="65E67999" w14:textId="77777777" w:rsidR="00B31CF8" w:rsidRDefault="00D6124E">
            <w:pPr>
              <w:keepNext/>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55D3CF9A" w14:textId="77777777" w:rsidR="00B31CF8" w:rsidRDefault="00D6124E">
            <w:pPr>
              <w:keepNext/>
              <w:spacing w:before="60" w:after="60" w:line="252" w:lineRule="auto"/>
              <w:jc w:val="center"/>
            </w:pPr>
            <w:r>
              <w:rPr>
                <w:sz w:val="19"/>
              </w:rPr>
              <w:t>No</w:t>
            </w:r>
          </w:p>
        </w:tc>
      </w:tr>
      <w:tr w:rsidR="00B31CF8" w14:paraId="76255ED6" w14:textId="77777777">
        <w:trPr>
          <w:cantSplit/>
          <w:jc w:val="center"/>
        </w:trPr>
        <w:tc>
          <w:tcPr>
            <w:tcW w:w="1587" w:type="dxa"/>
            <w:shd w:val="clear" w:color="auto" w:fill="FFFFFF"/>
            <w:tcMar>
              <w:top w:w="85" w:type="dxa"/>
              <w:left w:w="85" w:type="dxa"/>
              <w:bottom w:w="85" w:type="dxa"/>
              <w:right w:w="85" w:type="dxa"/>
            </w:tcMar>
            <w:vAlign w:val="center"/>
          </w:tcPr>
          <w:p w14:paraId="022D1DAF" w14:textId="77777777" w:rsidR="00B31CF8" w:rsidRDefault="00D6124E">
            <w:pPr>
              <w:keepNext/>
              <w:spacing w:before="60" w:after="60" w:line="252" w:lineRule="auto"/>
              <w:jc w:val="center"/>
            </w:pPr>
            <w:r>
              <w:rPr>
                <w:sz w:val="19"/>
              </w:rPr>
              <w:t>224</w:t>
            </w:r>
          </w:p>
        </w:tc>
        <w:tc>
          <w:tcPr>
            <w:tcW w:w="1587" w:type="dxa"/>
            <w:shd w:val="clear" w:color="auto" w:fill="FFFFFF"/>
            <w:tcMar>
              <w:top w:w="85" w:type="dxa"/>
              <w:left w:w="85" w:type="dxa"/>
              <w:bottom w:w="85" w:type="dxa"/>
              <w:right w:w="85" w:type="dxa"/>
            </w:tcMar>
            <w:vAlign w:val="center"/>
          </w:tcPr>
          <w:p w14:paraId="17D87D9F"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6757F555" w14:textId="77777777" w:rsidR="00B31CF8" w:rsidRDefault="00D6124E">
            <w:pPr>
              <w:keepNext/>
              <w:spacing w:before="60" w:after="60" w:line="252" w:lineRule="auto"/>
              <w:jc w:val="center"/>
            </w:pPr>
            <w:r>
              <w:rPr>
                <w:sz w:val="19"/>
              </w:rPr>
              <w:t>No</w:t>
            </w:r>
          </w:p>
        </w:tc>
        <w:tc>
          <w:tcPr>
            <w:tcW w:w="1587" w:type="dxa"/>
            <w:shd w:val="clear" w:color="auto" w:fill="FFFFFF"/>
            <w:tcMar>
              <w:top w:w="85" w:type="dxa"/>
              <w:left w:w="85" w:type="dxa"/>
              <w:bottom w:w="85" w:type="dxa"/>
              <w:right w:w="85" w:type="dxa"/>
            </w:tcMar>
            <w:vAlign w:val="center"/>
          </w:tcPr>
          <w:p w14:paraId="346BB40B" w14:textId="77777777" w:rsidR="00B31CF8" w:rsidRDefault="00D6124E">
            <w:pPr>
              <w:keepNext/>
              <w:spacing w:before="60" w:after="60" w:line="252" w:lineRule="auto"/>
              <w:jc w:val="center"/>
            </w:pPr>
            <w:proofErr w:type="spellStart"/>
            <w:r>
              <w:rPr>
                <w:sz w:val="19"/>
              </w:rPr>
              <w:t>Sí</w:t>
            </w:r>
            <w:proofErr w:type="spellEnd"/>
          </w:p>
        </w:tc>
        <w:tc>
          <w:tcPr>
            <w:tcW w:w="1587" w:type="dxa"/>
            <w:shd w:val="clear" w:color="auto" w:fill="FFFFFF"/>
            <w:tcMar>
              <w:top w:w="85" w:type="dxa"/>
              <w:left w:w="85" w:type="dxa"/>
              <w:bottom w:w="85" w:type="dxa"/>
              <w:right w:w="85" w:type="dxa"/>
            </w:tcMar>
            <w:vAlign w:val="center"/>
          </w:tcPr>
          <w:p w14:paraId="22E6CEA2" w14:textId="77777777" w:rsidR="00B31CF8" w:rsidRDefault="00D6124E">
            <w:pPr>
              <w:keepNext/>
              <w:spacing w:before="60" w:after="60" w:line="252" w:lineRule="auto"/>
              <w:jc w:val="center"/>
            </w:pPr>
            <w:proofErr w:type="spellStart"/>
            <w:r>
              <w:rPr>
                <w:sz w:val="19"/>
              </w:rPr>
              <w:t>Sí</w:t>
            </w:r>
            <w:proofErr w:type="spellEnd"/>
          </w:p>
        </w:tc>
        <w:tc>
          <w:tcPr>
            <w:tcW w:w="1587" w:type="dxa"/>
            <w:shd w:val="clear" w:color="auto" w:fill="FFFFFF"/>
            <w:tcMar>
              <w:top w:w="85" w:type="dxa"/>
              <w:left w:w="85" w:type="dxa"/>
              <w:bottom w:w="85" w:type="dxa"/>
              <w:right w:w="85" w:type="dxa"/>
            </w:tcMar>
            <w:vAlign w:val="center"/>
          </w:tcPr>
          <w:p w14:paraId="0B91DF04" w14:textId="77777777" w:rsidR="00B31CF8" w:rsidRDefault="00D6124E">
            <w:pPr>
              <w:keepNext/>
              <w:spacing w:before="60" w:after="60" w:line="252" w:lineRule="auto"/>
              <w:jc w:val="center"/>
            </w:pPr>
            <w:r>
              <w:rPr>
                <w:sz w:val="19"/>
              </w:rPr>
              <w:t>No</w:t>
            </w:r>
          </w:p>
        </w:tc>
      </w:tr>
      <w:tr w:rsidR="00B31CF8" w14:paraId="45459C46" w14:textId="77777777">
        <w:trPr>
          <w:cantSplit/>
          <w:jc w:val="center"/>
        </w:trPr>
        <w:tc>
          <w:tcPr>
            <w:tcW w:w="1587" w:type="dxa"/>
            <w:shd w:val="clear" w:color="auto" w:fill="F5F7F8"/>
            <w:tcMar>
              <w:top w:w="85" w:type="dxa"/>
              <w:left w:w="85" w:type="dxa"/>
              <w:bottom w:w="85" w:type="dxa"/>
              <w:right w:w="85" w:type="dxa"/>
            </w:tcMar>
            <w:vAlign w:val="center"/>
          </w:tcPr>
          <w:p w14:paraId="12B43566" w14:textId="77777777" w:rsidR="00B31CF8" w:rsidRDefault="00D6124E">
            <w:pPr>
              <w:spacing w:before="60" w:after="60" w:line="252" w:lineRule="auto"/>
              <w:jc w:val="center"/>
            </w:pPr>
            <w:r>
              <w:rPr>
                <w:sz w:val="19"/>
              </w:rPr>
              <w:t>256</w:t>
            </w:r>
          </w:p>
        </w:tc>
        <w:tc>
          <w:tcPr>
            <w:tcW w:w="1587" w:type="dxa"/>
            <w:shd w:val="clear" w:color="auto" w:fill="F5F7F8"/>
            <w:tcMar>
              <w:top w:w="85" w:type="dxa"/>
              <w:left w:w="85" w:type="dxa"/>
              <w:bottom w:w="85" w:type="dxa"/>
              <w:right w:w="85" w:type="dxa"/>
            </w:tcMar>
            <w:vAlign w:val="center"/>
          </w:tcPr>
          <w:p w14:paraId="2671550F" w14:textId="77777777" w:rsidR="00B31CF8" w:rsidRDefault="00D6124E">
            <w:pPr>
              <w:spacing w:before="60" w:after="60" w:line="252" w:lineRule="auto"/>
              <w:jc w:val="center"/>
            </w:pPr>
            <w:r>
              <w:rPr>
                <w:sz w:val="19"/>
              </w:rPr>
              <w:t>No</w:t>
            </w:r>
          </w:p>
        </w:tc>
        <w:tc>
          <w:tcPr>
            <w:tcW w:w="1587" w:type="dxa"/>
            <w:shd w:val="clear" w:color="auto" w:fill="F5F7F8"/>
            <w:tcMar>
              <w:top w:w="85" w:type="dxa"/>
              <w:left w:w="85" w:type="dxa"/>
              <w:bottom w:w="85" w:type="dxa"/>
              <w:right w:w="85" w:type="dxa"/>
            </w:tcMar>
            <w:vAlign w:val="center"/>
          </w:tcPr>
          <w:p w14:paraId="64D8F378" w14:textId="77777777" w:rsidR="00B31CF8" w:rsidRDefault="00D6124E">
            <w:pPr>
              <w:spacing w:before="60" w:after="60" w:line="252" w:lineRule="auto"/>
              <w:jc w:val="center"/>
            </w:pPr>
            <w:proofErr w:type="spellStart"/>
            <w:r>
              <w:rPr>
                <w:sz w:val="19"/>
              </w:rPr>
              <w:t>Sí</w:t>
            </w:r>
            <w:proofErr w:type="spellEnd"/>
          </w:p>
        </w:tc>
        <w:tc>
          <w:tcPr>
            <w:tcW w:w="1587" w:type="dxa"/>
            <w:shd w:val="clear" w:color="auto" w:fill="F5F7F8"/>
            <w:tcMar>
              <w:top w:w="85" w:type="dxa"/>
              <w:left w:w="85" w:type="dxa"/>
              <w:bottom w:w="85" w:type="dxa"/>
              <w:right w:w="85" w:type="dxa"/>
            </w:tcMar>
            <w:vAlign w:val="center"/>
          </w:tcPr>
          <w:p w14:paraId="72012652" w14:textId="77777777" w:rsidR="00B31CF8" w:rsidRDefault="00D6124E">
            <w:pPr>
              <w:spacing w:before="60" w:after="60" w:line="252" w:lineRule="auto"/>
              <w:jc w:val="center"/>
            </w:pPr>
            <w:proofErr w:type="spellStart"/>
            <w:r>
              <w:rPr>
                <w:sz w:val="19"/>
              </w:rPr>
              <w:t>Sí</w:t>
            </w:r>
            <w:proofErr w:type="spellEnd"/>
          </w:p>
        </w:tc>
        <w:tc>
          <w:tcPr>
            <w:tcW w:w="1587" w:type="dxa"/>
            <w:shd w:val="clear" w:color="auto" w:fill="F5F7F8"/>
            <w:tcMar>
              <w:top w:w="85" w:type="dxa"/>
              <w:left w:w="85" w:type="dxa"/>
              <w:bottom w:w="85" w:type="dxa"/>
              <w:right w:w="85" w:type="dxa"/>
            </w:tcMar>
            <w:vAlign w:val="center"/>
          </w:tcPr>
          <w:p w14:paraId="31280EED" w14:textId="77777777" w:rsidR="00B31CF8" w:rsidRDefault="00D6124E">
            <w:pPr>
              <w:spacing w:before="60" w:after="60" w:line="252" w:lineRule="auto"/>
              <w:jc w:val="center"/>
            </w:pPr>
            <w:proofErr w:type="spellStart"/>
            <w:r>
              <w:rPr>
                <w:sz w:val="19"/>
              </w:rPr>
              <w:t>Sí</w:t>
            </w:r>
            <w:proofErr w:type="spellEnd"/>
          </w:p>
        </w:tc>
        <w:tc>
          <w:tcPr>
            <w:tcW w:w="1587" w:type="dxa"/>
            <w:shd w:val="clear" w:color="auto" w:fill="F5F7F8"/>
            <w:tcMar>
              <w:top w:w="85" w:type="dxa"/>
              <w:left w:w="85" w:type="dxa"/>
              <w:bottom w:w="85" w:type="dxa"/>
              <w:right w:w="85" w:type="dxa"/>
            </w:tcMar>
            <w:vAlign w:val="center"/>
          </w:tcPr>
          <w:p w14:paraId="68D16CBE" w14:textId="77777777" w:rsidR="00B31CF8" w:rsidRDefault="00D6124E">
            <w:pPr>
              <w:spacing w:before="60" w:after="60" w:line="252" w:lineRule="auto"/>
              <w:jc w:val="center"/>
            </w:pPr>
            <w:proofErr w:type="spellStart"/>
            <w:r>
              <w:rPr>
                <w:sz w:val="19"/>
              </w:rPr>
              <w:t>Sí</w:t>
            </w:r>
            <w:proofErr w:type="spellEnd"/>
          </w:p>
        </w:tc>
      </w:tr>
    </w:tbl>
    <w:p w14:paraId="1A890ECF" w14:textId="77777777" w:rsidR="00B31CF8" w:rsidRDefault="00B31CF8">
      <w:pPr>
        <w:spacing w:after="40" w:line="40" w:lineRule="exact"/>
      </w:pPr>
    </w:p>
    <w:p w14:paraId="1709EBD3" w14:textId="77777777" w:rsidR="00B31CF8" w:rsidRDefault="00D6124E">
      <w:pPr>
        <w:pStyle w:val="Descripcin"/>
        <w:keepNext/>
      </w:pPr>
      <w:proofErr w:type="spellStart"/>
      <w:r>
        <w:t>Tabla</w:t>
      </w:r>
      <w:proofErr w:type="spellEnd"/>
      <w:r>
        <w:t xml:space="preserve"> 24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62"/>
        <w:gridCol w:w="4762"/>
      </w:tblGrid>
      <w:tr w:rsidR="00B31CF8" w:rsidRPr="003A09D4" w14:paraId="6A624C01" w14:textId="77777777">
        <w:trPr>
          <w:cantSplit/>
          <w:tblHeader/>
          <w:jc w:val="center"/>
        </w:trPr>
        <w:tc>
          <w:tcPr>
            <w:tcW w:w="4762" w:type="dxa"/>
            <w:shd w:val="clear" w:color="auto" w:fill="DDEBF0"/>
            <w:tcMar>
              <w:top w:w="85" w:type="dxa"/>
              <w:left w:w="85" w:type="dxa"/>
              <w:bottom w:w="85" w:type="dxa"/>
              <w:right w:w="85" w:type="dxa"/>
            </w:tcMar>
            <w:vAlign w:val="center"/>
          </w:tcPr>
          <w:p w14:paraId="72A8C235" w14:textId="77777777" w:rsidR="00B31CF8" w:rsidRDefault="00D6124E">
            <w:pPr>
              <w:keepNext/>
              <w:spacing w:before="60" w:after="60" w:line="252" w:lineRule="auto"/>
              <w:jc w:val="center"/>
            </w:pPr>
            <w:proofErr w:type="spellStart"/>
            <w:r>
              <w:rPr>
                <w:b/>
                <w:sz w:val="19"/>
              </w:rPr>
              <w:t>Procesos</w:t>
            </w:r>
            <w:proofErr w:type="spellEnd"/>
          </w:p>
        </w:tc>
        <w:tc>
          <w:tcPr>
            <w:tcW w:w="4762" w:type="dxa"/>
            <w:shd w:val="clear" w:color="auto" w:fill="DDEBF0"/>
            <w:tcMar>
              <w:top w:w="85" w:type="dxa"/>
              <w:left w:w="85" w:type="dxa"/>
              <w:bottom w:w="85" w:type="dxa"/>
              <w:right w:w="85" w:type="dxa"/>
            </w:tcMar>
            <w:vAlign w:val="center"/>
          </w:tcPr>
          <w:p w14:paraId="4F2F732C" w14:textId="77777777" w:rsidR="00B31CF8" w:rsidRPr="003A09D4" w:rsidRDefault="00D6124E">
            <w:pPr>
              <w:keepNext/>
              <w:spacing w:before="60" w:after="60" w:line="252" w:lineRule="auto"/>
              <w:rPr>
                <w:lang w:val="es-AR"/>
              </w:rPr>
            </w:pPr>
            <w:r w:rsidRPr="003A09D4">
              <w:rPr>
                <w:b/>
                <w:sz w:val="19"/>
                <w:lang w:val="es-AR"/>
              </w:rPr>
              <w:t>Primer N ensayado con mejora clara</w:t>
            </w:r>
          </w:p>
        </w:tc>
      </w:tr>
      <w:tr w:rsidR="00B31CF8" w14:paraId="2CB663A2" w14:textId="77777777">
        <w:trPr>
          <w:cantSplit/>
          <w:jc w:val="center"/>
        </w:trPr>
        <w:tc>
          <w:tcPr>
            <w:tcW w:w="4762" w:type="dxa"/>
            <w:shd w:val="clear" w:color="auto" w:fill="F5F7F8"/>
            <w:tcMar>
              <w:top w:w="85" w:type="dxa"/>
              <w:left w:w="85" w:type="dxa"/>
              <w:bottom w:w="85" w:type="dxa"/>
              <w:right w:w="85" w:type="dxa"/>
            </w:tcMar>
            <w:vAlign w:val="center"/>
          </w:tcPr>
          <w:p w14:paraId="580AA737" w14:textId="77777777" w:rsidR="00B31CF8" w:rsidRDefault="00D6124E">
            <w:pPr>
              <w:keepNext/>
              <w:spacing w:before="60" w:after="60" w:line="252" w:lineRule="auto"/>
              <w:jc w:val="center"/>
            </w:pPr>
            <w:r>
              <w:rPr>
                <w:sz w:val="19"/>
              </w:rPr>
              <w:t>1</w:t>
            </w:r>
          </w:p>
        </w:tc>
        <w:tc>
          <w:tcPr>
            <w:tcW w:w="4762" w:type="dxa"/>
            <w:shd w:val="clear" w:color="auto" w:fill="F5F7F8"/>
            <w:tcMar>
              <w:top w:w="85" w:type="dxa"/>
              <w:left w:w="85" w:type="dxa"/>
              <w:bottom w:w="85" w:type="dxa"/>
              <w:right w:w="85" w:type="dxa"/>
            </w:tcMar>
            <w:vAlign w:val="center"/>
          </w:tcPr>
          <w:p w14:paraId="2BBDD58E" w14:textId="77777777" w:rsidR="00B31CF8" w:rsidRDefault="00D6124E">
            <w:pPr>
              <w:keepNext/>
              <w:spacing w:before="60" w:after="60" w:line="252" w:lineRule="auto"/>
              <w:jc w:val="center"/>
            </w:pPr>
            <w:proofErr w:type="spellStart"/>
            <w:r>
              <w:rPr>
                <w:sz w:val="19"/>
              </w:rPr>
              <w:t>Ninguno</w:t>
            </w:r>
            <w:proofErr w:type="spellEnd"/>
            <w:r>
              <w:rPr>
                <w:sz w:val="19"/>
              </w:rPr>
              <w:t xml:space="preserve"> </w:t>
            </w:r>
            <w:proofErr w:type="spellStart"/>
            <w:r>
              <w:rPr>
                <w:sz w:val="19"/>
              </w:rPr>
              <w:t>en</w:t>
            </w:r>
            <w:proofErr w:type="spellEnd"/>
            <w:r>
              <w:rPr>
                <w:sz w:val="19"/>
              </w:rPr>
              <w:t xml:space="preserve"> la </w:t>
            </w:r>
            <w:proofErr w:type="spellStart"/>
            <w:r>
              <w:rPr>
                <w:sz w:val="19"/>
              </w:rPr>
              <w:t>grilla</w:t>
            </w:r>
            <w:proofErr w:type="spellEnd"/>
          </w:p>
        </w:tc>
      </w:tr>
      <w:tr w:rsidR="00B31CF8" w14:paraId="1BF52C8B" w14:textId="77777777">
        <w:trPr>
          <w:cantSplit/>
          <w:jc w:val="center"/>
        </w:trPr>
        <w:tc>
          <w:tcPr>
            <w:tcW w:w="4762" w:type="dxa"/>
            <w:shd w:val="clear" w:color="auto" w:fill="FFFFFF"/>
            <w:tcMar>
              <w:top w:w="85" w:type="dxa"/>
              <w:left w:w="85" w:type="dxa"/>
              <w:bottom w:w="85" w:type="dxa"/>
              <w:right w:w="85" w:type="dxa"/>
            </w:tcMar>
            <w:vAlign w:val="center"/>
          </w:tcPr>
          <w:p w14:paraId="6C18F66C" w14:textId="77777777" w:rsidR="00B31CF8" w:rsidRDefault="00D6124E">
            <w:pPr>
              <w:keepNext/>
              <w:spacing w:before="60" w:after="60" w:line="252" w:lineRule="auto"/>
              <w:jc w:val="center"/>
            </w:pPr>
            <w:r>
              <w:rPr>
                <w:sz w:val="19"/>
              </w:rPr>
              <w:t>2</w:t>
            </w:r>
          </w:p>
        </w:tc>
        <w:tc>
          <w:tcPr>
            <w:tcW w:w="4762" w:type="dxa"/>
            <w:shd w:val="clear" w:color="auto" w:fill="FFFFFF"/>
            <w:tcMar>
              <w:top w:w="85" w:type="dxa"/>
              <w:left w:w="85" w:type="dxa"/>
              <w:bottom w:w="85" w:type="dxa"/>
              <w:right w:w="85" w:type="dxa"/>
            </w:tcMar>
            <w:vAlign w:val="center"/>
          </w:tcPr>
          <w:p w14:paraId="14B26C65" w14:textId="77777777" w:rsidR="00B31CF8" w:rsidRDefault="00D6124E">
            <w:pPr>
              <w:keepNext/>
              <w:spacing w:before="60" w:after="60" w:line="252" w:lineRule="auto"/>
              <w:jc w:val="center"/>
            </w:pPr>
            <w:r>
              <w:rPr>
                <w:sz w:val="19"/>
              </w:rPr>
              <w:t>256</w:t>
            </w:r>
          </w:p>
        </w:tc>
      </w:tr>
      <w:tr w:rsidR="00B31CF8" w14:paraId="5E8775D0" w14:textId="77777777">
        <w:trPr>
          <w:cantSplit/>
          <w:jc w:val="center"/>
        </w:trPr>
        <w:tc>
          <w:tcPr>
            <w:tcW w:w="4762" w:type="dxa"/>
            <w:shd w:val="clear" w:color="auto" w:fill="F5F7F8"/>
            <w:tcMar>
              <w:top w:w="85" w:type="dxa"/>
              <w:left w:w="85" w:type="dxa"/>
              <w:bottom w:w="85" w:type="dxa"/>
              <w:right w:w="85" w:type="dxa"/>
            </w:tcMar>
            <w:vAlign w:val="center"/>
          </w:tcPr>
          <w:p w14:paraId="27BA9FC6" w14:textId="77777777" w:rsidR="00B31CF8" w:rsidRDefault="00D6124E">
            <w:pPr>
              <w:keepNext/>
              <w:spacing w:before="60" w:after="60" w:line="252" w:lineRule="auto"/>
              <w:jc w:val="center"/>
            </w:pPr>
            <w:r>
              <w:rPr>
                <w:sz w:val="19"/>
              </w:rPr>
              <w:t>3</w:t>
            </w:r>
          </w:p>
        </w:tc>
        <w:tc>
          <w:tcPr>
            <w:tcW w:w="4762" w:type="dxa"/>
            <w:shd w:val="clear" w:color="auto" w:fill="F5F7F8"/>
            <w:tcMar>
              <w:top w:w="85" w:type="dxa"/>
              <w:left w:w="85" w:type="dxa"/>
              <w:bottom w:w="85" w:type="dxa"/>
              <w:right w:w="85" w:type="dxa"/>
            </w:tcMar>
            <w:vAlign w:val="center"/>
          </w:tcPr>
          <w:p w14:paraId="3D902926" w14:textId="77777777" w:rsidR="00B31CF8" w:rsidRDefault="00D6124E">
            <w:pPr>
              <w:keepNext/>
              <w:spacing w:before="60" w:after="60" w:line="252" w:lineRule="auto"/>
              <w:jc w:val="center"/>
            </w:pPr>
            <w:r>
              <w:rPr>
                <w:sz w:val="19"/>
              </w:rPr>
              <w:t>192</w:t>
            </w:r>
          </w:p>
        </w:tc>
      </w:tr>
      <w:tr w:rsidR="00B31CF8" w14:paraId="7663F4D0" w14:textId="77777777">
        <w:trPr>
          <w:cantSplit/>
          <w:jc w:val="center"/>
        </w:trPr>
        <w:tc>
          <w:tcPr>
            <w:tcW w:w="4762" w:type="dxa"/>
            <w:shd w:val="clear" w:color="auto" w:fill="FFFFFF"/>
            <w:tcMar>
              <w:top w:w="85" w:type="dxa"/>
              <w:left w:w="85" w:type="dxa"/>
              <w:bottom w:w="85" w:type="dxa"/>
              <w:right w:w="85" w:type="dxa"/>
            </w:tcMar>
            <w:vAlign w:val="center"/>
          </w:tcPr>
          <w:p w14:paraId="0DBF92B1" w14:textId="77777777" w:rsidR="00B31CF8" w:rsidRDefault="00D6124E">
            <w:pPr>
              <w:keepNext/>
              <w:spacing w:before="60" w:after="60" w:line="252" w:lineRule="auto"/>
              <w:jc w:val="center"/>
            </w:pPr>
            <w:r>
              <w:rPr>
                <w:sz w:val="19"/>
              </w:rPr>
              <w:t>4</w:t>
            </w:r>
          </w:p>
        </w:tc>
        <w:tc>
          <w:tcPr>
            <w:tcW w:w="4762" w:type="dxa"/>
            <w:shd w:val="clear" w:color="auto" w:fill="FFFFFF"/>
            <w:tcMar>
              <w:top w:w="85" w:type="dxa"/>
              <w:left w:w="85" w:type="dxa"/>
              <w:bottom w:w="85" w:type="dxa"/>
              <w:right w:w="85" w:type="dxa"/>
            </w:tcMar>
            <w:vAlign w:val="center"/>
          </w:tcPr>
          <w:p w14:paraId="096B59E2" w14:textId="77777777" w:rsidR="00B31CF8" w:rsidRDefault="00D6124E">
            <w:pPr>
              <w:keepNext/>
              <w:spacing w:before="60" w:after="60" w:line="252" w:lineRule="auto"/>
              <w:jc w:val="center"/>
            </w:pPr>
            <w:r>
              <w:rPr>
                <w:sz w:val="19"/>
              </w:rPr>
              <w:t>224</w:t>
            </w:r>
          </w:p>
        </w:tc>
      </w:tr>
      <w:tr w:rsidR="00B31CF8" w14:paraId="20E3E318" w14:textId="77777777">
        <w:trPr>
          <w:cantSplit/>
          <w:jc w:val="center"/>
        </w:trPr>
        <w:tc>
          <w:tcPr>
            <w:tcW w:w="4762" w:type="dxa"/>
            <w:shd w:val="clear" w:color="auto" w:fill="F5F7F8"/>
            <w:tcMar>
              <w:top w:w="85" w:type="dxa"/>
              <w:left w:w="85" w:type="dxa"/>
              <w:bottom w:w="85" w:type="dxa"/>
              <w:right w:w="85" w:type="dxa"/>
            </w:tcMar>
            <w:vAlign w:val="center"/>
          </w:tcPr>
          <w:p w14:paraId="73B3B4DD" w14:textId="77777777" w:rsidR="00B31CF8" w:rsidRDefault="00D6124E">
            <w:pPr>
              <w:spacing w:before="60" w:after="60" w:line="252" w:lineRule="auto"/>
              <w:jc w:val="center"/>
            </w:pPr>
            <w:r>
              <w:rPr>
                <w:sz w:val="19"/>
              </w:rPr>
              <w:t>6</w:t>
            </w:r>
          </w:p>
        </w:tc>
        <w:tc>
          <w:tcPr>
            <w:tcW w:w="4762" w:type="dxa"/>
            <w:shd w:val="clear" w:color="auto" w:fill="F5F7F8"/>
            <w:tcMar>
              <w:top w:w="85" w:type="dxa"/>
              <w:left w:w="85" w:type="dxa"/>
              <w:bottom w:w="85" w:type="dxa"/>
              <w:right w:w="85" w:type="dxa"/>
            </w:tcMar>
            <w:vAlign w:val="center"/>
          </w:tcPr>
          <w:p w14:paraId="502E724D" w14:textId="77777777" w:rsidR="00B31CF8" w:rsidRDefault="00D6124E">
            <w:pPr>
              <w:spacing w:before="60" w:after="60" w:line="252" w:lineRule="auto"/>
              <w:jc w:val="center"/>
            </w:pPr>
            <w:r>
              <w:rPr>
                <w:sz w:val="19"/>
              </w:rPr>
              <w:t>256</w:t>
            </w:r>
          </w:p>
        </w:tc>
      </w:tr>
    </w:tbl>
    <w:p w14:paraId="618BD181" w14:textId="77777777" w:rsidR="00B31CF8" w:rsidRDefault="00B31CF8">
      <w:pPr>
        <w:spacing w:after="40" w:line="40" w:lineRule="exact"/>
      </w:pPr>
    </w:p>
    <w:p w14:paraId="4BF12E22" w14:textId="77777777" w:rsidR="00B31CF8" w:rsidRPr="003A09D4" w:rsidRDefault="00D6124E">
      <w:pPr>
        <w:pStyle w:val="Ttulo2"/>
        <w:rPr>
          <w:lang w:val="es-AR"/>
        </w:rPr>
      </w:pPr>
      <w:r w:rsidRPr="003A09D4">
        <w:rPr>
          <w:lang w:val="es-AR"/>
        </w:rPr>
        <w:t>Rapidez y eficiencia para N igual a 256</w:t>
      </w:r>
    </w:p>
    <w:p w14:paraId="7E83BA3F" w14:textId="77777777" w:rsidR="00B31CF8" w:rsidRDefault="00D6124E">
      <w:pPr>
        <w:keepNext/>
        <w:spacing w:before="100"/>
        <w:jc w:val="center"/>
      </w:pPr>
      <w:r>
        <w:rPr>
          <w:noProof/>
        </w:rPr>
        <w:drawing>
          <wp:inline distT="0" distB="0" distL="0" distR="0" wp14:anchorId="4697D58F" wp14:editId="49E8B30E">
            <wp:extent cx="6044184" cy="188304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764.png"/>
                    <pic:cNvPicPr/>
                  </pic:nvPicPr>
                  <pic:blipFill>
                    <a:blip r:embed="rId56"/>
                    <a:stretch>
                      <a:fillRect/>
                    </a:stretch>
                  </pic:blipFill>
                  <pic:spPr>
                    <a:xfrm>
                      <a:off x="0" y="0"/>
                      <a:ext cx="6044184" cy="1883046"/>
                    </a:xfrm>
                    <a:prstGeom prst="rect">
                      <a:avLst/>
                    </a:prstGeom>
                  </pic:spPr>
                </pic:pic>
              </a:graphicData>
            </a:graphic>
          </wp:inline>
        </w:drawing>
      </w:r>
    </w:p>
    <w:p w14:paraId="1E8CF24F" w14:textId="77777777" w:rsidR="00B31CF8" w:rsidRPr="003A09D4" w:rsidRDefault="00D6124E">
      <w:pPr>
        <w:pStyle w:val="Descripcin"/>
        <w:rPr>
          <w:lang w:val="es-AR"/>
        </w:rPr>
      </w:pPr>
      <w:r w:rsidRPr="003A09D4">
        <w:rPr>
          <w:lang w:val="es-AR"/>
        </w:rPr>
        <w:t>Figura 21. Comparación entre rapidez y eficiencia para N = 256.</w:t>
      </w:r>
    </w:p>
    <w:p w14:paraId="20387813" w14:textId="77777777" w:rsidR="00B31CF8" w:rsidRDefault="00D6124E">
      <w:pPr>
        <w:pStyle w:val="Descripcin"/>
        <w:keepNext/>
      </w:pPr>
      <w:proofErr w:type="spellStart"/>
      <w:r>
        <w:lastRenderedPageBreak/>
        <w:t>Tabla</w:t>
      </w:r>
      <w:proofErr w:type="spellEnd"/>
      <w:r>
        <w:t xml:space="preserve"> 25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751AB818" w14:textId="77777777">
        <w:trPr>
          <w:cantSplit/>
          <w:tblHeader/>
          <w:jc w:val="center"/>
        </w:trPr>
        <w:tc>
          <w:tcPr>
            <w:tcW w:w="1587" w:type="dxa"/>
            <w:shd w:val="clear" w:color="auto" w:fill="DDEBF0"/>
            <w:tcMar>
              <w:top w:w="85" w:type="dxa"/>
              <w:left w:w="85" w:type="dxa"/>
              <w:bottom w:w="85" w:type="dxa"/>
              <w:right w:w="85" w:type="dxa"/>
            </w:tcMar>
            <w:vAlign w:val="center"/>
          </w:tcPr>
          <w:p w14:paraId="31632D4C" w14:textId="77777777" w:rsidR="00B31CF8" w:rsidRDefault="00D6124E">
            <w:pPr>
              <w:keepNext/>
              <w:spacing w:before="60" w:after="60" w:line="252" w:lineRule="auto"/>
              <w:jc w:val="center"/>
            </w:pPr>
            <w:proofErr w:type="spellStart"/>
            <w:r>
              <w:rPr>
                <w:b/>
                <w:sz w:val="19"/>
              </w:rPr>
              <w:t>Método</w:t>
            </w:r>
            <w:proofErr w:type="spellEnd"/>
          </w:p>
        </w:tc>
        <w:tc>
          <w:tcPr>
            <w:tcW w:w="1587" w:type="dxa"/>
            <w:shd w:val="clear" w:color="auto" w:fill="DDEBF0"/>
            <w:tcMar>
              <w:top w:w="85" w:type="dxa"/>
              <w:left w:w="85" w:type="dxa"/>
              <w:bottom w:w="85" w:type="dxa"/>
              <w:right w:w="85" w:type="dxa"/>
            </w:tcMar>
            <w:vAlign w:val="center"/>
          </w:tcPr>
          <w:p w14:paraId="44CD7F85" w14:textId="77777777" w:rsidR="00B31CF8" w:rsidRDefault="00D6124E">
            <w:pPr>
              <w:keepNext/>
              <w:spacing w:before="60" w:after="60" w:line="252" w:lineRule="auto"/>
              <w:jc w:val="center"/>
            </w:pPr>
            <w:r>
              <w:rPr>
                <w:b/>
                <w:sz w:val="19"/>
              </w:rPr>
              <w:t>Q1 (</w:t>
            </w:r>
            <w:proofErr w:type="spellStart"/>
            <w:r>
              <w:rPr>
                <w:b/>
                <w:sz w:val="19"/>
              </w:rPr>
              <w:t>ms</w:t>
            </w:r>
            <w:proofErr w:type="spellEnd"/>
            <w:r>
              <w:rPr>
                <w:b/>
                <w:sz w:val="19"/>
              </w:rPr>
              <w:t>)</w:t>
            </w:r>
          </w:p>
        </w:tc>
        <w:tc>
          <w:tcPr>
            <w:tcW w:w="1587" w:type="dxa"/>
            <w:shd w:val="clear" w:color="auto" w:fill="DDEBF0"/>
            <w:tcMar>
              <w:top w:w="85" w:type="dxa"/>
              <w:left w:w="85" w:type="dxa"/>
              <w:bottom w:w="85" w:type="dxa"/>
              <w:right w:w="85" w:type="dxa"/>
            </w:tcMar>
            <w:vAlign w:val="center"/>
          </w:tcPr>
          <w:p w14:paraId="1AA1F307"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w:t>
            </w:r>
            <w:proofErr w:type="spellStart"/>
            <w:r>
              <w:rPr>
                <w:b/>
                <w:sz w:val="19"/>
              </w:rPr>
              <w:t>ms</w:t>
            </w:r>
            <w:proofErr w:type="spellEnd"/>
            <w:r>
              <w:rPr>
                <w:b/>
                <w:sz w:val="19"/>
              </w:rPr>
              <w:t>)</w:t>
            </w:r>
          </w:p>
        </w:tc>
        <w:tc>
          <w:tcPr>
            <w:tcW w:w="1587" w:type="dxa"/>
            <w:shd w:val="clear" w:color="auto" w:fill="DDEBF0"/>
            <w:tcMar>
              <w:top w:w="85" w:type="dxa"/>
              <w:left w:w="85" w:type="dxa"/>
              <w:bottom w:w="85" w:type="dxa"/>
              <w:right w:w="85" w:type="dxa"/>
            </w:tcMar>
            <w:vAlign w:val="center"/>
          </w:tcPr>
          <w:p w14:paraId="51F501A0" w14:textId="77777777" w:rsidR="00B31CF8" w:rsidRDefault="00D6124E">
            <w:pPr>
              <w:keepNext/>
              <w:spacing w:before="60" w:after="60" w:line="252" w:lineRule="auto"/>
              <w:jc w:val="center"/>
            </w:pPr>
            <w:r>
              <w:rPr>
                <w:b/>
                <w:sz w:val="19"/>
              </w:rPr>
              <w:t>Q3 (</w:t>
            </w:r>
            <w:proofErr w:type="spellStart"/>
            <w:r>
              <w:rPr>
                <w:b/>
                <w:sz w:val="19"/>
              </w:rPr>
              <w:t>ms</w:t>
            </w:r>
            <w:proofErr w:type="spellEnd"/>
            <w:r>
              <w:rPr>
                <w:b/>
                <w:sz w:val="19"/>
              </w:rPr>
              <w:t>)</w:t>
            </w:r>
          </w:p>
        </w:tc>
        <w:tc>
          <w:tcPr>
            <w:tcW w:w="1587" w:type="dxa"/>
            <w:shd w:val="clear" w:color="auto" w:fill="DDEBF0"/>
            <w:tcMar>
              <w:top w:w="85" w:type="dxa"/>
              <w:left w:w="85" w:type="dxa"/>
              <w:bottom w:w="85" w:type="dxa"/>
              <w:right w:w="85" w:type="dxa"/>
            </w:tcMar>
            <w:vAlign w:val="center"/>
          </w:tcPr>
          <w:p w14:paraId="3F4C25CD" w14:textId="77777777" w:rsidR="00B31CF8" w:rsidRDefault="00D6124E">
            <w:pPr>
              <w:keepNext/>
              <w:spacing w:before="60" w:after="60" w:line="252" w:lineRule="auto"/>
              <w:jc w:val="center"/>
            </w:pPr>
            <w:r>
              <w:rPr>
                <w:b/>
                <w:sz w:val="19"/>
              </w:rPr>
              <w:t>S</w:t>
            </w:r>
          </w:p>
        </w:tc>
        <w:tc>
          <w:tcPr>
            <w:tcW w:w="1587" w:type="dxa"/>
            <w:shd w:val="clear" w:color="auto" w:fill="DDEBF0"/>
            <w:tcMar>
              <w:top w:w="85" w:type="dxa"/>
              <w:left w:w="85" w:type="dxa"/>
              <w:bottom w:w="85" w:type="dxa"/>
              <w:right w:w="85" w:type="dxa"/>
            </w:tcMar>
            <w:vAlign w:val="center"/>
          </w:tcPr>
          <w:p w14:paraId="6752F8AB" w14:textId="77777777" w:rsidR="00B31CF8" w:rsidRDefault="00D6124E">
            <w:pPr>
              <w:keepNext/>
              <w:spacing w:before="60" w:after="60" w:line="252" w:lineRule="auto"/>
              <w:jc w:val="center"/>
            </w:pPr>
            <w:r>
              <w:rPr>
                <w:b/>
                <w:sz w:val="19"/>
              </w:rPr>
              <w:t>E (%)</w:t>
            </w:r>
          </w:p>
        </w:tc>
      </w:tr>
      <w:tr w:rsidR="00B31CF8" w14:paraId="0FBA256E" w14:textId="77777777">
        <w:trPr>
          <w:cantSplit/>
          <w:jc w:val="center"/>
        </w:trPr>
        <w:tc>
          <w:tcPr>
            <w:tcW w:w="1587" w:type="dxa"/>
            <w:shd w:val="clear" w:color="auto" w:fill="F5F7F8"/>
            <w:tcMar>
              <w:top w:w="85" w:type="dxa"/>
              <w:left w:w="85" w:type="dxa"/>
              <w:bottom w:w="85" w:type="dxa"/>
              <w:right w:w="85" w:type="dxa"/>
            </w:tcMar>
            <w:vAlign w:val="center"/>
          </w:tcPr>
          <w:p w14:paraId="1D157A37" w14:textId="77777777" w:rsidR="00B31CF8" w:rsidRDefault="00D6124E">
            <w:pPr>
              <w:keepNext/>
              <w:spacing w:before="60" w:after="60" w:line="252" w:lineRule="auto"/>
              <w:jc w:val="center"/>
            </w:pPr>
            <w:r>
              <w:rPr>
                <w:sz w:val="19"/>
              </w:rPr>
              <w:t>SEQ</w:t>
            </w:r>
          </w:p>
        </w:tc>
        <w:tc>
          <w:tcPr>
            <w:tcW w:w="1587" w:type="dxa"/>
            <w:shd w:val="clear" w:color="auto" w:fill="F5F7F8"/>
            <w:tcMar>
              <w:top w:w="85" w:type="dxa"/>
              <w:left w:w="85" w:type="dxa"/>
              <w:bottom w:w="85" w:type="dxa"/>
              <w:right w:w="85" w:type="dxa"/>
            </w:tcMar>
            <w:vAlign w:val="center"/>
          </w:tcPr>
          <w:p w14:paraId="5BFE4F71" w14:textId="77777777" w:rsidR="00B31CF8" w:rsidRDefault="00D6124E">
            <w:pPr>
              <w:keepNext/>
              <w:spacing w:before="60" w:after="60" w:line="252" w:lineRule="auto"/>
              <w:jc w:val="center"/>
            </w:pPr>
            <w:r>
              <w:rPr>
                <w:sz w:val="19"/>
              </w:rPr>
              <w:t>2,177</w:t>
            </w:r>
          </w:p>
        </w:tc>
        <w:tc>
          <w:tcPr>
            <w:tcW w:w="1587" w:type="dxa"/>
            <w:shd w:val="clear" w:color="auto" w:fill="F5F7F8"/>
            <w:tcMar>
              <w:top w:w="85" w:type="dxa"/>
              <w:left w:w="85" w:type="dxa"/>
              <w:bottom w:w="85" w:type="dxa"/>
              <w:right w:w="85" w:type="dxa"/>
            </w:tcMar>
            <w:vAlign w:val="center"/>
          </w:tcPr>
          <w:p w14:paraId="463A9C7C" w14:textId="77777777" w:rsidR="00B31CF8" w:rsidRDefault="00D6124E">
            <w:pPr>
              <w:keepNext/>
              <w:spacing w:before="60" w:after="60" w:line="252" w:lineRule="auto"/>
              <w:jc w:val="center"/>
            </w:pPr>
            <w:r>
              <w:rPr>
                <w:sz w:val="19"/>
              </w:rPr>
              <w:t>2,206</w:t>
            </w:r>
          </w:p>
        </w:tc>
        <w:tc>
          <w:tcPr>
            <w:tcW w:w="1587" w:type="dxa"/>
            <w:shd w:val="clear" w:color="auto" w:fill="F5F7F8"/>
            <w:tcMar>
              <w:top w:w="85" w:type="dxa"/>
              <w:left w:w="85" w:type="dxa"/>
              <w:bottom w:w="85" w:type="dxa"/>
              <w:right w:w="85" w:type="dxa"/>
            </w:tcMar>
            <w:vAlign w:val="center"/>
          </w:tcPr>
          <w:p w14:paraId="5192133E" w14:textId="77777777" w:rsidR="00B31CF8" w:rsidRDefault="00D6124E">
            <w:pPr>
              <w:keepNext/>
              <w:spacing w:before="60" w:after="60" w:line="252" w:lineRule="auto"/>
              <w:jc w:val="center"/>
            </w:pPr>
            <w:r>
              <w:rPr>
                <w:sz w:val="19"/>
              </w:rPr>
              <w:t>2,219</w:t>
            </w:r>
          </w:p>
        </w:tc>
        <w:tc>
          <w:tcPr>
            <w:tcW w:w="1587" w:type="dxa"/>
            <w:shd w:val="clear" w:color="auto" w:fill="F5F7F8"/>
            <w:tcMar>
              <w:top w:w="85" w:type="dxa"/>
              <w:left w:w="85" w:type="dxa"/>
              <w:bottom w:w="85" w:type="dxa"/>
              <w:right w:w="85" w:type="dxa"/>
            </w:tcMar>
            <w:vAlign w:val="center"/>
          </w:tcPr>
          <w:p w14:paraId="6BF91553" w14:textId="77777777" w:rsidR="00B31CF8" w:rsidRDefault="00D6124E">
            <w:pPr>
              <w:keepNext/>
              <w:spacing w:before="60" w:after="60" w:line="252" w:lineRule="auto"/>
              <w:jc w:val="center"/>
            </w:pPr>
            <w:r>
              <w:rPr>
                <w:sz w:val="19"/>
              </w:rPr>
              <w:t>-</w:t>
            </w:r>
          </w:p>
        </w:tc>
        <w:tc>
          <w:tcPr>
            <w:tcW w:w="1587" w:type="dxa"/>
            <w:shd w:val="clear" w:color="auto" w:fill="F5F7F8"/>
            <w:tcMar>
              <w:top w:w="85" w:type="dxa"/>
              <w:left w:w="85" w:type="dxa"/>
              <w:bottom w:w="85" w:type="dxa"/>
              <w:right w:w="85" w:type="dxa"/>
            </w:tcMar>
            <w:vAlign w:val="center"/>
          </w:tcPr>
          <w:p w14:paraId="4DB40F42" w14:textId="77777777" w:rsidR="00B31CF8" w:rsidRDefault="00D6124E">
            <w:pPr>
              <w:keepNext/>
              <w:spacing w:before="60" w:after="60" w:line="252" w:lineRule="auto"/>
              <w:jc w:val="center"/>
            </w:pPr>
            <w:r>
              <w:rPr>
                <w:sz w:val="19"/>
              </w:rPr>
              <w:t>-</w:t>
            </w:r>
          </w:p>
        </w:tc>
      </w:tr>
      <w:tr w:rsidR="00B31CF8" w14:paraId="7018D89B" w14:textId="77777777">
        <w:trPr>
          <w:cantSplit/>
          <w:jc w:val="center"/>
        </w:trPr>
        <w:tc>
          <w:tcPr>
            <w:tcW w:w="1587" w:type="dxa"/>
            <w:shd w:val="clear" w:color="auto" w:fill="FFFFFF"/>
            <w:tcMar>
              <w:top w:w="85" w:type="dxa"/>
              <w:left w:w="85" w:type="dxa"/>
              <w:bottom w:w="85" w:type="dxa"/>
              <w:right w:w="85" w:type="dxa"/>
            </w:tcMar>
            <w:vAlign w:val="center"/>
          </w:tcPr>
          <w:p w14:paraId="733AA741" w14:textId="77777777" w:rsidR="00B31CF8" w:rsidRDefault="00D6124E">
            <w:pPr>
              <w:keepNext/>
              <w:spacing w:before="60" w:after="60" w:line="252" w:lineRule="auto"/>
              <w:jc w:val="center"/>
            </w:pPr>
            <w:r>
              <w:rPr>
                <w:sz w:val="19"/>
              </w:rPr>
              <w:t>P1</w:t>
            </w:r>
          </w:p>
        </w:tc>
        <w:tc>
          <w:tcPr>
            <w:tcW w:w="1587" w:type="dxa"/>
            <w:shd w:val="clear" w:color="auto" w:fill="FFFFFF"/>
            <w:tcMar>
              <w:top w:w="85" w:type="dxa"/>
              <w:left w:w="85" w:type="dxa"/>
              <w:bottom w:w="85" w:type="dxa"/>
              <w:right w:w="85" w:type="dxa"/>
            </w:tcMar>
            <w:vAlign w:val="center"/>
          </w:tcPr>
          <w:p w14:paraId="2C2F4E98" w14:textId="77777777" w:rsidR="00B31CF8" w:rsidRDefault="00D6124E">
            <w:pPr>
              <w:keepNext/>
              <w:spacing w:before="60" w:after="60" w:line="252" w:lineRule="auto"/>
              <w:jc w:val="center"/>
            </w:pPr>
            <w:r>
              <w:rPr>
                <w:sz w:val="19"/>
              </w:rPr>
              <w:t>2,480</w:t>
            </w:r>
          </w:p>
        </w:tc>
        <w:tc>
          <w:tcPr>
            <w:tcW w:w="1587" w:type="dxa"/>
            <w:shd w:val="clear" w:color="auto" w:fill="FFFFFF"/>
            <w:tcMar>
              <w:top w:w="85" w:type="dxa"/>
              <w:left w:w="85" w:type="dxa"/>
              <w:bottom w:w="85" w:type="dxa"/>
              <w:right w:w="85" w:type="dxa"/>
            </w:tcMar>
            <w:vAlign w:val="center"/>
          </w:tcPr>
          <w:p w14:paraId="2DE6D8F0" w14:textId="77777777" w:rsidR="00B31CF8" w:rsidRDefault="00D6124E">
            <w:pPr>
              <w:keepNext/>
              <w:spacing w:before="60" w:after="60" w:line="252" w:lineRule="auto"/>
              <w:jc w:val="center"/>
            </w:pPr>
            <w:r>
              <w:rPr>
                <w:sz w:val="19"/>
              </w:rPr>
              <w:t>2,538</w:t>
            </w:r>
          </w:p>
        </w:tc>
        <w:tc>
          <w:tcPr>
            <w:tcW w:w="1587" w:type="dxa"/>
            <w:shd w:val="clear" w:color="auto" w:fill="FFFFFF"/>
            <w:tcMar>
              <w:top w:w="85" w:type="dxa"/>
              <w:left w:w="85" w:type="dxa"/>
              <w:bottom w:w="85" w:type="dxa"/>
              <w:right w:w="85" w:type="dxa"/>
            </w:tcMar>
            <w:vAlign w:val="center"/>
          </w:tcPr>
          <w:p w14:paraId="0C1D401D" w14:textId="77777777" w:rsidR="00B31CF8" w:rsidRDefault="00D6124E">
            <w:pPr>
              <w:keepNext/>
              <w:spacing w:before="60" w:after="60" w:line="252" w:lineRule="auto"/>
              <w:jc w:val="center"/>
            </w:pPr>
            <w:r>
              <w:rPr>
                <w:sz w:val="19"/>
              </w:rPr>
              <w:t>2,556</w:t>
            </w:r>
          </w:p>
        </w:tc>
        <w:tc>
          <w:tcPr>
            <w:tcW w:w="1587" w:type="dxa"/>
            <w:shd w:val="clear" w:color="auto" w:fill="FFFFFF"/>
            <w:tcMar>
              <w:top w:w="85" w:type="dxa"/>
              <w:left w:w="85" w:type="dxa"/>
              <w:bottom w:w="85" w:type="dxa"/>
              <w:right w:w="85" w:type="dxa"/>
            </w:tcMar>
            <w:vAlign w:val="center"/>
          </w:tcPr>
          <w:p w14:paraId="5931529A" w14:textId="77777777" w:rsidR="00B31CF8" w:rsidRDefault="00D6124E">
            <w:pPr>
              <w:keepNext/>
              <w:spacing w:before="60" w:after="60" w:line="252" w:lineRule="auto"/>
              <w:jc w:val="center"/>
            </w:pPr>
            <w:r>
              <w:rPr>
                <w:sz w:val="19"/>
              </w:rPr>
              <w:t>0,87</w:t>
            </w:r>
          </w:p>
        </w:tc>
        <w:tc>
          <w:tcPr>
            <w:tcW w:w="1587" w:type="dxa"/>
            <w:shd w:val="clear" w:color="auto" w:fill="FFFFFF"/>
            <w:tcMar>
              <w:top w:w="85" w:type="dxa"/>
              <w:left w:w="85" w:type="dxa"/>
              <w:bottom w:w="85" w:type="dxa"/>
              <w:right w:w="85" w:type="dxa"/>
            </w:tcMar>
            <w:vAlign w:val="center"/>
          </w:tcPr>
          <w:p w14:paraId="543AD561" w14:textId="77777777" w:rsidR="00B31CF8" w:rsidRDefault="00D6124E">
            <w:pPr>
              <w:keepNext/>
              <w:spacing w:before="60" w:after="60" w:line="252" w:lineRule="auto"/>
              <w:jc w:val="center"/>
            </w:pPr>
            <w:r>
              <w:rPr>
                <w:sz w:val="19"/>
              </w:rPr>
              <w:t>86,9</w:t>
            </w:r>
          </w:p>
        </w:tc>
      </w:tr>
      <w:tr w:rsidR="00B31CF8" w14:paraId="3387EDDE" w14:textId="77777777">
        <w:trPr>
          <w:cantSplit/>
          <w:jc w:val="center"/>
        </w:trPr>
        <w:tc>
          <w:tcPr>
            <w:tcW w:w="1587" w:type="dxa"/>
            <w:shd w:val="clear" w:color="auto" w:fill="F5F7F8"/>
            <w:tcMar>
              <w:top w:w="85" w:type="dxa"/>
              <w:left w:w="85" w:type="dxa"/>
              <w:bottom w:w="85" w:type="dxa"/>
              <w:right w:w="85" w:type="dxa"/>
            </w:tcMar>
            <w:vAlign w:val="center"/>
          </w:tcPr>
          <w:p w14:paraId="043AA182" w14:textId="77777777" w:rsidR="00B31CF8" w:rsidRDefault="00D6124E">
            <w:pPr>
              <w:keepNext/>
              <w:spacing w:before="60" w:after="60" w:line="252" w:lineRule="auto"/>
              <w:jc w:val="center"/>
            </w:pPr>
            <w:r>
              <w:rPr>
                <w:sz w:val="19"/>
              </w:rPr>
              <w:t>P2</w:t>
            </w:r>
          </w:p>
        </w:tc>
        <w:tc>
          <w:tcPr>
            <w:tcW w:w="1587" w:type="dxa"/>
            <w:shd w:val="clear" w:color="auto" w:fill="F5F7F8"/>
            <w:tcMar>
              <w:top w:w="85" w:type="dxa"/>
              <w:left w:w="85" w:type="dxa"/>
              <w:bottom w:w="85" w:type="dxa"/>
              <w:right w:w="85" w:type="dxa"/>
            </w:tcMar>
            <w:vAlign w:val="center"/>
          </w:tcPr>
          <w:p w14:paraId="58529A9E" w14:textId="77777777" w:rsidR="00B31CF8" w:rsidRDefault="00D6124E">
            <w:pPr>
              <w:keepNext/>
              <w:spacing w:before="60" w:after="60" w:line="252" w:lineRule="auto"/>
              <w:jc w:val="center"/>
            </w:pPr>
            <w:r>
              <w:rPr>
                <w:sz w:val="19"/>
              </w:rPr>
              <w:t>1,352</w:t>
            </w:r>
          </w:p>
        </w:tc>
        <w:tc>
          <w:tcPr>
            <w:tcW w:w="1587" w:type="dxa"/>
            <w:shd w:val="clear" w:color="auto" w:fill="F5F7F8"/>
            <w:tcMar>
              <w:top w:w="85" w:type="dxa"/>
              <w:left w:w="85" w:type="dxa"/>
              <w:bottom w:w="85" w:type="dxa"/>
              <w:right w:w="85" w:type="dxa"/>
            </w:tcMar>
            <w:vAlign w:val="center"/>
          </w:tcPr>
          <w:p w14:paraId="7402878C" w14:textId="77777777" w:rsidR="00B31CF8" w:rsidRDefault="00D6124E">
            <w:pPr>
              <w:keepNext/>
              <w:spacing w:before="60" w:after="60" w:line="252" w:lineRule="auto"/>
              <w:jc w:val="center"/>
            </w:pPr>
            <w:r>
              <w:rPr>
                <w:sz w:val="19"/>
              </w:rPr>
              <w:t>1,360</w:t>
            </w:r>
          </w:p>
        </w:tc>
        <w:tc>
          <w:tcPr>
            <w:tcW w:w="1587" w:type="dxa"/>
            <w:shd w:val="clear" w:color="auto" w:fill="F5F7F8"/>
            <w:tcMar>
              <w:top w:w="85" w:type="dxa"/>
              <w:left w:w="85" w:type="dxa"/>
              <w:bottom w:w="85" w:type="dxa"/>
              <w:right w:w="85" w:type="dxa"/>
            </w:tcMar>
            <w:vAlign w:val="center"/>
          </w:tcPr>
          <w:p w14:paraId="2016F222" w14:textId="77777777" w:rsidR="00B31CF8" w:rsidRDefault="00D6124E">
            <w:pPr>
              <w:keepNext/>
              <w:spacing w:before="60" w:after="60" w:line="252" w:lineRule="auto"/>
              <w:jc w:val="center"/>
            </w:pPr>
            <w:r>
              <w:rPr>
                <w:sz w:val="19"/>
              </w:rPr>
              <w:t>1,374</w:t>
            </w:r>
          </w:p>
        </w:tc>
        <w:tc>
          <w:tcPr>
            <w:tcW w:w="1587" w:type="dxa"/>
            <w:shd w:val="clear" w:color="auto" w:fill="F5F7F8"/>
            <w:tcMar>
              <w:top w:w="85" w:type="dxa"/>
              <w:left w:w="85" w:type="dxa"/>
              <w:bottom w:w="85" w:type="dxa"/>
              <w:right w:w="85" w:type="dxa"/>
            </w:tcMar>
            <w:vAlign w:val="center"/>
          </w:tcPr>
          <w:p w14:paraId="2B53C7F6" w14:textId="77777777" w:rsidR="00B31CF8" w:rsidRDefault="00D6124E">
            <w:pPr>
              <w:keepNext/>
              <w:spacing w:before="60" w:after="60" w:line="252" w:lineRule="auto"/>
              <w:jc w:val="center"/>
            </w:pPr>
            <w:r>
              <w:rPr>
                <w:sz w:val="19"/>
              </w:rPr>
              <w:t>1,62</w:t>
            </w:r>
          </w:p>
        </w:tc>
        <w:tc>
          <w:tcPr>
            <w:tcW w:w="1587" w:type="dxa"/>
            <w:shd w:val="clear" w:color="auto" w:fill="F5F7F8"/>
            <w:tcMar>
              <w:top w:w="85" w:type="dxa"/>
              <w:left w:w="85" w:type="dxa"/>
              <w:bottom w:w="85" w:type="dxa"/>
              <w:right w:w="85" w:type="dxa"/>
            </w:tcMar>
            <w:vAlign w:val="center"/>
          </w:tcPr>
          <w:p w14:paraId="482AF864" w14:textId="77777777" w:rsidR="00B31CF8" w:rsidRDefault="00D6124E">
            <w:pPr>
              <w:keepNext/>
              <w:spacing w:before="60" w:after="60" w:line="252" w:lineRule="auto"/>
              <w:jc w:val="center"/>
            </w:pPr>
            <w:r>
              <w:rPr>
                <w:sz w:val="19"/>
              </w:rPr>
              <w:t>81,1</w:t>
            </w:r>
          </w:p>
        </w:tc>
      </w:tr>
      <w:tr w:rsidR="00B31CF8" w14:paraId="4EBF8777" w14:textId="77777777">
        <w:trPr>
          <w:cantSplit/>
          <w:jc w:val="center"/>
        </w:trPr>
        <w:tc>
          <w:tcPr>
            <w:tcW w:w="1587" w:type="dxa"/>
            <w:shd w:val="clear" w:color="auto" w:fill="FFFFFF"/>
            <w:tcMar>
              <w:top w:w="85" w:type="dxa"/>
              <w:left w:w="85" w:type="dxa"/>
              <w:bottom w:w="85" w:type="dxa"/>
              <w:right w:w="85" w:type="dxa"/>
            </w:tcMar>
            <w:vAlign w:val="center"/>
          </w:tcPr>
          <w:p w14:paraId="00BD39D0" w14:textId="77777777" w:rsidR="00B31CF8" w:rsidRDefault="00D6124E">
            <w:pPr>
              <w:keepNext/>
              <w:spacing w:before="60" w:after="60" w:line="252" w:lineRule="auto"/>
              <w:jc w:val="center"/>
            </w:pPr>
            <w:r>
              <w:rPr>
                <w:sz w:val="19"/>
              </w:rPr>
              <w:t>P3</w:t>
            </w:r>
          </w:p>
        </w:tc>
        <w:tc>
          <w:tcPr>
            <w:tcW w:w="1587" w:type="dxa"/>
            <w:shd w:val="clear" w:color="auto" w:fill="FFFFFF"/>
            <w:tcMar>
              <w:top w:w="85" w:type="dxa"/>
              <w:left w:w="85" w:type="dxa"/>
              <w:bottom w:w="85" w:type="dxa"/>
              <w:right w:w="85" w:type="dxa"/>
            </w:tcMar>
            <w:vAlign w:val="center"/>
          </w:tcPr>
          <w:p w14:paraId="765FA412" w14:textId="77777777" w:rsidR="00B31CF8" w:rsidRDefault="00D6124E">
            <w:pPr>
              <w:keepNext/>
              <w:spacing w:before="60" w:after="60" w:line="252" w:lineRule="auto"/>
              <w:jc w:val="center"/>
            </w:pPr>
            <w:r>
              <w:rPr>
                <w:sz w:val="19"/>
              </w:rPr>
              <w:t>1,112</w:t>
            </w:r>
          </w:p>
        </w:tc>
        <w:tc>
          <w:tcPr>
            <w:tcW w:w="1587" w:type="dxa"/>
            <w:shd w:val="clear" w:color="auto" w:fill="FFFFFF"/>
            <w:tcMar>
              <w:top w:w="85" w:type="dxa"/>
              <w:left w:w="85" w:type="dxa"/>
              <w:bottom w:w="85" w:type="dxa"/>
              <w:right w:w="85" w:type="dxa"/>
            </w:tcMar>
            <w:vAlign w:val="center"/>
          </w:tcPr>
          <w:p w14:paraId="4E2639A1" w14:textId="77777777" w:rsidR="00B31CF8" w:rsidRDefault="00D6124E">
            <w:pPr>
              <w:keepNext/>
              <w:spacing w:before="60" w:after="60" w:line="252" w:lineRule="auto"/>
              <w:jc w:val="center"/>
            </w:pPr>
            <w:r>
              <w:rPr>
                <w:sz w:val="19"/>
              </w:rPr>
              <w:t>1,121</w:t>
            </w:r>
          </w:p>
        </w:tc>
        <w:tc>
          <w:tcPr>
            <w:tcW w:w="1587" w:type="dxa"/>
            <w:shd w:val="clear" w:color="auto" w:fill="FFFFFF"/>
            <w:tcMar>
              <w:top w:w="85" w:type="dxa"/>
              <w:left w:w="85" w:type="dxa"/>
              <w:bottom w:w="85" w:type="dxa"/>
              <w:right w:w="85" w:type="dxa"/>
            </w:tcMar>
            <w:vAlign w:val="center"/>
          </w:tcPr>
          <w:p w14:paraId="2B7DBADE" w14:textId="77777777" w:rsidR="00B31CF8" w:rsidRDefault="00D6124E">
            <w:pPr>
              <w:keepNext/>
              <w:spacing w:before="60" w:after="60" w:line="252" w:lineRule="auto"/>
              <w:jc w:val="center"/>
            </w:pPr>
            <w:r>
              <w:rPr>
                <w:sz w:val="19"/>
              </w:rPr>
              <w:t>1,147</w:t>
            </w:r>
          </w:p>
        </w:tc>
        <w:tc>
          <w:tcPr>
            <w:tcW w:w="1587" w:type="dxa"/>
            <w:shd w:val="clear" w:color="auto" w:fill="FFFFFF"/>
            <w:tcMar>
              <w:top w:w="85" w:type="dxa"/>
              <w:left w:w="85" w:type="dxa"/>
              <w:bottom w:w="85" w:type="dxa"/>
              <w:right w:w="85" w:type="dxa"/>
            </w:tcMar>
            <w:vAlign w:val="center"/>
          </w:tcPr>
          <w:p w14:paraId="1176A746" w14:textId="77777777" w:rsidR="00B31CF8" w:rsidRDefault="00D6124E">
            <w:pPr>
              <w:keepNext/>
              <w:spacing w:before="60" w:after="60" w:line="252" w:lineRule="auto"/>
              <w:jc w:val="center"/>
            </w:pPr>
            <w:r>
              <w:rPr>
                <w:sz w:val="19"/>
              </w:rPr>
              <w:t>1,97</w:t>
            </w:r>
          </w:p>
        </w:tc>
        <w:tc>
          <w:tcPr>
            <w:tcW w:w="1587" w:type="dxa"/>
            <w:shd w:val="clear" w:color="auto" w:fill="FFFFFF"/>
            <w:tcMar>
              <w:top w:w="85" w:type="dxa"/>
              <w:left w:w="85" w:type="dxa"/>
              <w:bottom w:w="85" w:type="dxa"/>
              <w:right w:w="85" w:type="dxa"/>
            </w:tcMar>
            <w:vAlign w:val="center"/>
          </w:tcPr>
          <w:p w14:paraId="0FFBECFE" w14:textId="77777777" w:rsidR="00B31CF8" w:rsidRDefault="00D6124E">
            <w:pPr>
              <w:keepNext/>
              <w:spacing w:before="60" w:after="60" w:line="252" w:lineRule="auto"/>
              <w:jc w:val="center"/>
            </w:pPr>
            <w:r>
              <w:rPr>
                <w:sz w:val="19"/>
              </w:rPr>
              <w:t>65,6</w:t>
            </w:r>
          </w:p>
        </w:tc>
      </w:tr>
      <w:tr w:rsidR="00B31CF8" w14:paraId="3EB28B2E" w14:textId="77777777">
        <w:trPr>
          <w:cantSplit/>
          <w:jc w:val="center"/>
        </w:trPr>
        <w:tc>
          <w:tcPr>
            <w:tcW w:w="1587" w:type="dxa"/>
            <w:shd w:val="clear" w:color="auto" w:fill="F5F7F8"/>
            <w:tcMar>
              <w:top w:w="85" w:type="dxa"/>
              <w:left w:w="85" w:type="dxa"/>
              <w:bottom w:w="85" w:type="dxa"/>
              <w:right w:w="85" w:type="dxa"/>
            </w:tcMar>
            <w:vAlign w:val="center"/>
          </w:tcPr>
          <w:p w14:paraId="24BCCD1A" w14:textId="77777777" w:rsidR="00B31CF8" w:rsidRDefault="00D6124E">
            <w:pPr>
              <w:keepNext/>
              <w:spacing w:before="60" w:after="60" w:line="252" w:lineRule="auto"/>
              <w:jc w:val="center"/>
            </w:pPr>
            <w:r>
              <w:rPr>
                <w:sz w:val="19"/>
              </w:rPr>
              <w:t>P4</w:t>
            </w:r>
          </w:p>
        </w:tc>
        <w:tc>
          <w:tcPr>
            <w:tcW w:w="1587" w:type="dxa"/>
            <w:shd w:val="clear" w:color="auto" w:fill="F5F7F8"/>
            <w:tcMar>
              <w:top w:w="85" w:type="dxa"/>
              <w:left w:w="85" w:type="dxa"/>
              <w:bottom w:w="85" w:type="dxa"/>
              <w:right w:w="85" w:type="dxa"/>
            </w:tcMar>
            <w:vAlign w:val="center"/>
          </w:tcPr>
          <w:p w14:paraId="7A15355C" w14:textId="77777777" w:rsidR="00B31CF8" w:rsidRDefault="00D6124E">
            <w:pPr>
              <w:keepNext/>
              <w:spacing w:before="60" w:after="60" w:line="252" w:lineRule="auto"/>
              <w:jc w:val="center"/>
            </w:pPr>
            <w:r>
              <w:rPr>
                <w:sz w:val="19"/>
              </w:rPr>
              <w:t>1,154</w:t>
            </w:r>
          </w:p>
        </w:tc>
        <w:tc>
          <w:tcPr>
            <w:tcW w:w="1587" w:type="dxa"/>
            <w:shd w:val="clear" w:color="auto" w:fill="F5F7F8"/>
            <w:tcMar>
              <w:top w:w="85" w:type="dxa"/>
              <w:left w:w="85" w:type="dxa"/>
              <w:bottom w:w="85" w:type="dxa"/>
              <w:right w:w="85" w:type="dxa"/>
            </w:tcMar>
            <w:vAlign w:val="center"/>
          </w:tcPr>
          <w:p w14:paraId="1AACFF3D" w14:textId="77777777" w:rsidR="00B31CF8" w:rsidRDefault="00D6124E">
            <w:pPr>
              <w:keepNext/>
              <w:spacing w:before="60" w:after="60" w:line="252" w:lineRule="auto"/>
              <w:jc w:val="center"/>
            </w:pPr>
            <w:r>
              <w:rPr>
                <w:sz w:val="19"/>
              </w:rPr>
              <w:t>1,160</w:t>
            </w:r>
          </w:p>
        </w:tc>
        <w:tc>
          <w:tcPr>
            <w:tcW w:w="1587" w:type="dxa"/>
            <w:shd w:val="clear" w:color="auto" w:fill="F5F7F8"/>
            <w:tcMar>
              <w:top w:w="85" w:type="dxa"/>
              <w:left w:w="85" w:type="dxa"/>
              <w:bottom w:w="85" w:type="dxa"/>
              <w:right w:w="85" w:type="dxa"/>
            </w:tcMar>
            <w:vAlign w:val="center"/>
          </w:tcPr>
          <w:p w14:paraId="79C88187" w14:textId="77777777" w:rsidR="00B31CF8" w:rsidRDefault="00D6124E">
            <w:pPr>
              <w:keepNext/>
              <w:spacing w:before="60" w:after="60" w:line="252" w:lineRule="auto"/>
              <w:jc w:val="center"/>
            </w:pPr>
            <w:r>
              <w:rPr>
                <w:sz w:val="19"/>
              </w:rPr>
              <w:t>1,194</w:t>
            </w:r>
          </w:p>
        </w:tc>
        <w:tc>
          <w:tcPr>
            <w:tcW w:w="1587" w:type="dxa"/>
            <w:shd w:val="clear" w:color="auto" w:fill="F5F7F8"/>
            <w:tcMar>
              <w:top w:w="85" w:type="dxa"/>
              <w:left w:w="85" w:type="dxa"/>
              <w:bottom w:w="85" w:type="dxa"/>
              <w:right w:w="85" w:type="dxa"/>
            </w:tcMar>
            <w:vAlign w:val="center"/>
          </w:tcPr>
          <w:p w14:paraId="1C1E04FE" w14:textId="77777777" w:rsidR="00B31CF8" w:rsidRDefault="00D6124E">
            <w:pPr>
              <w:keepNext/>
              <w:spacing w:before="60" w:after="60" w:line="252" w:lineRule="auto"/>
              <w:jc w:val="center"/>
            </w:pPr>
            <w:r>
              <w:rPr>
                <w:sz w:val="19"/>
              </w:rPr>
              <w:t>1,90</w:t>
            </w:r>
          </w:p>
        </w:tc>
        <w:tc>
          <w:tcPr>
            <w:tcW w:w="1587" w:type="dxa"/>
            <w:shd w:val="clear" w:color="auto" w:fill="F5F7F8"/>
            <w:tcMar>
              <w:top w:w="85" w:type="dxa"/>
              <w:left w:w="85" w:type="dxa"/>
              <w:bottom w:w="85" w:type="dxa"/>
              <w:right w:w="85" w:type="dxa"/>
            </w:tcMar>
            <w:vAlign w:val="center"/>
          </w:tcPr>
          <w:p w14:paraId="46B23BF2" w14:textId="77777777" w:rsidR="00B31CF8" w:rsidRDefault="00D6124E">
            <w:pPr>
              <w:keepNext/>
              <w:spacing w:before="60" w:after="60" w:line="252" w:lineRule="auto"/>
              <w:jc w:val="center"/>
            </w:pPr>
            <w:r>
              <w:rPr>
                <w:sz w:val="19"/>
              </w:rPr>
              <w:t>47,6</w:t>
            </w:r>
          </w:p>
        </w:tc>
      </w:tr>
      <w:tr w:rsidR="00B31CF8" w14:paraId="393C18DA" w14:textId="77777777">
        <w:trPr>
          <w:cantSplit/>
          <w:jc w:val="center"/>
        </w:trPr>
        <w:tc>
          <w:tcPr>
            <w:tcW w:w="1587" w:type="dxa"/>
            <w:shd w:val="clear" w:color="auto" w:fill="FFFFFF"/>
            <w:tcMar>
              <w:top w:w="85" w:type="dxa"/>
              <w:left w:w="85" w:type="dxa"/>
              <w:bottom w:w="85" w:type="dxa"/>
              <w:right w:w="85" w:type="dxa"/>
            </w:tcMar>
            <w:vAlign w:val="center"/>
          </w:tcPr>
          <w:p w14:paraId="62923C80" w14:textId="77777777" w:rsidR="00B31CF8" w:rsidRDefault="00D6124E">
            <w:pPr>
              <w:spacing w:before="60" w:after="60" w:line="252" w:lineRule="auto"/>
              <w:jc w:val="center"/>
            </w:pPr>
            <w:r>
              <w:rPr>
                <w:sz w:val="19"/>
              </w:rPr>
              <w:t>P6</w:t>
            </w:r>
          </w:p>
        </w:tc>
        <w:tc>
          <w:tcPr>
            <w:tcW w:w="1587" w:type="dxa"/>
            <w:shd w:val="clear" w:color="auto" w:fill="FFFFFF"/>
            <w:tcMar>
              <w:top w:w="85" w:type="dxa"/>
              <w:left w:w="85" w:type="dxa"/>
              <w:bottom w:w="85" w:type="dxa"/>
              <w:right w:w="85" w:type="dxa"/>
            </w:tcMar>
            <w:vAlign w:val="center"/>
          </w:tcPr>
          <w:p w14:paraId="1F27DDB5" w14:textId="77777777" w:rsidR="00B31CF8" w:rsidRDefault="00D6124E">
            <w:pPr>
              <w:spacing w:before="60" w:after="60" w:line="252" w:lineRule="auto"/>
              <w:jc w:val="center"/>
            </w:pPr>
            <w:r>
              <w:rPr>
                <w:sz w:val="19"/>
              </w:rPr>
              <w:t>1,493</w:t>
            </w:r>
          </w:p>
        </w:tc>
        <w:tc>
          <w:tcPr>
            <w:tcW w:w="1587" w:type="dxa"/>
            <w:shd w:val="clear" w:color="auto" w:fill="FFFFFF"/>
            <w:tcMar>
              <w:top w:w="85" w:type="dxa"/>
              <w:left w:w="85" w:type="dxa"/>
              <w:bottom w:w="85" w:type="dxa"/>
              <w:right w:w="85" w:type="dxa"/>
            </w:tcMar>
            <w:vAlign w:val="center"/>
          </w:tcPr>
          <w:p w14:paraId="57712F1C" w14:textId="77777777" w:rsidR="00B31CF8" w:rsidRDefault="00D6124E">
            <w:pPr>
              <w:spacing w:before="60" w:after="60" w:line="252" w:lineRule="auto"/>
              <w:jc w:val="center"/>
            </w:pPr>
            <w:r>
              <w:rPr>
                <w:sz w:val="19"/>
              </w:rPr>
              <w:t>1,505</w:t>
            </w:r>
          </w:p>
        </w:tc>
        <w:tc>
          <w:tcPr>
            <w:tcW w:w="1587" w:type="dxa"/>
            <w:shd w:val="clear" w:color="auto" w:fill="FFFFFF"/>
            <w:tcMar>
              <w:top w:w="85" w:type="dxa"/>
              <w:left w:w="85" w:type="dxa"/>
              <w:bottom w:w="85" w:type="dxa"/>
              <w:right w:w="85" w:type="dxa"/>
            </w:tcMar>
            <w:vAlign w:val="center"/>
          </w:tcPr>
          <w:p w14:paraId="2C293484" w14:textId="77777777" w:rsidR="00B31CF8" w:rsidRDefault="00D6124E">
            <w:pPr>
              <w:spacing w:before="60" w:after="60" w:line="252" w:lineRule="auto"/>
              <w:jc w:val="center"/>
            </w:pPr>
            <w:r>
              <w:rPr>
                <w:sz w:val="19"/>
              </w:rPr>
              <w:t>1,508</w:t>
            </w:r>
          </w:p>
        </w:tc>
        <w:tc>
          <w:tcPr>
            <w:tcW w:w="1587" w:type="dxa"/>
            <w:shd w:val="clear" w:color="auto" w:fill="FFFFFF"/>
            <w:tcMar>
              <w:top w:w="85" w:type="dxa"/>
              <w:left w:w="85" w:type="dxa"/>
              <w:bottom w:w="85" w:type="dxa"/>
              <w:right w:w="85" w:type="dxa"/>
            </w:tcMar>
            <w:vAlign w:val="center"/>
          </w:tcPr>
          <w:p w14:paraId="43D082A5" w14:textId="77777777" w:rsidR="00B31CF8" w:rsidRDefault="00D6124E">
            <w:pPr>
              <w:spacing w:before="60" w:after="60" w:line="252" w:lineRule="auto"/>
              <w:jc w:val="center"/>
            </w:pPr>
            <w:r>
              <w:rPr>
                <w:sz w:val="19"/>
              </w:rPr>
              <w:t>1,47</w:t>
            </w:r>
          </w:p>
        </w:tc>
        <w:tc>
          <w:tcPr>
            <w:tcW w:w="1587" w:type="dxa"/>
            <w:shd w:val="clear" w:color="auto" w:fill="FFFFFF"/>
            <w:tcMar>
              <w:top w:w="85" w:type="dxa"/>
              <w:left w:w="85" w:type="dxa"/>
              <w:bottom w:w="85" w:type="dxa"/>
              <w:right w:w="85" w:type="dxa"/>
            </w:tcMar>
            <w:vAlign w:val="center"/>
          </w:tcPr>
          <w:p w14:paraId="3130D3DA" w14:textId="77777777" w:rsidR="00B31CF8" w:rsidRDefault="00D6124E">
            <w:pPr>
              <w:spacing w:before="60" w:after="60" w:line="252" w:lineRule="auto"/>
              <w:jc w:val="center"/>
            </w:pPr>
            <w:r>
              <w:rPr>
                <w:sz w:val="19"/>
              </w:rPr>
              <w:t>24,4</w:t>
            </w:r>
          </w:p>
        </w:tc>
      </w:tr>
    </w:tbl>
    <w:p w14:paraId="5192480C" w14:textId="77777777" w:rsidR="00B31CF8" w:rsidRDefault="00B31CF8">
      <w:pPr>
        <w:spacing w:after="40" w:line="40" w:lineRule="exact"/>
      </w:pPr>
    </w:p>
    <w:p w14:paraId="73E2E0ED" w14:textId="77777777" w:rsidR="00B31CF8" w:rsidRPr="003A09D4" w:rsidRDefault="00D6124E">
      <w:pPr>
        <w:rPr>
          <w:lang w:val="es-AR"/>
        </w:rPr>
      </w:pPr>
      <w:r w:rsidRPr="003A09D4">
        <w:rPr>
          <w:lang w:val="es-AR"/>
        </w:rPr>
        <w:t>P=3 tiene la menor mediana MPI observada. P=2 obtiene la mayor eficiencia entre las configuraciones que aceleran (P&gt;=2). P=1 da 86,9% de eficiencia numérica, pero S=0,87: es más lento que SEQ. P=6 mejora frente a SEQ con eficiencia 24,4%. Son descripciones de esta campaña; no prueban que P=3 sea siempre óptimo ni que su diferencia frente a P=4 sea estadísticamente concluyente.</w:t>
      </w:r>
    </w:p>
    <w:p w14:paraId="61DBEBDE" w14:textId="77777777" w:rsidR="00B31CF8" w:rsidRPr="003A09D4" w:rsidRDefault="00D6124E">
      <w:pPr>
        <w:pStyle w:val="Ttulo3"/>
        <w:rPr>
          <w:lang w:val="es-AR"/>
        </w:rPr>
      </w:pPr>
      <w:r w:rsidRPr="003A09D4">
        <w:rPr>
          <w:lang w:val="es-AR"/>
        </w:rPr>
        <w:t>Conclusión parcial</w:t>
      </w:r>
    </w:p>
    <w:p w14:paraId="4CF48295" w14:textId="77777777" w:rsidR="00B31CF8" w:rsidRPr="003A09D4" w:rsidRDefault="00D6124E">
      <w:pPr>
        <w:rPr>
          <w:lang w:val="es-AR"/>
        </w:rPr>
      </w:pPr>
      <w:r w:rsidRPr="003A09D4">
        <w:rPr>
          <w:lang w:val="es-AR"/>
        </w:rPr>
        <w:t>Aumentar procesos no asegura menor tiempo. En matrices pequeñas los costos adicionales compiten con el trabajo que se reparte; una configuración intermedia puede terminar antes que utilizar toda la cuota disponible.</w:t>
      </w:r>
    </w:p>
    <w:p w14:paraId="5B426D49" w14:textId="77777777" w:rsidR="00B31CF8" w:rsidRDefault="00D6124E">
      <w:pPr>
        <w:keepNext/>
        <w:spacing w:before="100"/>
        <w:jc w:val="center"/>
      </w:pPr>
      <w:r>
        <w:rPr>
          <w:noProof/>
        </w:rPr>
        <w:drawing>
          <wp:inline distT="0" distB="0" distL="0" distR="0" wp14:anchorId="7F29ED55" wp14:editId="0682E080">
            <wp:extent cx="6044184" cy="20015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772.png"/>
                    <pic:cNvPicPr/>
                  </pic:nvPicPr>
                  <pic:blipFill>
                    <a:blip r:embed="rId57"/>
                    <a:stretch>
                      <a:fillRect/>
                    </a:stretch>
                  </pic:blipFill>
                  <pic:spPr>
                    <a:xfrm>
                      <a:off x="0" y="0"/>
                      <a:ext cx="6044184" cy="2001560"/>
                    </a:xfrm>
                    <a:prstGeom prst="rect">
                      <a:avLst/>
                    </a:prstGeom>
                  </pic:spPr>
                </pic:pic>
              </a:graphicData>
            </a:graphic>
          </wp:inline>
        </w:drawing>
      </w:r>
    </w:p>
    <w:p w14:paraId="1E677D96" w14:textId="77777777" w:rsidR="00B31CF8" w:rsidRPr="003A09D4" w:rsidRDefault="00D6124E">
      <w:pPr>
        <w:pStyle w:val="Descripcin"/>
        <w:rPr>
          <w:lang w:val="es-AR"/>
        </w:rPr>
      </w:pPr>
      <w:r w:rsidRPr="003A09D4">
        <w:rPr>
          <w:lang w:val="es-AR"/>
        </w:rPr>
        <w:t>Figura 22. Medias de fases en las siete repeticiones, desde el reloj del rango 0. Aquí se usan medias para que las barras apiladas sumen la media total. El criterio principal sigue usando medianas del total medido, no la suma de medianas.</w:t>
      </w:r>
    </w:p>
    <w:p w14:paraId="0349A4D5" w14:textId="77777777" w:rsidR="00B31CF8" w:rsidRDefault="00D6124E">
      <w:pPr>
        <w:pStyle w:val="Descripcin"/>
        <w:keepNext/>
      </w:pPr>
      <w:proofErr w:type="spellStart"/>
      <w:r>
        <w:t>Tabla</w:t>
      </w:r>
      <w:proofErr w:type="spellEnd"/>
      <w:r>
        <w:t xml:space="preserve"> 26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4"/>
        <w:gridCol w:w="2030"/>
        <w:gridCol w:w="1874"/>
        <w:gridCol w:w="1874"/>
        <w:gridCol w:w="1874"/>
      </w:tblGrid>
      <w:tr w:rsidR="00B31CF8" w14:paraId="3E07514A" w14:textId="77777777">
        <w:trPr>
          <w:cantSplit/>
          <w:tblHeader/>
          <w:jc w:val="center"/>
        </w:trPr>
        <w:tc>
          <w:tcPr>
            <w:tcW w:w="1874" w:type="dxa"/>
            <w:shd w:val="clear" w:color="auto" w:fill="DDEBF0"/>
            <w:tcMar>
              <w:top w:w="85" w:type="dxa"/>
              <w:left w:w="85" w:type="dxa"/>
              <w:bottom w:w="85" w:type="dxa"/>
              <w:right w:w="85" w:type="dxa"/>
            </w:tcMar>
            <w:vAlign w:val="center"/>
          </w:tcPr>
          <w:p w14:paraId="3B4541D7" w14:textId="77777777" w:rsidR="00B31CF8" w:rsidRDefault="00D6124E">
            <w:pPr>
              <w:keepNext/>
              <w:spacing w:before="60" w:after="60" w:line="252" w:lineRule="auto"/>
              <w:jc w:val="center"/>
            </w:pPr>
            <w:r>
              <w:rPr>
                <w:b/>
                <w:sz w:val="19"/>
              </w:rPr>
              <w:t xml:space="preserve">N / </w:t>
            </w:r>
            <w:proofErr w:type="spellStart"/>
            <w:r>
              <w:rPr>
                <w:b/>
                <w:sz w:val="19"/>
              </w:rPr>
              <w:t>método</w:t>
            </w:r>
            <w:proofErr w:type="spellEnd"/>
          </w:p>
        </w:tc>
        <w:tc>
          <w:tcPr>
            <w:tcW w:w="2030" w:type="dxa"/>
            <w:shd w:val="clear" w:color="auto" w:fill="DDEBF0"/>
            <w:tcMar>
              <w:top w:w="85" w:type="dxa"/>
              <w:left w:w="85" w:type="dxa"/>
              <w:bottom w:w="85" w:type="dxa"/>
              <w:right w:w="85" w:type="dxa"/>
            </w:tcMar>
            <w:vAlign w:val="center"/>
          </w:tcPr>
          <w:p w14:paraId="6AFBB35E" w14:textId="77777777" w:rsidR="00B31CF8" w:rsidRDefault="00D6124E">
            <w:pPr>
              <w:keepNext/>
              <w:spacing w:before="60" w:after="60" w:line="252" w:lineRule="auto"/>
              <w:jc w:val="center"/>
            </w:pPr>
            <w:r>
              <w:rPr>
                <w:b/>
                <w:sz w:val="19"/>
              </w:rPr>
              <w:t xml:space="preserve">Generación </w:t>
            </w:r>
            <w:proofErr w:type="spellStart"/>
            <w:r>
              <w:rPr>
                <w:b/>
                <w:sz w:val="19"/>
              </w:rPr>
              <w:t>ms</w:t>
            </w:r>
            <w:proofErr w:type="spellEnd"/>
          </w:p>
        </w:tc>
        <w:tc>
          <w:tcPr>
            <w:tcW w:w="1874" w:type="dxa"/>
            <w:shd w:val="clear" w:color="auto" w:fill="DDEBF0"/>
            <w:tcMar>
              <w:top w:w="85" w:type="dxa"/>
              <w:left w:w="85" w:type="dxa"/>
              <w:bottom w:w="85" w:type="dxa"/>
              <w:right w:w="85" w:type="dxa"/>
            </w:tcMar>
            <w:vAlign w:val="center"/>
          </w:tcPr>
          <w:p w14:paraId="551CFAF5" w14:textId="77777777" w:rsidR="00B31CF8" w:rsidRDefault="00D6124E">
            <w:pPr>
              <w:keepNext/>
              <w:spacing w:before="60" w:after="60" w:line="252" w:lineRule="auto"/>
              <w:jc w:val="center"/>
            </w:pPr>
            <w:r>
              <w:rPr>
                <w:b/>
                <w:sz w:val="19"/>
              </w:rPr>
              <w:t xml:space="preserve">Factor </w:t>
            </w:r>
            <w:proofErr w:type="spellStart"/>
            <w:r>
              <w:rPr>
                <w:b/>
                <w:sz w:val="19"/>
              </w:rPr>
              <w:t>ms</w:t>
            </w:r>
            <w:proofErr w:type="spellEnd"/>
          </w:p>
        </w:tc>
        <w:tc>
          <w:tcPr>
            <w:tcW w:w="1874" w:type="dxa"/>
            <w:shd w:val="clear" w:color="auto" w:fill="DDEBF0"/>
            <w:tcMar>
              <w:top w:w="85" w:type="dxa"/>
              <w:left w:w="85" w:type="dxa"/>
              <w:bottom w:w="85" w:type="dxa"/>
              <w:right w:w="85" w:type="dxa"/>
            </w:tcMar>
            <w:vAlign w:val="center"/>
          </w:tcPr>
          <w:p w14:paraId="53D472BA" w14:textId="77777777" w:rsidR="00B31CF8" w:rsidRDefault="00D6124E">
            <w:pPr>
              <w:keepNext/>
              <w:spacing w:before="60" w:after="60" w:line="252" w:lineRule="auto"/>
              <w:jc w:val="center"/>
            </w:pPr>
            <w:proofErr w:type="spellStart"/>
            <w:r>
              <w:rPr>
                <w:b/>
                <w:sz w:val="19"/>
              </w:rPr>
              <w:t>Reunión</w:t>
            </w:r>
            <w:proofErr w:type="spellEnd"/>
            <w:r>
              <w:rPr>
                <w:b/>
                <w:sz w:val="19"/>
              </w:rPr>
              <w:t xml:space="preserve"> </w:t>
            </w:r>
            <w:proofErr w:type="spellStart"/>
            <w:r>
              <w:rPr>
                <w:b/>
                <w:sz w:val="19"/>
              </w:rPr>
              <w:t>ms</w:t>
            </w:r>
            <w:proofErr w:type="spellEnd"/>
          </w:p>
        </w:tc>
        <w:tc>
          <w:tcPr>
            <w:tcW w:w="1874" w:type="dxa"/>
            <w:shd w:val="clear" w:color="auto" w:fill="DDEBF0"/>
            <w:tcMar>
              <w:top w:w="85" w:type="dxa"/>
              <w:left w:w="85" w:type="dxa"/>
              <w:bottom w:w="85" w:type="dxa"/>
              <w:right w:w="85" w:type="dxa"/>
            </w:tcMar>
            <w:vAlign w:val="center"/>
          </w:tcPr>
          <w:p w14:paraId="18422EBA" w14:textId="77777777" w:rsidR="00B31CF8" w:rsidRDefault="00D6124E">
            <w:pPr>
              <w:keepNext/>
              <w:spacing w:before="60" w:after="60" w:line="252" w:lineRule="auto"/>
              <w:jc w:val="center"/>
            </w:pPr>
            <w:r>
              <w:rPr>
                <w:b/>
                <w:sz w:val="19"/>
              </w:rPr>
              <w:t xml:space="preserve">Total </w:t>
            </w:r>
            <w:proofErr w:type="spellStart"/>
            <w:r>
              <w:rPr>
                <w:b/>
                <w:sz w:val="19"/>
              </w:rPr>
              <w:t>ms</w:t>
            </w:r>
            <w:proofErr w:type="spellEnd"/>
          </w:p>
        </w:tc>
      </w:tr>
      <w:tr w:rsidR="00B31CF8" w14:paraId="0C0C5B48" w14:textId="77777777">
        <w:trPr>
          <w:cantSplit/>
          <w:jc w:val="center"/>
        </w:trPr>
        <w:tc>
          <w:tcPr>
            <w:tcW w:w="1874" w:type="dxa"/>
            <w:shd w:val="clear" w:color="auto" w:fill="F5F7F8"/>
            <w:tcMar>
              <w:top w:w="85" w:type="dxa"/>
              <w:left w:w="85" w:type="dxa"/>
              <w:bottom w:w="85" w:type="dxa"/>
              <w:right w:w="85" w:type="dxa"/>
            </w:tcMar>
            <w:vAlign w:val="center"/>
          </w:tcPr>
          <w:p w14:paraId="39C654CE" w14:textId="77777777" w:rsidR="00B31CF8" w:rsidRDefault="00D6124E">
            <w:pPr>
              <w:keepNext/>
              <w:spacing w:before="60" w:after="60" w:line="252" w:lineRule="auto"/>
              <w:jc w:val="center"/>
            </w:pPr>
            <w:r>
              <w:rPr>
                <w:sz w:val="19"/>
              </w:rPr>
              <w:t>160 / SEQ</w:t>
            </w:r>
          </w:p>
        </w:tc>
        <w:tc>
          <w:tcPr>
            <w:tcW w:w="2030" w:type="dxa"/>
            <w:shd w:val="clear" w:color="auto" w:fill="F5F7F8"/>
            <w:tcMar>
              <w:top w:w="85" w:type="dxa"/>
              <w:left w:w="85" w:type="dxa"/>
              <w:bottom w:w="85" w:type="dxa"/>
              <w:right w:w="85" w:type="dxa"/>
            </w:tcMar>
            <w:vAlign w:val="center"/>
          </w:tcPr>
          <w:p w14:paraId="08B04346" w14:textId="77777777" w:rsidR="00B31CF8" w:rsidRDefault="00D6124E">
            <w:pPr>
              <w:keepNext/>
              <w:spacing w:before="60" w:after="60" w:line="252" w:lineRule="auto"/>
              <w:jc w:val="center"/>
            </w:pPr>
            <w:r>
              <w:rPr>
                <w:sz w:val="19"/>
              </w:rPr>
              <w:t>0,0989</w:t>
            </w:r>
          </w:p>
        </w:tc>
        <w:tc>
          <w:tcPr>
            <w:tcW w:w="1874" w:type="dxa"/>
            <w:shd w:val="clear" w:color="auto" w:fill="F5F7F8"/>
            <w:tcMar>
              <w:top w:w="85" w:type="dxa"/>
              <w:left w:w="85" w:type="dxa"/>
              <w:bottom w:w="85" w:type="dxa"/>
              <w:right w:w="85" w:type="dxa"/>
            </w:tcMar>
            <w:vAlign w:val="center"/>
          </w:tcPr>
          <w:p w14:paraId="6D117F23" w14:textId="77777777" w:rsidR="00B31CF8" w:rsidRDefault="00D6124E">
            <w:pPr>
              <w:keepNext/>
              <w:spacing w:before="60" w:after="60" w:line="252" w:lineRule="auto"/>
              <w:jc w:val="center"/>
            </w:pPr>
            <w:r>
              <w:rPr>
                <w:sz w:val="19"/>
              </w:rPr>
              <w:t>0,3182</w:t>
            </w:r>
          </w:p>
        </w:tc>
        <w:tc>
          <w:tcPr>
            <w:tcW w:w="1874" w:type="dxa"/>
            <w:shd w:val="clear" w:color="auto" w:fill="F5F7F8"/>
            <w:tcMar>
              <w:top w:w="85" w:type="dxa"/>
              <w:left w:w="85" w:type="dxa"/>
              <w:bottom w:w="85" w:type="dxa"/>
              <w:right w:w="85" w:type="dxa"/>
            </w:tcMar>
            <w:vAlign w:val="center"/>
          </w:tcPr>
          <w:p w14:paraId="53475015" w14:textId="77777777" w:rsidR="00B31CF8" w:rsidRDefault="00D6124E">
            <w:pPr>
              <w:keepNext/>
              <w:spacing w:before="60" w:after="60" w:line="252" w:lineRule="auto"/>
              <w:jc w:val="center"/>
            </w:pPr>
            <w:r>
              <w:rPr>
                <w:sz w:val="19"/>
              </w:rPr>
              <w:t>0,0000</w:t>
            </w:r>
          </w:p>
        </w:tc>
        <w:tc>
          <w:tcPr>
            <w:tcW w:w="1874" w:type="dxa"/>
            <w:shd w:val="clear" w:color="auto" w:fill="F5F7F8"/>
            <w:tcMar>
              <w:top w:w="85" w:type="dxa"/>
              <w:left w:w="85" w:type="dxa"/>
              <w:bottom w:w="85" w:type="dxa"/>
              <w:right w:w="85" w:type="dxa"/>
            </w:tcMar>
            <w:vAlign w:val="center"/>
          </w:tcPr>
          <w:p w14:paraId="71D824E5" w14:textId="77777777" w:rsidR="00B31CF8" w:rsidRDefault="00D6124E">
            <w:pPr>
              <w:keepNext/>
              <w:spacing w:before="60" w:after="60" w:line="252" w:lineRule="auto"/>
              <w:jc w:val="center"/>
            </w:pPr>
            <w:r>
              <w:rPr>
                <w:sz w:val="19"/>
              </w:rPr>
              <w:t>0,4298</w:t>
            </w:r>
          </w:p>
        </w:tc>
      </w:tr>
      <w:tr w:rsidR="00B31CF8" w14:paraId="2CF2AA42" w14:textId="77777777">
        <w:trPr>
          <w:cantSplit/>
          <w:jc w:val="center"/>
        </w:trPr>
        <w:tc>
          <w:tcPr>
            <w:tcW w:w="1874" w:type="dxa"/>
            <w:shd w:val="clear" w:color="auto" w:fill="FFFFFF"/>
            <w:tcMar>
              <w:top w:w="85" w:type="dxa"/>
              <w:left w:w="85" w:type="dxa"/>
              <w:bottom w:w="85" w:type="dxa"/>
              <w:right w:w="85" w:type="dxa"/>
            </w:tcMar>
            <w:vAlign w:val="center"/>
          </w:tcPr>
          <w:p w14:paraId="511696D2" w14:textId="77777777" w:rsidR="00B31CF8" w:rsidRDefault="00D6124E">
            <w:pPr>
              <w:keepNext/>
              <w:spacing w:before="60" w:after="60" w:line="252" w:lineRule="auto"/>
              <w:jc w:val="center"/>
            </w:pPr>
            <w:r>
              <w:rPr>
                <w:sz w:val="19"/>
              </w:rPr>
              <w:t>160 / P3</w:t>
            </w:r>
          </w:p>
        </w:tc>
        <w:tc>
          <w:tcPr>
            <w:tcW w:w="2030" w:type="dxa"/>
            <w:shd w:val="clear" w:color="auto" w:fill="FFFFFF"/>
            <w:tcMar>
              <w:top w:w="85" w:type="dxa"/>
              <w:left w:w="85" w:type="dxa"/>
              <w:bottom w:w="85" w:type="dxa"/>
              <w:right w:w="85" w:type="dxa"/>
            </w:tcMar>
            <w:vAlign w:val="center"/>
          </w:tcPr>
          <w:p w14:paraId="6AA4E2EF" w14:textId="77777777" w:rsidR="00B31CF8" w:rsidRDefault="00D6124E">
            <w:pPr>
              <w:keepNext/>
              <w:spacing w:before="60" w:after="60" w:line="252" w:lineRule="auto"/>
              <w:jc w:val="center"/>
            </w:pPr>
            <w:r>
              <w:rPr>
                <w:sz w:val="19"/>
              </w:rPr>
              <w:t>0,0382</w:t>
            </w:r>
          </w:p>
        </w:tc>
        <w:tc>
          <w:tcPr>
            <w:tcW w:w="1874" w:type="dxa"/>
            <w:shd w:val="clear" w:color="auto" w:fill="FFFFFF"/>
            <w:tcMar>
              <w:top w:w="85" w:type="dxa"/>
              <w:left w:w="85" w:type="dxa"/>
              <w:bottom w:w="85" w:type="dxa"/>
              <w:right w:w="85" w:type="dxa"/>
            </w:tcMar>
            <w:vAlign w:val="center"/>
          </w:tcPr>
          <w:p w14:paraId="52A2D333" w14:textId="77777777" w:rsidR="00B31CF8" w:rsidRDefault="00D6124E">
            <w:pPr>
              <w:keepNext/>
              <w:spacing w:before="60" w:after="60" w:line="252" w:lineRule="auto"/>
              <w:jc w:val="center"/>
            </w:pPr>
            <w:r>
              <w:rPr>
                <w:sz w:val="19"/>
              </w:rPr>
              <w:t>0,2607</w:t>
            </w:r>
          </w:p>
        </w:tc>
        <w:tc>
          <w:tcPr>
            <w:tcW w:w="1874" w:type="dxa"/>
            <w:shd w:val="clear" w:color="auto" w:fill="FFFFFF"/>
            <w:tcMar>
              <w:top w:w="85" w:type="dxa"/>
              <w:left w:w="85" w:type="dxa"/>
              <w:bottom w:w="85" w:type="dxa"/>
              <w:right w:w="85" w:type="dxa"/>
            </w:tcMar>
            <w:vAlign w:val="center"/>
          </w:tcPr>
          <w:p w14:paraId="4B8D2657" w14:textId="77777777" w:rsidR="00B31CF8" w:rsidRDefault="00D6124E">
            <w:pPr>
              <w:keepNext/>
              <w:spacing w:before="60" w:after="60" w:line="252" w:lineRule="auto"/>
              <w:jc w:val="center"/>
            </w:pPr>
            <w:r>
              <w:rPr>
                <w:sz w:val="19"/>
              </w:rPr>
              <w:t>0,1544</w:t>
            </w:r>
          </w:p>
        </w:tc>
        <w:tc>
          <w:tcPr>
            <w:tcW w:w="1874" w:type="dxa"/>
            <w:shd w:val="clear" w:color="auto" w:fill="FFFFFF"/>
            <w:tcMar>
              <w:top w:w="85" w:type="dxa"/>
              <w:left w:w="85" w:type="dxa"/>
              <w:bottom w:w="85" w:type="dxa"/>
              <w:right w:w="85" w:type="dxa"/>
            </w:tcMar>
            <w:vAlign w:val="center"/>
          </w:tcPr>
          <w:p w14:paraId="0104B725" w14:textId="77777777" w:rsidR="00B31CF8" w:rsidRDefault="00D6124E">
            <w:pPr>
              <w:keepNext/>
              <w:spacing w:before="60" w:after="60" w:line="252" w:lineRule="auto"/>
              <w:jc w:val="center"/>
            </w:pPr>
            <w:r>
              <w:rPr>
                <w:sz w:val="19"/>
              </w:rPr>
              <w:t>0,4651</w:t>
            </w:r>
          </w:p>
        </w:tc>
      </w:tr>
      <w:tr w:rsidR="00B31CF8" w14:paraId="60D38B3B" w14:textId="77777777">
        <w:trPr>
          <w:cantSplit/>
          <w:jc w:val="center"/>
        </w:trPr>
        <w:tc>
          <w:tcPr>
            <w:tcW w:w="1874" w:type="dxa"/>
            <w:shd w:val="clear" w:color="auto" w:fill="F5F7F8"/>
            <w:tcMar>
              <w:top w:w="85" w:type="dxa"/>
              <w:left w:w="85" w:type="dxa"/>
              <w:bottom w:w="85" w:type="dxa"/>
              <w:right w:w="85" w:type="dxa"/>
            </w:tcMar>
            <w:vAlign w:val="center"/>
          </w:tcPr>
          <w:p w14:paraId="747A7912" w14:textId="77777777" w:rsidR="00B31CF8" w:rsidRDefault="00D6124E">
            <w:pPr>
              <w:keepNext/>
              <w:spacing w:before="60" w:after="60" w:line="252" w:lineRule="auto"/>
              <w:jc w:val="center"/>
            </w:pPr>
            <w:r>
              <w:rPr>
                <w:sz w:val="19"/>
              </w:rPr>
              <w:t>192 / SEQ</w:t>
            </w:r>
          </w:p>
        </w:tc>
        <w:tc>
          <w:tcPr>
            <w:tcW w:w="2030" w:type="dxa"/>
            <w:shd w:val="clear" w:color="auto" w:fill="F5F7F8"/>
            <w:tcMar>
              <w:top w:w="85" w:type="dxa"/>
              <w:left w:w="85" w:type="dxa"/>
              <w:bottom w:w="85" w:type="dxa"/>
              <w:right w:w="85" w:type="dxa"/>
            </w:tcMar>
            <w:vAlign w:val="center"/>
          </w:tcPr>
          <w:p w14:paraId="19839DBE" w14:textId="77777777" w:rsidR="00B31CF8" w:rsidRDefault="00D6124E">
            <w:pPr>
              <w:keepNext/>
              <w:spacing w:before="60" w:after="60" w:line="252" w:lineRule="auto"/>
              <w:jc w:val="center"/>
            </w:pPr>
            <w:r>
              <w:rPr>
                <w:sz w:val="19"/>
              </w:rPr>
              <w:t>0,1425</w:t>
            </w:r>
          </w:p>
        </w:tc>
        <w:tc>
          <w:tcPr>
            <w:tcW w:w="1874" w:type="dxa"/>
            <w:shd w:val="clear" w:color="auto" w:fill="F5F7F8"/>
            <w:tcMar>
              <w:top w:w="85" w:type="dxa"/>
              <w:left w:w="85" w:type="dxa"/>
              <w:bottom w:w="85" w:type="dxa"/>
              <w:right w:w="85" w:type="dxa"/>
            </w:tcMar>
            <w:vAlign w:val="center"/>
          </w:tcPr>
          <w:p w14:paraId="694736FF" w14:textId="77777777" w:rsidR="00B31CF8" w:rsidRDefault="00D6124E">
            <w:pPr>
              <w:keepNext/>
              <w:spacing w:before="60" w:after="60" w:line="252" w:lineRule="auto"/>
              <w:jc w:val="center"/>
            </w:pPr>
            <w:r>
              <w:rPr>
                <w:sz w:val="19"/>
              </w:rPr>
              <w:t>0,5638</w:t>
            </w:r>
          </w:p>
        </w:tc>
        <w:tc>
          <w:tcPr>
            <w:tcW w:w="1874" w:type="dxa"/>
            <w:shd w:val="clear" w:color="auto" w:fill="F5F7F8"/>
            <w:tcMar>
              <w:top w:w="85" w:type="dxa"/>
              <w:left w:w="85" w:type="dxa"/>
              <w:bottom w:w="85" w:type="dxa"/>
              <w:right w:w="85" w:type="dxa"/>
            </w:tcMar>
            <w:vAlign w:val="center"/>
          </w:tcPr>
          <w:p w14:paraId="6C15BE95" w14:textId="77777777" w:rsidR="00B31CF8" w:rsidRDefault="00D6124E">
            <w:pPr>
              <w:keepNext/>
              <w:spacing w:before="60" w:after="60" w:line="252" w:lineRule="auto"/>
              <w:jc w:val="center"/>
            </w:pPr>
            <w:r>
              <w:rPr>
                <w:sz w:val="19"/>
              </w:rPr>
              <w:t>0,0000</w:t>
            </w:r>
          </w:p>
        </w:tc>
        <w:tc>
          <w:tcPr>
            <w:tcW w:w="1874" w:type="dxa"/>
            <w:shd w:val="clear" w:color="auto" w:fill="F5F7F8"/>
            <w:tcMar>
              <w:top w:w="85" w:type="dxa"/>
              <w:left w:w="85" w:type="dxa"/>
              <w:bottom w:w="85" w:type="dxa"/>
              <w:right w:w="85" w:type="dxa"/>
            </w:tcMar>
            <w:vAlign w:val="center"/>
          </w:tcPr>
          <w:p w14:paraId="193D5431" w14:textId="77777777" w:rsidR="00B31CF8" w:rsidRDefault="00D6124E">
            <w:pPr>
              <w:keepNext/>
              <w:spacing w:before="60" w:after="60" w:line="252" w:lineRule="auto"/>
              <w:jc w:val="center"/>
            </w:pPr>
            <w:r>
              <w:rPr>
                <w:sz w:val="19"/>
              </w:rPr>
              <w:t>0,7200</w:t>
            </w:r>
          </w:p>
        </w:tc>
      </w:tr>
      <w:tr w:rsidR="00B31CF8" w14:paraId="12682DD7" w14:textId="77777777">
        <w:trPr>
          <w:cantSplit/>
          <w:jc w:val="center"/>
        </w:trPr>
        <w:tc>
          <w:tcPr>
            <w:tcW w:w="1874" w:type="dxa"/>
            <w:shd w:val="clear" w:color="auto" w:fill="FFFFFF"/>
            <w:tcMar>
              <w:top w:w="85" w:type="dxa"/>
              <w:left w:w="85" w:type="dxa"/>
              <w:bottom w:w="85" w:type="dxa"/>
              <w:right w:w="85" w:type="dxa"/>
            </w:tcMar>
            <w:vAlign w:val="center"/>
          </w:tcPr>
          <w:p w14:paraId="2E912F73" w14:textId="77777777" w:rsidR="00B31CF8" w:rsidRDefault="00D6124E">
            <w:pPr>
              <w:spacing w:before="60" w:after="60" w:line="252" w:lineRule="auto"/>
              <w:jc w:val="center"/>
            </w:pPr>
            <w:r>
              <w:rPr>
                <w:sz w:val="19"/>
              </w:rPr>
              <w:t>192 / P3</w:t>
            </w:r>
          </w:p>
        </w:tc>
        <w:tc>
          <w:tcPr>
            <w:tcW w:w="2030" w:type="dxa"/>
            <w:shd w:val="clear" w:color="auto" w:fill="FFFFFF"/>
            <w:tcMar>
              <w:top w:w="85" w:type="dxa"/>
              <w:left w:w="85" w:type="dxa"/>
              <w:bottom w:w="85" w:type="dxa"/>
              <w:right w:w="85" w:type="dxa"/>
            </w:tcMar>
            <w:vAlign w:val="center"/>
          </w:tcPr>
          <w:p w14:paraId="12D62087" w14:textId="77777777" w:rsidR="00B31CF8" w:rsidRDefault="00D6124E">
            <w:pPr>
              <w:spacing w:before="60" w:after="60" w:line="252" w:lineRule="auto"/>
              <w:jc w:val="center"/>
            </w:pPr>
            <w:r>
              <w:rPr>
                <w:sz w:val="19"/>
              </w:rPr>
              <w:t>0,0535</w:t>
            </w:r>
          </w:p>
        </w:tc>
        <w:tc>
          <w:tcPr>
            <w:tcW w:w="1874" w:type="dxa"/>
            <w:shd w:val="clear" w:color="auto" w:fill="FFFFFF"/>
            <w:tcMar>
              <w:top w:w="85" w:type="dxa"/>
              <w:left w:w="85" w:type="dxa"/>
              <w:bottom w:w="85" w:type="dxa"/>
              <w:right w:w="85" w:type="dxa"/>
            </w:tcMar>
            <w:vAlign w:val="center"/>
          </w:tcPr>
          <w:p w14:paraId="3BAA950A" w14:textId="77777777" w:rsidR="00B31CF8" w:rsidRDefault="00D6124E">
            <w:pPr>
              <w:spacing w:before="60" w:after="60" w:line="252" w:lineRule="auto"/>
              <w:jc w:val="center"/>
            </w:pPr>
            <w:r>
              <w:rPr>
                <w:sz w:val="19"/>
              </w:rPr>
              <w:t>0,3599</w:t>
            </w:r>
          </w:p>
        </w:tc>
        <w:tc>
          <w:tcPr>
            <w:tcW w:w="1874" w:type="dxa"/>
            <w:shd w:val="clear" w:color="auto" w:fill="FFFFFF"/>
            <w:tcMar>
              <w:top w:w="85" w:type="dxa"/>
              <w:left w:w="85" w:type="dxa"/>
              <w:bottom w:w="85" w:type="dxa"/>
              <w:right w:w="85" w:type="dxa"/>
            </w:tcMar>
            <w:vAlign w:val="center"/>
          </w:tcPr>
          <w:p w14:paraId="1A246ABD" w14:textId="77777777" w:rsidR="00B31CF8" w:rsidRDefault="00D6124E">
            <w:pPr>
              <w:spacing w:before="60" w:after="60" w:line="252" w:lineRule="auto"/>
              <w:jc w:val="center"/>
            </w:pPr>
            <w:r>
              <w:rPr>
                <w:sz w:val="19"/>
              </w:rPr>
              <w:t>0,2088</w:t>
            </w:r>
          </w:p>
        </w:tc>
        <w:tc>
          <w:tcPr>
            <w:tcW w:w="1874" w:type="dxa"/>
            <w:shd w:val="clear" w:color="auto" w:fill="FFFFFF"/>
            <w:tcMar>
              <w:top w:w="85" w:type="dxa"/>
              <w:left w:w="85" w:type="dxa"/>
              <w:bottom w:w="85" w:type="dxa"/>
              <w:right w:w="85" w:type="dxa"/>
            </w:tcMar>
            <w:vAlign w:val="center"/>
          </w:tcPr>
          <w:p w14:paraId="021FA0CB" w14:textId="77777777" w:rsidR="00B31CF8" w:rsidRDefault="00D6124E">
            <w:pPr>
              <w:spacing w:before="60" w:after="60" w:line="252" w:lineRule="auto"/>
              <w:jc w:val="center"/>
            </w:pPr>
            <w:r>
              <w:rPr>
                <w:sz w:val="19"/>
              </w:rPr>
              <w:t>0,6396</w:t>
            </w:r>
          </w:p>
        </w:tc>
      </w:tr>
    </w:tbl>
    <w:p w14:paraId="41B35D63" w14:textId="77777777" w:rsidR="00B31CF8" w:rsidRDefault="00B31CF8">
      <w:pPr>
        <w:spacing w:after="40" w:line="40" w:lineRule="exact"/>
      </w:pPr>
    </w:p>
    <w:p w14:paraId="19126600" w14:textId="77777777" w:rsidR="00B31CF8" w:rsidRPr="003A09D4" w:rsidRDefault="00D6124E">
      <w:pPr>
        <w:rPr>
          <w:lang w:val="es-AR"/>
        </w:rPr>
      </w:pPr>
      <w:r w:rsidRPr="003A09D4">
        <w:rPr>
          <w:lang w:val="es-AR"/>
        </w:rPr>
        <w:lastRenderedPageBreak/>
        <w:t>Tabla: medianas de cada campo por separado. En N=160/P3, generación y factor disminuyen respecto de SEQ, pero el costo de reunión/reconstrucción impide mejorar el total. En N=192/P3 el ahorro compensa esos costos y se cumplen las dos condiciones de mejora. Esto describe los intervalos medidos; no aísla causas de hardware.</w:t>
      </w:r>
    </w:p>
    <w:p w14:paraId="71DFC8F7" w14:textId="77777777" w:rsidR="00B31CF8" w:rsidRPr="003A09D4" w:rsidRDefault="00D6124E">
      <w:pPr>
        <w:pStyle w:val="Ttulo2"/>
        <w:rPr>
          <w:lang w:val="es-AR"/>
        </w:rPr>
      </w:pPr>
      <w:r w:rsidRPr="003A09D4">
        <w:rPr>
          <w:lang w:val="es-AR"/>
        </w:rPr>
        <w:t>Conclusión y siguiente pregunta experimental</w:t>
      </w:r>
    </w:p>
    <w:p w14:paraId="312DAA10" w14:textId="77777777" w:rsidR="00B31CF8" w:rsidRPr="003A09D4" w:rsidRDefault="00D6124E">
      <w:pPr>
        <w:pStyle w:val="Ttulo3"/>
        <w:rPr>
          <w:lang w:val="es-AR"/>
        </w:rPr>
      </w:pPr>
      <w:r w:rsidRPr="003A09D4">
        <w:rPr>
          <w:lang w:val="es-AR"/>
        </w:rPr>
        <w:t>Conclusión de la campaña</w:t>
      </w:r>
    </w:p>
    <w:p w14:paraId="3FE1E4E1" w14:textId="77777777" w:rsidR="00B31CF8" w:rsidRPr="003A09D4" w:rsidRDefault="00D6124E">
      <w:pPr>
        <w:rPr>
          <w:lang w:val="es-AR"/>
        </w:rPr>
      </w:pPr>
      <w:r w:rsidRPr="003A09D4">
        <w:rPr>
          <w:lang w:val="es-AR"/>
        </w:rPr>
        <w:t>Bajo el criterio descriptivo prefijado, la primera mejora clara del tiempo hasta disponer de L aparece en N=192 con tres procesos dentro de la grilla ensayada. Para cuatro procesos aparece en N=224, y para dos y seis en N=256. MPI con un proceso no cumple el criterio en los tamaños probados. El cruce depende de la configuración y del entorno, por lo que el resultado local de n=256, medido con otro alcance temporal, no debe trasladarse directamente a esta campaña.</w:t>
      </w:r>
    </w:p>
    <w:p w14:paraId="58166700" w14:textId="77777777" w:rsidR="00B31CF8" w:rsidRPr="003A09D4" w:rsidRDefault="00D6124E">
      <w:pPr>
        <w:rPr>
          <w:lang w:val="es-AR"/>
        </w:rPr>
      </w:pPr>
      <w:r w:rsidRPr="003A09D4">
        <w:rPr>
          <w:lang w:val="es-AR"/>
        </w:rPr>
        <w:t>La comparación de fases ayuda a entender la transición: en N=160, reducir generación y factorización no alcanza para compensar la reunión y reconstrucción; en N=192, el ahorro permite cumplir las dos condiciones de mejora. En N=256, tres procesos alcanzan la menor mediana, 1,121 ms, y aceleración de 1,97. Dos procesos obtienen la mayor eficiencia entre las configuraciones que aceleran, 81,1 %, mientras seis presentan una eficiencia del 24,4 %.</w:t>
      </w:r>
    </w:p>
    <w:p w14:paraId="6E7A4DFA" w14:textId="77777777" w:rsidR="00B31CF8" w:rsidRPr="003A09D4" w:rsidRDefault="00D6124E">
      <w:pPr>
        <w:rPr>
          <w:lang w:val="es-AR"/>
        </w:rPr>
      </w:pPr>
      <w:r w:rsidRPr="003A09D4">
        <w:rPr>
          <w:lang w:val="es-AR"/>
        </w:rPr>
        <w:t xml:space="preserve">Estos resultados respaldan usar una cantidad intermedia de procesos para matrices pequeñas. La conclusión corresponde a esta sesión, su reloj de aplicación y un criterio de aceleración y separación de cuartiles; no establece un umbral exacto ni un óptimo universal. La cuota de seis </w:t>
      </w:r>
      <w:proofErr w:type="spellStart"/>
      <w:r w:rsidRPr="003A09D4">
        <w:rPr>
          <w:lang w:val="es-AR"/>
        </w:rPr>
        <w:t>CPUs</w:t>
      </w:r>
      <w:proofErr w:type="spellEnd"/>
      <w:r w:rsidRPr="003A09D4">
        <w:rPr>
          <w:lang w:val="es-AR"/>
        </w:rPr>
        <w:t xml:space="preserve"> equivalentes tampoco representa seis núcleos exclusivos ni una ejecución </w:t>
      </w:r>
      <w:proofErr w:type="spellStart"/>
      <w:r w:rsidRPr="003A09D4">
        <w:rPr>
          <w:lang w:val="es-AR"/>
        </w:rPr>
        <w:t>multinodo</w:t>
      </w:r>
      <w:proofErr w:type="spellEnd"/>
      <w:r w:rsidRPr="003A09D4">
        <w:rPr>
          <w:lang w:val="es-AR"/>
        </w:rPr>
        <w:t>.</w:t>
      </w:r>
    </w:p>
    <w:p w14:paraId="650E6DFF" w14:textId="77777777" w:rsidR="00B31CF8" w:rsidRPr="003A09D4" w:rsidRDefault="00D6124E">
      <w:pPr>
        <w:pStyle w:val="Ttulo3"/>
        <w:rPr>
          <w:lang w:val="es-AR"/>
        </w:rPr>
      </w:pPr>
      <w:r w:rsidRPr="003A09D4">
        <w:rPr>
          <w:lang w:val="es-AR"/>
        </w:rPr>
        <w:t>Siguiente etapa</w:t>
      </w:r>
    </w:p>
    <w:p w14:paraId="759ECB57" w14:textId="77777777" w:rsidR="00B31CF8" w:rsidRPr="003A09D4" w:rsidRDefault="00D6124E">
      <w:pPr>
        <w:rPr>
          <w:lang w:val="es-AR"/>
        </w:rPr>
      </w:pPr>
      <w:r w:rsidRPr="003A09D4">
        <w:rPr>
          <w:lang w:val="es-AR"/>
        </w:rPr>
        <w:t>Una confirmación selectiva en otra sesión permitiría comprobar la estabilidad alrededor del primer cruce. La etapa siguiente amplía los tamaños y evalúa cuánto de la aceleración hasta L se conserva al medir el comando completo.</w:t>
      </w:r>
    </w:p>
    <w:p w14:paraId="67EBC489" w14:textId="77777777" w:rsidR="00B31CF8" w:rsidRPr="003A09D4" w:rsidRDefault="00D6124E">
      <w:pPr>
        <w:pStyle w:val="Ttulo2"/>
        <w:rPr>
          <w:lang w:val="es-AR"/>
        </w:rPr>
      </w:pPr>
      <w:r w:rsidRPr="003A09D4">
        <w:rPr>
          <w:lang w:val="es-AR"/>
        </w:rPr>
        <w:t>Escalabilidad y tiempo completo en el clúster</w:t>
      </w:r>
    </w:p>
    <w:p w14:paraId="5ADFA664" w14:textId="77777777" w:rsidR="00B31CF8" w:rsidRPr="003A09D4" w:rsidRDefault="00D6124E">
      <w:pPr>
        <w:rPr>
          <w:lang w:val="es-AR"/>
        </w:rPr>
      </w:pPr>
      <w:r w:rsidRPr="003A09D4">
        <w:rPr>
          <w:lang w:val="es-AR"/>
        </w:rPr>
        <w:t>La campaña estudia N = 512, 1024, 2048 y 4096, con la implementación MPI de uno a seis procesos y una referencia secuencial contemporánea para cada tamaño. La pregunta es cómo cambia el tiempo al repartir más trabajo y qué parte de esa ventaja llega a la ejecución completa.</w:t>
      </w:r>
    </w:p>
    <w:p w14:paraId="50FF3660" w14:textId="77777777" w:rsidR="00B31CF8" w:rsidRPr="003A09D4" w:rsidRDefault="00D6124E">
      <w:pPr>
        <w:rPr>
          <w:lang w:val="es-AR"/>
        </w:rPr>
      </w:pPr>
      <w:r w:rsidRPr="003A09D4">
        <w:rPr>
          <w:lang w:val="es-AR"/>
        </w:rPr>
        <w:t>Se presentan dos relojes. El de aplicación termina cuando L queda disponible e incluye la preparación y la reconstrucción correspondientes; la validación permanece fuera. El externo mide el comando completo y también recoge el lanzamiento, la validación, las esperas y el cierre.</w:t>
      </w:r>
    </w:p>
    <w:p w14:paraId="69D5D7DD" w14:textId="77777777" w:rsidR="00B31CF8" w:rsidRPr="003A09D4" w:rsidRDefault="00D6124E">
      <w:pPr>
        <w:rPr>
          <w:lang w:val="es-AR"/>
        </w:rPr>
      </w:pPr>
      <w:r w:rsidRPr="003A09D4">
        <w:rPr>
          <w:lang w:val="es-AR"/>
        </w:rPr>
        <w:t>Cada aceleración utiliza la referencia secuencial y el reloj de su propia comparación. La eficiencia S/P expresa rendimiento relativo a esa referencia y no utilización de CPU. La elección de procesos se interpreta junto con el tamaño y el objetivo de la ejecución.</w:t>
      </w:r>
    </w:p>
    <w:p w14:paraId="4BC73511" w14:textId="77777777" w:rsidR="00B31CF8" w:rsidRDefault="00D6124E">
      <w:pPr>
        <w:pStyle w:val="Ttulo2"/>
      </w:pPr>
      <w:proofErr w:type="spellStart"/>
      <w:r>
        <w:lastRenderedPageBreak/>
        <w:t>Ganancia</w:t>
      </w:r>
      <w:proofErr w:type="spellEnd"/>
      <w:r>
        <w:t xml:space="preserve"> hasta </w:t>
      </w:r>
      <w:proofErr w:type="spellStart"/>
      <w:r>
        <w:t>obtener</w:t>
      </w:r>
      <w:proofErr w:type="spellEnd"/>
      <w:r>
        <w:t xml:space="preserve"> L</w:t>
      </w:r>
    </w:p>
    <w:p w14:paraId="344BA9B7" w14:textId="77777777" w:rsidR="00B31CF8" w:rsidRDefault="00D6124E">
      <w:pPr>
        <w:keepNext/>
        <w:spacing w:before="100"/>
        <w:jc w:val="center"/>
      </w:pPr>
      <w:r>
        <w:rPr>
          <w:noProof/>
        </w:rPr>
        <w:drawing>
          <wp:inline distT="0" distB="0" distL="0" distR="0" wp14:anchorId="65EB4379" wp14:editId="0D8862E9">
            <wp:extent cx="6044184" cy="213938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794.png"/>
                    <pic:cNvPicPr/>
                  </pic:nvPicPr>
                  <pic:blipFill>
                    <a:blip r:embed="rId58"/>
                    <a:stretch>
                      <a:fillRect/>
                    </a:stretch>
                  </pic:blipFill>
                  <pic:spPr>
                    <a:xfrm>
                      <a:off x="0" y="0"/>
                      <a:ext cx="6044184" cy="2139380"/>
                    </a:xfrm>
                    <a:prstGeom prst="rect">
                      <a:avLst/>
                    </a:prstGeom>
                  </pic:spPr>
                </pic:pic>
              </a:graphicData>
            </a:graphic>
          </wp:inline>
        </w:drawing>
      </w:r>
    </w:p>
    <w:p w14:paraId="55BA9178" w14:textId="77777777" w:rsidR="00B31CF8" w:rsidRPr="003A09D4" w:rsidRDefault="00D6124E">
      <w:pPr>
        <w:pStyle w:val="Descripcin"/>
        <w:rPr>
          <w:lang w:val="es-AR"/>
        </w:rPr>
      </w:pPr>
      <w:r w:rsidRPr="003A09D4">
        <w:rPr>
          <w:lang w:val="es-AR"/>
        </w:rPr>
        <w:t xml:space="preserve">Figura 23. Tiempo de aplicación MPI y cociente </w:t>
      </w:r>
      <w:proofErr w:type="gramStart"/>
      <w:r w:rsidRPr="003A09D4">
        <w:rPr>
          <w:lang w:val="es-AR"/>
        </w:rPr>
        <w:t>mediana(</w:t>
      </w:r>
      <w:proofErr w:type="gramEnd"/>
      <w:r w:rsidRPr="003A09D4">
        <w:rPr>
          <w:lang w:val="es-AR"/>
        </w:rPr>
        <w:t>SEQ)/mediana(MPI). Cada N usa su propio secuencial contemporáneo. P1 es la ruta MPI, no una copia del secuencial autónomo.</w:t>
      </w:r>
    </w:p>
    <w:p w14:paraId="716B8713" w14:textId="77777777" w:rsidR="00B31CF8" w:rsidRDefault="00D6124E">
      <w:pPr>
        <w:pStyle w:val="Descripcin"/>
        <w:keepNext/>
      </w:pPr>
      <w:proofErr w:type="spellStart"/>
      <w:r>
        <w:t>Tabla</w:t>
      </w:r>
      <w:proofErr w:type="spellEnd"/>
      <w:r>
        <w:t xml:space="preserve"> 27</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07E6BA28" w14:textId="77777777">
        <w:trPr>
          <w:cantSplit/>
          <w:tblHeader/>
          <w:jc w:val="center"/>
        </w:trPr>
        <w:tc>
          <w:tcPr>
            <w:tcW w:w="1587" w:type="dxa"/>
            <w:shd w:val="clear" w:color="auto" w:fill="DDEBF0"/>
            <w:tcMar>
              <w:top w:w="85" w:type="dxa"/>
              <w:left w:w="85" w:type="dxa"/>
              <w:bottom w:w="85" w:type="dxa"/>
              <w:right w:w="85" w:type="dxa"/>
            </w:tcMar>
            <w:vAlign w:val="center"/>
          </w:tcPr>
          <w:p w14:paraId="4529E5FA" w14:textId="77777777" w:rsidR="00B31CF8" w:rsidRDefault="00D6124E">
            <w:pPr>
              <w:keepNext/>
              <w:spacing w:before="60" w:after="60" w:line="252" w:lineRule="auto"/>
              <w:jc w:val="center"/>
            </w:pPr>
            <w:r>
              <w:rPr>
                <w:b/>
                <w:sz w:val="19"/>
              </w:rPr>
              <w:t>N</w:t>
            </w:r>
          </w:p>
        </w:tc>
        <w:tc>
          <w:tcPr>
            <w:tcW w:w="1587" w:type="dxa"/>
            <w:shd w:val="clear" w:color="auto" w:fill="DDEBF0"/>
            <w:tcMar>
              <w:top w:w="85" w:type="dxa"/>
              <w:left w:w="85" w:type="dxa"/>
              <w:bottom w:w="85" w:type="dxa"/>
              <w:right w:w="85" w:type="dxa"/>
            </w:tcMar>
            <w:vAlign w:val="center"/>
          </w:tcPr>
          <w:p w14:paraId="73688E3F" w14:textId="77777777" w:rsidR="00B31CF8" w:rsidRDefault="00D6124E">
            <w:pPr>
              <w:keepNext/>
              <w:spacing w:before="60" w:after="60" w:line="252" w:lineRule="auto"/>
              <w:jc w:val="center"/>
            </w:pPr>
            <w:r>
              <w:rPr>
                <w:b/>
                <w:sz w:val="19"/>
              </w:rPr>
              <w:t>SEQ s</w:t>
            </w:r>
          </w:p>
        </w:tc>
        <w:tc>
          <w:tcPr>
            <w:tcW w:w="1587" w:type="dxa"/>
            <w:shd w:val="clear" w:color="auto" w:fill="DDEBF0"/>
            <w:tcMar>
              <w:top w:w="85" w:type="dxa"/>
              <w:left w:w="85" w:type="dxa"/>
              <w:bottom w:w="85" w:type="dxa"/>
              <w:right w:w="85" w:type="dxa"/>
            </w:tcMar>
            <w:vAlign w:val="center"/>
          </w:tcPr>
          <w:p w14:paraId="0D25EC58" w14:textId="77777777" w:rsidR="00B31CF8" w:rsidRDefault="00D6124E">
            <w:pPr>
              <w:keepNext/>
              <w:spacing w:before="60" w:after="60" w:line="252" w:lineRule="auto"/>
              <w:jc w:val="center"/>
            </w:pPr>
            <w:r>
              <w:rPr>
                <w:b/>
                <w:sz w:val="19"/>
              </w:rPr>
              <w:t xml:space="preserve">P </w:t>
            </w:r>
            <w:proofErr w:type="spellStart"/>
            <w:r>
              <w:rPr>
                <w:b/>
                <w:sz w:val="19"/>
              </w:rPr>
              <w:t>mínimo</w:t>
            </w:r>
            <w:proofErr w:type="spellEnd"/>
          </w:p>
        </w:tc>
        <w:tc>
          <w:tcPr>
            <w:tcW w:w="1587" w:type="dxa"/>
            <w:shd w:val="clear" w:color="auto" w:fill="DDEBF0"/>
            <w:tcMar>
              <w:top w:w="85" w:type="dxa"/>
              <w:left w:w="85" w:type="dxa"/>
              <w:bottom w:w="85" w:type="dxa"/>
              <w:right w:w="85" w:type="dxa"/>
            </w:tcMar>
            <w:vAlign w:val="center"/>
          </w:tcPr>
          <w:p w14:paraId="02E89D5A" w14:textId="77777777" w:rsidR="00B31CF8" w:rsidRDefault="00D6124E">
            <w:pPr>
              <w:keepNext/>
              <w:spacing w:before="60" w:after="60" w:line="252" w:lineRule="auto"/>
              <w:jc w:val="center"/>
            </w:pPr>
            <w:r>
              <w:rPr>
                <w:b/>
                <w:sz w:val="19"/>
              </w:rPr>
              <w:t>MPI s</w:t>
            </w:r>
          </w:p>
        </w:tc>
        <w:tc>
          <w:tcPr>
            <w:tcW w:w="1587" w:type="dxa"/>
            <w:shd w:val="clear" w:color="auto" w:fill="DDEBF0"/>
            <w:tcMar>
              <w:top w:w="85" w:type="dxa"/>
              <w:left w:w="85" w:type="dxa"/>
              <w:bottom w:w="85" w:type="dxa"/>
              <w:right w:w="85" w:type="dxa"/>
            </w:tcMar>
            <w:vAlign w:val="center"/>
          </w:tcPr>
          <w:p w14:paraId="30E92DB5" w14:textId="77777777" w:rsidR="00B31CF8" w:rsidRDefault="00D6124E">
            <w:pPr>
              <w:keepNext/>
              <w:spacing w:before="60" w:after="60" w:line="252" w:lineRule="auto"/>
              <w:jc w:val="center"/>
            </w:pPr>
            <w:r>
              <w:rPr>
                <w:b/>
                <w:sz w:val="19"/>
              </w:rPr>
              <w:t>S</w:t>
            </w:r>
          </w:p>
        </w:tc>
        <w:tc>
          <w:tcPr>
            <w:tcW w:w="1587" w:type="dxa"/>
            <w:shd w:val="clear" w:color="auto" w:fill="DDEBF0"/>
            <w:tcMar>
              <w:top w:w="85" w:type="dxa"/>
              <w:left w:w="85" w:type="dxa"/>
              <w:bottom w:w="85" w:type="dxa"/>
              <w:right w:w="85" w:type="dxa"/>
            </w:tcMar>
            <w:vAlign w:val="center"/>
          </w:tcPr>
          <w:p w14:paraId="7C8B5271" w14:textId="77777777" w:rsidR="00B31CF8" w:rsidRDefault="00D6124E">
            <w:pPr>
              <w:keepNext/>
              <w:spacing w:before="60" w:after="60" w:line="252" w:lineRule="auto"/>
              <w:jc w:val="center"/>
            </w:pPr>
            <w:r>
              <w:rPr>
                <w:b/>
                <w:sz w:val="19"/>
              </w:rPr>
              <w:t>E %</w:t>
            </w:r>
          </w:p>
        </w:tc>
      </w:tr>
      <w:tr w:rsidR="00B31CF8" w14:paraId="3C594A1F" w14:textId="77777777">
        <w:trPr>
          <w:cantSplit/>
          <w:jc w:val="center"/>
        </w:trPr>
        <w:tc>
          <w:tcPr>
            <w:tcW w:w="1587" w:type="dxa"/>
            <w:shd w:val="clear" w:color="auto" w:fill="F5F7F8"/>
            <w:tcMar>
              <w:top w:w="85" w:type="dxa"/>
              <w:left w:w="85" w:type="dxa"/>
              <w:bottom w:w="85" w:type="dxa"/>
              <w:right w:w="85" w:type="dxa"/>
            </w:tcMar>
            <w:vAlign w:val="center"/>
          </w:tcPr>
          <w:p w14:paraId="398042CF" w14:textId="77777777" w:rsidR="00B31CF8" w:rsidRDefault="00D6124E">
            <w:pPr>
              <w:keepNext/>
              <w:spacing w:before="60" w:after="60" w:line="252" w:lineRule="auto"/>
              <w:jc w:val="center"/>
            </w:pPr>
            <w:r>
              <w:rPr>
                <w:sz w:val="19"/>
              </w:rPr>
              <w:t>512</w:t>
            </w:r>
          </w:p>
        </w:tc>
        <w:tc>
          <w:tcPr>
            <w:tcW w:w="1587" w:type="dxa"/>
            <w:shd w:val="clear" w:color="auto" w:fill="F5F7F8"/>
            <w:tcMar>
              <w:top w:w="85" w:type="dxa"/>
              <w:left w:w="85" w:type="dxa"/>
              <w:bottom w:w="85" w:type="dxa"/>
              <w:right w:w="85" w:type="dxa"/>
            </w:tcMar>
            <w:vAlign w:val="center"/>
          </w:tcPr>
          <w:p w14:paraId="088FD479" w14:textId="77777777" w:rsidR="00B31CF8" w:rsidRDefault="00D6124E">
            <w:pPr>
              <w:keepNext/>
              <w:spacing w:before="60" w:after="60" w:line="252" w:lineRule="auto"/>
              <w:jc w:val="center"/>
            </w:pPr>
            <w:r>
              <w:rPr>
                <w:sz w:val="19"/>
              </w:rPr>
              <w:t>0,016851</w:t>
            </w:r>
          </w:p>
        </w:tc>
        <w:tc>
          <w:tcPr>
            <w:tcW w:w="1587" w:type="dxa"/>
            <w:shd w:val="clear" w:color="auto" w:fill="F5F7F8"/>
            <w:tcMar>
              <w:top w:w="85" w:type="dxa"/>
              <w:left w:w="85" w:type="dxa"/>
              <w:bottom w:w="85" w:type="dxa"/>
              <w:right w:w="85" w:type="dxa"/>
            </w:tcMar>
            <w:vAlign w:val="center"/>
          </w:tcPr>
          <w:p w14:paraId="10D6CE32" w14:textId="77777777" w:rsidR="00B31CF8" w:rsidRDefault="00D6124E">
            <w:pPr>
              <w:keepNext/>
              <w:spacing w:before="60" w:after="60" w:line="252" w:lineRule="auto"/>
              <w:jc w:val="center"/>
            </w:pPr>
            <w:r>
              <w:rPr>
                <w:sz w:val="19"/>
              </w:rPr>
              <w:t>6</w:t>
            </w:r>
          </w:p>
        </w:tc>
        <w:tc>
          <w:tcPr>
            <w:tcW w:w="1587" w:type="dxa"/>
            <w:shd w:val="clear" w:color="auto" w:fill="F5F7F8"/>
            <w:tcMar>
              <w:top w:w="85" w:type="dxa"/>
              <w:left w:w="85" w:type="dxa"/>
              <w:bottom w:w="85" w:type="dxa"/>
              <w:right w:w="85" w:type="dxa"/>
            </w:tcMar>
            <w:vAlign w:val="center"/>
          </w:tcPr>
          <w:p w14:paraId="1BB11C66" w14:textId="77777777" w:rsidR="00B31CF8" w:rsidRDefault="00D6124E">
            <w:pPr>
              <w:keepNext/>
              <w:spacing w:before="60" w:after="60" w:line="252" w:lineRule="auto"/>
              <w:jc w:val="center"/>
            </w:pPr>
            <w:r>
              <w:rPr>
                <w:sz w:val="19"/>
              </w:rPr>
              <w:t>0,005221</w:t>
            </w:r>
          </w:p>
        </w:tc>
        <w:tc>
          <w:tcPr>
            <w:tcW w:w="1587" w:type="dxa"/>
            <w:shd w:val="clear" w:color="auto" w:fill="F5F7F8"/>
            <w:tcMar>
              <w:top w:w="85" w:type="dxa"/>
              <w:left w:w="85" w:type="dxa"/>
              <w:bottom w:w="85" w:type="dxa"/>
              <w:right w:w="85" w:type="dxa"/>
            </w:tcMar>
            <w:vAlign w:val="center"/>
          </w:tcPr>
          <w:p w14:paraId="749B2C6C" w14:textId="77777777" w:rsidR="00B31CF8" w:rsidRDefault="00D6124E">
            <w:pPr>
              <w:keepNext/>
              <w:spacing w:before="60" w:after="60" w:line="252" w:lineRule="auto"/>
              <w:jc w:val="center"/>
            </w:pPr>
            <w:r>
              <w:rPr>
                <w:sz w:val="19"/>
              </w:rPr>
              <w:t>3,23</w:t>
            </w:r>
          </w:p>
        </w:tc>
        <w:tc>
          <w:tcPr>
            <w:tcW w:w="1587" w:type="dxa"/>
            <w:shd w:val="clear" w:color="auto" w:fill="F5F7F8"/>
            <w:tcMar>
              <w:top w:w="85" w:type="dxa"/>
              <w:left w:w="85" w:type="dxa"/>
              <w:bottom w:w="85" w:type="dxa"/>
              <w:right w:w="85" w:type="dxa"/>
            </w:tcMar>
            <w:vAlign w:val="center"/>
          </w:tcPr>
          <w:p w14:paraId="0004345B" w14:textId="77777777" w:rsidR="00B31CF8" w:rsidRDefault="00D6124E">
            <w:pPr>
              <w:keepNext/>
              <w:spacing w:before="60" w:after="60" w:line="252" w:lineRule="auto"/>
              <w:jc w:val="center"/>
            </w:pPr>
            <w:r>
              <w:rPr>
                <w:sz w:val="19"/>
              </w:rPr>
              <w:t>53,8</w:t>
            </w:r>
          </w:p>
        </w:tc>
      </w:tr>
      <w:tr w:rsidR="00B31CF8" w14:paraId="5A751B57" w14:textId="77777777">
        <w:trPr>
          <w:cantSplit/>
          <w:jc w:val="center"/>
        </w:trPr>
        <w:tc>
          <w:tcPr>
            <w:tcW w:w="1587" w:type="dxa"/>
            <w:shd w:val="clear" w:color="auto" w:fill="FFFFFF"/>
            <w:tcMar>
              <w:top w:w="85" w:type="dxa"/>
              <w:left w:w="85" w:type="dxa"/>
              <w:bottom w:w="85" w:type="dxa"/>
              <w:right w:w="85" w:type="dxa"/>
            </w:tcMar>
            <w:vAlign w:val="center"/>
          </w:tcPr>
          <w:p w14:paraId="487D508B" w14:textId="77777777" w:rsidR="00B31CF8" w:rsidRDefault="00D6124E">
            <w:pPr>
              <w:keepNext/>
              <w:spacing w:before="60" w:after="60" w:line="252" w:lineRule="auto"/>
              <w:jc w:val="center"/>
            </w:pPr>
            <w:r>
              <w:rPr>
                <w:sz w:val="19"/>
              </w:rPr>
              <w:t>1024</w:t>
            </w:r>
          </w:p>
        </w:tc>
        <w:tc>
          <w:tcPr>
            <w:tcW w:w="1587" w:type="dxa"/>
            <w:shd w:val="clear" w:color="auto" w:fill="FFFFFF"/>
            <w:tcMar>
              <w:top w:w="85" w:type="dxa"/>
              <w:left w:w="85" w:type="dxa"/>
              <w:bottom w:w="85" w:type="dxa"/>
              <w:right w:w="85" w:type="dxa"/>
            </w:tcMar>
            <w:vAlign w:val="center"/>
          </w:tcPr>
          <w:p w14:paraId="0A87BE90" w14:textId="77777777" w:rsidR="00B31CF8" w:rsidRDefault="00D6124E">
            <w:pPr>
              <w:keepNext/>
              <w:spacing w:before="60" w:after="60" w:line="252" w:lineRule="auto"/>
              <w:jc w:val="center"/>
            </w:pPr>
            <w:r>
              <w:rPr>
                <w:sz w:val="19"/>
              </w:rPr>
              <w:t>0,103648</w:t>
            </w:r>
          </w:p>
        </w:tc>
        <w:tc>
          <w:tcPr>
            <w:tcW w:w="1587" w:type="dxa"/>
            <w:shd w:val="clear" w:color="auto" w:fill="FFFFFF"/>
            <w:tcMar>
              <w:top w:w="85" w:type="dxa"/>
              <w:left w:w="85" w:type="dxa"/>
              <w:bottom w:w="85" w:type="dxa"/>
              <w:right w:w="85" w:type="dxa"/>
            </w:tcMar>
            <w:vAlign w:val="center"/>
          </w:tcPr>
          <w:p w14:paraId="14A65A87" w14:textId="77777777" w:rsidR="00B31CF8" w:rsidRDefault="00D6124E">
            <w:pPr>
              <w:keepNext/>
              <w:spacing w:before="60" w:after="60" w:line="252" w:lineRule="auto"/>
              <w:jc w:val="center"/>
            </w:pPr>
            <w:r>
              <w:rPr>
                <w:sz w:val="19"/>
              </w:rPr>
              <w:t>6</w:t>
            </w:r>
          </w:p>
        </w:tc>
        <w:tc>
          <w:tcPr>
            <w:tcW w:w="1587" w:type="dxa"/>
            <w:shd w:val="clear" w:color="auto" w:fill="FFFFFF"/>
            <w:tcMar>
              <w:top w:w="85" w:type="dxa"/>
              <w:left w:w="85" w:type="dxa"/>
              <w:bottom w:w="85" w:type="dxa"/>
              <w:right w:w="85" w:type="dxa"/>
            </w:tcMar>
            <w:vAlign w:val="center"/>
          </w:tcPr>
          <w:p w14:paraId="4CEBBA12" w14:textId="77777777" w:rsidR="00B31CF8" w:rsidRDefault="00D6124E">
            <w:pPr>
              <w:keepNext/>
              <w:spacing w:before="60" w:after="60" w:line="252" w:lineRule="auto"/>
              <w:jc w:val="center"/>
            </w:pPr>
            <w:r>
              <w:rPr>
                <w:sz w:val="19"/>
              </w:rPr>
              <w:t>0,028074</w:t>
            </w:r>
          </w:p>
        </w:tc>
        <w:tc>
          <w:tcPr>
            <w:tcW w:w="1587" w:type="dxa"/>
            <w:shd w:val="clear" w:color="auto" w:fill="FFFFFF"/>
            <w:tcMar>
              <w:top w:w="85" w:type="dxa"/>
              <w:left w:w="85" w:type="dxa"/>
              <w:bottom w:w="85" w:type="dxa"/>
              <w:right w:w="85" w:type="dxa"/>
            </w:tcMar>
            <w:vAlign w:val="center"/>
          </w:tcPr>
          <w:p w14:paraId="0A4E13E4" w14:textId="77777777" w:rsidR="00B31CF8" w:rsidRDefault="00D6124E">
            <w:pPr>
              <w:keepNext/>
              <w:spacing w:before="60" w:after="60" w:line="252" w:lineRule="auto"/>
              <w:jc w:val="center"/>
            </w:pPr>
            <w:r>
              <w:rPr>
                <w:sz w:val="19"/>
              </w:rPr>
              <w:t>3,69</w:t>
            </w:r>
          </w:p>
        </w:tc>
        <w:tc>
          <w:tcPr>
            <w:tcW w:w="1587" w:type="dxa"/>
            <w:shd w:val="clear" w:color="auto" w:fill="FFFFFF"/>
            <w:tcMar>
              <w:top w:w="85" w:type="dxa"/>
              <w:left w:w="85" w:type="dxa"/>
              <w:bottom w:w="85" w:type="dxa"/>
              <w:right w:w="85" w:type="dxa"/>
            </w:tcMar>
            <w:vAlign w:val="center"/>
          </w:tcPr>
          <w:p w14:paraId="705DD303" w14:textId="77777777" w:rsidR="00B31CF8" w:rsidRDefault="00D6124E">
            <w:pPr>
              <w:keepNext/>
              <w:spacing w:before="60" w:after="60" w:line="252" w:lineRule="auto"/>
              <w:jc w:val="center"/>
            </w:pPr>
            <w:r>
              <w:rPr>
                <w:sz w:val="19"/>
              </w:rPr>
              <w:t>61,5</w:t>
            </w:r>
          </w:p>
        </w:tc>
      </w:tr>
      <w:tr w:rsidR="00B31CF8" w14:paraId="2A6ABF95" w14:textId="77777777">
        <w:trPr>
          <w:cantSplit/>
          <w:jc w:val="center"/>
        </w:trPr>
        <w:tc>
          <w:tcPr>
            <w:tcW w:w="1587" w:type="dxa"/>
            <w:shd w:val="clear" w:color="auto" w:fill="F5F7F8"/>
            <w:tcMar>
              <w:top w:w="85" w:type="dxa"/>
              <w:left w:w="85" w:type="dxa"/>
              <w:bottom w:w="85" w:type="dxa"/>
              <w:right w:w="85" w:type="dxa"/>
            </w:tcMar>
            <w:vAlign w:val="center"/>
          </w:tcPr>
          <w:p w14:paraId="59A6BF2E" w14:textId="77777777" w:rsidR="00B31CF8" w:rsidRDefault="00D6124E">
            <w:pPr>
              <w:keepNext/>
              <w:spacing w:before="60" w:after="60" w:line="252" w:lineRule="auto"/>
              <w:jc w:val="center"/>
            </w:pPr>
            <w:r>
              <w:rPr>
                <w:sz w:val="19"/>
              </w:rPr>
              <w:t>2048</w:t>
            </w:r>
          </w:p>
        </w:tc>
        <w:tc>
          <w:tcPr>
            <w:tcW w:w="1587" w:type="dxa"/>
            <w:shd w:val="clear" w:color="auto" w:fill="F5F7F8"/>
            <w:tcMar>
              <w:top w:w="85" w:type="dxa"/>
              <w:left w:w="85" w:type="dxa"/>
              <w:bottom w:w="85" w:type="dxa"/>
              <w:right w:w="85" w:type="dxa"/>
            </w:tcMar>
            <w:vAlign w:val="center"/>
          </w:tcPr>
          <w:p w14:paraId="6D013B19" w14:textId="77777777" w:rsidR="00B31CF8" w:rsidRDefault="00D6124E">
            <w:pPr>
              <w:keepNext/>
              <w:spacing w:before="60" w:after="60" w:line="252" w:lineRule="auto"/>
              <w:jc w:val="center"/>
            </w:pPr>
            <w:r>
              <w:rPr>
                <w:sz w:val="19"/>
              </w:rPr>
              <w:t>1,146293</w:t>
            </w:r>
          </w:p>
        </w:tc>
        <w:tc>
          <w:tcPr>
            <w:tcW w:w="1587" w:type="dxa"/>
            <w:shd w:val="clear" w:color="auto" w:fill="F5F7F8"/>
            <w:tcMar>
              <w:top w:w="85" w:type="dxa"/>
              <w:left w:w="85" w:type="dxa"/>
              <w:bottom w:w="85" w:type="dxa"/>
              <w:right w:w="85" w:type="dxa"/>
            </w:tcMar>
            <w:vAlign w:val="center"/>
          </w:tcPr>
          <w:p w14:paraId="634523CB" w14:textId="77777777" w:rsidR="00B31CF8" w:rsidRDefault="00D6124E">
            <w:pPr>
              <w:keepNext/>
              <w:spacing w:before="60" w:after="60" w:line="252" w:lineRule="auto"/>
              <w:jc w:val="center"/>
            </w:pPr>
            <w:r>
              <w:rPr>
                <w:sz w:val="19"/>
              </w:rPr>
              <w:t>6</w:t>
            </w:r>
          </w:p>
        </w:tc>
        <w:tc>
          <w:tcPr>
            <w:tcW w:w="1587" w:type="dxa"/>
            <w:shd w:val="clear" w:color="auto" w:fill="F5F7F8"/>
            <w:tcMar>
              <w:top w:w="85" w:type="dxa"/>
              <w:left w:w="85" w:type="dxa"/>
              <w:bottom w:w="85" w:type="dxa"/>
              <w:right w:w="85" w:type="dxa"/>
            </w:tcMar>
            <w:vAlign w:val="center"/>
          </w:tcPr>
          <w:p w14:paraId="6E7B0A5F" w14:textId="77777777" w:rsidR="00B31CF8" w:rsidRDefault="00D6124E">
            <w:pPr>
              <w:keepNext/>
              <w:spacing w:before="60" w:after="60" w:line="252" w:lineRule="auto"/>
              <w:jc w:val="center"/>
            </w:pPr>
            <w:r>
              <w:rPr>
                <w:sz w:val="19"/>
              </w:rPr>
              <w:t>0,196693</w:t>
            </w:r>
          </w:p>
        </w:tc>
        <w:tc>
          <w:tcPr>
            <w:tcW w:w="1587" w:type="dxa"/>
            <w:shd w:val="clear" w:color="auto" w:fill="F5F7F8"/>
            <w:tcMar>
              <w:top w:w="85" w:type="dxa"/>
              <w:left w:w="85" w:type="dxa"/>
              <w:bottom w:w="85" w:type="dxa"/>
              <w:right w:w="85" w:type="dxa"/>
            </w:tcMar>
            <w:vAlign w:val="center"/>
          </w:tcPr>
          <w:p w14:paraId="0149C05F" w14:textId="77777777" w:rsidR="00B31CF8" w:rsidRDefault="00D6124E">
            <w:pPr>
              <w:keepNext/>
              <w:spacing w:before="60" w:after="60" w:line="252" w:lineRule="auto"/>
              <w:jc w:val="center"/>
            </w:pPr>
            <w:r>
              <w:rPr>
                <w:sz w:val="19"/>
              </w:rPr>
              <w:t>5,83</w:t>
            </w:r>
          </w:p>
        </w:tc>
        <w:tc>
          <w:tcPr>
            <w:tcW w:w="1587" w:type="dxa"/>
            <w:shd w:val="clear" w:color="auto" w:fill="F5F7F8"/>
            <w:tcMar>
              <w:top w:w="85" w:type="dxa"/>
              <w:left w:w="85" w:type="dxa"/>
              <w:bottom w:w="85" w:type="dxa"/>
              <w:right w:w="85" w:type="dxa"/>
            </w:tcMar>
            <w:vAlign w:val="center"/>
          </w:tcPr>
          <w:p w14:paraId="0565B8AF" w14:textId="77777777" w:rsidR="00B31CF8" w:rsidRDefault="00D6124E">
            <w:pPr>
              <w:keepNext/>
              <w:spacing w:before="60" w:after="60" w:line="252" w:lineRule="auto"/>
              <w:jc w:val="center"/>
            </w:pPr>
            <w:r>
              <w:rPr>
                <w:sz w:val="19"/>
              </w:rPr>
              <w:t>97,1</w:t>
            </w:r>
          </w:p>
        </w:tc>
      </w:tr>
      <w:tr w:rsidR="00B31CF8" w14:paraId="1FE55EA2" w14:textId="77777777">
        <w:trPr>
          <w:cantSplit/>
          <w:jc w:val="center"/>
        </w:trPr>
        <w:tc>
          <w:tcPr>
            <w:tcW w:w="1587" w:type="dxa"/>
            <w:shd w:val="clear" w:color="auto" w:fill="FFFFFF"/>
            <w:tcMar>
              <w:top w:w="85" w:type="dxa"/>
              <w:left w:w="85" w:type="dxa"/>
              <w:bottom w:w="85" w:type="dxa"/>
              <w:right w:w="85" w:type="dxa"/>
            </w:tcMar>
            <w:vAlign w:val="center"/>
          </w:tcPr>
          <w:p w14:paraId="5C448A55" w14:textId="77777777" w:rsidR="00B31CF8" w:rsidRDefault="00D6124E">
            <w:pPr>
              <w:spacing w:before="60" w:after="60" w:line="252" w:lineRule="auto"/>
              <w:jc w:val="center"/>
            </w:pPr>
            <w:r>
              <w:rPr>
                <w:sz w:val="19"/>
              </w:rPr>
              <w:t>4096</w:t>
            </w:r>
          </w:p>
        </w:tc>
        <w:tc>
          <w:tcPr>
            <w:tcW w:w="1587" w:type="dxa"/>
            <w:shd w:val="clear" w:color="auto" w:fill="FFFFFF"/>
            <w:tcMar>
              <w:top w:w="85" w:type="dxa"/>
              <w:left w:w="85" w:type="dxa"/>
              <w:bottom w:w="85" w:type="dxa"/>
              <w:right w:w="85" w:type="dxa"/>
            </w:tcMar>
            <w:vAlign w:val="center"/>
          </w:tcPr>
          <w:p w14:paraId="4C7BB934" w14:textId="77777777" w:rsidR="00B31CF8" w:rsidRDefault="00D6124E">
            <w:pPr>
              <w:spacing w:before="60" w:after="60" w:line="252" w:lineRule="auto"/>
              <w:jc w:val="center"/>
            </w:pPr>
            <w:r>
              <w:rPr>
                <w:sz w:val="19"/>
              </w:rPr>
              <w:t>10,391210</w:t>
            </w:r>
          </w:p>
        </w:tc>
        <w:tc>
          <w:tcPr>
            <w:tcW w:w="1587" w:type="dxa"/>
            <w:shd w:val="clear" w:color="auto" w:fill="FFFFFF"/>
            <w:tcMar>
              <w:top w:w="85" w:type="dxa"/>
              <w:left w:w="85" w:type="dxa"/>
              <w:bottom w:w="85" w:type="dxa"/>
              <w:right w:w="85" w:type="dxa"/>
            </w:tcMar>
            <w:vAlign w:val="center"/>
          </w:tcPr>
          <w:p w14:paraId="417CEBA3" w14:textId="77777777" w:rsidR="00B31CF8" w:rsidRDefault="00D6124E">
            <w:pPr>
              <w:spacing w:before="60" w:after="60" w:line="252" w:lineRule="auto"/>
              <w:jc w:val="center"/>
            </w:pPr>
            <w:r>
              <w:rPr>
                <w:sz w:val="19"/>
              </w:rPr>
              <w:t>6</w:t>
            </w:r>
          </w:p>
        </w:tc>
        <w:tc>
          <w:tcPr>
            <w:tcW w:w="1587" w:type="dxa"/>
            <w:shd w:val="clear" w:color="auto" w:fill="FFFFFF"/>
            <w:tcMar>
              <w:top w:w="85" w:type="dxa"/>
              <w:left w:w="85" w:type="dxa"/>
              <w:bottom w:w="85" w:type="dxa"/>
              <w:right w:w="85" w:type="dxa"/>
            </w:tcMar>
            <w:vAlign w:val="center"/>
          </w:tcPr>
          <w:p w14:paraId="7068ADB2" w14:textId="77777777" w:rsidR="00B31CF8" w:rsidRDefault="00D6124E">
            <w:pPr>
              <w:spacing w:before="60" w:after="60" w:line="252" w:lineRule="auto"/>
              <w:jc w:val="center"/>
            </w:pPr>
            <w:r>
              <w:rPr>
                <w:sz w:val="19"/>
              </w:rPr>
              <w:t>4,133791</w:t>
            </w:r>
          </w:p>
        </w:tc>
        <w:tc>
          <w:tcPr>
            <w:tcW w:w="1587" w:type="dxa"/>
            <w:shd w:val="clear" w:color="auto" w:fill="FFFFFF"/>
            <w:tcMar>
              <w:top w:w="85" w:type="dxa"/>
              <w:left w:w="85" w:type="dxa"/>
              <w:bottom w:w="85" w:type="dxa"/>
              <w:right w:w="85" w:type="dxa"/>
            </w:tcMar>
            <w:vAlign w:val="center"/>
          </w:tcPr>
          <w:p w14:paraId="7ADC6B90" w14:textId="77777777" w:rsidR="00B31CF8" w:rsidRDefault="00D6124E">
            <w:pPr>
              <w:spacing w:before="60" w:after="60" w:line="252" w:lineRule="auto"/>
              <w:jc w:val="center"/>
            </w:pPr>
            <w:r>
              <w:rPr>
                <w:sz w:val="19"/>
              </w:rPr>
              <w:t>2,51</w:t>
            </w:r>
          </w:p>
        </w:tc>
        <w:tc>
          <w:tcPr>
            <w:tcW w:w="1587" w:type="dxa"/>
            <w:shd w:val="clear" w:color="auto" w:fill="FFFFFF"/>
            <w:tcMar>
              <w:top w:w="85" w:type="dxa"/>
              <w:left w:w="85" w:type="dxa"/>
              <w:bottom w:w="85" w:type="dxa"/>
              <w:right w:w="85" w:type="dxa"/>
            </w:tcMar>
            <w:vAlign w:val="center"/>
          </w:tcPr>
          <w:p w14:paraId="751774B6" w14:textId="77777777" w:rsidR="00B31CF8" w:rsidRDefault="00D6124E">
            <w:pPr>
              <w:spacing w:before="60" w:after="60" w:line="252" w:lineRule="auto"/>
              <w:jc w:val="center"/>
            </w:pPr>
            <w:r>
              <w:rPr>
                <w:sz w:val="19"/>
              </w:rPr>
              <w:t>41,9</w:t>
            </w:r>
          </w:p>
        </w:tc>
      </w:tr>
    </w:tbl>
    <w:p w14:paraId="3D6C31B6" w14:textId="77777777" w:rsidR="00B31CF8" w:rsidRDefault="00B31CF8">
      <w:pPr>
        <w:spacing w:after="40" w:line="40" w:lineRule="exact"/>
      </w:pPr>
    </w:p>
    <w:p w14:paraId="7ABBEA2E" w14:textId="77777777" w:rsidR="00B31CF8" w:rsidRDefault="00D6124E">
      <w:pPr>
        <w:pStyle w:val="Ttulo3"/>
      </w:pPr>
      <w:proofErr w:type="spellStart"/>
      <w:r>
        <w:t>Interpretación</w:t>
      </w:r>
      <w:proofErr w:type="spellEnd"/>
    </w:p>
    <w:p w14:paraId="1613E977" w14:textId="77777777" w:rsidR="00B31CF8" w:rsidRPr="003A09D4" w:rsidRDefault="00D6124E">
      <w:pPr>
        <w:rPr>
          <w:lang w:val="es-AR"/>
        </w:rPr>
      </w:pPr>
      <w:r w:rsidRPr="003A09D4">
        <w:rPr>
          <w:lang w:val="es-AR"/>
        </w:rPr>
        <w:t>Seis procesos alcanzan la menor mediana de aplicación en los cuatro tamaños ensayados. Las aceleraciones frente al secuencial contemporáneo son 3,23 para N = 512, 3,69 para N = 1024, 5,83 para N = 2048 y 2,51 para N = 4096. La ventaja persiste hasta obtener L, pero cambia con el tamaño.</w:t>
      </w:r>
    </w:p>
    <w:p w14:paraId="14F02C5C" w14:textId="77777777" w:rsidR="00B31CF8" w:rsidRPr="003A09D4" w:rsidRDefault="00D6124E">
      <w:pPr>
        <w:rPr>
          <w:lang w:val="es-AR"/>
        </w:rPr>
      </w:pPr>
      <w:r w:rsidRPr="003A09D4">
        <w:rPr>
          <w:lang w:val="es-AR"/>
        </w:rPr>
        <w:t>La eficiencia relativa de 97,1 % en N = 2048 expresa cercanía al ideal respecto de esa referencia; no mide utilización de CPU ni identifica un mecanismo causal. En N = 4096 cae a 41,9 %. Además, aumentar P no mejora siempre el tiempo para un tamaño fijo. La configuración debe elegirse mediante tiempos medidos y comprobarse después con el reloj externo.</w:t>
      </w:r>
    </w:p>
    <w:p w14:paraId="5CE28CC1" w14:textId="77777777" w:rsidR="00B31CF8" w:rsidRPr="003A09D4" w:rsidRDefault="00D6124E">
      <w:pPr>
        <w:pStyle w:val="Ttulo3"/>
        <w:rPr>
          <w:lang w:val="es-AR"/>
        </w:rPr>
      </w:pPr>
      <w:r w:rsidRPr="003A09D4">
        <w:rPr>
          <w:lang w:val="es-AR"/>
        </w:rPr>
        <w:t>Pregunta siguiente</w:t>
      </w:r>
    </w:p>
    <w:p w14:paraId="7A3E9EF4" w14:textId="77777777" w:rsidR="00B31CF8" w:rsidRPr="003A09D4" w:rsidRDefault="00D6124E">
      <w:pPr>
        <w:rPr>
          <w:lang w:val="es-AR"/>
        </w:rPr>
      </w:pPr>
      <w:r w:rsidRPr="003A09D4">
        <w:rPr>
          <w:lang w:val="es-AR"/>
        </w:rPr>
        <w:t>¿El mínimo del tiempo interno sigue siendo útil para quien espera que termine el comando? La validación secuencial y el costo de lanzar MPI pueden cambiar la respuesta, especialmente en los tamaños menores.</w:t>
      </w:r>
    </w:p>
    <w:p w14:paraId="4F64E47C" w14:textId="77777777" w:rsidR="00B31CF8" w:rsidRPr="003A09D4" w:rsidRDefault="00D6124E">
      <w:pPr>
        <w:pStyle w:val="Ttulo2"/>
        <w:rPr>
          <w:lang w:val="es-AR"/>
        </w:rPr>
      </w:pPr>
      <w:r w:rsidRPr="003A09D4">
        <w:rPr>
          <w:lang w:val="es-AR"/>
        </w:rPr>
        <w:lastRenderedPageBreak/>
        <w:t>Cuánto sobrevive en el reloj externo</w:t>
      </w:r>
    </w:p>
    <w:p w14:paraId="6C9E4DF9" w14:textId="77777777" w:rsidR="00B31CF8" w:rsidRDefault="00D6124E">
      <w:pPr>
        <w:keepNext/>
        <w:spacing w:before="100"/>
        <w:jc w:val="center"/>
      </w:pPr>
      <w:r>
        <w:rPr>
          <w:noProof/>
        </w:rPr>
        <w:drawing>
          <wp:inline distT="0" distB="0" distL="0" distR="0" wp14:anchorId="444731FA" wp14:editId="7A551989">
            <wp:extent cx="6044184" cy="214372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07.png"/>
                    <pic:cNvPicPr/>
                  </pic:nvPicPr>
                  <pic:blipFill>
                    <a:blip r:embed="rId59"/>
                    <a:stretch>
                      <a:fillRect/>
                    </a:stretch>
                  </pic:blipFill>
                  <pic:spPr>
                    <a:xfrm>
                      <a:off x="0" y="0"/>
                      <a:ext cx="6044184" cy="2143729"/>
                    </a:xfrm>
                    <a:prstGeom prst="rect">
                      <a:avLst/>
                    </a:prstGeom>
                  </pic:spPr>
                </pic:pic>
              </a:graphicData>
            </a:graphic>
          </wp:inline>
        </w:drawing>
      </w:r>
    </w:p>
    <w:p w14:paraId="10223D00" w14:textId="77777777" w:rsidR="00B31CF8" w:rsidRPr="003A09D4" w:rsidRDefault="00D6124E">
      <w:pPr>
        <w:pStyle w:val="Descripcin"/>
        <w:rPr>
          <w:lang w:val="es-AR"/>
        </w:rPr>
      </w:pPr>
      <w:r w:rsidRPr="003A09D4">
        <w:rPr>
          <w:lang w:val="es-AR"/>
        </w:rPr>
        <w:t xml:space="preserve">Figura 24. Tiempo del comando y </w:t>
      </w:r>
      <w:proofErr w:type="spellStart"/>
      <w:r w:rsidRPr="003A09D4">
        <w:rPr>
          <w:lang w:val="es-AR"/>
        </w:rPr>
        <w:t>speedup</w:t>
      </w:r>
      <w:proofErr w:type="spellEnd"/>
      <w:r w:rsidRPr="003A09D4">
        <w:rPr>
          <w:lang w:val="es-AR"/>
        </w:rPr>
        <w:t xml:space="preserve"> externo. Las barras representan Q1-Q3 del tiempo; no se transfieren las ganancias del reloj interno al externo.</w:t>
      </w:r>
    </w:p>
    <w:p w14:paraId="0C8AE013" w14:textId="77777777" w:rsidR="00B31CF8" w:rsidRDefault="00D6124E">
      <w:pPr>
        <w:pStyle w:val="Descripcin"/>
        <w:keepNext/>
      </w:pPr>
      <w:proofErr w:type="spellStart"/>
      <w:r>
        <w:t>Tabla</w:t>
      </w:r>
      <w:proofErr w:type="spellEnd"/>
      <w:r>
        <w:t xml:space="preserve"> 28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0FCBB794" w14:textId="77777777">
        <w:trPr>
          <w:cantSplit/>
          <w:tblHeader/>
          <w:jc w:val="center"/>
        </w:trPr>
        <w:tc>
          <w:tcPr>
            <w:tcW w:w="1905" w:type="dxa"/>
            <w:shd w:val="clear" w:color="auto" w:fill="DDEBF0"/>
            <w:tcMar>
              <w:top w:w="85" w:type="dxa"/>
              <w:left w:w="85" w:type="dxa"/>
              <w:bottom w:w="85" w:type="dxa"/>
              <w:right w:w="85" w:type="dxa"/>
            </w:tcMar>
            <w:vAlign w:val="center"/>
          </w:tcPr>
          <w:p w14:paraId="46C2FFC9" w14:textId="77777777" w:rsidR="00B31CF8" w:rsidRDefault="00D6124E">
            <w:pPr>
              <w:keepNext/>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41DB956A" w14:textId="77777777" w:rsidR="00B31CF8" w:rsidRDefault="00D6124E">
            <w:pPr>
              <w:keepNext/>
              <w:spacing w:before="60" w:after="60" w:line="252" w:lineRule="auto"/>
              <w:jc w:val="center"/>
            </w:pPr>
            <w:r>
              <w:rPr>
                <w:b/>
                <w:sz w:val="19"/>
              </w:rPr>
              <w:t xml:space="preserve">SEQ </w:t>
            </w:r>
            <w:proofErr w:type="spellStart"/>
            <w:r>
              <w:rPr>
                <w:b/>
                <w:sz w:val="19"/>
              </w:rPr>
              <w:t>ext</w:t>
            </w:r>
            <w:proofErr w:type="spellEnd"/>
            <w:r>
              <w:rPr>
                <w:b/>
                <w:sz w:val="19"/>
              </w:rPr>
              <w:t xml:space="preserve"> s</w:t>
            </w:r>
          </w:p>
        </w:tc>
        <w:tc>
          <w:tcPr>
            <w:tcW w:w="1905" w:type="dxa"/>
            <w:shd w:val="clear" w:color="auto" w:fill="DDEBF0"/>
            <w:tcMar>
              <w:top w:w="85" w:type="dxa"/>
              <w:left w:w="85" w:type="dxa"/>
              <w:bottom w:w="85" w:type="dxa"/>
              <w:right w:w="85" w:type="dxa"/>
            </w:tcMar>
            <w:vAlign w:val="center"/>
          </w:tcPr>
          <w:p w14:paraId="1FFFE3B8" w14:textId="77777777" w:rsidR="00B31CF8" w:rsidRDefault="00D6124E">
            <w:pPr>
              <w:keepNext/>
              <w:spacing w:before="60" w:after="60" w:line="252" w:lineRule="auto"/>
              <w:jc w:val="center"/>
            </w:pPr>
            <w:r>
              <w:rPr>
                <w:b/>
                <w:sz w:val="19"/>
              </w:rPr>
              <w:t xml:space="preserve">P </w:t>
            </w:r>
            <w:proofErr w:type="spellStart"/>
            <w:r>
              <w:rPr>
                <w:b/>
                <w:sz w:val="19"/>
              </w:rPr>
              <w:t>mínimo</w:t>
            </w:r>
            <w:proofErr w:type="spellEnd"/>
          </w:p>
        </w:tc>
        <w:tc>
          <w:tcPr>
            <w:tcW w:w="1905" w:type="dxa"/>
            <w:shd w:val="clear" w:color="auto" w:fill="DDEBF0"/>
            <w:tcMar>
              <w:top w:w="85" w:type="dxa"/>
              <w:left w:w="85" w:type="dxa"/>
              <w:bottom w:w="85" w:type="dxa"/>
              <w:right w:w="85" w:type="dxa"/>
            </w:tcMar>
            <w:vAlign w:val="center"/>
          </w:tcPr>
          <w:p w14:paraId="36CFC603" w14:textId="77777777" w:rsidR="00B31CF8" w:rsidRDefault="00D6124E">
            <w:pPr>
              <w:keepNext/>
              <w:spacing w:before="60" w:after="60" w:line="252" w:lineRule="auto"/>
              <w:jc w:val="center"/>
            </w:pPr>
            <w:r>
              <w:rPr>
                <w:b/>
                <w:sz w:val="19"/>
              </w:rPr>
              <w:t xml:space="preserve">MPI </w:t>
            </w:r>
            <w:proofErr w:type="spellStart"/>
            <w:r>
              <w:rPr>
                <w:b/>
                <w:sz w:val="19"/>
              </w:rPr>
              <w:t>ext</w:t>
            </w:r>
            <w:proofErr w:type="spellEnd"/>
            <w:r>
              <w:rPr>
                <w:b/>
                <w:sz w:val="19"/>
              </w:rPr>
              <w:t xml:space="preserve"> s</w:t>
            </w:r>
          </w:p>
        </w:tc>
        <w:tc>
          <w:tcPr>
            <w:tcW w:w="1905" w:type="dxa"/>
            <w:shd w:val="clear" w:color="auto" w:fill="DDEBF0"/>
            <w:tcMar>
              <w:top w:w="85" w:type="dxa"/>
              <w:left w:w="85" w:type="dxa"/>
              <w:bottom w:w="85" w:type="dxa"/>
              <w:right w:w="85" w:type="dxa"/>
            </w:tcMar>
            <w:vAlign w:val="center"/>
          </w:tcPr>
          <w:p w14:paraId="5BEC3575" w14:textId="77777777" w:rsidR="00B31CF8" w:rsidRDefault="00D6124E">
            <w:pPr>
              <w:keepNext/>
              <w:spacing w:before="60" w:after="60" w:line="252" w:lineRule="auto"/>
              <w:jc w:val="center"/>
            </w:pPr>
            <w:r>
              <w:rPr>
                <w:b/>
                <w:sz w:val="19"/>
              </w:rPr>
              <w:t xml:space="preserve">S </w:t>
            </w:r>
            <w:proofErr w:type="spellStart"/>
            <w:r>
              <w:rPr>
                <w:b/>
                <w:sz w:val="19"/>
              </w:rPr>
              <w:t>externo</w:t>
            </w:r>
            <w:proofErr w:type="spellEnd"/>
          </w:p>
        </w:tc>
      </w:tr>
      <w:tr w:rsidR="00B31CF8" w14:paraId="5497D932" w14:textId="77777777">
        <w:trPr>
          <w:cantSplit/>
          <w:jc w:val="center"/>
        </w:trPr>
        <w:tc>
          <w:tcPr>
            <w:tcW w:w="1905" w:type="dxa"/>
            <w:shd w:val="clear" w:color="auto" w:fill="F5F7F8"/>
            <w:tcMar>
              <w:top w:w="85" w:type="dxa"/>
              <w:left w:w="85" w:type="dxa"/>
              <w:bottom w:w="85" w:type="dxa"/>
              <w:right w:w="85" w:type="dxa"/>
            </w:tcMar>
            <w:vAlign w:val="center"/>
          </w:tcPr>
          <w:p w14:paraId="154E55BA" w14:textId="77777777" w:rsidR="00B31CF8" w:rsidRDefault="00D6124E">
            <w:pPr>
              <w:keepNext/>
              <w:spacing w:before="60" w:after="60" w:line="252" w:lineRule="auto"/>
              <w:jc w:val="center"/>
            </w:pPr>
            <w:r>
              <w:rPr>
                <w:sz w:val="19"/>
              </w:rPr>
              <w:t>512</w:t>
            </w:r>
          </w:p>
        </w:tc>
        <w:tc>
          <w:tcPr>
            <w:tcW w:w="1905" w:type="dxa"/>
            <w:shd w:val="clear" w:color="auto" w:fill="F5F7F8"/>
            <w:tcMar>
              <w:top w:w="85" w:type="dxa"/>
              <w:left w:w="85" w:type="dxa"/>
              <w:bottom w:w="85" w:type="dxa"/>
              <w:right w:w="85" w:type="dxa"/>
            </w:tcMar>
            <w:vAlign w:val="center"/>
          </w:tcPr>
          <w:p w14:paraId="793B7372" w14:textId="77777777" w:rsidR="00B31CF8" w:rsidRDefault="00D6124E">
            <w:pPr>
              <w:keepNext/>
              <w:spacing w:before="60" w:after="60" w:line="252" w:lineRule="auto"/>
              <w:jc w:val="center"/>
            </w:pPr>
            <w:r>
              <w:rPr>
                <w:sz w:val="19"/>
              </w:rPr>
              <w:t>0,0302</w:t>
            </w:r>
          </w:p>
        </w:tc>
        <w:tc>
          <w:tcPr>
            <w:tcW w:w="1905" w:type="dxa"/>
            <w:shd w:val="clear" w:color="auto" w:fill="F5F7F8"/>
            <w:tcMar>
              <w:top w:w="85" w:type="dxa"/>
              <w:left w:w="85" w:type="dxa"/>
              <w:bottom w:w="85" w:type="dxa"/>
              <w:right w:w="85" w:type="dxa"/>
            </w:tcMar>
            <w:vAlign w:val="center"/>
          </w:tcPr>
          <w:p w14:paraId="78C8C310" w14:textId="77777777" w:rsidR="00B31CF8" w:rsidRDefault="00D6124E">
            <w:pPr>
              <w:keepNext/>
              <w:spacing w:before="60" w:after="60" w:line="252" w:lineRule="auto"/>
              <w:jc w:val="center"/>
            </w:pPr>
            <w:r>
              <w:rPr>
                <w:sz w:val="19"/>
              </w:rPr>
              <w:t>3</w:t>
            </w:r>
          </w:p>
        </w:tc>
        <w:tc>
          <w:tcPr>
            <w:tcW w:w="1905" w:type="dxa"/>
            <w:shd w:val="clear" w:color="auto" w:fill="F5F7F8"/>
            <w:tcMar>
              <w:top w:w="85" w:type="dxa"/>
              <w:left w:w="85" w:type="dxa"/>
              <w:bottom w:w="85" w:type="dxa"/>
              <w:right w:w="85" w:type="dxa"/>
            </w:tcMar>
            <w:vAlign w:val="center"/>
          </w:tcPr>
          <w:p w14:paraId="48F03752" w14:textId="77777777" w:rsidR="00B31CF8" w:rsidRDefault="00D6124E">
            <w:pPr>
              <w:keepNext/>
              <w:spacing w:before="60" w:after="60" w:line="252" w:lineRule="auto"/>
              <w:jc w:val="center"/>
            </w:pPr>
            <w:r>
              <w:rPr>
                <w:sz w:val="19"/>
              </w:rPr>
              <w:t>0,4774</w:t>
            </w:r>
          </w:p>
        </w:tc>
        <w:tc>
          <w:tcPr>
            <w:tcW w:w="1905" w:type="dxa"/>
            <w:shd w:val="clear" w:color="auto" w:fill="F5F7F8"/>
            <w:tcMar>
              <w:top w:w="85" w:type="dxa"/>
              <w:left w:w="85" w:type="dxa"/>
              <w:bottom w:w="85" w:type="dxa"/>
              <w:right w:w="85" w:type="dxa"/>
            </w:tcMar>
            <w:vAlign w:val="center"/>
          </w:tcPr>
          <w:p w14:paraId="42871E07" w14:textId="77777777" w:rsidR="00B31CF8" w:rsidRDefault="00D6124E">
            <w:pPr>
              <w:keepNext/>
              <w:spacing w:before="60" w:after="60" w:line="252" w:lineRule="auto"/>
              <w:jc w:val="center"/>
            </w:pPr>
            <w:r>
              <w:rPr>
                <w:sz w:val="19"/>
              </w:rPr>
              <w:t>0,06</w:t>
            </w:r>
          </w:p>
        </w:tc>
      </w:tr>
      <w:tr w:rsidR="00B31CF8" w14:paraId="427BF83A" w14:textId="77777777">
        <w:trPr>
          <w:cantSplit/>
          <w:jc w:val="center"/>
        </w:trPr>
        <w:tc>
          <w:tcPr>
            <w:tcW w:w="1905" w:type="dxa"/>
            <w:shd w:val="clear" w:color="auto" w:fill="FFFFFF"/>
            <w:tcMar>
              <w:top w:w="85" w:type="dxa"/>
              <w:left w:w="85" w:type="dxa"/>
              <w:bottom w:w="85" w:type="dxa"/>
              <w:right w:w="85" w:type="dxa"/>
            </w:tcMar>
            <w:vAlign w:val="center"/>
          </w:tcPr>
          <w:p w14:paraId="60742728" w14:textId="77777777" w:rsidR="00B31CF8" w:rsidRDefault="00D6124E">
            <w:pPr>
              <w:keepNext/>
              <w:spacing w:before="60" w:after="60" w:line="252" w:lineRule="auto"/>
              <w:jc w:val="center"/>
            </w:pPr>
            <w:r>
              <w:rPr>
                <w:sz w:val="19"/>
              </w:rPr>
              <w:t>1024</w:t>
            </w:r>
          </w:p>
        </w:tc>
        <w:tc>
          <w:tcPr>
            <w:tcW w:w="1905" w:type="dxa"/>
            <w:shd w:val="clear" w:color="auto" w:fill="FFFFFF"/>
            <w:tcMar>
              <w:top w:w="85" w:type="dxa"/>
              <w:left w:w="85" w:type="dxa"/>
              <w:bottom w:w="85" w:type="dxa"/>
              <w:right w:w="85" w:type="dxa"/>
            </w:tcMar>
            <w:vAlign w:val="center"/>
          </w:tcPr>
          <w:p w14:paraId="630F1B1F" w14:textId="77777777" w:rsidR="00B31CF8" w:rsidRDefault="00D6124E">
            <w:pPr>
              <w:keepNext/>
              <w:spacing w:before="60" w:after="60" w:line="252" w:lineRule="auto"/>
              <w:jc w:val="center"/>
            </w:pPr>
            <w:r>
              <w:rPr>
                <w:sz w:val="19"/>
              </w:rPr>
              <w:t>0,1489</w:t>
            </w:r>
          </w:p>
        </w:tc>
        <w:tc>
          <w:tcPr>
            <w:tcW w:w="1905" w:type="dxa"/>
            <w:shd w:val="clear" w:color="auto" w:fill="FFFFFF"/>
            <w:tcMar>
              <w:top w:w="85" w:type="dxa"/>
              <w:left w:w="85" w:type="dxa"/>
              <w:bottom w:w="85" w:type="dxa"/>
              <w:right w:w="85" w:type="dxa"/>
            </w:tcMar>
            <w:vAlign w:val="center"/>
          </w:tcPr>
          <w:p w14:paraId="55905C30" w14:textId="77777777" w:rsidR="00B31CF8" w:rsidRDefault="00D6124E">
            <w:pPr>
              <w:keepNext/>
              <w:spacing w:before="60" w:after="60" w:line="252" w:lineRule="auto"/>
              <w:jc w:val="center"/>
            </w:pPr>
            <w:r>
              <w:rPr>
                <w:sz w:val="19"/>
              </w:rPr>
              <w:t>3</w:t>
            </w:r>
          </w:p>
        </w:tc>
        <w:tc>
          <w:tcPr>
            <w:tcW w:w="1905" w:type="dxa"/>
            <w:shd w:val="clear" w:color="auto" w:fill="FFFFFF"/>
            <w:tcMar>
              <w:top w:w="85" w:type="dxa"/>
              <w:left w:w="85" w:type="dxa"/>
              <w:bottom w:w="85" w:type="dxa"/>
              <w:right w:w="85" w:type="dxa"/>
            </w:tcMar>
            <w:vAlign w:val="center"/>
          </w:tcPr>
          <w:p w14:paraId="1E2D74CE" w14:textId="77777777" w:rsidR="00B31CF8" w:rsidRDefault="00D6124E">
            <w:pPr>
              <w:keepNext/>
              <w:spacing w:before="60" w:after="60" w:line="252" w:lineRule="auto"/>
              <w:jc w:val="center"/>
            </w:pPr>
            <w:r>
              <w:rPr>
                <w:sz w:val="19"/>
              </w:rPr>
              <w:t>0,5392</w:t>
            </w:r>
          </w:p>
        </w:tc>
        <w:tc>
          <w:tcPr>
            <w:tcW w:w="1905" w:type="dxa"/>
            <w:shd w:val="clear" w:color="auto" w:fill="FFFFFF"/>
            <w:tcMar>
              <w:top w:w="85" w:type="dxa"/>
              <w:left w:w="85" w:type="dxa"/>
              <w:bottom w:w="85" w:type="dxa"/>
              <w:right w:w="85" w:type="dxa"/>
            </w:tcMar>
            <w:vAlign w:val="center"/>
          </w:tcPr>
          <w:p w14:paraId="50E6D4BB" w14:textId="77777777" w:rsidR="00B31CF8" w:rsidRDefault="00D6124E">
            <w:pPr>
              <w:keepNext/>
              <w:spacing w:before="60" w:after="60" w:line="252" w:lineRule="auto"/>
              <w:jc w:val="center"/>
            </w:pPr>
            <w:r>
              <w:rPr>
                <w:sz w:val="19"/>
              </w:rPr>
              <w:t>0,28</w:t>
            </w:r>
          </w:p>
        </w:tc>
      </w:tr>
      <w:tr w:rsidR="00B31CF8" w14:paraId="31FC10C0" w14:textId="77777777">
        <w:trPr>
          <w:cantSplit/>
          <w:jc w:val="center"/>
        </w:trPr>
        <w:tc>
          <w:tcPr>
            <w:tcW w:w="1905" w:type="dxa"/>
            <w:shd w:val="clear" w:color="auto" w:fill="F5F7F8"/>
            <w:tcMar>
              <w:top w:w="85" w:type="dxa"/>
              <w:left w:w="85" w:type="dxa"/>
              <w:bottom w:w="85" w:type="dxa"/>
              <w:right w:w="85" w:type="dxa"/>
            </w:tcMar>
            <w:vAlign w:val="center"/>
          </w:tcPr>
          <w:p w14:paraId="28EEB14C" w14:textId="77777777" w:rsidR="00B31CF8" w:rsidRDefault="00D6124E">
            <w:pPr>
              <w:keepNext/>
              <w:spacing w:before="60" w:after="60" w:line="252" w:lineRule="auto"/>
              <w:jc w:val="center"/>
            </w:pPr>
            <w:r>
              <w:rPr>
                <w:sz w:val="19"/>
              </w:rPr>
              <w:t>2048</w:t>
            </w:r>
          </w:p>
        </w:tc>
        <w:tc>
          <w:tcPr>
            <w:tcW w:w="1905" w:type="dxa"/>
            <w:shd w:val="clear" w:color="auto" w:fill="F5F7F8"/>
            <w:tcMar>
              <w:top w:w="85" w:type="dxa"/>
              <w:left w:w="85" w:type="dxa"/>
              <w:bottom w:w="85" w:type="dxa"/>
              <w:right w:w="85" w:type="dxa"/>
            </w:tcMar>
            <w:vAlign w:val="center"/>
          </w:tcPr>
          <w:p w14:paraId="68147D7C" w14:textId="77777777" w:rsidR="00B31CF8" w:rsidRDefault="00D6124E">
            <w:pPr>
              <w:keepNext/>
              <w:spacing w:before="60" w:after="60" w:line="252" w:lineRule="auto"/>
              <w:jc w:val="center"/>
            </w:pPr>
            <w:r>
              <w:rPr>
                <w:sz w:val="19"/>
              </w:rPr>
              <w:t>1,4950</w:t>
            </w:r>
          </w:p>
        </w:tc>
        <w:tc>
          <w:tcPr>
            <w:tcW w:w="1905" w:type="dxa"/>
            <w:shd w:val="clear" w:color="auto" w:fill="F5F7F8"/>
            <w:tcMar>
              <w:top w:w="85" w:type="dxa"/>
              <w:left w:w="85" w:type="dxa"/>
              <w:bottom w:w="85" w:type="dxa"/>
              <w:right w:w="85" w:type="dxa"/>
            </w:tcMar>
            <w:vAlign w:val="center"/>
          </w:tcPr>
          <w:p w14:paraId="751EE5D2" w14:textId="77777777" w:rsidR="00B31CF8" w:rsidRDefault="00D6124E">
            <w:pPr>
              <w:keepNext/>
              <w:spacing w:before="60" w:after="60" w:line="252" w:lineRule="auto"/>
              <w:jc w:val="center"/>
            </w:pPr>
            <w:r>
              <w:rPr>
                <w:sz w:val="19"/>
              </w:rPr>
              <w:t>6</w:t>
            </w:r>
          </w:p>
        </w:tc>
        <w:tc>
          <w:tcPr>
            <w:tcW w:w="1905" w:type="dxa"/>
            <w:shd w:val="clear" w:color="auto" w:fill="F5F7F8"/>
            <w:tcMar>
              <w:top w:w="85" w:type="dxa"/>
              <w:left w:w="85" w:type="dxa"/>
              <w:bottom w:w="85" w:type="dxa"/>
              <w:right w:w="85" w:type="dxa"/>
            </w:tcMar>
            <w:vAlign w:val="center"/>
          </w:tcPr>
          <w:p w14:paraId="3D639915" w14:textId="77777777" w:rsidR="00B31CF8" w:rsidRDefault="00D6124E">
            <w:pPr>
              <w:keepNext/>
              <w:spacing w:before="60" w:after="60" w:line="252" w:lineRule="auto"/>
              <w:jc w:val="center"/>
            </w:pPr>
            <w:r>
              <w:rPr>
                <w:sz w:val="19"/>
              </w:rPr>
              <w:t>1,0459</w:t>
            </w:r>
          </w:p>
        </w:tc>
        <w:tc>
          <w:tcPr>
            <w:tcW w:w="1905" w:type="dxa"/>
            <w:shd w:val="clear" w:color="auto" w:fill="F5F7F8"/>
            <w:tcMar>
              <w:top w:w="85" w:type="dxa"/>
              <w:left w:w="85" w:type="dxa"/>
              <w:bottom w:w="85" w:type="dxa"/>
              <w:right w:w="85" w:type="dxa"/>
            </w:tcMar>
            <w:vAlign w:val="center"/>
          </w:tcPr>
          <w:p w14:paraId="30F494C5" w14:textId="77777777" w:rsidR="00B31CF8" w:rsidRDefault="00D6124E">
            <w:pPr>
              <w:keepNext/>
              <w:spacing w:before="60" w:after="60" w:line="252" w:lineRule="auto"/>
              <w:jc w:val="center"/>
            </w:pPr>
            <w:r>
              <w:rPr>
                <w:sz w:val="19"/>
              </w:rPr>
              <w:t>1,43</w:t>
            </w:r>
          </w:p>
        </w:tc>
      </w:tr>
      <w:tr w:rsidR="00B31CF8" w14:paraId="665680D5" w14:textId="77777777">
        <w:trPr>
          <w:cantSplit/>
          <w:jc w:val="center"/>
        </w:trPr>
        <w:tc>
          <w:tcPr>
            <w:tcW w:w="1905" w:type="dxa"/>
            <w:shd w:val="clear" w:color="auto" w:fill="FFFFFF"/>
            <w:tcMar>
              <w:top w:w="85" w:type="dxa"/>
              <w:left w:w="85" w:type="dxa"/>
              <w:bottom w:w="85" w:type="dxa"/>
              <w:right w:w="85" w:type="dxa"/>
            </w:tcMar>
            <w:vAlign w:val="center"/>
          </w:tcPr>
          <w:p w14:paraId="2E1B5EA8" w14:textId="77777777" w:rsidR="00B31CF8" w:rsidRDefault="00D6124E">
            <w:pPr>
              <w:spacing w:before="60" w:after="60" w:line="252" w:lineRule="auto"/>
              <w:jc w:val="center"/>
            </w:pPr>
            <w:r>
              <w:rPr>
                <w:sz w:val="19"/>
              </w:rPr>
              <w:t>4096</w:t>
            </w:r>
          </w:p>
        </w:tc>
        <w:tc>
          <w:tcPr>
            <w:tcW w:w="1905" w:type="dxa"/>
            <w:shd w:val="clear" w:color="auto" w:fill="FFFFFF"/>
            <w:tcMar>
              <w:top w:w="85" w:type="dxa"/>
              <w:left w:w="85" w:type="dxa"/>
              <w:bottom w:w="85" w:type="dxa"/>
              <w:right w:w="85" w:type="dxa"/>
            </w:tcMar>
            <w:vAlign w:val="center"/>
          </w:tcPr>
          <w:p w14:paraId="6B0B22C1" w14:textId="77777777" w:rsidR="00B31CF8" w:rsidRDefault="00D6124E">
            <w:pPr>
              <w:spacing w:before="60" w:after="60" w:line="252" w:lineRule="auto"/>
              <w:jc w:val="center"/>
            </w:pPr>
            <w:r>
              <w:rPr>
                <w:sz w:val="19"/>
              </w:rPr>
              <w:t>12,3637</w:t>
            </w:r>
          </w:p>
        </w:tc>
        <w:tc>
          <w:tcPr>
            <w:tcW w:w="1905" w:type="dxa"/>
            <w:shd w:val="clear" w:color="auto" w:fill="FFFFFF"/>
            <w:tcMar>
              <w:top w:w="85" w:type="dxa"/>
              <w:left w:w="85" w:type="dxa"/>
              <w:bottom w:w="85" w:type="dxa"/>
              <w:right w:w="85" w:type="dxa"/>
            </w:tcMar>
            <w:vAlign w:val="center"/>
          </w:tcPr>
          <w:p w14:paraId="25412A25" w14:textId="77777777" w:rsidR="00B31CF8" w:rsidRDefault="00D6124E">
            <w:pPr>
              <w:spacing w:before="60" w:after="60" w:line="252" w:lineRule="auto"/>
              <w:jc w:val="center"/>
            </w:pPr>
            <w:r>
              <w:rPr>
                <w:sz w:val="19"/>
              </w:rPr>
              <w:t>6</w:t>
            </w:r>
          </w:p>
        </w:tc>
        <w:tc>
          <w:tcPr>
            <w:tcW w:w="1905" w:type="dxa"/>
            <w:shd w:val="clear" w:color="auto" w:fill="FFFFFF"/>
            <w:tcMar>
              <w:top w:w="85" w:type="dxa"/>
              <w:left w:w="85" w:type="dxa"/>
              <w:bottom w:w="85" w:type="dxa"/>
              <w:right w:w="85" w:type="dxa"/>
            </w:tcMar>
            <w:vAlign w:val="center"/>
          </w:tcPr>
          <w:p w14:paraId="4FFA93CC" w14:textId="77777777" w:rsidR="00B31CF8" w:rsidRDefault="00D6124E">
            <w:pPr>
              <w:spacing w:before="60" w:after="60" w:line="252" w:lineRule="auto"/>
              <w:jc w:val="center"/>
            </w:pPr>
            <w:r>
              <w:rPr>
                <w:sz w:val="19"/>
              </w:rPr>
              <w:t>6,6011</w:t>
            </w:r>
          </w:p>
        </w:tc>
        <w:tc>
          <w:tcPr>
            <w:tcW w:w="1905" w:type="dxa"/>
            <w:shd w:val="clear" w:color="auto" w:fill="FFFFFF"/>
            <w:tcMar>
              <w:top w:w="85" w:type="dxa"/>
              <w:left w:w="85" w:type="dxa"/>
              <w:bottom w:w="85" w:type="dxa"/>
              <w:right w:w="85" w:type="dxa"/>
            </w:tcMar>
            <w:vAlign w:val="center"/>
          </w:tcPr>
          <w:p w14:paraId="5B04E874" w14:textId="77777777" w:rsidR="00B31CF8" w:rsidRDefault="00D6124E">
            <w:pPr>
              <w:spacing w:before="60" w:after="60" w:line="252" w:lineRule="auto"/>
              <w:jc w:val="center"/>
            </w:pPr>
            <w:r>
              <w:rPr>
                <w:sz w:val="19"/>
              </w:rPr>
              <w:t>1,87</w:t>
            </w:r>
          </w:p>
        </w:tc>
      </w:tr>
    </w:tbl>
    <w:p w14:paraId="1F994B4A" w14:textId="77777777" w:rsidR="00B31CF8" w:rsidRDefault="00B31CF8">
      <w:pPr>
        <w:spacing w:after="40" w:line="40" w:lineRule="exact"/>
      </w:pPr>
    </w:p>
    <w:p w14:paraId="56EA1C8A" w14:textId="77777777" w:rsidR="00B31CF8" w:rsidRPr="003A09D4" w:rsidRDefault="00D6124E">
      <w:pPr>
        <w:pStyle w:val="Ttulo2"/>
        <w:rPr>
          <w:lang w:val="es-AR"/>
        </w:rPr>
      </w:pPr>
      <w:r w:rsidRPr="003A09D4">
        <w:rPr>
          <w:lang w:val="es-AR"/>
        </w:rPr>
        <w:t>Una comparación explícita con P = 6</w:t>
      </w:r>
    </w:p>
    <w:p w14:paraId="6E55BEFC" w14:textId="77777777" w:rsidR="00B31CF8" w:rsidRDefault="00D6124E">
      <w:pPr>
        <w:pStyle w:val="Descripcin"/>
        <w:keepNext/>
      </w:pPr>
      <w:proofErr w:type="spellStart"/>
      <w:r>
        <w:t>Tabla</w:t>
      </w:r>
      <w:proofErr w:type="spellEnd"/>
      <w:r>
        <w:t xml:space="preserve"> 29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81"/>
        <w:gridCol w:w="2381"/>
        <w:gridCol w:w="2381"/>
      </w:tblGrid>
      <w:tr w:rsidR="00B31CF8" w14:paraId="152129FA" w14:textId="77777777">
        <w:trPr>
          <w:cantSplit/>
          <w:tblHeader/>
          <w:jc w:val="center"/>
        </w:trPr>
        <w:tc>
          <w:tcPr>
            <w:tcW w:w="2381" w:type="dxa"/>
            <w:shd w:val="clear" w:color="auto" w:fill="DDEBF0"/>
            <w:tcMar>
              <w:top w:w="85" w:type="dxa"/>
              <w:left w:w="85" w:type="dxa"/>
              <w:bottom w:w="85" w:type="dxa"/>
              <w:right w:w="85" w:type="dxa"/>
            </w:tcMar>
            <w:vAlign w:val="center"/>
          </w:tcPr>
          <w:p w14:paraId="6A8CB61E" w14:textId="77777777" w:rsidR="00B31CF8" w:rsidRDefault="00D6124E">
            <w:pPr>
              <w:keepNext/>
              <w:spacing w:before="60" w:after="60" w:line="252" w:lineRule="auto"/>
              <w:jc w:val="center"/>
            </w:pPr>
            <w:r>
              <w:rPr>
                <w:b/>
                <w:sz w:val="19"/>
              </w:rPr>
              <w:t>N</w:t>
            </w:r>
          </w:p>
        </w:tc>
        <w:tc>
          <w:tcPr>
            <w:tcW w:w="2381" w:type="dxa"/>
            <w:shd w:val="clear" w:color="auto" w:fill="DDEBF0"/>
            <w:tcMar>
              <w:top w:w="85" w:type="dxa"/>
              <w:left w:w="85" w:type="dxa"/>
              <w:bottom w:w="85" w:type="dxa"/>
              <w:right w:w="85" w:type="dxa"/>
            </w:tcMar>
            <w:vAlign w:val="center"/>
          </w:tcPr>
          <w:p w14:paraId="33337E62" w14:textId="77777777" w:rsidR="00B31CF8" w:rsidRDefault="00D6124E">
            <w:pPr>
              <w:keepNext/>
              <w:spacing w:before="60" w:after="60" w:line="252" w:lineRule="auto"/>
              <w:jc w:val="center"/>
            </w:pPr>
            <w:r>
              <w:rPr>
                <w:b/>
                <w:sz w:val="19"/>
              </w:rPr>
              <w:t xml:space="preserve">S </w:t>
            </w:r>
            <w:proofErr w:type="spellStart"/>
            <w:r>
              <w:rPr>
                <w:b/>
                <w:sz w:val="19"/>
              </w:rPr>
              <w:t>aplicación</w:t>
            </w:r>
            <w:proofErr w:type="spellEnd"/>
          </w:p>
        </w:tc>
        <w:tc>
          <w:tcPr>
            <w:tcW w:w="2381" w:type="dxa"/>
            <w:shd w:val="clear" w:color="auto" w:fill="DDEBF0"/>
            <w:tcMar>
              <w:top w:w="85" w:type="dxa"/>
              <w:left w:w="85" w:type="dxa"/>
              <w:bottom w:w="85" w:type="dxa"/>
              <w:right w:w="85" w:type="dxa"/>
            </w:tcMar>
            <w:vAlign w:val="center"/>
          </w:tcPr>
          <w:p w14:paraId="59843524" w14:textId="77777777" w:rsidR="00B31CF8" w:rsidRDefault="00D6124E">
            <w:pPr>
              <w:keepNext/>
              <w:spacing w:before="60" w:after="60" w:line="252" w:lineRule="auto"/>
              <w:jc w:val="center"/>
            </w:pPr>
            <w:r>
              <w:rPr>
                <w:b/>
                <w:sz w:val="19"/>
              </w:rPr>
              <w:t xml:space="preserve">S </w:t>
            </w:r>
            <w:proofErr w:type="spellStart"/>
            <w:r>
              <w:rPr>
                <w:b/>
                <w:sz w:val="19"/>
              </w:rPr>
              <w:t>externo</w:t>
            </w:r>
            <w:proofErr w:type="spellEnd"/>
          </w:p>
        </w:tc>
        <w:tc>
          <w:tcPr>
            <w:tcW w:w="2381" w:type="dxa"/>
            <w:shd w:val="clear" w:color="auto" w:fill="DDEBF0"/>
            <w:tcMar>
              <w:top w:w="85" w:type="dxa"/>
              <w:left w:w="85" w:type="dxa"/>
              <w:bottom w:w="85" w:type="dxa"/>
              <w:right w:w="85" w:type="dxa"/>
            </w:tcMar>
            <w:vAlign w:val="center"/>
          </w:tcPr>
          <w:p w14:paraId="3FF7811E" w14:textId="77777777" w:rsidR="00B31CF8" w:rsidRDefault="00D6124E">
            <w:pPr>
              <w:keepNext/>
              <w:spacing w:before="60" w:after="60" w:line="252" w:lineRule="auto"/>
              <w:jc w:val="center"/>
            </w:pPr>
            <w:r>
              <w:rPr>
                <w:b/>
                <w:sz w:val="19"/>
              </w:rPr>
              <w:t>E externa %</w:t>
            </w:r>
          </w:p>
        </w:tc>
      </w:tr>
      <w:tr w:rsidR="00B31CF8" w14:paraId="6D5078AA" w14:textId="77777777">
        <w:trPr>
          <w:cantSplit/>
          <w:jc w:val="center"/>
        </w:trPr>
        <w:tc>
          <w:tcPr>
            <w:tcW w:w="2381" w:type="dxa"/>
            <w:shd w:val="clear" w:color="auto" w:fill="F5F7F8"/>
            <w:tcMar>
              <w:top w:w="85" w:type="dxa"/>
              <w:left w:w="85" w:type="dxa"/>
              <w:bottom w:w="85" w:type="dxa"/>
              <w:right w:w="85" w:type="dxa"/>
            </w:tcMar>
            <w:vAlign w:val="center"/>
          </w:tcPr>
          <w:p w14:paraId="345419A3" w14:textId="77777777" w:rsidR="00B31CF8" w:rsidRDefault="00D6124E">
            <w:pPr>
              <w:keepNext/>
              <w:spacing w:before="60" w:after="60" w:line="252" w:lineRule="auto"/>
              <w:jc w:val="center"/>
            </w:pPr>
            <w:r>
              <w:rPr>
                <w:sz w:val="19"/>
              </w:rPr>
              <w:t>512</w:t>
            </w:r>
          </w:p>
        </w:tc>
        <w:tc>
          <w:tcPr>
            <w:tcW w:w="2381" w:type="dxa"/>
            <w:shd w:val="clear" w:color="auto" w:fill="F5F7F8"/>
            <w:tcMar>
              <w:top w:w="85" w:type="dxa"/>
              <w:left w:w="85" w:type="dxa"/>
              <w:bottom w:w="85" w:type="dxa"/>
              <w:right w:w="85" w:type="dxa"/>
            </w:tcMar>
            <w:vAlign w:val="center"/>
          </w:tcPr>
          <w:p w14:paraId="19685670" w14:textId="77777777" w:rsidR="00B31CF8" w:rsidRDefault="00D6124E">
            <w:pPr>
              <w:keepNext/>
              <w:spacing w:before="60" w:after="60" w:line="252" w:lineRule="auto"/>
              <w:jc w:val="center"/>
            </w:pPr>
            <w:r>
              <w:rPr>
                <w:sz w:val="19"/>
              </w:rPr>
              <w:t>3,23</w:t>
            </w:r>
          </w:p>
        </w:tc>
        <w:tc>
          <w:tcPr>
            <w:tcW w:w="2381" w:type="dxa"/>
            <w:shd w:val="clear" w:color="auto" w:fill="F5F7F8"/>
            <w:tcMar>
              <w:top w:w="85" w:type="dxa"/>
              <w:left w:w="85" w:type="dxa"/>
              <w:bottom w:w="85" w:type="dxa"/>
              <w:right w:w="85" w:type="dxa"/>
            </w:tcMar>
            <w:vAlign w:val="center"/>
          </w:tcPr>
          <w:p w14:paraId="52C8C075" w14:textId="77777777" w:rsidR="00B31CF8" w:rsidRDefault="00D6124E">
            <w:pPr>
              <w:keepNext/>
              <w:spacing w:before="60" w:after="60" w:line="252" w:lineRule="auto"/>
              <w:jc w:val="center"/>
            </w:pPr>
            <w:r>
              <w:rPr>
                <w:sz w:val="19"/>
              </w:rPr>
              <w:t>0,06</w:t>
            </w:r>
          </w:p>
        </w:tc>
        <w:tc>
          <w:tcPr>
            <w:tcW w:w="2381" w:type="dxa"/>
            <w:shd w:val="clear" w:color="auto" w:fill="F5F7F8"/>
            <w:tcMar>
              <w:top w:w="85" w:type="dxa"/>
              <w:left w:w="85" w:type="dxa"/>
              <w:bottom w:w="85" w:type="dxa"/>
              <w:right w:w="85" w:type="dxa"/>
            </w:tcMar>
            <w:vAlign w:val="center"/>
          </w:tcPr>
          <w:p w14:paraId="7A8C2410" w14:textId="77777777" w:rsidR="00B31CF8" w:rsidRDefault="00D6124E">
            <w:pPr>
              <w:keepNext/>
              <w:spacing w:before="60" w:after="60" w:line="252" w:lineRule="auto"/>
              <w:jc w:val="center"/>
            </w:pPr>
            <w:r>
              <w:rPr>
                <w:sz w:val="19"/>
              </w:rPr>
              <w:t>1,0</w:t>
            </w:r>
          </w:p>
        </w:tc>
      </w:tr>
      <w:tr w:rsidR="00B31CF8" w14:paraId="0FEC4DF8" w14:textId="77777777">
        <w:trPr>
          <w:cantSplit/>
          <w:jc w:val="center"/>
        </w:trPr>
        <w:tc>
          <w:tcPr>
            <w:tcW w:w="2381" w:type="dxa"/>
            <w:shd w:val="clear" w:color="auto" w:fill="FFFFFF"/>
            <w:tcMar>
              <w:top w:w="85" w:type="dxa"/>
              <w:left w:w="85" w:type="dxa"/>
              <w:bottom w:w="85" w:type="dxa"/>
              <w:right w:w="85" w:type="dxa"/>
            </w:tcMar>
            <w:vAlign w:val="center"/>
          </w:tcPr>
          <w:p w14:paraId="4331FF87" w14:textId="77777777" w:rsidR="00B31CF8" w:rsidRDefault="00D6124E">
            <w:pPr>
              <w:keepNext/>
              <w:spacing w:before="60" w:after="60" w:line="252" w:lineRule="auto"/>
              <w:jc w:val="center"/>
            </w:pPr>
            <w:r>
              <w:rPr>
                <w:sz w:val="19"/>
              </w:rPr>
              <w:t>1024</w:t>
            </w:r>
          </w:p>
        </w:tc>
        <w:tc>
          <w:tcPr>
            <w:tcW w:w="2381" w:type="dxa"/>
            <w:shd w:val="clear" w:color="auto" w:fill="FFFFFF"/>
            <w:tcMar>
              <w:top w:w="85" w:type="dxa"/>
              <w:left w:w="85" w:type="dxa"/>
              <w:bottom w:w="85" w:type="dxa"/>
              <w:right w:w="85" w:type="dxa"/>
            </w:tcMar>
            <w:vAlign w:val="center"/>
          </w:tcPr>
          <w:p w14:paraId="7024BBED" w14:textId="77777777" w:rsidR="00B31CF8" w:rsidRDefault="00D6124E">
            <w:pPr>
              <w:keepNext/>
              <w:spacing w:before="60" w:after="60" w:line="252" w:lineRule="auto"/>
              <w:jc w:val="center"/>
            </w:pPr>
            <w:r>
              <w:rPr>
                <w:sz w:val="19"/>
              </w:rPr>
              <w:t>3,69</w:t>
            </w:r>
          </w:p>
        </w:tc>
        <w:tc>
          <w:tcPr>
            <w:tcW w:w="2381" w:type="dxa"/>
            <w:shd w:val="clear" w:color="auto" w:fill="FFFFFF"/>
            <w:tcMar>
              <w:top w:w="85" w:type="dxa"/>
              <w:left w:w="85" w:type="dxa"/>
              <w:bottom w:w="85" w:type="dxa"/>
              <w:right w:w="85" w:type="dxa"/>
            </w:tcMar>
            <w:vAlign w:val="center"/>
          </w:tcPr>
          <w:p w14:paraId="4C4A63CA" w14:textId="77777777" w:rsidR="00B31CF8" w:rsidRDefault="00D6124E">
            <w:pPr>
              <w:keepNext/>
              <w:spacing w:before="60" w:after="60" w:line="252" w:lineRule="auto"/>
              <w:jc w:val="center"/>
            </w:pPr>
            <w:r>
              <w:rPr>
                <w:sz w:val="19"/>
              </w:rPr>
              <w:t>0,26</w:t>
            </w:r>
          </w:p>
        </w:tc>
        <w:tc>
          <w:tcPr>
            <w:tcW w:w="2381" w:type="dxa"/>
            <w:shd w:val="clear" w:color="auto" w:fill="FFFFFF"/>
            <w:tcMar>
              <w:top w:w="85" w:type="dxa"/>
              <w:left w:w="85" w:type="dxa"/>
              <w:bottom w:w="85" w:type="dxa"/>
              <w:right w:w="85" w:type="dxa"/>
            </w:tcMar>
            <w:vAlign w:val="center"/>
          </w:tcPr>
          <w:p w14:paraId="5CE31D6A" w14:textId="77777777" w:rsidR="00B31CF8" w:rsidRDefault="00D6124E">
            <w:pPr>
              <w:keepNext/>
              <w:spacing w:before="60" w:after="60" w:line="252" w:lineRule="auto"/>
              <w:jc w:val="center"/>
            </w:pPr>
            <w:r>
              <w:rPr>
                <w:sz w:val="19"/>
              </w:rPr>
              <w:t>4,4</w:t>
            </w:r>
          </w:p>
        </w:tc>
      </w:tr>
      <w:tr w:rsidR="00B31CF8" w14:paraId="5F7392A3" w14:textId="77777777">
        <w:trPr>
          <w:cantSplit/>
          <w:jc w:val="center"/>
        </w:trPr>
        <w:tc>
          <w:tcPr>
            <w:tcW w:w="2381" w:type="dxa"/>
            <w:shd w:val="clear" w:color="auto" w:fill="F5F7F8"/>
            <w:tcMar>
              <w:top w:w="85" w:type="dxa"/>
              <w:left w:w="85" w:type="dxa"/>
              <w:bottom w:w="85" w:type="dxa"/>
              <w:right w:w="85" w:type="dxa"/>
            </w:tcMar>
            <w:vAlign w:val="center"/>
          </w:tcPr>
          <w:p w14:paraId="7777CA21" w14:textId="77777777" w:rsidR="00B31CF8" w:rsidRDefault="00D6124E">
            <w:pPr>
              <w:keepNext/>
              <w:spacing w:before="60" w:after="60" w:line="252" w:lineRule="auto"/>
              <w:jc w:val="center"/>
            </w:pPr>
            <w:r>
              <w:rPr>
                <w:sz w:val="19"/>
              </w:rPr>
              <w:t>2048</w:t>
            </w:r>
          </w:p>
        </w:tc>
        <w:tc>
          <w:tcPr>
            <w:tcW w:w="2381" w:type="dxa"/>
            <w:shd w:val="clear" w:color="auto" w:fill="F5F7F8"/>
            <w:tcMar>
              <w:top w:w="85" w:type="dxa"/>
              <w:left w:w="85" w:type="dxa"/>
              <w:bottom w:w="85" w:type="dxa"/>
              <w:right w:w="85" w:type="dxa"/>
            </w:tcMar>
            <w:vAlign w:val="center"/>
          </w:tcPr>
          <w:p w14:paraId="4992462E" w14:textId="77777777" w:rsidR="00B31CF8" w:rsidRDefault="00D6124E">
            <w:pPr>
              <w:keepNext/>
              <w:spacing w:before="60" w:after="60" w:line="252" w:lineRule="auto"/>
              <w:jc w:val="center"/>
            </w:pPr>
            <w:r>
              <w:rPr>
                <w:sz w:val="19"/>
              </w:rPr>
              <w:t>5,83</w:t>
            </w:r>
          </w:p>
        </w:tc>
        <w:tc>
          <w:tcPr>
            <w:tcW w:w="2381" w:type="dxa"/>
            <w:shd w:val="clear" w:color="auto" w:fill="F5F7F8"/>
            <w:tcMar>
              <w:top w:w="85" w:type="dxa"/>
              <w:left w:w="85" w:type="dxa"/>
              <w:bottom w:w="85" w:type="dxa"/>
              <w:right w:w="85" w:type="dxa"/>
            </w:tcMar>
            <w:vAlign w:val="center"/>
          </w:tcPr>
          <w:p w14:paraId="0B9B25A9" w14:textId="77777777" w:rsidR="00B31CF8" w:rsidRDefault="00D6124E">
            <w:pPr>
              <w:keepNext/>
              <w:spacing w:before="60" w:after="60" w:line="252" w:lineRule="auto"/>
              <w:jc w:val="center"/>
            </w:pPr>
            <w:r>
              <w:rPr>
                <w:sz w:val="19"/>
              </w:rPr>
              <w:t>1,43</w:t>
            </w:r>
          </w:p>
        </w:tc>
        <w:tc>
          <w:tcPr>
            <w:tcW w:w="2381" w:type="dxa"/>
            <w:shd w:val="clear" w:color="auto" w:fill="F5F7F8"/>
            <w:tcMar>
              <w:top w:w="85" w:type="dxa"/>
              <w:left w:w="85" w:type="dxa"/>
              <w:bottom w:w="85" w:type="dxa"/>
              <w:right w:w="85" w:type="dxa"/>
            </w:tcMar>
            <w:vAlign w:val="center"/>
          </w:tcPr>
          <w:p w14:paraId="5A007ACB" w14:textId="77777777" w:rsidR="00B31CF8" w:rsidRDefault="00D6124E">
            <w:pPr>
              <w:keepNext/>
              <w:spacing w:before="60" w:after="60" w:line="252" w:lineRule="auto"/>
              <w:jc w:val="center"/>
            </w:pPr>
            <w:r>
              <w:rPr>
                <w:sz w:val="19"/>
              </w:rPr>
              <w:t>23,8</w:t>
            </w:r>
          </w:p>
        </w:tc>
      </w:tr>
      <w:tr w:rsidR="00B31CF8" w14:paraId="008E9CF1" w14:textId="77777777">
        <w:trPr>
          <w:cantSplit/>
          <w:jc w:val="center"/>
        </w:trPr>
        <w:tc>
          <w:tcPr>
            <w:tcW w:w="2381" w:type="dxa"/>
            <w:shd w:val="clear" w:color="auto" w:fill="FFFFFF"/>
            <w:tcMar>
              <w:top w:w="85" w:type="dxa"/>
              <w:left w:w="85" w:type="dxa"/>
              <w:bottom w:w="85" w:type="dxa"/>
              <w:right w:w="85" w:type="dxa"/>
            </w:tcMar>
            <w:vAlign w:val="center"/>
          </w:tcPr>
          <w:p w14:paraId="6FCD6FB2" w14:textId="77777777" w:rsidR="00B31CF8" w:rsidRDefault="00D6124E">
            <w:pPr>
              <w:spacing w:before="60" w:after="60" w:line="252" w:lineRule="auto"/>
              <w:jc w:val="center"/>
            </w:pPr>
            <w:r>
              <w:rPr>
                <w:sz w:val="19"/>
              </w:rPr>
              <w:t>4096</w:t>
            </w:r>
          </w:p>
        </w:tc>
        <w:tc>
          <w:tcPr>
            <w:tcW w:w="2381" w:type="dxa"/>
            <w:shd w:val="clear" w:color="auto" w:fill="FFFFFF"/>
            <w:tcMar>
              <w:top w:w="85" w:type="dxa"/>
              <w:left w:w="85" w:type="dxa"/>
              <w:bottom w:w="85" w:type="dxa"/>
              <w:right w:w="85" w:type="dxa"/>
            </w:tcMar>
            <w:vAlign w:val="center"/>
          </w:tcPr>
          <w:p w14:paraId="374302DD" w14:textId="77777777" w:rsidR="00B31CF8" w:rsidRDefault="00D6124E">
            <w:pPr>
              <w:spacing w:before="60" w:after="60" w:line="252" w:lineRule="auto"/>
              <w:jc w:val="center"/>
            </w:pPr>
            <w:r>
              <w:rPr>
                <w:sz w:val="19"/>
              </w:rPr>
              <w:t>2,51</w:t>
            </w:r>
          </w:p>
        </w:tc>
        <w:tc>
          <w:tcPr>
            <w:tcW w:w="2381" w:type="dxa"/>
            <w:shd w:val="clear" w:color="auto" w:fill="FFFFFF"/>
            <w:tcMar>
              <w:top w:w="85" w:type="dxa"/>
              <w:left w:w="85" w:type="dxa"/>
              <w:bottom w:w="85" w:type="dxa"/>
              <w:right w:w="85" w:type="dxa"/>
            </w:tcMar>
            <w:vAlign w:val="center"/>
          </w:tcPr>
          <w:p w14:paraId="20D1B439" w14:textId="77777777" w:rsidR="00B31CF8" w:rsidRDefault="00D6124E">
            <w:pPr>
              <w:spacing w:before="60" w:after="60" w:line="252" w:lineRule="auto"/>
              <w:jc w:val="center"/>
            </w:pPr>
            <w:r>
              <w:rPr>
                <w:sz w:val="19"/>
              </w:rPr>
              <w:t>1,87</w:t>
            </w:r>
          </w:p>
        </w:tc>
        <w:tc>
          <w:tcPr>
            <w:tcW w:w="2381" w:type="dxa"/>
            <w:shd w:val="clear" w:color="auto" w:fill="FFFFFF"/>
            <w:tcMar>
              <w:top w:w="85" w:type="dxa"/>
              <w:left w:w="85" w:type="dxa"/>
              <w:bottom w:w="85" w:type="dxa"/>
              <w:right w:w="85" w:type="dxa"/>
            </w:tcMar>
            <w:vAlign w:val="center"/>
          </w:tcPr>
          <w:p w14:paraId="27FBC3AD" w14:textId="77777777" w:rsidR="00B31CF8" w:rsidRDefault="00D6124E">
            <w:pPr>
              <w:spacing w:before="60" w:after="60" w:line="252" w:lineRule="auto"/>
              <w:jc w:val="center"/>
            </w:pPr>
            <w:r>
              <w:rPr>
                <w:sz w:val="19"/>
              </w:rPr>
              <w:t>31,2</w:t>
            </w:r>
          </w:p>
        </w:tc>
      </w:tr>
    </w:tbl>
    <w:p w14:paraId="7A277BE6" w14:textId="77777777" w:rsidR="00B31CF8" w:rsidRDefault="00B31CF8">
      <w:pPr>
        <w:spacing w:after="40" w:line="40" w:lineRule="exact"/>
      </w:pPr>
    </w:p>
    <w:p w14:paraId="57C92928" w14:textId="77777777" w:rsidR="00B31CF8" w:rsidRPr="003A09D4" w:rsidRDefault="00D6124E">
      <w:pPr>
        <w:rPr>
          <w:lang w:val="es-AR"/>
        </w:rPr>
      </w:pPr>
      <w:r w:rsidRPr="003A09D4">
        <w:rPr>
          <w:lang w:val="es-AR"/>
        </w:rPr>
        <w:t>En N = 512 y N = 1024, incluso la menor mediana externa MPI supera a la secuencial. En N = 2048 y N = 4096, seis procesos reducen el comando completo, con aceleraciones de 1,43 y 1,87. N = 2048 es el primer tamaño favorable de esta grilla para el reloj externo; el cruce de aplicación en N = 192 corresponde a otro alcance de medición.</w:t>
      </w:r>
    </w:p>
    <w:p w14:paraId="5B3CB99F" w14:textId="77777777" w:rsidR="00B31CF8" w:rsidRPr="003A09D4" w:rsidRDefault="00D6124E">
      <w:pPr>
        <w:pStyle w:val="Ttulo2"/>
        <w:rPr>
          <w:lang w:val="es-AR"/>
        </w:rPr>
      </w:pPr>
      <w:r w:rsidRPr="003A09D4">
        <w:rPr>
          <w:lang w:val="es-AR"/>
        </w:rPr>
        <w:lastRenderedPageBreak/>
        <w:t>Costos del flujo y conclusión de escalabilidad</w:t>
      </w:r>
    </w:p>
    <w:p w14:paraId="43A9FDA6" w14:textId="77777777" w:rsidR="00B31CF8" w:rsidRDefault="00D6124E">
      <w:pPr>
        <w:keepNext/>
        <w:spacing w:before="100"/>
        <w:jc w:val="center"/>
      </w:pPr>
      <w:r>
        <w:rPr>
          <w:noProof/>
        </w:rPr>
        <w:drawing>
          <wp:inline distT="0" distB="0" distL="0" distR="0" wp14:anchorId="2DC1952E" wp14:editId="7684DBA7">
            <wp:extent cx="6044184" cy="194888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18.png"/>
                    <pic:cNvPicPr/>
                  </pic:nvPicPr>
                  <pic:blipFill>
                    <a:blip r:embed="rId60"/>
                    <a:stretch>
                      <a:fillRect/>
                    </a:stretch>
                  </pic:blipFill>
                  <pic:spPr>
                    <a:xfrm>
                      <a:off x="0" y="0"/>
                      <a:ext cx="6044184" cy="1948887"/>
                    </a:xfrm>
                    <a:prstGeom prst="rect">
                      <a:avLst/>
                    </a:prstGeom>
                  </pic:spPr>
                </pic:pic>
              </a:graphicData>
            </a:graphic>
          </wp:inline>
        </w:drawing>
      </w:r>
    </w:p>
    <w:p w14:paraId="6B74B0EE" w14:textId="77777777" w:rsidR="00B31CF8" w:rsidRPr="003A09D4" w:rsidRDefault="00D6124E">
      <w:pPr>
        <w:pStyle w:val="Descripcin"/>
        <w:rPr>
          <w:lang w:val="es-AR"/>
        </w:rPr>
      </w:pPr>
      <w:r w:rsidRPr="003A09D4">
        <w:rPr>
          <w:lang w:val="es-AR"/>
        </w:rPr>
        <w:t>Figura 25. Media de las fracciones calculadas por lanzamiento; cada barra suma 100%. El resto externo combina inicialización, coordinación, cierre y otros costos. No es comunicación pura ni se obtiene restando medianas.</w:t>
      </w:r>
    </w:p>
    <w:p w14:paraId="76B47C50" w14:textId="77777777" w:rsidR="00B31CF8" w:rsidRPr="003A09D4" w:rsidRDefault="00D6124E">
      <w:pPr>
        <w:pStyle w:val="Ttulo3"/>
        <w:rPr>
          <w:lang w:val="es-AR"/>
        </w:rPr>
      </w:pPr>
      <w:r w:rsidRPr="003A09D4">
        <w:rPr>
          <w:lang w:val="es-AR"/>
        </w:rPr>
        <w:t>Respuesta experimental</w:t>
      </w:r>
    </w:p>
    <w:p w14:paraId="051211F6" w14:textId="77777777" w:rsidR="00B31CF8" w:rsidRPr="003A09D4" w:rsidRDefault="00D6124E">
      <w:pPr>
        <w:rPr>
          <w:lang w:val="es-AR"/>
        </w:rPr>
      </w:pPr>
      <w:r w:rsidRPr="003A09D4">
        <w:rPr>
          <w:lang w:val="es-AR"/>
        </w:rPr>
        <w:t>El beneficio del comando completo es menor que el obtenido hasta disponer de L. Con P = 6, la aceleración pasa de 5,83 a 1,43 en N = 2048 y de 2,51 a 1,87 en N = 4096. La mayor aceleración interna corresponde al primer tamaño, mientras el mayor cociente externo corresponde al segundo.</w:t>
      </w:r>
    </w:p>
    <w:p w14:paraId="2147B873" w14:textId="77777777" w:rsidR="00B31CF8" w:rsidRPr="003A09D4" w:rsidRDefault="00D6124E">
      <w:pPr>
        <w:rPr>
          <w:lang w:val="es-AR"/>
        </w:rPr>
      </w:pPr>
      <w:r w:rsidRPr="003A09D4">
        <w:rPr>
          <w:lang w:val="es-AR"/>
        </w:rPr>
        <w:t>La diferencia cambia la decisión práctica: para reducir la espera hasta que termina el comando, hay que considerar también el lanzamiento, la validación, las esperas y el cierre. En esta grilla, MPI aporta un beneficio externo desde el punto ensayado N = 2048; ese resultado no establece un umbral universal.</w:t>
      </w:r>
    </w:p>
    <w:p w14:paraId="577BE273" w14:textId="77777777" w:rsidR="00B31CF8" w:rsidRPr="003A09D4" w:rsidRDefault="00D6124E">
      <w:pPr>
        <w:rPr>
          <w:lang w:val="es-AR"/>
        </w:rPr>
      </w:pPr>
      <w:r w:rsidRPr="003A09D4">
        <w:rPr>
          <w:lang w:val="es-AR"/>
        </w:rPr>
        <w:t>La descomposición en fracciones por lanzamiento permite priorizar esos costos adicionales. El resto externo combina varios trabajos y no debe interpretarse como comunicación pura ni calcularse mediante restas de medianas. La campaña confirma aceleración de aplicación y beneficio de extremo a extremo en condiciones específicas del entorno medido.</w:t>
      </w:r>
    </w:p>
    <w:p w14:paraId="46AB4B57" w14:textId="77777777" w:rsidR="00B31CF8" w:rsidRPr="003A09D4" w:rsidRDefault="00D6124E">
      <w:pPr>
        <w:pStyle w:val="Ttulo2"/>
        <w:rPr>
          <w:lang w:val="es-AR"/>
        </w:rPr>
      </w:pPr>
      <w:r w:rsidRPr="003A09D4">
        <w:rPr>
          <w:lang w:val="es-AR"/>
        </w:rPr>
        <w:t>Escalabilidad fuerte N = 8192 y piloto N = 16384</w:t>
      </w:r>
    </w:p>
    <w:p w14:paraId="34762239" w14:textId="77777777" w:rsidR="00B31CF8" w:rsidRPr="003A09D4" w:rsidRDefault="00D6124E">
      <w:pPr>
        <w:rPr>
          <w:lang w:val="es-AR"/>
        </w:rPr>
      </w:pPr>
      <w:r w:rsidRPr="003A09D4">
        <w:rPr>
          <w:lang w:val="es-AR"/>
        </w:rPr>
        <w:t>Resultado formal para N=8192: medianas de siete mediciones por cantidad de procesos, con referencia MPI P=1 y mejor tiempo observado en P=32.</w:t>
      </w:r>
    </w:p>
    <w:p w14:paraId="330BA17A" w14:textId="77777777" w:rsidR="00B31CF8" w:rsidRPr="003A09D4" w:rsidRDefault="00D6124E">
      <w:pPr>
        <w:pStyle w:val="Ttulo2"/>
        <w:rPr>
          <w:lang w:val="es-AR"/>
        </w:rPr>
      </w:pPr>
      <w:r w:rsidRPr="003A09D4">
        <w:rPr>
          <w:lang w:val="es-AR"/>
        </w:rPr>
        <w:t>Diseño experimental y entorno</w:t>
      </w:r>
    </w:p>
    <w:p w14:paraId="603E84B5" w14:textId="77777777" w:rsidR="00B31CF8" w:rsidRPr="003A09D4" w:rsidRDefault="00D6124E">
      <w:pPr>
        <w:rPr>
          <w:lang w:val="es-AR"/>
        </w:rPr>
      </w:pPr>
      <w:r w:rsidRPr="003A09D4">
        <w:rPr>
          <w:lang w:val="es-AR"/>
        </w:rPr>
        <w:t xml:space="preserve">El </w:t>
      </w:r>
      <w:proofErr w:type="spellStart"/>
      <w:r w:rsidRPr="003A09D4">
        <w:rPr>
          <w:lang w:val="es-AR"/>
        </w:rPr>
        <w:t>strong</w:t>
      </w:r>
      <w:proofErr w:type="spellEnd"/>
      <w:r w:rsidRPr="003A09D4">
        <w:rPr>
          <w:lang w:val="es-AR"/>
        </w:rPr>
        <w:t xml:space="preserve"> </w:t>
      </w:r>
      <w:proofErr w:type="spellStart"/>
      <w:r w:rsidRPr="003A09D4">
        <w:rPr>
          <w:lang w:val="es-AR"/>
        </w:rPr>
        <w:t>scaling</w:t>
      </w:r>
      <w:proofErr w:type="spellEnd"/>
      <w:r w:rsidRPr="003A09D4">
        <w:rPr>
          <w:lang w:val="es-AR"/>
        </w:rPr>
        <w:t xml:space="preserve"> mantiene fijo N y modifica P. Se evalúa la implementación MPI propia con P=1, 2, 4, 8, 16 y 32. La referencia de </w:t>
      </w:r>
      <w:proofErr w:type="spellStart"/>
      <w:r w:rsidRPr="003A09D4">
        <w:rPr>
          <w:lang w:val="es-AR"/>
        </w:rPr>
        <w:t>speedup</w:t>
      </w:r>
      <w:proofErr w:type="spellEnd"/>
      <w:r w:rsidRPr="003A09D4">
        <w:rPr>
          <w:lang w:val="es-AR"/>
        </w:rPr>
        <w:t xml:space="preserve"> es el mismo programa MPI con un proceso; no es una comparación contra LAPACK ni contra un ejecutable secuencial distinto.</w:t>
      </w:r>
    </w:p>
    <w:p w14:paraId="59760738" w14:textId="77777777" w:rsidR="00B31CF8" w:rsidRDefault="00D6124E">
      <w:pPr>
        <w:pStyle w:val="Descripcin"/>
        <w:keepNext/>
      </w:pPr>
      <w:proofErr w:type="spellStart"/>
      <w:r>
        <w:t>Tabla</w:t>
      </w:r>
      <w:proofErr w:type="spellEnd"/>
      <w:r>
        <w:t xml:space="preserve"> 30</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32"/>
        <w:gridCol w:w="3727"/>
        <w:gridCol w:w="3865"/>
      </w:tblGrid>
      <w:tr w:rsidR="00B31CF8" w14:paraId="361327FD" w14:textId="77777777">
        <w:trPr>
          <w:cantSplit/>
          <w:tblHeader/>
          <w:jc w:val="center"/>
        </w:trPr>
        <w:tc>
          <w:tcPr>
            <w:tcW w:w="1932" w:type="dxa"/>
            <w:shd w:val="clear" w:color="auto" w:fill="DDEBF0"/>
            <w:tcMar>
              <w:top w:w="85" w:type="dxa"/>
              <w:left w:w="85" w:type="dxa"/>
              <w:bottom w:w="85" w:type="dxa"/>
              <w:right w:w="85" w:type="dxa"/>
            </w:tcMar>
            <w:vAlign w:val="center"/>
          </w:tcPr>
          <w:p w14:paraId="1FFFC5AA" w14:textId="77777777" w:rsidR="00B31CF8" w:rsidRDefault="00D6124E">
            <w:pPr>
              <w:keepNext/>
              <w:spacing w:before="60" w:after="60" w:line="252" w:lineRule="auto"/>
              <w:jc w:val="center"/>
            </w:pPr>
            <w:r>
              <w:rPr>
                <w:b/>
                <w:sz w:val="19"/>
              </w:rPr>
              <w:t>Serie</w:t>
            </w:r>
          </w:p>
        </w:tc>
        <w:tc>
          <w:tcPr>
            <w:tcW w:w="3727" w:type="dxa"/>
            <w:shd w:val="clear" w:color="auto" w:fill="DDEBF0"/>
            <w:tcMar>
              <w:top w:w="85" w:type="dxa"/>
              <w:left w:w="85" w:type="dxa"/>
              <w:bottom w:w="85" w:type="dxa"/>
              <w:right w:w="85" w:type="dxa"/>
            </w:tcMar>
            <w:vAlign w:val="center"/>
          </w:tcPr>
          <w:p w14:paraId="324EC7D3" w14:textId="77777777" w:rsidR="00B31CF8" w:rsidRDefault="00D6124E">
            <w:pPr>
              <w:keepNext/>
              <w:spacing w:before="60" w:after="60" w:line="252" w:lineRule="auto"/>
              <w:jc w:val="center"/>
            </w:pPr>
            <w:proofErr w:type="spellStart"/>
            <w:r>
              <w:rPr>
                <w:b/>
                <w:sz w:val="19"/>
              </w:rPr>
              <w:t>Diseño</w:t>
            </w:r>
            <w:proofErr w:type="spellEnd"/>
          </w:p>
        </w:tc>
        <w:tc>
          <w:tcPr>
            <w:tcW w:w="3865" w:type="dxa"/>
            <w:shd w:val="clear" w:color="auto" w:fill="DDEBF0"/>
            <w:tcMar>
              <w:top w:w="85" w:type="dxa"/>
              <w:left w:w="85" w:type="dxa"/>
              <w:bottom w:w="85" w:type="dxa"/>
              <w:right w:w="85" w:type="dxa"/>
            </w:tcMar>
            <w:vAlign w:val="center"/>
          </w:tcPr>
          <w:p w14:paraId="1354C4EB" w14:textId="77777777" w:rsidR="00B31CF8" w:rsidRDefault="00D6124E">
            <w:pPr>
              <w:keepNext/>
              <w:spacing w:before="60" w:after="60" w:line="252" w:lineRule="auto"/>
              <w:jc w:val="center"/>
            </w:pPr>
            <w:proofErr w:type="spellStart"/>
            <w:r>
              <w:rPr>
                <w:b/>
                <w:sz w:val="19"/>
              </w:rPr>
              <w:t>Uso</w:t>
            </w:r>
            <w:proofErr w:type="spellEnd"/>
          </w:p>
        </w:tc>
      </w:tr>
      <w:tr w:rsidR="00B31CF8" w14:paraId="3FA06FE0" w14:textId="77777777">
        <w:trPr>
          <w:cantSplit/>
          <w:jc w:val="center"/>
        </w:trPr>
        <w:tc>
          <w:tcPr>
            <w:tcW w:w="1932" w:type="dxa"/>
            <w:shd w:val="clear" w:color="auto" w:fill="F5F7F8"/>
            <w:tcMar>
              <w:top w:w="85" w:type="dxa"/>
              <w:left w:w="85" w:type="dxa"/>
              <w:bottom w:w="85" w:type="dxa"/>
              <w:right w:w="85" w:type="dxa"/>
            </w:tcMar>
            <w:vAlign w:val="center"/>
          </w:tcPr>
          <w:p w14:paraId="17F1ECBB" w14:textId="77777777" w:rsidR="00B31CF8" w:rsidRDefault="00D6124E">
            <w:pPr>
              <w:keepNext/>
              <w:spacing w:before="60" w:after="60" w:line="252" w:lineRule="auto"/>
              <w:jc w:val="center"/>
            </w:pPr>
            <w:r>
              <w:rPr>
                <w:sz w:val="19"/>
              </w:rPr>
              <w:t>Formal N=8192</w:t>
            </w:r>
          </w:p>
        </w:tc>
        <w:tc>
          <w:tcPr>
            <w:tcW w:w="3727" w:type="dxa"/>
            <w:shd w:val="clear" w:color="auto" w:fill="F5F7F8"/>
            <w:tcMar>
              <w:top w:w="85" w:type="dxa"/>
              <w:left w:w="85" w:type="dxa"/>
              <w:bottom w:w="85" w:type="dxa"/>
              <w:right w:w="85" w:type="dxa"/>
            </w:tcMar>
            <w:vAlign w:val="center"/>
          </w:tcPr>
          <w:p w14:paraId="371370EA" w14:textId="77777777" w:rsidR="00B31CF8" w:rsidRDefault="00D6124E">
            <w:pPr>
              <w:keepNext/>
              <w:spacing w:before="60" w:after="60" w:line="252" w:lineRule="auto"/>
            </w:pPr>
            <w:r>
              <w:rPr>
                <w:sz w:val="19"/>
              </w:rPr>
              <w:t xml:space="preserve">7 </w:t>
            </w:r>
            <w:proofErr w:type="spellStart"/>
            <w:r>
              <w:rPr>
                <w:sz w:val="19"/>
              </w:rPr>
              <w:t>mediciones</w:t>
            </w:r>
            <w:proofErr w:type="spellEnd"/>
            <w:r>
              <w:rPr>
                <w:sz w:val="19"/>
              </w:rPr>
              <w:t>/P + 1 warmup/P</w:t>
            </w:r>
          </w:p>
        </w:tc>
        <w:tc>
          <w:tcPr>
            <w:tcW w:w="3865" w:type="dxa"/>
            <w:shd w:val="clear" w:color="auto" w:fill="F5F7F8"/>
            <w:tcMar>
              <w:top w:w="85" w:type="dxa"/>
              <w:left w:w="85" w:type="dxa"/>
              <w:bottom w:w="85" w:type="dxa"/>
              <w:right w:w="85" w:type="dxa"/>
            </w:tcMar>
            <w:vAlign w:val="center"/>
          </w:tcPr>
          <w:p w14:paraId="7FDF9693" w14:textId="77777777" w:rsidR="00B31CF8" w:rsidRDefault="00D6124E">
            <w:pPr>
              <w:keepNext/>
              <w:spacing w:before="60" w:after="60" w:line="252" w:lineRule="auto"/>
            </w:pPr>
            <w:r>
              <w:rPr>
                <w:sz w:val="19"/>
              </w:rPr>
              <w:t xml:space="preserve">42 </w:t>
            </w:r>
            <w:proofErr w:type="spellStart"/>
            <w:r>
              <w:rPr>
                <w:sz w:val="19"/>
              </w:rPr>
              <w:t>observaciones</w:t>
            </w:r>
            <w:proofErr w:type="spellEnd"/>
            <w:r>
              <w:rPr>
                <w:sz w:val="19"/>
              </w:rPr>
              <w:t xml:space="preserve"> </w:t>
            </w:r>
            <w:proofErr w:type="spellStart"/>
            <w:r>
              <w:rPr>
                <w:sz w:val="19"/>
              </w:rPr>
              <w:t>útiles</w:t>
            </w:r>
            <w:proofErr w:type="spellEnd"/>
          </w:p>
        </w:tc>
      </w:tr>
      <w:tr w:rsidR="00B31CF8" w14:paraId="321B1670" w14:textId="77777777">
        <w:trPr>
          <w:cantSplit/>
          <w:jc w:val="center"/>
        </w:trPr>
        <w:tc>
          <w:tcPr>
            <w:tcW w:w="1932" w:type="dxa"/>
            <w:shd w:val="clear" w:color="auto" w:fill="FFFFFF"/>
            <w:tcMar>
              <w:top w:w="85" w:type="dxa"/>
              <w:left w:w="85" w:type="dxa"/>
              <w:bottom w:w="85" w:type="dxa"/>
              <w:right w:w="85" w:type="dxa"/>
            </w:tcMar>
            <w:vAlign w:val="center"/>
          </w:tcPr>
          <w:p w14:paraId="08F0C290" w14:textId="77777777" w:rsidR="00B31CF8" w:rsidRDefault="00D6124E">
            <w:pPr>
              <w:keepNext/>
              <w:spacing w:before="60" w:after="60" w:line="252" w:lineRule="auto"/>
              <w:jc w:val="center"/>
            </w:pPr>
            <w:proofErr w:type="spellStart"/>
            <w:r>
              <w:rPr>
                <w:sz w:val="19"/>
              </w:rPr>
              <w:t>Piloto</w:t>
            </w:r>
            <w:proofErr w:type="spellEnd"/>
            <w:r>
              <w:rPr>
                <w:sz w:val="19"/>
              </w:rPr>
              <w:t xml:space="preserve"> N=8192</w:t>
            </w:r>
          </w:p>
        </w:tc>
        <w:tc>
          <w:tcPr>
            <w:tcW w:w="3727" w:type="dxa"/>
            <w:shd w:val="clear" w:color="auto" w:fill="FFFFFF"/>
            <w:tcMar>
              <w:top w:w="85" w:type="dxa"/>
              <w:left w:w="85" w:type="dxa"/>
              <w:bottom w:w="85" w:type="dxa"/>
              <w:right w:w="85" w:type="dxa"/>
            </w:tcMar>
            <w:vAlign w:val="center"/>
          </w:tcPr>
          <w:p w14:paraId="1764CE27" w14:textId="77777777" w:rsidR="00B31CF8" w:rsidRDefault="00D6124E">
            <w:pPr>
              <w:keepNext/>
              <w:spacing w:before="60" w:after="60" w:line="252" w:lineRule="auto"/>
              <w:jc w:val="center"/>
            </w:pPr>
            <w:r>
              <w:rPr>
                <w:sz w:val="19"/>
              </w:rPr>
              <w:t xml:space="preserve">1 </w:t>
            </w:r>
            <w:proofErr w:type="spellStart"/>
            <w:r>
              <w:rPr>
                <w:sz w:val="19"/>
              </w:rPr>
              <w:t>observación</w:t>
            </w:r>
            <w:proofErr w:type="spellEnd"/>
            <w:r>
              <w:rPr>
                <w:sz w:val="19"/>
              </w:rPr>
              <w:t>/P</w:t>
            </w:r>
          </w:p>
        </w:tc>
        <w:tc>
          <w:tcPr>
            <w:tcW w:w="3865" w:type="dxa"/>
            <w:shd w:val="clear" w:color="auto" w:fill="FFFFFF"/>
            <w:tcMar>
              <w:top w:w="85" w:type="dxa"/>
              <w:left w:w="85" w:type="dxa"/>
              <w:bottom w:w="85" w:type="dxa"/>
              <w:right w:w="85" w:type="dxa"/>
            </w:tcMar>
            <w:vAlign w:val="center"/>
          </w:tcPr>
          <w:p w14:paraId="11457EB8" w14:textId="77777777" w:rsidR="00B31CF8" w:rsidRDefault="00D6124E">
            <w:pPr>
              <w:keepNext/>
              <w:spacing w:before="60" w:after="60" w:line="252" w:lineRule="auto"/>
            </w:pPr>
            <w:proofErr w:type="spellStart"/>
            <w:r>
              <w:rPr>
                <w:sz w:val="19"/>
              </w:rPr>
              <w:t>Exploración</w:t>
            </w:r>
            <w:proofErr w:type="spellEnd"/>
            <w:r>
              <w:rPr>
                <w:sz w:val="19"/>
              </w:rPr>
              <w:t xml:space="preserve"> previa, </w:t>
            </w:r>
            <w:proofErr w:type="spellStart"/>
            <w:r>
              <w:rPr>
                <w:sz w:val="19"/>
              </w:rPr>
              <w:t>excluida</w:t>
            </w:r>
            <w:proofErr w:type="spellEnd"/>
          </w:p>
        </w:tc>
      </w:tr>
      <w:tr w:rsidR="00B31CF8" w14:paraId="4C6FEE75" w14:textId="77777777">
        <w:trPr>
          <w:cantSplit/>
          <w:jc w:val="center"/>
        </w:trPr>
        <w:tc>
          <w:tcPr>
            <w:tcW w:w="1932" w:type="dxa"/>
            <w:shd w:val="clear" w:color="auto" w:fill="F5F7F8"/>
            <w:tcMar>
              <w:top w:w="85" w:type="dxa"/>
              <w:left w:w="85" w:type="dxa"/>
              <w:bottom w:w="85" w:type="dxa"/>
              <w:right w:w="85" w:type="dxa"/>
            </w:tcMar>
            <w:vAlign w:val="center"/>
          </w:tcPr>
          <w:p w14:paraId="54388600" w14:textId="77777777" w:rsidR="00B31CF8" w:rsidRDefault="00D6124E">
            <w:pPr>
              <w:spacing w:before="60" w:after="60" w:line="252" w:lineRule="auto"/>
              <w:jc w:val="center"/>
            </w:pPr>
            <w:proofErr w:type="spellStart"/>
            <w:r>
              <w:rPr>
                <w:sz w:val="19"/>
              </w:rPr>
              <w:t>Piloto</w:t>
            </w:r>
            <w:proofErr w:type="spellEnd"/>
            <w:r>
              <w:rPr>
                <w:sz w:val="19"/>
              </w:rPr>
              <w:t xml:space="preserve"> N=16384</w:t>
            </w:r>
          </w:p>
        </w:tc>
        <w:tc>
          <w:tcPr>
            <w:tcW w:w="3727" w:type="dxa"/>
            <w:shd w:val="clear" w:color="auto" w:fill="F5F7F8"/>
            <w:tcMar>
              <w:top w:w="85" w:type="dxa"/>
              <w:left w:w="85" w:type="dxa"/>
              <w:bottom w:w="85" w:type="dxa"/>
              <w:right w:w="85" w:type="dxa"/>
            </w:tcMar>
            <w:vAlign w:val="center"/>
          </w:tcPr>
          <w:p w14:paraId="17799A80" w14:textId="77777777" w:rsidR="00B31CF8" w:rsidRDefault="00D6124E">
            <w:pPr>
              <w:spacing w:before="60" w:after="60" w:line="252" w:lineRule="auto"/>
              <w:jc w:val="center"/>
            </w:pPr>
            <w:r>
              <w:rPr>
                <w:sz w:val="19"/>
              </w:rPr>
              <w:t xml:space="preserve">1 </w:t>
            </w:r>
            <w:proofErr w:type="spellStart"/>
            <w:r>
              <w:rPr>
                <w:sz w:val="19"/>
              </w:rPr>
              <w:t>observación</w:t>
            </w:r>
            <w:proofErr w:type="spellEnd"/>
            <w:r>
              <w:rPr>
                <w:sz w:val="19"/>
              </w:rPr>
              <w:t>/P</w:t>
            </w:r>
          </w:p>
        </w:tc>
        <w:tc>
          <w:tcPr>
            <w:tcW w:w="3865" w:type="dxa"/>
            <w:shd w:val="clear" w:color="auto" w:fill="F5F7F8"/>
            <w:tcMar>
              <w:top w:w="85" w:type="dxa"/>
              <w:left w:w="85" w:type="dxa"/>
              <w:bottom w:w="85" w:type="dxa"/>
              <w:right w:w="85" w:type="dxa"/>
            </w:tcMar>
            <w:vAlign w:val="center"/>
          </w:tcPr>
          <w:p w14:paraId="2F28D494" w14:textId="77777777" w:rsidR="00B31CF8" w:rsidRDefault="00D6124E">
            <w:pPr>
              <w:spacing w:before="60" w:after="60" w:line="252" w:lineRule="auto"/>
            </w:pPr>
            <w:proofErr w:type="spellStart"/>
            <w:r>
              <w:rPr>
                <w:sz w:val="19"/>
              </w:rPr>
              <w:t>Exploración</w:t>
            </w:r>
            <w:proofErr w:type="spellEnd"/>
            <w:r>
              <w:rPr>
                <w:sz w:val="19"/>
              </w:rPr>
              <w:t xml:space="preserve">, sin </w:t>
            </w:r>
            <w:proofErr w:type="spellStart"/>
            <w:r>
              <w:rPr>
                <w:sz w:val="19"/>
              </w:rPr>
              <w:t>dispersión</w:t>
            </w:r>
            <w:proofErr w:type="spellEnd"/>
          </w:p>
        </w:tc>
      </w:tr>
    </w:tbl>
    <w:p w14:paraId="7D1BDD49" w14:textId="77777777" w:rsidR="00B31CF8" w:rsidRDefault="00B31CF8">
      <w:pPr>
        <w:spacing w:after="40" w:line="40" w:lineRule="exact"/>
      </w:pPr>
    </w:p>
    <w:p w14:paraId="3105311B" w14:textId="77777777" w:rsidR="00B31CF8" w:rsidRPr="003A09D4" w:rsidRDefault="00D6124E">
      <w:pPr>
        <w:rPr>
          <w:lang w:val="es-AR"/>
        </w:rPr>
      </w:pPr>
      <w:r w:rsidRPr="003A09D4">
        <w:rPr>
          <w:lang w:val="es-AR"/>
        </w:rPr>
        <w:t xml:space="preserve">CPU Cuota 4800000/100000 = 48 </w:t>
      </w:r>
      <w:proofErr w:type="spellStart"/>
      <w:r w:rsidRPr="003A09D4">
        <w:rPr>
          <w:lang w:val="es-AR"/>
        </w:rPr>
        <w:t>CPUs</w:t>
      </w:r>
      <w:proofErr w:type="spellEnd"/>
      <w:r w:rsidRPr="003A09D4">
        <w:rPr>
          <w:lang w:val="es-AR"/>
        </w:rPr>
        <w:t xml:space="preserve"> equivalentes; </w:t>
      </w:r>
      <w:proofErr w:type="spellStart"/>
      <w:r w:rsidRPr="003A09D4">
        <w:rPr>
          <w:lang w:val="es-AR"/>
        </w:rPr>
        <w:t>cpuset</w:t>
      </w:r>
      <w:proofErr w:type="spellEnd"/>
      <w:r w:rsidRPr="003A09D4">
        <w:rPr>
          <w:lang w:val="es-AR"/>
        </w:rPr>
        <w:t xml:space="preserve"> 0-127. No equivale a 128 </w:t>
      </w:r>
      <w:proofErr w:type="spellStart"/>
      <w:r w:rsidRPr="003A09D4">
        <w:rPr>
          <w:lang w:val="es-AR"/>
        </w:rPr>
        <w:t>cores</w:t>
      </w:r>
      <w:proofErr w:type="spellEnd"/>
      <w:r w:rsidRPr="003A09D4">
        <w:rPr>
          <w:lang w:val="es-AR"/>
        </w:rPr>
        <w:t xml:space="preserve"> asignados.</w:t>
      </w:r>
    </w:p>
    <w:p w14:paraId="2F39AEC1" w14:textId="77777777" w:rsidR="00B31CF8" w:rsidRPr="003A09D4" w:rsidRDefault="00D6124E">
      <w:pPr>
        <w:rPr>
          <w:lang w:val="es-AR"/>
        </w:rPr>
      </w:pPr>
      <w:r w:rsidRPr="003A09D4">
        <w:rPr>
          <w:lang w:val="es-AR"/>
        </w:rPr>
        <w:lastRenderedPageBreak/>
        <w:t xml:space="preserve">Memoria: 206158430208 bytes, equivalentes a 192 GiB por </w:t>
      </w:r>
      <w:proofErr w:type="spellStart"/>
      <w:r w:rsidRPr="003A09D4">
        <w:rPr>
          <w:lang w:val="es-AR"/>
        </w:rPr>
        <w:t>cgroup</w:t>
      </w:r>
      <w:proofErr w:type="spellEnd"/>
      <w:r w:rsidRPr="003A09D4">
        <w:rPr>
          <w:lang w:val="es-AR"/>
        </w:rPr>
        <w:t>.</w:t>
      </w:r>
    </w:p>
    <w:p w14:paraId="52F1E2B3" w14:textId="77777777" w:rsidR="00B31CF8" w:rsidRPr="003A09D4" w:rsidRDefault="00D6124E">
      <w:pPr>
        <w:rPr>
          <w:lang w:val="es-AR"/>
        </w:rPr>
      </w:pPr>
      <w:r w:rsidRPr="003A09D4">
        <w:rPr>
          <w:lang w:val="es-AR"/>
        </w:rPr>
        <w:t>Software GCC 13.3.0; Open MPI 4.1.6, según entorno.txt.</w:t>
      </w:r>
    </w:p>
    <w:p w14:paraId="2492DCE6" w14:textId="77777777" w:rsidR="00B31CF8" w:rsidRPr="003A09D4" w:rsidRDefault="00D6124E">
      <w:pPr>
        <w:rPr>
          <w:lang w:val="es-AR"/>
        </w:rPr>
      </w:pPr>
      <w:r w:rsidRPr="003A09D4">
        <w:rPr>
          <w:lang w:val="es-AR"/>
        </w:rPr>
        <w:t>Afinidad: control con P = 32, rangos 0 a 31 en el socket 0 y núcleos 0 a 31.</w:t>
      </w:r>
    </w:p>
    <w:p w14:paraId="31311E4D" w14:textId="77777777" w:rsidR="00B31CF8" w:rsidRPr="003A09D4" w:rsidRDefault="00D6124E">
      <w:pPr>
        <w:rPr>
          <w:lang w:val="es-AR"/>
        </w:rPr>
      </w:pPr>
      <w:r>
        <w:t xml:space="preserve">Host </w:t>
      </w:r>
      <w:proofErr w:type="spellStart"/>
      <w:r>
        <w:t>jupyter</w:t>
      </w:r>
      <w:proofErr w:type="spellEnd"/>
      <w:r>
        <w:t>-</w:t>
      </w:r>
      <w:proofErr w:type="spellStart"/>
      <w:r>
        <w:t>trigotex</w:t>
      </w:r>
      <w:proofErr w:type="spellEnd"/>
      <w:r>
        <w:t>-</w:t>
      </w:r>
      <w:proofErr w:type="spellStart"/>
      <w:r>
        <w:t>gmail</w:t>
      </w:r>
      <w:proofErr w:type="spellEnd"/>
      <w:r>
        <w:t xml:space="preserve">-com---5306eb41. </w:t>
      </w:r>
      <w:r w:rsidRPr="003A09D4">
        <w:rPr>
          <w:lang w:val="es-AR"/>
        </w:rPr>
        <w:t xml:space="preserve">Control de </w:t>
      </w:r>
      <w:proofErr w:type="spellStart"/>
      <w:r w:rsidRPr="003A09D4">
        <w:rPr>
          <w:lang w:val="es-AR"/>
        </w:rPr>
        <w:t>binding</w:t>
      </w:r>
      <w:proofErr w:type="spellEnd"/>
      <w:r w:rsidRPr="003A09D4">
        <w:rPr>
          <w:lang w:val="es-AR"/>
        </w:rPr>
        <w:t xml:space="preserve"> en un host visible.</w:t>
      </w:r>
    </w:p>
    <w:p w14:paraId="44643309" w14:textId="77777777" w:rsidR="00B31CF8" w:rsidRPr="003A09D4" w:rsidRDefault="00D6124E">
      <w:pPr>
        <w:pStyle w:val="Ttulo2"/>
        <w:rPr>
          <w:lang w:val="es-AR"/>
        </w:rPr>
      </w:pPr>
      <w:r w:rsidRPr="003A09D4">
        <w:rPr>
          <w:lang w:val="es-AR"/>
        </w:rPr>
        <w:t>Orden real conservado en mediciones.csv</w:t>
      </w:r>
    </w:p>
    <w:p w14:paraId="5306A98C" w14:textId="77777777" w:rsidR="00B31CF8" w:rsidRDefault="00D6124E">
      <w:pPr>
        <w:pStyle w:val="Descripcin"/>
        <w:keepNext/>
      </w:pPr>
      <w:proofErr w:type="spellStart"/>
      <w:r>
        <w:t>Tabla</w:t>
      </w:r>
      <w:proofErr w:type="spellEnd"/>
      <w:r>
        <w:t xml:space="preserve"> 31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62"/>
        <w:gridCol w:w="4762"/>
      </w:tblGrid>
      <w:tr w:rsidR="00B31CF8" w14:paraId="12E78157" w14:textId="77777777">
        <w:trPr>
          <w:cantSplit/>
          <w:tblHeader/>
          <w:jc w:val="center"/>
        </w:trPr>
        <w:tc>
          <w:tcPr>
            <w:tcW w:w="4762" w:type="dxa"/>
            <w:shd w:val="clear" w:color="auto" w:fill="DDEBF0"/>
            <w:tcMar>
              <w:top w:w="85" w:type="dxa"/>
              <w:left w:w="85" w:type="dxa"/>
              <w:bottom w:w="85" w:type="dxa"/>
              <w:right w:w="85" w:type="dxa"/>
            </w:tcMar>
            <w:vAlign w:val="center"/>
          </w:tcPr>
          <w:p w14:paraId="41A3526D" w14:textId="77777777" w:rsidR="00B31CF8" w:rsidRDefault="00D6124E">
            <w:pPr>
              <w:keepNext/>
              <w:spacing w:before="60" w:after="60" w:line="252" w:lineRule="auto"/>
              <w:jc w:val="center"/>
            </w:pPr>
            <w:proofErr w:type="spellStart"/>
            <w:r>
              <w:rPr>
                <w:b/>
                <w:sz w:val="19"/>
              </w:rPr>
              <w:t>Repetición</w:t>
            </w:r>
            <w:proofErr w:type="spellEnd"/>
          </w:p>
        </w:tc>
        <w:tc>
          <w:tcPr>
            <w:tcW w:w="4762" w:type="dxa"/>
            <w:shd w:val="clear" w:color="auto" w:fill="DDEBF0"/>
            <w:tcMar>
              <w:top w:w="85" w:type="dxa"/>
              <w:left w:w="85" w:type="dxa"/>
              <w:bottom w:w="85" w:type="dxa"/>
              <w:right w:w="85" w:type="dxa"/>
            </w:tcMar>
            <w:vAlign w:val="center"/>
          </w:tcPr>
          <w:p w14:paraId="319DEF06" w14:textId="77777777" w:rsidR="00B31CF8" w:rsidRDefault="00D6124E">
            <w:pPr>
              <w:keepNext/>
              <w:spacing w:before="60" w:after="60" w:line="252" w:lineRule="auto"/>
              <w:jc w:val="center"/>
            </w:pPr>
            <w:r>
              <w:rPr>
                <w:b/>
                <w:sz w:val="19"/>
              </w:rPr>
              <w:t>Orden de P</w:t>
            </w:r>
          </w:p>
        </w:tc>
      </w:tr>
      <w:tr w:rsidR="00B31CF8" w14:paraId="7E5412D7" w14:textId="77777777">
        <w:trPr>
          <w:cantSplit/>
          <w:jc w:val="center"/>
        </w:trPr>
        <w:tc>
          <w:tcPr>
            <w:tcW w:w="4762" w:type="dxa"/>
            <w:shd w:val="clear" w:color="auto" w:fill="F5F7F8"/>
            <w:tcMar>
              <w:top w:w="85" w:type="dxa"/>
              <w:left w:w="85" w:type="dxa"/>
              <w:bottom w:w="85" w:type="dxa"/>
              <w:right w:w="85" w:type="dxa"/>
            </w:tcMar>
            <w:vAlign w:val="center"/>
          </w:tcPr>
          <w:p w14:paraId="56599702" w14:textId="77777777" w:rsidR="00B31CF8" w:rsidRDefault="00D6124E">
            <w:pPr>
              <w:keepNext/>
              <w:spacing w:before="60" w:after="60" w:line="252" w:lineRule="auto"/>
              <w:jc w:val="center"/>
            </w:pPr>
            <w:r>
              <w:rPr>
                <w:sz w:val="19"/>
              </w:rPr>
              <w:t>1</w:t>
            </w:r>
          </w:p>
        </w:tc>
        <w:tc>
          <w:tcPr>
            <w:tcW w:w="4762" w:type="dxa"/>
            <w:shd w:val="clear" w:color="auto" w:fill="F5F7F8"/>
            <w:tcMar>
              <w:top w:w="85" w:type="dxa"/>
              <w:left w:w="85" w:type="dxa"/>
              <w:bottom w:w="85" w:type="dxa"/>
              <w:right w:w="85" w:type="dxa"/>
            </w:tcMar>
            <w:vAlign w:val="center"/>
          </w:tcPr>
          <w:p w14:paraId="46030E9A" w14:textId="77777777" w:rsidR="00B31CF8" w:rsidRDefault="00D6124E">
            <w:pPr>
              <w:keepNext/>
              <w:spacing w:before="60" w:after="60" w:line="252" w:lineRule="auto"/>
              <w:jc w:val="center"/>
            </w:pPr>
            <w:r>
              <w:rPr>
                <w:sz w:val="19"/>
              </w:rPr>
              <w:t>1 2 4 8 16 32</w:t>
            </w:r>
          </w:p>
        </w:tc>
      </w:tr>
      <w:tr w:rsidR="00B31CF8" w14:paraId="125F2F3B" w14:textId="77777777">
        <w:trPr>
          <w:cantSplit/>
          <w:jc w:val="center"/>
        </w:trPr>
        <w:tc>
          <w:tcPr>
            <w:tcW w:w="4762" w:type="dxa"/>
            <w:shd w:val="clear" w:color="auto" w:fill="FFFFFF"/>
            <w:tcMar>
              <w:top w:w="85" w:type="dxa"/>
              <w:left w:w="85" w:type="dxa"/>
              <w:bottom w:w="85" w:type="dxa"/>
              <w:right w:w="85" w:type="dxa"/>
            </w:tcMar>
            <w:vAlign w:val="center"/>
          </w:tcPr>
          <w:p w14:paraId="7A63CDB2" w14:textId="77777777" w:rsidR="00B31CF8" w:rsidRDefault="00D6124E">
            <w:pPr>
              <w:keepNext/>
              <w:spacing w:before="60" w:after="60" w:line="252" w:lineRule="auto"/>
              <w:jc w:val="center"/>
            </w:pPr>
            <w:r>
              <w:rPr>
                <w:sz w:val="19"/>
              </w:rPr>
              <w:t>2</w:t>
            </w:r>
          </w:p>
        </w:tc>
        <w:tc>
          <w:tcPr>
            <w:tcW w:w="4762" w:type="dxa"/>
            <w:shd w:val="clear" w:color="auto" w:fill="FFFFFF"/>
            <w:tcMar>
              <w:top w:w="85" w:type="dxa"/>
              <w:left w:w="85" w:type="dxa"/>
              <w:bottom w:w="85" w:type="dxa"/>
              <w:right w:w="85" w:type="dxa"/>
            </w:tcMar>
            <w:vAlign w:val="center"/>
          </w:tcPr>
          <w:p w14:paraId="61D70EC9" w14:textId="77777777" w:rsidR="00B31CF8" w:rsidRDefault="00D6124E">
            <w:pPr>
              <w:keepNext/>
              <w:spacing w:before="60" w:after="60" w:line="252" w:lineRule="auto"/>
              <w:jc w:val="center"/>
            </w:pPr>
            <w:r>
              <w:rPr>
                <w:sz w:val="19"/>
              </w:rPr>
              <w:t>2 4 8 16 32 1</w:t>
            </w:r>
          </w:p>
        </w:tc>
      </w:tr>
      <w:tr w:rsidR="00B31CF8" w14:paraId="15BFBD7F" w14:textId="77777777">
        <w:trPr>
          <w:cantSplit/>
          <w:jc w:val="center"/>
        </w:trPr>
        <w:tc>
          <w:tcPr>
            <w:tcW w:w="4762" w:type="dxa"/>
            <w:shd w:val="clear" w:color="auto" w:fill="F5F7F8"/>
            <w:tcMar>
              <w:top w:w="85" w:type="dxa"/>
              <w:left w:w="85" w:type="dxa"/>
              <w:bottom w:w="85" w:type="dxa"/>
              <w:right w:w="85" w:type="dxa"/>
            </w:tcMar>
            <w:vAlign w:val="center"/>
          </w:tcPr>
          <w:p w14:paraId="68A3A7B9" w14:textId="77777777" w:rsidR="00B31CF8" w:rsidRDefault="00D6124E">
            <w:pPr>
              <w:keepNext/>
              <w:spacing w:before="60" w:after="60" w:line="252" w:lineRule="auto"/>
              <w:jc w:val="center"/>
            </w:pPr>
            <w:r>
              <w:rPr>
                <w:sz w:val="19"/>
              </w:rPr>
              <w:t>3</w:t>
            </w:r>
          </w:p>
        </w:tc>
        <w:tc>
          <w:tcPr>
            <w:tcW w:w="4762" w:type="dxa"/>
            <w:shd w:val="clear" w:color="auto" w:fill="F5F7F8"/>
            <w:tcMar>
              <w:top w:w="85" w:type="dxa"/>
              <w:left w:w="85" w:type="dxa"/>
              <w:bottom w:w="85" w:type="dxa"/>
              <w:right w:w="85" w:type="dxa"/>
            </w:tcMar>
            <w:vAlign w:val="center"/>
          </w:tcPr>
          <w:p w14:paraId="6966545F" w14:textId="77777777" w:rsidR="00B31CF8" w:rsidRDefault="00D6124E">
            <w:pPr>
              <w:keepNext/>
              <w:spacing w:before="60" w:after="60" w:line="252" w:lineRule="auto"/>
              <w:jc w:val="center"/>
            </w:pPr>
            <w:r>
              <w:rPr>
                <w:sz w:val="19"/>
              </w:rPr>
              <w:t>4 8 16 32 1 2</w:t>
            </w:r>
          </w:p>
        </w:tc>
      </w:tr>
      <w:tr w:rsidR="00B31CF8" w14:paraId="6E7E7E9A" w14:textId="77777777">
        <w:trPr>
          <w:cantSplit/>
          <w:jc w:val="center"/>
        </w:trPr>
        <w:tc>
          <w:tcPr>
            <w:tcW w:w="4762" w:type="dxa"/>
            <w:shd w:val="clear" w:color="auto" w:fill="FFFFFF"/>
            <w:tcMar>
              <w:top w:w="85" w:type="dxa"/>
              <w:left w:w="85" w:type="dxa"/>
              <w:bottom w:w="85" w:type="dxa"/>
              <w:right w:w="85" w:type="dxa"/>
            </w:tcMar>
            <w:vAlign w:val="center"/>
          </w:tcPr>
          <w:p w14:paraId="77D563B6" w14:textId="77777777" w:rsidR="00B31CF8" w:rsidRDefault="00D6124E">
            <w:pPr>
              <w:keepNext/>
              <w:spacing w:before="60" w:after="60" w:line="252" w:lineRule="auto"/>
              <w:jc w:val="center"/>
            </w:pPr>
            <w:r>
              <w:rPr>
                <w:sz w:val="19"/>
              </w:rPr>
              <w:t>4</w:t>
            </w:r>
          </w:p>
        </w:tc>
        <w:tc>
          <w:tcPr>
            <w:tcW w:w="4762" w:type="dxa"/>
            <w:shd w:val="clear" w:color="auto" w:fill="FFFFFF"/>
            <w:tcMar>
              <w:top w:w="85" w:type="dxa"/>
              <w:left w:w="85" w:type="dxa"/>
              <w:bottom w:w="85" w:type="dxa"/>
              <w:right w:w="85" w:type="dxa"/>
            </w:tcMar>
            <w:vAlign w:val="center"/>
          </w:tcPr>
          <w:p w14:paraId="505F2E42" w14:textId="77777777" w:rsidR="00B31CF8" w:rsidRDefault="00D6124E">
            <w:pPr>
              <w:keepNext/>
              <w:spacing w:before="60" w:after="60" w:line="252" w:lineRule="auto"/>
              <w:jc w:val="center"/>
            </w:pPr>
            <w:r>
              <w:rPr>
                <w:sz w:val="19"/>
              </w:rPr>
              <w:t>8 16 32 1 2 4</w:t>
            </w:r>
          </w:p>
        </w:tc>
      </w:tr>
      <w:tr w:rsidR="00B31CF8" w14:paraId="6556A39F" w14:textId="77777777">
        <w:trPr>
          <w:cantSplit/>
          <w:jc w:val="center"/>
        </w:trPr>
        <w:tc>
          <w:tcPr>
            <w:tcW w:w="4762" w:type="dxa"/>
            <w:shd w:val="clear" w:color="auto" w:fill="F5F7F8"/>
            <w:tcMar>
              <w:top w:w="85" w:type="dxa"/>
              <w:left w:w="85" w:type="dxa"/>
              <w:bottom w:w="85" w:type="dxa"/>
              <w:right w:w="85" w:type="dxa"/>
            </w:tcMar>
            <w:vAlign w:val="center"/>
          </w:tcPr>
          <w:p w14:paraId="05CBD7FB" w14:textId="77777777" w:rsidR="00B31CF8" w:rsidRDefault="00D6124E">
            <w:pPr>
              <w:keepNext/>
              <w:spacing w:before="60" w:after="60" w:line="252" w:lineRule="auto"/>
              <w:jc w:val="center"/>
            </w:pPr>
            <w:r>
              <w:rPr>
                <w:sz w:val="19"/>
              </w:rPr>
              <w:t>5</w:t>
            </w:r>
          </w:p>
        </w:tc>
        <w:tc>
          <w:tcPr>
            <w:tcW w:w="4762" w:type="dxa"/>
            <w:shd w:val="clear" w:color="auto" w:fill="F5F7F8"/>
            <w:tcMar>
              <w:top w:w="85" w:type="dxa"/>
              <w:left w:w="85" w:type="dxa"/>
              <w:bottom w:w="85" w:type="dxa"/>
              <w:right w:w="85" w:type="dxa"/>
            </w:tcMar>
            <w:vAlign w:val="center"/>
          </w:tcPr>
          <w:p w14:paraId="78295960" w14:textId="77777777" w:rsidR="00B31CF8" w:rsidRDefault="00D6124E">
            <w:pPr>
              <w:keepNext/>
              <w:spacing w:before="60" w:after="60" w:line="252" w:lineRule="auto"/>
              <w:jc w:val="center"/>
            </w:pPr>
            <w:r>
              <w:rPr>
                <w:sz w:val="19"/>
              </w:rPr>
              <w:t>16 32 1 2 4 8</w:t>
            </w:r>
          </w:p>
        </w:tc>
      </w:tr>
      <w:tr w:rsidR="00B31CF8" w14:paraId="1155C06C" w14:textId="77777777">
        <w:trPr>
          <w:cantSplit/>
          <w:jc w:val="center"/>
        </w:trPr>
        <w:tc>
          <w:tcPr>
            <w:tcW w:w="4762" w:type="dxa"/>
            <w:shd w:val="clear" w:color="auto" w:fill="FFFFFF"/>
            <w:tcMar>
              <w:top w:w="85" w:type="dxa"/>
              <w:left w:w="85" w:type="dxa"/>
              <w:bottom w:w="85" w:type="dxa"/>
              <w:right w:w="85" w:type="dxa"/>
            </w:tcMar>
            <w:vAlign w:val="center"/>
          </w:tcPr>
          <w:p w14:paraId="47CFEC65" w14:textId="77777777" w:rsidR="00B31CF8" w:rsidRDefault="00D6124E">
            <w:pPr>
              <w:keepNext/>
              <w:spacing w:before="60" w:after="60" w:line="252" w:lineRule="auto"/>
              <w:jc w:val="center"/>
            </w:pPr>
            <w:r>
              <w:rPr>
                <w:sz w:val="19"/>
              </w:rPr>
              <w:t>6</w:t>
            </w:r>
          </w:p>
        </w:tc>
        <w:tc>
          <w:tcPr>
            <w:tcW w:w="4762" w:type="dxa"/>
            <w:shd w:val="clear" w:color="auto" w:fill="FFFFFF"/>
            <w:tcMar>
              <w:top w:w="85" w:type="dxa"/>
              <w:left w:w="85" w:type="dxa"/>
              <w:bottom w:w="85" w:type="dxa"/>
              <w:right w:w="85" w:type="dxa"/>
            </w:tcMar>
            <w:vAlign w:val="center"/>
          </w:tcPr>
          <w:p w14:paraId="0EACAC2C" w14:textId="77777777" w:rsidR="00B31CF8" w:rsidRDefault="00D6124E">
            <w:pPr>
              <w:keepNext/>
              <w:spacing w:before="60" w:after="60" w:line="252" w:lineRule="auto"/>
              <w:jc w:val="center"/>
            </w:pPr>
            <w:r>
              <w:rPr>
                <w:sz w:val="19"/>
              </w:rPr>
              <w:t>32 1 2 4 8 16</w:t>
            </w:r>
          </w:p>
        </w:tc>
      </w:tr>
      <w:tr w:rsidR="00B31CF8" w14:paraId="68EADDD8" w14:textId="77777777">
        <w:trPr>
          <w:cantSplit/>
          <w:jc w:val="center"/>
        </w:trPr>
        <w:tc>
          <w:tcPr>
            <w:tcW w:w="4762" w:type="dxa"/>
            <w:shd w:val="clear" w:color="auto" w:fill="F5F7F8"/>
            <w:tcMar>
              <w:top w:w="85" w:type="dxa"/>
              <w:left w:w="85" w:type="dxa"/>
              <w:bottom w:w="85" w:type="dxa"/>
              <w:right w:w="85" w:type="dxa"/>
            </w:tcMar>
            <w:vAlign w:val="center"/>
          </w:tcPr>
          <w:p w14:paraId="21C397B3" w14:textId="77777777" w:rsidR="00B31CF8" w:rsidRDefault="00D6124E">
            <w:pPr>
              <w:spacing w:before="60" w:after="60" w:line="252" w:lineRule="auto"/>
              <w:jc w:val="center"/>
            </w:pPr>
            <w:r>
              <w:rPr>
                <w:sz w:val="19"/>
              </w:rPr>
              <w:t>7</w:t>
            </w:r>
          </w:p>
        </w:tc>
        <w:tc>
          <w:tcPr>
            <w:tcW w:w="4762" w:type="dxa"/>
            <w:shd w:val="clear" w:color="auto" w:fill="F5F7F8"/>
            <w:tcMar>
              <w:top w:w="85" w:type="dxa"/>
              <w:left w:w="85" w:type="dxa"/>
              <w:bottom w:w="85" w:type="dxa"/>
              <w:right w:w="85" w:type="dxa"/>
            </w:tcMar>
            <w:vAlign w:val="center"/>
          </w:tcPr>
          <w:p w14:paraId="679F64CC" w14:textId="77777777" w:rsidR="00B31CF8" w:rsidRDefault="00D6124E">
            <w:pPr>
              <w:spacing w:before="60" w:after="60" w:line="252" w:lineRule="auto"/>
              <w:jc w:val="center"/>
            </w:pPr>
            <w:r>
              <w:rPr>
                <w:sz w:val="19"/>
              </w:rPr>
              <w:t>32 16 8 4 2 1</w:t>
            </w:r>
          </w:p>
        </w:tc>
      </w:tr>
    </w:tbl>
    <w:p w14:paraId="154D8B5A" w14:textId="77777777" w:rsidR="00B31CF8" w:rsidRDefault="00B31CF8">
      <w:pPr>
        <w:spacing w:after="40" w:line="40" w:lineRule="exact"/>
      </w:pPr>
    </w:p>
    <w:p w14:paraId="5AE7B40A" w14:textId="77777777" w:rsidR="00B31CF8" w:rsidRPr="003A09D4" w:rsidRDefault="00D6124E">
      <w:pPr>
        <w:rPr>
          <w:lang w:val="es-AR"/>
        </w:rPr>
      </w:pPr>
      <w:r w:rsidRPr="003A09D4">
        <w:rPr>
          <w:lang w:val="es-AR"/>
        </w:rPr>
        <w:t>La rotación reduce el sesgo de posición, pero no constituye aleatorización.</w:t>
      </w:r>
    </w:p>
    <w:p w14:paraId="05F2D441" w14:textId="77777777" w:rsidR="00B31CF8" w:rsidRDefault="00D6124E">
      <w:pPr>
        <w:pStyle w:val="Ttulo2"/>
      </w:pPr>
      <w:proofErr w:type="spellStart"/>
      <w:r>
        <w:t>Resultados</w:t>
      </w:r>
      <w:proofErr w:type="spellEnd"/>
      <w:r>
        <w:t xml:space="preserve"> </w:t>
      </w:r>
      <w:proofErr w:type="spellStart"/>
      <w:r>
        <w:t>formales</w:t>
      </w:r>
      <w:proofErr w:type="spellEnd"/>
      <w:r>
        <w:t xml:space="preserve"> N = 8192</w:t>
      </w:r>
    </w:p>
    <w:p w14:paraId="4FC57550" w14:textId="77777777" w:rsidR="00B31CF8" w:rsidRDefault="00D6124E">
      <w:pPr>
        <w:keepNext/>
        <w:spacing w:before="100"/>
        <w:jc w:val="center"/>
      </w:pPr>
      <w:r>
        <w:rPr>
          <w:noProof/>
        </w:rPr>
        <w:drawing>
          <wp:inline distT="0" distB="0" distL="0" distR="0" wp14:anchorId="61EB7C9E" wp14:editId="2218A96B">
            <wp:extent cx="6044184" cy="265537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49.png"/>
                    <pic:cNvPicPr/>
                  </pic:nvPicPr>
                  <pic:blipFill>
                    <a:blip r:embed="rId61"/>
                    <a:stretch>
                      <a:fillRect/>
                    </a:stretch>
                  </pic:blipFill>
                  <pic:spPr>
                    <a:xfrm>
                      <a:off x="0" y="0"/>
                      <a:ext cx="6044184" cy="2655376"/>
                    </a:xfrm>
                    <a:prstGeom prst="rect">
                      <a:avLst/>
                    </a:prstGeom>
                  </pic:spPr>
                </pic:pic>
              </a:graphicData>
            </a:graphic>
          </wp:inline>
        </w:drawing>
      </w:r>
    </w:p>
    <w:p w14:paraId="653264A3" w14:textId="77777777" w:rsidR="00B31CF8" w:rsidRDefault="00D6124E">
      <w:pPr>
        <w:pStyle w:val="Descripcin"/>
      </w:pPr>
      <w:r w:rsidRPr="003A09D4">
        <w:rPr>
          <w:lang w:val="es-AR"/>
        </w:rPr>
        <w:t xml:space="preserve">Figura 26. Medianas de siete observaciones; barras Q1-Q3 descriptivas, no intervalos de confianza. </w:t>
      </w:r>
      <w:r>
        <w:t xml:space="preserve">Su </w:t>
      </w:r>
      <w:proofErr w:type="spellStart"/>
      <w:r>
        <w:t>pequeño</w:t>
      </w:r>
      <w:proofErr w:type="spellEnd"/>
      <w:r>
        <w:t xml:space="preserve"> </w:t>
      </w:r>
      <w:proofErr w:type="spellStart"/>
      <w:r>
        <w:t>tamaño</w:t>
      </w:r>
      <w:proofErr w:type="spellEnd"/>
      <w:r>
        <w:t xml:space="preserve"> </w:t>
      </w:r>
      <w:proofErr w:type="spellStart"/>
      <w:r>
        <w:t>puede</w:t>
      </w:r>
      <w:proofErr w:type="spellEnd"/>
      <w:r>
        <w:t xml:space="preserve"> </w:t>
      </w:r>
      <w:proofErr w:type="spellStart"/>
      <w:r>
        <w:t>hacerlas</w:t>
      </w:r>
      <w:proofErr w:type="spellEnd"/>
      <w:r>
        <w:t xml:space="preserve"> poco </w:t>
      </w:r>
      <w:proofErr w:type="spellStart"/>
      <w:r>
        <w:t>visibles</w:t>
      </w:r>
      <w:proofErr w:type="spellEnd"/>
      <w:r>
        <w:t>.</w:t>
      </w:r>
    </w:p>
    <w:p w14:paraId="594BB49A" w14:textId="77777777" w:rsidR="00B31CF8" w:rsidRDefault="00D6124E">
      <w:pPr>
        <w:pStyle w:val="Descripcin"/>
        <w:keepNext/>
      </w:pPr>
      <w:proofErr w:type="spellStart"/>
      <w:r>
        <w:lastRenderedPageBreak/>
        <w:t>Tabla</w:t>
      </w:r>
      <w:proofErr w:type="spellEnd"/>
      <w:r>
        <w:t xml:space="preserve"> 32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42E16E47" w14:textId="77777777">
        <w:trPr>
          <w:cantSplit/>
          <w:tblHeader/>
          <w:jc w:val="center"/>
        </w:trPr>
        <w:tc>
          <w:tcPr>
            <w:tcW w:w="1587" w:type="dxa"/>
            <w:shd w:val="clear" w:color="auto" w:fill="DDEBF0"/>
            <w:tcMar>
              <w:top w:w="85" w:type="dxa"/>
              <w:left w:w="85" w:type="dxa"/>
              <w:bottom w:w="85" w:type="dxa"/>
              <w:right w:w="85" w:type="dxa"/>
            </w:tcMar>
            <w:vAlign w:val="center"/>
          </w:tcPr>
          <w:p w14:paraId="485C6DA8" w14:textId="77777777" w:rsidR="00B31CF8" w:rsidRDefault="00D6124E">
            <w:pPr>
              <w:keepNext/>
              <w:spacing w:before="60" w:after="60" w:line="252" w:lineRule="auto"/>
              <w:jc w:val="center"/>
            </w:pPr>
            <w:r>
              <w:rPr>
                <w:b/>
                <w:sz w:val="19"/>
              </w:rPr>
              <w:t>P</w:t>
            </w:r>
          </w:p>
        </w:tc>
        <w:tc>
          <w:tcPr>
            <w:tcW w:w="1587" w:type="dxa"/>
            <w:shd w:val="clear" w:color="auto" w:fill="DDEBF0"/>
            <w:tcMar>
              <w:top w:w="85" w:type="dxa"/>
              <w:left w:w="85" w:type="dxa"/>
              <w:bottom w:w="85" w:type="dxa"/>
              <w:right w:w="85" w:type="dxa"/>
            </w:tcMar>
            <w:vAlign w:val="center"/>
          </w:tcPr>
          <w:p w14:paraId="1CE7AD96"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[s]</w:t>
            </w:r>
          </w:p>
        </w:tc>
        <w:tc>
          <w:tcPr>
            <w:tcW w:w="1587" w:type="dxa"/>
            <w:shd w:val="clear" w:color="auto" w:fill="DDEBF0"/>
            <w:tcMar>
              <w:top w:w="85" w:type="dxa"/>
              <w:left w:w="85" w:type="dxa"/>
              <w:bottom w:w="85" w:type="dxa"/>
              <w:right w:w="85" w:type="dxa"/>
            </w:tcMar>
            <w:vAlign w:val="center"/>
          </w:tcPr>
          <w:p w14:paraId="7EFB0803" w14:textId="77777777" w:rsidR="00B31CF8" w:rsidRDefault="00D6124E">
            <w:pPr>
              <w:keepNext/>
              <w:spacing w:before="60" w:after="60" w:line="252" w:lineRule="auto"/>
              <w:jc w:val="center"/>
            </w:pPr>
            <w:r>
              <w:rPr>
                <w:b/>
                <w:sz w:val="19"/>
              </w:rPr>
              <w:t>Q1 [s]</w:t>
            </w:r>
          </w:p>
        </w:tc>
        <w:tc>
          <w:tcPr>
            <w:tcW w:w="1587" w:type="dxa"/>
            <w:shd w:val="clear" w:color="auto" w:fill="DDEBF0"/>
            <w:tcMar>
              <w:top w:w="85" w:type="dxa"/>
              <w:left w:w="85" w:type="dxa"/>
              <w:bottom w:w="85" w:type="dxa"/>
              <w:right w:w="85" w:type="dxa"/>
            </w:tcMar>
            <w:vAlign w:val="center"/>
          </w:tcPr>
          <w:p w14:paraId="7F6F67F4" w14:textId="77777777" w:rsidR="00B31CF8" w:rsidRDefault="00D6124E">
            <w:pPr>
              <w:keepNext/>
              <w:spacing w:before="60" w:after="60" w:line="252" w:lineRule="auto"/>
              <w:jc w:val="center"/>
            </w:pPr>
            <w:r>
              <w:rPr>
                <w:b/>
                <w:sz w:val="19"/>
              </w:rPr>
              <w:t>Q3 [s]</w:t>
            </w:r>
          </w:p>
        </w:tc>
        <w:tc>
          <w:tcPr>
            <w:tcW w:w="1587" w:type="dxa"/>
            <w:shd w:val="clear" w:color="auto" w:fill="DDEBF0"/>
            <w:tcMar>
              <w:top w:w="85" w:type="dxa"/>
              <w:left w:w="85" w:type="dxa"/>
              <w:bottom w:w="85" w:type="dxa"/>
              <w:right w:w="85" w:type="dxa"/>
            </w:tcMar>
            <w:vAlign w:val="center"/>
          </w:tcPr>
          <w:p w14:paraId="6FF3E80F" w14:textId="77777777" w:rsidR="00B31CF8" w:rsidRDefault="00D6124E">
            <w:pPr>
              <w:keepNext/>
              <w:spacing w:before="60" w:after="60" w:line="252" w:lineRule="auto"/>
              <w:jc w:val="center"/>
            </w:pPr>
            <w:r>
              <w:rPr>
                <w:b/>
                <w:sz w:val="19"/>
              </w:rPr>
              <w:t>Speedup</w:t>
            </w:r>
          </w:p>
        </w:tc>
        <w:tc>
          <w:tcPr>
            <w:tcW w:w="1587" w:type="dxa"/>
            <w:shd w:val="clear" w:color="auto" w:fill="DDEBF0"/>
            <w:tcMar>
              <w:top w:w="85" w:type="dxa"/>
              <w:left w:w="85" w:type="dxa"/>
              <w:bottom w:w="85" w:type="dxa"/>
              <w:right w:w="85" w:type="dxa"/>
            </w:tcMar>
            <w:vAlign w:val="center"/>
          </w:tcPr>
          <w:p w14:paraId="7B1A815B" w14:textId="77777777" w:rsidR="00B31CF8" w:rsidRDefault="00D6124E">
            <w:pPr>
              <w:keepNext/>
              <w:spacing w:before="60" w:after="60" w:line="252" w:lineRule="auto"/>
              <w:jc w:val="center"/>
            </w:pPr>
            <w:proofErr w:type="spellStart"/>
            <w:r>
              <w:rPr>
                <w:b/>
                <w:sz w:val="19"/>
              </w:rPr>
              <w:t>Efic</w:t>
            </w:r>
            <w:proofErr w:type="spellEnd"/>
            <w:r>
              <w:rPr>
                <w:b/>
                <w:sz w:val="19"/>
              </w:rPr>
              <w:t>. [%]</w:t>
            </w:r>
          </w:p>
        </w:tc>
      </w:tr>
      <w:tr w:rsidR="00B31CF8" w14:paraId="6CA5CB02" w14:textId="77777777">
        <w:trPr>
          <w:cantSplit/>
          <w:jc w:val="center"/>
        </w:trPr>
        <w:tc>
          <w:tcPr>
            <w:tcW w:w="1587" w:type="dxa"/>
            <w:shd w:val="clear" w:color="auto" w:fill="F5F7F8"/>
            <w:tcMar>
              <w:top w:w="85" w:type="dxa"/>
              <w:left w:w="85" w:type="dxa"/>
              <w:bottom w:w="85" w:type="dxa"/>
              <w:right w:w="85" w:type="dxa"/>
            </w:tcMar>
            <w:vAlign w:val="center"/>
          </w:tcPr>
          <w:p w14:paraId="5D507B20" w14:textId="77777777" w:rsidR="00B31CF8" w:rsidRDefault="00D6124E">
            <w:pPr>
              <w:keepNext/>
              <w:spacing w:before="60" w:after="60" w:line="252" w:lineRule="auto"/>
              <w:jc w:val="center"/>
            </w:pPr>
            <w:r>
              <w:rPr>
                <w:sz w:val="19"/>
              </w:rPr>
              <w:t>1</w:t>
            </w:r>
          </w:p>
        </w:tc>
        <w:tc>
          <w:tcPr>
            <w:tcW w:w="1587" w:type="dxa"/>
            <w:shd w:val="clear" w:color="auto" w:fill="F5F7F8"/>
            <w:tcMar>
              <w:top w:w="85" w:type="dxa"/>
              <w:left w:w="85" w:type="dxa"/>
              <w:bottom w:w="85" w:type="dxa"/>
              <w:right w:w="85" w:type="dxa"/>
            </w:tcMar>
            <w:vAlign w:val="center"/>
          </w:tcPr>
          <w:p w14:paraId="73905297" w14:textId="77777777" w:rsidR="00B31CF8" w:rsidRDefault="00D6124E">
            <w:pPr>
              <w:keepNext/>
              <w:spacing w:before="60" w:after="60" w:line="252" w:lineRule="auto"/>
              <w:jc w:val="center"/>
            </w:pPr>
            <w:r>
              <w:rPr>
                <w:sz w:val="19"/>
              </w:rPr>
              <w:t>64,109724</w:t>
            </w:r>
          </w:p>
        </w:tc>
        <w:tc>
          <w:tcPr>
            <w:tcW w:w="1587" w:type="dxa"/>
            <w:shd w:val="clear" w:color="auto" w:fill="F5F7F8"/>
            <w:tcMar>
              <w:top w:w="85" w:type="dxa"/>
              <w:left w:w="85" w:type="dxa"/>
              <w:bottom w:w="85" w:type="dxa"/>
              <w:right w:w="85" w:type="dxa"/>
            </w:tcMar>
            <w:vAlign w:val="center"/>
          </w:tcPr>
          <w:p w14:paraId="02BD4E24" w14:textId="77777777" w:rsidR="00B31CF8" w:rsidRDefault="00D6124E">
            <w:pPr>
              <w:keepNext/>
              <w:spacing w:before="60" w:after="60" w:line="252" w:lineRule="auto"/>
              <w:jc w:val="center"/>
            </w:pPr>
            <w:r>
              <w:rPr>
                <w:sz w:val="19"/>
              </w:rPr>
              <w:t>64,085799</w:t>
            </w:r>
          </w:p>
        </w:tc>
        <w:tc>
          <w:tcPr>
            <w:tcW w:w="1587" w:type="dxa"/>
            <w:shd w:val="clear" w:color="auto" w:fill="F5F7F8"/>
            <w:tcMar>
              <w:top w:w="85" w:type="dxa"/>
              <w:left w:w="85" w:type="dxa"/>
              <w:bottom w:w="85" w:type="dxa"/>
              <w:right w:w="85" w:type="dxa"/>
            </w:tcMar>
            <w:vAlign w:val="center"/>
          </w:tcPr>
          <w:p w14:paraId="336B621E" w14:textId="77777777" w:rsidR="00B31CF8" w:rsidRDefault="00D6124E">
            <w:pPr>
              <w:keepNext/>
              <w:spacing w:before="60" w:after="60" w:line="252" w:lineRule="auto"/>
              <w:jc w:val="center"/>
            </w:pPr>
            <w:r>
              <w:rPr>
                <w:sz w:val="19"/>
              </w:rPr>
              <w:t>64,181409</w:t>
            </w:r>
          </w:p>
        </w:tc>
        <w:tc>
          <w:tcPr>
            <w:tcW w:w="1587" w:type="dxa"/>
            <w:shd w:val="clear" w:color="auto" w:fill="F5F7F8"/>
            <w:tcMar>
              <w:top w:w="85" w:type="dxa"/>
              <w:left w:w="85" w:type="dxa"/>
              <w:bottom w:w="85" w:type="dxa"/>
              <w:right w:w="85" w:type="dxa"/>
            </w:tcMar>
            <w:vAlign w:val="center"/>
          </w:tcPr>
          <w:p w14:paraId="399FE4BB" w14:textId="77777777" w:rsidR="00B31CF8" w:rsidRDefault="00D6124E">
            <w:pPr>
              <w:keepNext/>
              <w:spacing w:before="60" w:after="60" w:line="252" w:lineRule="auto"/>
              <w:jc w:val="center"/>
            </w:pPr>
            <w:r>
              <w:rPr>
                <w:sz w:val="19"/>
              </w:rPr>
              <w:t>1,000</w:t>
            </w:r>
          </w:p>
        </w:tc>
        <w:tc>
          <w:tcPr>
            <w:tcW w:w="1587" w:type="dxa"/>
            <w:shd w:val="clear" w:color="auto" w:fill="F5F7F8"/>
            <w:tcMar>
              <w:top w:w="85" w:type="dxa"/>
              <w:left w:w="85" w:type="dxa"/>
              <w:bottom w:w="85" w:type="dxa"/>
              <w:right w:w="85" w:type="dxa"/>
            </w:tcMar>
            <w:vAlign w:val="center"/>
          </w:tcPr>
          <w:p w14:paraId="46169D85" w14:textId="77777777" w:rsidR="00B31CF8" w:rsidRDefault="00D6124E">
            <w:pPr>
              <w:keepNext/>
              <w:spacing w:before="60" w:after="60" w:line="252" w:lineRule="auto"/>
              <w:jc w:val="center"/>
            </w:pPr>
            <w:r>
              <w:rPr>
                <w:sz w:val="19"/>
              </w:rPr>
              <w:t>100,00</w:t>
            </w:r>
          </w:p>
        </w:tc>
      </w:tr>
      <w:tr w:rsidR="00B31CF8" w14:paraId="601049FE" w14:textId="77777777">
        <w:trPr>
          <w:cantSplit/>
          <w:jc w:val="center"/>
        </w:trPr>
        <w:tc>
          <w:tcPr>
            <w:tcW w:w="1587" w:type="dxa"/>
            <w:shd w:val="clear" w:color="auto" w:fill="FFFFFF"/>
            <w:tcMar>
              <w:top w:w="85" w:type="dxa"/>
              <w:left w:w="85" w:type="dxa"/>
              <w:bottom w:w="85" w:type="dxa"/>
              <w:right w:w="85" w:type="dxa"/>
            </w:tcMar>
            <w:vAlign w:val="center"/>
          </w:tcPr>
          <w:p w14:paraId="2F6A07CF" w14:textId="77777777" w:rsidR="00B31CF8" w:rsidRDefault="00D6124E">
            <w:pPr>
              <w:keepNext/>
              <w:spacing w:before="60" w:after="60" w:line="252" w:lineRule="auto"/>
              <w:jc w:val="center"/>
            </w:pPr>
            <w:r>
              <w:rPr>
                <w:sz w:val="19"/>
              </w:rPr>
              <w:t>2</w:t>
            </w:r>
          </w:p>
        </w:tc>
        <w:tc>
          <w:tcPr>
            <w:tcW w:w="1587" w:type="dxa"/>
            <w:shd w:val="clear" w:color="auto" w:fill="FFFFFF"/>
            <w:tcMar>
              <w:top w:w="85" w:type="dxa"/>
              <w:left w:w="85" w:type="dxa"/>
              <w:bottom w:w="85" w:type="dxa"/>
              <w:right w:w="85" w:type="dxa"/>
            </w:tcMar>
            <w:vAlign w:val="center"/>
          </w:tcPr>
          <w:p w14:paraId="11BA6240" w14:textId="77777777" w:rsidR="00B31CF8" w:rsidRDefault="00D6124E">
            <w:pPr>
              <w:keepNext/>
              <w:spacing w:before="60" w:after="60" w:line="252" w:lineRule="auto"/>
              <w:jc w:val="center"/>
            </w:pPr>
            <w:r>
              <w:rPr>
                <w:sz w:val="19"/>
              </w:rPr>
              <w:t>40,909027</w:t>
            </w:r>
          </w:p>
        </w:tc>
        <w:tc>
          <w:tcPr>
            <w:tcW w:w="1587" w:type="dxa"/>
            <w:shd w:val="clear" w:color="auto" w:fill="FFFFFF"/>
            <w:tcMar>
              <w:top w:w="85" w:type="dxa"/>
              <w:left w:w="85" w:type="dxa"/>
              <w:bottom w:w="85" w:type="dxa"/>
              <w:right w:w="85" w:type="dxa"/>
            </w:tcMar>
            <w:vAlign w:val="center"/>
          </w:tcPr>
          <w:p w14:paraId="3657E0C1" w14:textId="77777777" w:rsidR="00B31CF8" w:rsidRDefault="00D6124E">
            <w:pPr>
              <w:keepNext/>
              <w:spacing w:before="60" w:after="60" w:line="252" w:lineRule="auto"/>
              <w:jc w:val="center"/>
            </w:pPr>
            <w:r>
              <w:rPr>
                <w:sz w:val="19"/>
              </w:rPr>
              <w:t>40,880406</w:t>
            </w:r>
          </w:p>
        </w:tc>
        <w:tc>
          <w:tcPr>
            <w:tcW w:w="1587" w:type="dxa"/>
            <w:shd w:val="clear" w:color="auto" w:fill="FFFFFF"/>
            <w:tcMar>
              <w:top w:w="85" w:type="dxa"/>
              <w:left w:w="85" w:type="dxa"/>
              <w:bottom w:w="85" w:type="dxa"/>
              <w:right w:w="85" w:type="dxa"/>
            </w:tcMar>
            <w:vAlign w:val="center"/>
          </w:tcPr>
          <w:p w14:paraId="64562C18" w14:textId="77777777" w:rsidR="00B31CF8" w:rsidRDefault="00D6124E">
            <w:pPr>
              <w:keepNext/>
              <w:spacing w:before="60" w:after="60" w:line="252" w:lineRule="auto"/>
              <w:jc w:val="center"/>
            </w:pPr>
            <w:r>
              <w:rPr>
                <w:sz w:val="19"/>
              </w:rPr>
              <w:t>40,924548</w:t>
            </w:r>
          </w:p>
        </w:tc>
        <w:tc>
          <w:tcPr>
            <w:tcW w:w="1587" w:type="dxa"/>
            <w:shd w:val="clear" w:color="auto" w:fill="FFFFFF"/>
            <w:tcMar>
              <w:top w:w="85" w:type="dxa"/>
              <w:left w:w="85" w:type="dxa"/>
              <w:bottom w:w="85" w:type="dxa"/>
              <w:right w:w="85" w:type="dxa"/>
            </w:tcMar>
            <w:vAlign w:val="center"/>
          </w:tcPr>
          <w:p w14:paraId="58E688B5" w14:textId="77777777" w:rsidR="00B31CF8" w:rsidRDefault="00D6124E">
            <w:pPr>
              <w:keepNext/>
              <w:spacing w:before="60" w:after="60" w:line="252" w:lineRule="auto"/>
              <w:jc w:val="center"/>
            </w:pPr>
            <w:r>
              <w:rPr>
                <w:sz w:val="19"/>
              </w:rPr>
              <w:t>1,567</w:t>
            </w:r>
          </w:p>
        </w:tc>
        <w:tc>
          <w:tcPr>
            <w:tcW w:w="1587" w:type="dxa"/>
            <w:shd w:val="clear" w:color="auto" w:fill="FFFFFF"/>
            <w:tcMar>
              <w:top w:w="85" w:type="dxa"/>
              <w:left w:w="85" w:type="dxa"/>
              <w:bottom w:w="85" w:type="dxa"/>
              <w:right w:w="85" w:type="dxa"/>
            </w:tcMar>
            <w:vAlign w:val="center"/>
          </w:tcPr>
          <w:p w14:paraId="1F17687D" w14:textId="77777777" w:rsidR="00B31CF8" w:rsidRDefault="00D6124E">
            <w:pPr>
              <w:keepNext/>
              <w:spacing w:before="60" w:after="60" w:line="252" w:lineRule="auto"/>
              <w:jc w:val="center"/>
            </w:pPr>
            <w:r>
              <w:rPr>
                <w:sz w:val="19"/>
              </w:rPr>
              <w:t>78,36</w:t>
            </w:r>
          </w:p>
        </w:tc>
      </w:tr>
      <w:tr w:rsidR="00B31CF8" w14:paraId="509E4A9F" w14:textId="77777777">
        <w:trPr>
          <w:cantSplit/>
          <w:jc w:val="center"/>
        </w:trPr>
        <w:tc>
          <w:tcPr>
            <w:tcW w:w="1587" w:type="dxa"/>
            <w:shd w:val="clear" w:color="auto" w:fill="F5F7F8"/>
            <w:tcMar>
              <w:top w:w="85" w:type="dxa"/>
              <w:left w:w="85" w:type="dxa"/>
              <w:bottom w:w="85" w:type="dxa"/>
              <w:right w:w="85" w:type="dxa"/>
            </w:tcMar>
            <w:vAlign w:val="center"/>
          </w:tcPr>
          <w:p w14:paraId="6BF37328" w14:textId="77777777" w:rsidR="00B31CF8" w:rsidRDefault="00D6124E">
            <w:pPr>
              <w:keepNext/>
              <w:spacing w:before="60" w:after="60" w:line="252" w:lineRule="auto"/>
              <w:jc w:val="center"/>
            </w:pPr>
            <w:r>
              <w:rPr>
                <w:sz w:val="19"/>
              </w:rPr>
              <w:t>4</w:t>
            </w:r>
          </w:p>
        </w:tc>
        <w:tc>
          <w:tcPr>
            <w:tcW w:w="1587" w:type="dxa"/>
            <w:shd w:val="clear" w:color="auto" w:fill="F5F7F8"/>
            <w:tcMar>
              <w:top w:w="85" w:type="dxa"/>
              <w:left w:w="85" w:type="dxa"/>
              <w:bottom w:w="85" w:type="dxa"/>
              <w:right w:w="85" w:type="dxa"/>
            </w:tcMar>
            <w:vAlign w:val="center"/>
          </w:tcPr>
          <w:p w14:paraId="7595B638" w14:textId="77777777" w:rsidR="00B31CF8" w:rsidRDefault="00D6124E">
            <w:pPr>
              <w:keepNext/>
              <w:spacing w:before="60" w:after="60" w:line="252" w:lineRule="auto"/>
              <w:jc w:val="center"/>
            </w:pPr>
            <w:r>
              <w:rPr>
                <w:sz w:val="19"/>
              </w:rPr>
              <w:t>36,998314</w:t>
            </w:r>
          </w:p>
        </w:tc>
        <w:tc>
          <w:tcPr>
            <w:tcW w:w="1587" w:type="dxa"/>
            <w:shd w:val="clear" w:color="auto" w:fill="F5F7F8"/>
            <w:tcMar>
              <w:top w:w="85" w:type="dxa"/>
              <w:left w:w="85" w:type="dxa"/>
              <w:bottom w:w="85" w:type="dxa"/>
              <w:right w:w="85" w:type="dxa"/>
            </w:tcMar>
            <w:vAlign w:val="center"/>
          </w:tcPr>
          <w:p w14:paraId="0B7C89BE" w14:textId="77777777" w:rsidR="00B31CF8" w:rsidRDefault="00D6124E">
            <w:pPr>
              <w:keepNext/>
              <w:spacing w:before="60" w:after="60" w:line="252" w:lineRule="auto"/>
              <w:jc w:val="center"/>
            </w:pPr>
            <w:r>
              <w:rPr>
                <w:sz w:val="19"/>
              </w:rPr>
              <w:t>36,974880</w:t>
            </w:r>
          </w:p>
        </w:tc>
        <w:tc>
          <w:tcPr>
            <w:tcW w:w="1587" w:type="dxa"/>
            <w:shd w:val="clear" w:color="auto" w:fill="F5F7F8"/>
            <w:tcMar>
              <w:top w:w="85" w:type="dxa"/>
              <w:left w:w="85" w:type="dxa"/>
              <w:bottom w:w="85" w:type="dxa"/>
              <w:right w:w="85" w:type="dxa"/>
            </w:tcMar>
            <w:vAlign w:val="center"/>
          </w:tcPr>
          <w:p w14:paraId="43BCFA31" w14:textId="77777777" w:rsidR="00B31CF8" w:rsidRDefault="00D6124E">
            <w:pPr>
              <w:keepNext/>
              <w:spacing w:before="60" w:after="60" w:line="252" w:lineRule="auto"/>
              <w:jc w:val="center"/>
            </w:pPr>
            <w:r>
              <w:rPr>
                <w:sz w:val="19"/>
              </w:rPr>
              <w:t>37,028154</w:t>
            </w:r>
          </w:p>
        </w:tc>
        <w:tc>
          <w:tcPr>
            <w:tcW w:w="1587" w:type="dxa"/>
            <w:shd w:val="clear" w:color="auto" w:fill="F5F7F8"/>
            <w:tcMar>
              <w:top w:w="85" w:type="dxa"/>
              <w:left w:w="85" w:type="dxa"/>
              <w:bottom w:w="85" w:type="dxa"/>
              <w:right w:w="85" w:type="dxa"/>
            </w:tcMar>
            <w:vAlign w:val="center"/>
          </w:tcPr>
          <w:p w14:paraId="43D6FE2C" w14:textId="77777777" w:rsidR="00B31CF8" w:rsidRDefault="00D6124E">
            <w:pPr>
              <w:keepNext/>
              <w:spacing w:before="60" w:after="60" w:line="252" w:lineRule="auto"/>
              <w:jc w:val="center"/>
            </w:pPr>
            <w:r>
              <w:rPr>
                <w:sz w:val="19"/>
              </w:rPr>
              <w:t>1,733</w:t>
            </w:r>
          </w:p>
        </w:tc>
        <w:tc>
          <w:tcPr>
            <w:tcW w:w="1587" w:type="dxa"/>
            <w:shd w:val="clear" w:color="auto" w:fill="F5F7F8"/>
            <w:tcMar>
              <w:top w:w="85" w:type="dxa"/>
              <w:left w:w="85" w:type="dxa"/>
              <w:bottom w:w="85" w:type="dxa"/>
              <w:right w:w="85" w:type="dxa"/>
            </w:tcMar>
            <w:vAlign w:val="center"/>
          </w:tcPr>
          <w:p w14:paraId="29E1A5B1" w14:textId="77777777" w:rsidR="00B31CF8" w:rsidRDefault="00D6124E">
            <w:pPr>
              <w:keepNext/>
              <w:spacing w:before="60" w:after="60" w:line="252" w:lineRule="auto"/>
              <w:jc w:val="center"/>
            </w:pPr>
            <w:r>
              <w:rPr>
                <w:sz w:val="19"/>
              </w:rPr>
              <w:t>43,32</w:t>
            </w:r>
          </w:p>
        </w:tc>
      </w:tr>
      <w:tr w:rsidR="00B31CF8" w14:paraId="25A60CFF" w14:textId="77777777">
        <w:trPr>
          <w:cantSplit/>
          <w:jc w:val="center"/>
        </w:trPr>
        <w:tc>
          <w:tcPr>
            <w:tcW w:w="1587" w:type="dxa"/>
            <w:shd w:val="clear" w:color="auto" w:fill="FFFFFF"/>
            <w:tcMar>
              <w:top w:w="85" w:type="dxa"/>
              <w:left w:w="85" w:type="dxa"/>
              <w:bottom w:w="85" w:type="dxa"/>
              <w:right w:w="85" w:type="dxa"/>
            </w:tcMar>
            <w:vAlign w:val="center"/>
          </w:tcPr>
          <w:p w14:paraId="63A18F00" w14:textId="77777777" w:rsidR="00B31CF8" w:rsidRDefault="00D6124E">
            <w:pPr>
              <w:keepNext/>
              <w:spacing w:before="60" w:after="60" w:line="252" w:lineRule="auto"/>
              <w:jc w:val="center"/>
            </w:pPr>
            <w:r>
              <w:rPr>
                <w:sz w:val="19"/>
              </w:rPr>
              <w:t>8</w:t>
            </w:r>
          </w:p>
        </w:tc>
        <w:tc>
          <w:tcPr>
            <w:tcW w:w="1587" w:type="dxa"/>
            <w:shd w:val="clear" w:color="auto" w:fill="FFFFFF"/>
            <w:tcMar>
              <w:top w:w="85" w:type="dxa"/>
              <w:left w:w="85" w:type="dxa"/>
              <w:bottom w:w="85" w:type="dxa"/>
              <w:right w:w="85" w:type="dxa"/>
            </w:tcMar>
            <w:vAlign w:val="center"/>
          </w:tcPr>
          <w:p w14:paraId="47F7D9A7" w14:textId="77777777" w:rsidR="00B31CF8" w:rsidRDefault="00D6124E">
            <w:pPr>
              <w:keepNext/>
              <w:spacing w:before="60" w:after="60" w:line="252" w:lineRule="auto"/>
              <w:jc w:val="center"/>
            </w:pPr>
            <w:r>
              <w:rPr>
                <w:sz w:val="19"/>
              </w:rPr>
              <w:t>39,229483</w:t>
            </w:r>
          </w:p>
        </w:tc>
        <w:tc>
          <w:tcPr>
            <w:tcW w:w="1587" w:type="dxa"/>
            <w:shd w:val="clear" w:color="auto" w:fill="FFFFFF"/>
            <w:tcMar>
              <w:top w:w="85" w:type="dxa"/>
              <w:left w:w="85" w:type="dxa"/>
              <w:bottom w:w="85" w:type="dxa"/>
              <w:right w:w="85" w:type="dxa"/>
            </w:tcMar>
            <w:vAlign w:val="center"/>
          </w:tcPr>
          <w:p w14:paraId="0A65AFAB" w14:textId="77777777" w:rsidR="00B31CF8" w:rsidRDefault="00D6124E">
            <w:pPr>
              <w:keepNext/>
              <w:spacing w:before="60" w:after="60" w:line="252" w:lineRule="auto"/>
              <w:jc w:val="center"/>
            </w:pPr>
            <w:r>
              <w:rPr>
                <w:sz w:val="19"/>
              </w:rPr>
              <w:t>39,141549</w:t>
            </w:r>
          </w:p>
        </w:tc>
        <w:tc>
          <w:tcPr>
            <w:tcW w:w="1587" w:type="dxa"/>
            <w:shd w:val="clear" w:color="auto" w:fill="FFFFFF"/>
            <w:tcMar>
              <w:top w:w="85" w:type="dxa"/>
              <w:left w:w="85" w:type="dxa"/>
              <w:bottom w:w="85" w:type="dxa"/>
              <w:right w:w="85" w:type="dxa"/>
            </w:tcMar>
            <w:vAlign w:val="center"/>
          </w:tcPr>
          <w:p w14:paraId="7A10D7FC" w14:textId="77777777" w:rsidR="00B31CF8" w:rsidRDefault="00D6124E">
            <w:pPr>
              <w:keepNext/>
              <w:spacing w:before="60" w:after="60" w:line="252" w:lineRule="auto"/>
              <w:jc w:val="center"/>
            </w:pPr>
            <w:r>
              <w:rPr>
                <w:sz w:val="19"/>
              </w:rPr>
              <w:t>39,326518</w:t>
            </w:r>
          </w:p>
        </w:tc>
        <w:tc>
          <w:tcPr>
            <w:tcW w:w="1587" w:type="dxa"/>
            <w:shd w:val="clear" w:color="auto" w:fill="FFFFFF"/>
            <w:tcMar>
              <w:top w:w="85" w:type="dxa"/>
              <w:left w:w="85" w:type="dxa"/>
              <w:bottom w:w="85" w:type="dxa"/>
              <w:right w:w="85" w:type="dxa"/>
            </w:tcMar>
            <w:vAlign w:val="center"/>
          </w:tcPr>
          <w:p w14:paraId="733AC678" w14:textId="77777777" w:rsidR="00B31CF8" w:rsidRDefault="00D6124E">
            <w:pPr>
              <w:keepNext/>
              <w:spacing w:before="60" w:after="60" w:line="252" w:lineRule="auto"/>
              <w:jc w:val="center"/>
            </w:pPr>
            <w:r>
              <w:rPr>
                <w:sz w:val="19"/>
              </w:rPr>
              <w:t>1,634</w:t>
            </w:r>
          </w:p>
        </w:tc>
        <w:tc>
          <w:tcPr>
            <w:tcW w:w="1587" w:type="dxa"/>
            <w:shd w:val="clear" w:color="auto" w:fill="FFFFFF"/>
            <w:tcMar>
              <w:top w:w="85" w:type="dxa"/>
              <w:left w:w="85" w:type="dxa"/>
              <w:bottom w:w="85" w:type="dxa"/>
              <w:right w:w="85" w:type="dxa"/>
            </w:tcMar>
            <w:vAlign w:val="center"/>
          </w:tcPr>
          <w:p w14:paraId="30DCE766" w14:textId="77777777" w:rsidR="00B31CF8" w:rsidRDefault="00D6124E">
            <w:pPr>
              <w:keepNext/>
              <w:spacing w:before="60" w:after="60" w:line="252" w:lineRule="auto"/>
              <w:jc w:val="center"/>
            </w:pPr>
            <w:r>
              <w:rPr>
                <w:sz w:val="19"/>
              </w:rPr>
              <w:t>20,43</w:t>
            </w:r>
          </w:p>
        </w:tc>
      </w:tr>
      <w:tr w:rsidR="00B31CF8" w14:paraId="503DB87B" w14:textId="77777777">
        <w:trPr>
          <w:cantSplit/>
          <w:jc w:val="center"/>
        </w:trPr>
        <w:tc>
          <w:tcPr>
            <w:tcW w:w="1587" w:type="dxa"/>
            <w:shd w:val="clear" w:color="auto" w:fill="F5F7F8"/>
            <w:tcMar>
              <w:top w:w="85" w:type="dxa"/>
              <w:left w:w="85" w:type="dxa"/>
              <w:bottom w:w="85" w:type="dxa"/>
              <w:right w:w="85" w:type="dxa"/>
            </w:tcMar>
            <w:vAlign w:val="center"/>
          </w:tcPr>
          <w:p w14:paraId="6E4D5D6A" w14:textId="77777777" w:rsidR="00B31CF8" w:rsidRDefault="00D6124E">
            <w:pPr>
              <w:keepNext/>
              <w:spacing w:before="60" w:after="60" w:line="252" w:lineRule="auto"/>
              <w:jc w:val="center"/>
            </w:pPr>
            <w:r>
              <w:rPr>
                <w:sz w:val="19"/>
              </w:rPr>
              <w:t>16</w:t>
            </w:r>
          </w:p>
        </w:tc>
        <w:tc>
          <w:tcPr>
            <w:tcW w:w="1587" w:type="dxa"/>
            <w:shd w:val="clear" w:color="auto" w:fill="F5F7F8"/>
            <w:tcMar>
              <w:top w:w="85" w:type="dxa"/>
              <w:left w:w="85" w:type="dxa"/>
              <w:bottom w:w="85" w:type="dxa"/>
              <w:right w:w="85" w:type="dxa"/>
            </w:tcMar>
            <w:vAlign w:val="center"/>
          </w:tcPr>
          <w:p w14:paraId="29058FFD" w14:textId="77777777" w:rsidR="00B31CF8" w:rsidRDefault="00D6124E">
            <w:pPr>
              <w:keepNext/>
              <w:spacing w:before="60" w:after="60" w:line="252" w:lineRule="auto"/>
              <w:jc w:val="center"/>
            </w:pPr>
            <w:r>
              <w:rPr>
                <w:sz w:val="19"/>
              </w:rPr>
              <w:t>23,787586</w:t>
            </w:r>
          </w:p>
        </w:tc>
        <w:tc>
          <w:tcPr>
            <w:tcW w:w="1587" w:type="dxa"/>
            <w:shd w:val="clear" w:color="auto" w:fill="F5F7F8"/>
            <w:tcMar>
              <w:top w:w="85" w:type="dxa"/>
              <w:left w:w="85" w:type="dxa"/>
              <w:bottom w:w="85" w:type="dxa"/>
              <w:right w:w="85" w:type="dxa"/>
            </w:tcMar>
            <w:vAlign w:val="center"/>
          </w:tcPr>
          <w:p w14:paraId="5571A6B7" w14:textId="77777777" w:rsidR="00B31CF8" w:rsidRDefault="00D6124E">
            <w:pPr>
              <w:keepNext/>
              <w:spacing w:before="60" w:after="60" w:line="252" w:lineRule="auto"/>
              <w:jc w:val="center"/>
            </w:pPr>
            <w:r>
              <w:rPr>
                <w:sz w:val="19"/>
              </w:rPr>
              <w:t>23,784437</w:t>
            </w:r>
          </w:p>
        </w:tc>
        <w:tc>
          <w:tcPr>
            <w:tcW w:w="1587" w:type="dxa"/>
            <w:shd w:val="clear" w:color="auto" w:fill="F5F7F8"/>
            <w:tcMar>
              <w:top w:w="85" w:type="dxa"/>
              <w:left w:w="85" w:type="dxa"/>
              <w:bottom w:w="85" w:type="dxa"/>
              <w:right w:w="85" w:type="dxa"/>
            </w:tcMar>
            <w:vAlign w:val="center"/>
          </w:tcPr>
          <w:p w14:paraId="0415911A" w14:textId="77777777" w:rsidR="00B31CF8" w:rsidRDefault="00D6124E">
            <w:pPr>
              <w:keepNext/>
              <w:spacing w:before="60" w:after="60" w:line="252" w:lineRule="auto"/>
              <w:jc w:val="center"/>
            </w:pPr>
            <w:r>
              <w:rPr>
                <w:sz w:val="19"/>
              </w:rPr>
              <w:t>23,792451</w:t>
            </w:r>
          </w:p>
        </w:tc>
        <w:tc>
          <w:tcPr>
            <w:tcW w:w="1587" w:type="dxa"/>
            <w:shd w:val="clear" w:color="auto" w:fill="F5F7F8"/>
            <w:tcMar>
              <w:top w:w="85" w:type="dxa"/>
              <w:left w:w="85" w:type="dxa"/>
              <w:bottom w:w="85" w:type="dxa"/>
              <w:right w:w="85" w:type="dxa"/>
            </w:tcMar>
            <w:vAlign w:val="center"/>
          </w:tcPr>
          <w:p w14:paraId="4A6C4506" w14:textId="77777777" w:rsidR="00B31CF8" w:rsidRDefault="00D6124E">
            <w:pPr>
              <w:keepNext/>
              <w:spacing w:before="60" w:after="60" w:line="252" w:lineRule="auto"/>
              <w:jc w:val="center"/>
            </w:pPr>
            <w:r>
              <w:rPr>
                <w:sz w:val="19"/>
              </w:rPr>
              <w:t>2,695</w:t>
            </w:r>
          </w:p>
        </w:tc>
        <w:tc>
          <w:tcPr>
            <w:tcW w:w="1587" w:type="dxa"/>
            <w:shd w:val="clear" w:color="auto" w:fill="F5F7F8"/>
            <w:tcMar>
              <w:top w:w="85" w:type="dxa"/>
              <w:left w:w="85" w:type="dxa"/>
              <w:bottom w:w="85" w:type="dxa"/>
              <w:right w:w="85" w:type="dxa"/>
            </w:tcMar>
            <w:vAlign w:val="center"/>
          </w:tcPr>
          <w:p w14:paraId="36A0C1F6" w14:textId="77777777" w:rsidR="00B31CF8" w:rsidRDefault="00D6124E">
            <w:pPr>
              <w:keepNext/>
              <w:spacing w:before="60" w:after="60" w:line="252" w:lineRule="auto"/>
              <w:jc w:val="center"/>
            </w:pPr>
            <w:r>
              <w:rPr>
                <w:sz w:val="19"/>
              </w:rPr>
              <w:t>16,84</w:t>
            </w:r>
          </w:p>
        </w:tc>
      </w:tr>
      <w:tr w:rsidR="00B31CF8" w14:paraId="28442AC7" w14:textId="77777777">
        <w:trPr>
          <w:cantSplit/>
          <w:jc w:val="center"/>
        </w:trPr>
        <w:tc>
          <w:tcPr>
            <w:tcW w:w="1587" w:type="dxa"/>
            <w:shd w:val="clear" w:color="auto" w:fill="FFFFFF"/>
            <w:tcMar>
              <w:top w:w="85" w:type="dxa"/>
              <w:left w:w="85" w:type="dxa"/>
              <w:bottom w:w="85" w:type="dxa"/>
              <w:right w:w="85" w:type="dxa"/>
            </w:tcMar>
            <w:vAlign w:val="center"/>
          </w:tcPr>
          <w:p w14:paraId="6ADB36C6" w14:textId="77777777" w:rsidR="00B31CF8" w:rsidRDefault="00D6124E">
            <w:pPr>
              <w:spacing w:before="60" w:after="60" w:line="252" w:lineRule="auto"/>
              <w:jc w:val="center"/>
            </w:pPr>
            <w:r>
              <w:rPr>
                <w:sz w:val="19"/>
              </w:rPr>
              <w:t>32</w:t>
            </w:r>
          </w:p>
        </w:tc>
        <w:tc>
          <w:tcPr>
            <w:tcW w:w="1587" w:type="dxa"/>
            <w:shd w:val="clear" w:color="auto" w:fill="FFFFFF"/>
            <w:tcMar>
              <w:top w:w="85" w:type="dxa"/>
              <w:left w:w="85" w:type="dxa"/>
              <w:bottom w:w="85" w:type="dxa"/>
              <w:right w:w="85" w:type="dxa"/>
            </w:tcMar>
            <w:vAlign w:val="center"/>
          </w:tcPr>
          <w:p w14:paraId="76D13FF0" w14:textId="77777777" w:rsidR="00B31CF8" w:rsidRDefault="00D6124E">
            <w:pPr>
              <w:spacing w:before="60" w:after="60" w:line="252" w:lineRule="auto"/>
              <w:jc w:val="center"/>
            </w:pPr>
            <w:r>
              <w:rPr>
                <w:sz w:val="19"/>
              </w:rPr>
              <w:t>13,543594</w:t>
            </w:r>
          </w:p>
        </w:tc>
        <w:tc>
          <w:tcPr>
            <w:tcW w:w="1587" w:type="dxa"/>
            <w:shd w:val="clear" w:color="auto" w:fill="FFFFFF"/>
            <w:tcMar>
              <w:top w:w="85" w:type="dxa"/>
              <w:left w:w="85" w:type="dxa"/>
              <w:bottom w:w="85" w:type="dxa"/>
              <w:right w:w="85" w:type="dxa"/>
            </w:tcMar>
            <w:vAlign w:val="center"/>
          </w:tcPr>
          <w:p w14:paraId="548EDDB0" w14:textId="77777777" w:rsidR="00B31CF8" w:rsidRDefault="00D6124E">
            <w:pPr>
              <w:spacing w:before="60" w:after="60" w:line="252" w:lineRule="auto"/>
              <w:jc w:val="center"/>
            </w:pPr>
            <w:r>
              <w:rPr>
                <w:sz w:val="19"/>
              </w:rPr>
              <w:t>13,537468</w:t>
            </w:r>
          </w:p>
        </w:tc>
        <w:tc>
          <w:tcPr>
            <w:tcW w:w="1587" w:type="dxa"/>
            <w:shd w:val="clear" w:color="auto" w:fill="FFFFFF"/>
            <w:tcMar>
              <w:top w:w="85" w:type="dxa"/>
              <w:left w:w="85" w:type="dxa"/>
              <w:bottom w:w="85" w:type="dxa"/>
              <w:right w:w="85" w:type="dxa"/>
            </w:tcMar>
            <w:vAlign w:val="center"/>
          </w:tcPr>
          <w:p w14:paraId="07DB7A63" w14:textId="77777777" w:rsidR="00B31CF8" w:rsidRDefault="00D6124E">
            <w:pPr>
              <w:spacing w:before="60" w:after="60" w:line="252" w:lineRule="auto"/>
              <w:jc w:val="center"/>
            </w:pPr>
            <w:r>
              <w:rPr>
                <w:sz w:val="19"/>
              </w:rPr>
              <w:t>13,548740</w:t>
            </w:r>
          </w:p>
        </w:tc>
        <w:tc>
          <w:tcPr>
            <w:tcW w:w="1587" w:type="dxa"/>
            <w:shd w:val="clear" w:color="auto" w:fill="FFFFFF"/>
            <w:tcMar>
              <w:top w:w="85" w:type="dxa"/>
              <w:left w:w="85" w:type="dxa"/>
              <w:bottom w:w="85" w:type="dxa"/>
              <w:right w:w="85" w:type="dxa"/>
            </w:tcMar>
            <w:vAlign w:val="center"/>
          </w:tcPr>
          <w:p w14:paraId="09F2EC74" w14:textId="77777777" w:rsidR="00B31CF8" w:rsidRDefault="00D6124E">
            <w:pPr>
              <w:spacing w:before="60" w:after="60" w:line="252" w:lineRule="auto"/>
              <w:jc w:val="center"/>
            </w:pPr>
            <w:r>
              <w:rPr>
                <w:sz w:val="19"/>
              </w:rPr>
              <w:t>4,734</w:t>
            </w:r>
          </w:p>
        </w:tc>
        <w:tc>
          <w:tcPr>
            <w:tcW w:w="1587" w:type="dxa"/>
            <w:shd w:val="clear" w:color="auto" w:fill="FFFFFF"/>
            <w:tcMar>
              <w:top w:w="85" w:type="dxa"/>
              <w:left w:w="85" w:type="dxa"/>
              <w:bottom w:w="85" w:type="dxa"/>
              <w:right w:w="85" w:type="dxa"/>
            </w:tcMar>
            <w:vAlign w:val="center"/>
          </w:tcPr>
          <w:p w14:paraId="4765D25E" w14:textId="77777777" w:rsidR="00B31CF8" w:rsidRDefault="00D6124E">
            <w:pPr>
              <w:spacing w:before="60" w:after="60" w:line="252" w:lineRule="auto"/>
              <w:jc w:val="center"/>
            </w:pPr>
            <w:r>
              <w:rPr>
                <w:sz w:val="19"/>
              </w:rPr>
              <w:t>14,79</w:t>
            </w:r>
          </w:p>
        </w:tc>
      </w:tr>
    </w:tbl>
    <w:p w14:paraId="5A29EAD5" w14:textId="77777777" w:rsidR="00B31CF8" w:rsidRDefault="00B31CF8">
      <w:pPr>
        <w:spacing w:after="40" w:line="40" w:lineRule="exact"/>
      </w:pPr>
    </w:p>
    <w:p w14:paraId="1522E5B7" w14:textId="77777777" w:rsidR="00B31CF8" w:rsidRPr="003A09D4" w:rsidRDefault="00D6124E">
      <w:pPr>
        <w:rPr>
          <w:lang w:val="es-AR"/>
        </w:rPr>
      </w:pPr>
      <w:r w:rsidRPr="003A09D4">
        <w:rPr>
          <w:lang w:val="es-AR"/>
        </w:rPr>
        <w:t xml:space="preserve">P=32 tuvo el menor tiempo mediano entre las seis configuraciones. La reducción absoluta frente a P=1 fue de 50.566130 s por factorización. El ideal </w:t>
      </w:r>
      <w:proofErr w:type="gramStart"/>
      <w:r w:rsidRPr="003A09D4">
        <w:rPr>
          <w:lang w:val="es-AR"/>
        </w:rPr>
        <w:t>T(</w:t>
      </w:r>
      <w:proofErr w:type="gramEnd"/>
      <w:r w:rsidRPr="003A09D4">
        <w:rPr>
          <w:lang w:val="es-AR"/>
        </w:rPr>
        <w:t>1)/32 sería 2.003429 s; se utiliza como referencia matemática, no como predicción alcanzable.</w:t>
      </w:r>
    </w:p>
    <w:p w14:paraId="76D36C60" w14:textId="77777777" w:rsidR="00B31CF8" w:rsidRDefault="00D6124E">
      <w:pPr>
        <w:pStyle w:val="Ttulo2"/>
      </w:pPr>
      <w:r>
        <w:t xml:space="preserve">Speedup y </w:t>
      </w:r>
      <w:proofErr w:type="spellStart"/>
      <w:r>
        <w:t>eficiencia</w:t>
      </w:r>
      <w:proofErr w:type="spellEnd"/>
    </w:p>
    <w:p w14:paraId="27F1A958" w14:textId="77777777" w:rsidR="00B31CF8" w:rsidRDefault="00D6124E">
      <w:pPr>
        <w:keepNext/>
        <w:spacing w:before="100"/>
        <w:jc w:val="center"/>
      </w:pPr>
      <w:r>
        <w:rPr>
          <w:noProof/>
        </w:rPr>
        <w:drawing>
          <wp:inline distT="0" distB="0" distL="0" distR="0" wp14:anchorId="2728368E" wp14:editId="4CC1A067">
            <wp:extent cx="6044184" cy="265537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56.png"/>
                    <pic:cNvPicPr/>
                  </pic:nvPicPr>
                  <pic:blipFill>
                    <a:blip r:embed="rId62"/>
                    <a:stretch>
                      <a:fillRect/>
                    </a:stretch>
                  </pic:blipFill>
                  <pic:spPr>
                    <a:xfrm>
                      <a:off x="0" y="0"/>
                      <a:ext cx="6044184" cy="2655376"/>
                    </a:xfrm>
                    <a:prstGeom prst="rect">
                      <a:avLst/>
                    </a:prstGeom>
                  </pic:spPr>
                </pic:pic>
              </a:graphicData>
            </a:graphic>
          </wp:inline>
        </w:drawing>
      </w:r>
    </w:p>
    <w:p w14:paraId="7CFA6237" w14:textId="77777777" w:rsidR="00B31CF8" w:rsidRPr="003A09D4" w:rsidRDefault="00D6124E">
      <w:pPr>
        <w:pStyle w:val="Descripcin"/>
        <w:rPr>
          <w:lang w:val="es-AR"/>
        </w:rPr>
      </w:pPr>
      <w:r w:rsidRPr="003A09D4">
        <w:rPr>
          <w:lang w:val="es-AR"/>
        </w:rPr>
        <w:t xml:space="preserve">Figura 27. </w:t>
      </w:r>
      <w:proofErr w:type="spellStart"/>
      <w:r w:rsidRPr="003A09D4">
        <w:rPr>
          <w:lang w:val="es-AR"/>
        </w:rPr>
        <w:t>Speedup</w:t>
      </w:r>
      <w:proofErr w:type="spellEnd"/>
      <w:r w:rsidRPr="003A09D4">
        <w:rPr>
          <w:lang w:val="es-AR"/>
        </w:rPr>
        <w:t xml:space="preserve"> calculado con las medianas formales y referencia ideal S(P)=P. No se estiman intervalos de confianza para las razones.</w:t>
      </w:r>
    </w:p>
    <w:p w14:paraId="2C96E299" w14:textId="77777777" w:rsidR="00B31CF8" w:rsidRDefault="00D6124E">
      <w:pPr>
        <w:keepNext/>
        <w:spacing w:before="100"/>
        <w:jc w:val="center"/>
      </w:pPr>
      <w:r>
        <w:rPr>
          <w:noProof/>
        </w:rPr>
        <w:lastRenderedPageBreak/>
        <w:drawing>
          <wp:inline distT="0" distB="0" distL="0" distR="0" wp14:anchorId="3B337FD0" wp14:editId="41BB13B9">
            <wp:extent cx="6044184" cy="265537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58.png"/>
                    <pic:cNvPicPr/>
                  </pic:nvPicPr>
                  <pic:blipFill>
                    <a:blip r:embed="rId63"/>
                    <a:stretch>
                      <a:fillRect/>
                    </a:stretch>
                  </pic:blipFill>
                  <pic:spPr>
                    <a:xfrm>
                      <a:off x="0" y="0"/>
                      <a:ext cx="6044184" cy="2655376"/>
                    </a:xfrm>
                    <a:prstGeom prst="rect">
                      <a:avLst/>
                    </a:prstGeom>
                  </pic:spPr>
                </pic:pic>
              </a:graphicData>
            </a:graphic>
          </wp:inline>
        </w:drawing>
      </w:r>
    </w:p>
    <w:p w14:paraId="337FE2EC" w14:textId="77777777" w:rsidR="00B31CF8" w:rsidRPr="003A09D4" w:rsidRDefault="00D6124E">
      <w:pPr>
        <w:pStyle w:val="Descripcin"/>
        <w:rPr>
          <w:lang w:val="es-AR"/>
        </w:rPr>
      </w:pPr>
      <w:r w:rsidRPr="003A09D4">
        <w:rPr>
          <w:lang w:val="es-AR"/>
        </w:rPr>
        <w:t>Figura 28. Eficiencia relativa al caso MPI P=1. La eficiencia en P=1 es 100% por definición, no una medición de utilización de CPU.</w:t>
      </w:r>
    </w:p>
    <w:p w14:paraId="4C313B52" w14:textId="77777777" w:rsidR="00B31CF8" w:rsidRPr="003A09D4" w:rsidRDefault="00D6124E">
      <w:pPr>
        <w:rPr>
          <w:lang w:val="es-AR"/>
        </w:rPr>
      </w:pPr>
      <w:r w:rsidRPr="003A09D4">
        <w:rPr>
          <w:lang w:val="es-AR"/>
        </w:rPr>
        <w:t xml:space="preserve">El </w:t>
      </w:r>
      <w:proofErr w:type="spellStart"/>
      <w:r w:rsidRPr="003A09D4">
        <w:rPr>
          <w:lang w:val="es-AR"/>
        </w:rPr>
        <w:t>speedup</w:t>
      </w:r>
      <w:proofErr w:type="spellEnd"/>
      <w:r w:rsidRPr="003A09D4">
        <w:rPr>
          <w:lang w:val="es-AR"/>
        </w:rPr>
        <w:t xml:space="preserve"> alcanza 4.734× con 32 procesos, mientras la eficiencia baja a 14.79%. Menor tiempo de respuesta y mayor aprovechamiento relativo de procesos son criterios distintos. La eficiencia no permite por sí sola separar comunicación, cómputo, memoria y espera.</w:t>
      </w:r>
    </w:p>
    <w:p w14:paraId="17BD8C7D" w14:textId="77777777" w:rsidR="00B31CF8" w:rsidRPr="003A09D4" w:rsidRDefault="00D6124E">
      <w:pPr>
        <w:pStyle w:val="Ttulo2"/>
        <w:rPr>
          <w:lang w:val="es-AR"/>
        </w:rPr>
      </w:pPr>
      <w:r w:rsidRPr="003A09D4">
        <w:rPr>
          <w:lang w:val="es-AR"/>
        </w:rPr>
        <w:t>Dispersión y degradación en P = 8</w:t>
      </w:r>
    </w:p>
    <w:p w14:paraId="5DC346C3" w14:textId="77777777" w:rsidR="00B31CF8" w:rsidRDefault="00D6124E">
      <w:pPr>
        <w:keepNext/>
        <w:spacing w:before="100"/>
        <w:jc w:val="center"/>
      </w:pPr>
      <w:r>
        <w:rPr>
          <w:noProof/>
        </w:rPr>
        <w:drawing>
          <wp:inline distT="0" distB="0" distL="0" distR="0" wp14:anchorId="40F06CC9" wp14:editId="628A26EC">
            <wp:extent cx="6044184" cy="266421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64.png"/>
                    <pic:cNvPicPr/>
                  </pic:nvPicPr>
                  <pic:blipFill>
                    <a:blip r:embed="rId64"/>
                    <a:stretch>
                      <a:fillRect/>
                    </a:stretch>
                  </pic:blipFill>
                  <pic:spPr>
                    <a:xfrm>
                      <a:off x="0" y="0"/>
                      <a:ext cx="6044184" cy="2664213"/>
                    </a:xfrm>
                    <a:prstGeom prst="rect">
                      <a:avLst/>
                    </a:prstGeom>
                  </pic:spPr>
                </pic:pic>
              </a:graphicData>
            </a:graphic>
          </wp:inline>
        </w:drawing>
      </w:r>
    </w:p>
    <w:p w14:paraId="277E9F40" w14:textId="77777777" w:rsidR="00B31CF8" w:rsidRPr="003A09D4" w:rsidRDefault="00D6124E">
      <w:pPr>
        <w:pStyle w:val="Descripcin"/>
        <w:rPr>
          <w:lang w:val="es-AR"/>
        </w:rPr>
      </w:pPr>
      <w:r w:rsidRPr="003A09D4">
        <w:rPr>
          <w:lang w:val="es-AR"/>
        </w:rPr>
        <w:t>Figura 29. Izquierda: las siete mediciones de P=4 y P=8. Derecha: observaciones relativas a la mediana de cada P; todos los puntos corresponden a datos reales.</w:t>
      </w:r>
    </w:p>
    <w:p w14:paraId="3FB0301E" w14:textId="77777777" w:rsidR="00B31CF8" w:rsidRDefault="00D6124E">
      <w:pPr>
        <w:pStyle w:val="Descripcin"/>
        <w:keepNext/>
      </w:pPr>
      <w:proofErr w:type="spellStart"/>
      <w:r>
        <w:lastRenderedPageBreak/>
        <w:t>Tabla</w:t>
      </w:r>
      <w:proofErr w:type="spellEnd"/>
      <w:r>
        <w:t xml:space="preserve"> 33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23B8BF5F" w14:textId="77777777">
        <w:trPr>
          <w:cantSplit/>
          <w:tblHeader/>
          <w:jc w:val="center"/>
        </w:trPr>
        <w:tc>
          <w:tcPr>
            <w:tcW w:w="1587" w:type="dxa"/>
            <w:shd w:val="clear" w:color="auto" w:fill="DDEBF0"/>
            <w:tcMar>
              <w:top w:w="85" w:type="dxa"/>
              <w:left w:w="85" w:type="dxa"/>
              <w:bottom w:w="85" w:type="dxa"/>
              <w:right w:w="85" w:type="dxa"/>
            </w:tcMar>
            <w:vAlign w:val="center"/>
          </w:tcPr>
          <w:p w14:paraId="6532CEE1" w14:textId="77777777" w:rsidR="00B31CF8" w:rsidRDefault="00D6124E">
            <w:pPr>
              <w:keepNext/>
              <w:spacing w:before="60" w:after="60" w:line="252" w:lineRule="auto"/>
              <w:jc w:val="center"/>
            </w:pPr>
            <w:r>
              <w:rPr>
                <w:b/>
                <w:sz w:val="19"/>
              </w:rPr>
              <w:t>P</w:t>
            </w:r>
          </w:p>
        </w:tc>
        <w:tc>
          <w:tcPr>
            <w:tcW w:w="1587" w:type="dxa"/>
            <w:shd w:val="clear" w:color="auto" w:fill="DDEBF0"/>
            <w:tcMar>
              <w:top w:w="85" w:type="dxa"/>
              <w:left w:w="85" w:type="dxa"/>
              <w:bottom w:w="85" w:type="dxa"/>
              <w:right w:w="85" w:type="dxa"/>
            </w:tcMar>
            <w:vAlign w:val="center"/>
          </w:tcPr>
          <w:p w14:paraId="693781BA" w14:textId="77777777" w:rsidR="00B31CF8" w:rsidRDefault="00D6124E">
            <w:pPr>
              <w:keepNext/>
              <w:spacing w:before="60" w:after="60" w:line="252" w:lineRule="auto"/>
              <w:jc w:val="center"/>
            </w:pPr>
            <w:r>
              <w:rPr>
                <w:b/>
                <w:sz w:val="19"/>
              </w:rPr>
              <w:t>Media [s]</w:t>
            </w:r>
          </w:p>
        </w:tc>
        <w:tc>
          <w:tcPr>
            <w:tcW w:w="1587" w:type="dxa"/>
            <w:shd w:val="clear" w:color="auto" w:fill="DDEBF0"/>
            <w:tcMar>
              <w:top w:w="85" w:type="dxa"/>
              <w:left w:w="85" w:type="dxa"/>
              <w:bottom w:w="85" w:type="dxa"/>
              <w:right w:w="85" w:type="dxa"/>
            </w:tcMar>
            <w:vAlign w:val="center"/>
          </w:tcPr>
          <w:p w14:paraId="11789D4E" w14:textId="77777777" w:rsidR="00B31CF8" w:rsidRDefault="00D6124E">
            <w:pPr>
              <w:keepNext/>
              <w:spacing w:before="60" w:after="60" w:line="252" w:lineRule="auto"/>
              <w:jc w:val="center"/>
            </w:pPr>
            <w:r>
              <w:rPr>
                <w:b/>
                <w:sz w:val="19"/>
              </w:rPr>
              <w:t>DE [s]</w:t>
            </w:r>
          </w:p>
        </w:tc>
        <w:tc>
          <w:tcPr>
            <w:tcW w:w="1587" w:type="dxa"/>
            <w:shd w:val="clear" w:color="auto" w:fill="DDEBF0"/>
            <w:tcMar>
              <w:top w:w="85" w:type="dxa"/>
              <w:left w:w="85" w:type="dxa"/>
              <w:bottom w:w="85" w:type="dxa"/>
              <w:right w:w="85" w:type="dxa"/>
            </w:tcMar>
            <w:vAlign w:val="center"/>
          </w:tcPr>
          <w:p w14:paraId="5B377FEB" w14:textId="77777777" w:rsidR="00B31CF8" w:rsidRDefault="00D6124E">
            <w:pPr>
              <w:keepNext/>
              <w:spacing w:before="60" w:after="60" w:line="252" w:lineRule="auto"/>
              <w:jc w:val="center"/>
            </w:pPr>
            <w:r>
              <w:rPr>
                <w:b/>
                <w:sz w:val="19"/>
              </w:rPr>
              <w:t>CV [%]</w:t>
            </w:r>
          </w:p>
        </w:tc>
        <w:tc>
          <w:tcPr>
            <w:tcW w:w="1587" w:type="dxa"/>
            <w:shd w:val="clear" w:color="auto" w:fill="DDEBF0"/>
            <w:tcMar>
              <w:top w:w="85" w:type="dxa"/>
              <w:left w:w="85" w:type="dxa"/>
              <w:bottom w:w="85" w:type="dxa"/>
              <w:right w:w="85" w:type="dxa"/>
            </w:tcMar>
            <w:vAlign w:val="center"/>
          </w:tcPr>
          <w:p w14:paraId="7B333841" w14:textId="77777777" w:rsidR="00B31CF8" w:rsidRDefault="00D6124E">
            <w:pPr>
              <w:keepNext/>
              <w:spacing w:before="60" w:after="60" w:line="252" w:lineRule="auto"/>
              <w:jc w:val="center"/>
            </w:pPr>
            <w:proofErr w:type="spellStart"/>
            <w:r>
              <w:rPr>
                <w:b/>
                <w:sz w:val="19"/>
              </w:rPr>
              <w:t>Mínimo</w:t>
            </w:r>
            <w:proofErr w:type="spellEnd"/>
            <w:r>
              <w:rPr>
                <w:b/>
                <w:sz w:val="19"/>
              </w:rPr>
              <w:t xml:space="preserve"> [s]</w:t>
            </w:r>
          </w:p>
        </w:tc>
        <w:tc>
          <w:tcPr>
            <w:tcW w:w="1587" w:type="dxa"/>
            <w:shd w:val="clear" w:color="auto" w:fill="DDEBF0"/>
            <w:tcMar>
              <w:top w:w="85" w:type="dxa"/>
              <w:left w:w="85" w:type="dxa"/>
              <w:bottom w:w="85" w:type="dxa"/>
              <w:right w:w="85" w:type="dxa"/>
            </w:tcMar>
            <w:vAlign w:val="center"/>
          </w:tcPr>
          <w:p w14:paraId="7702064D" w14:textId="77777777" w:rsidR="00B31CF8" w:rsidRDefault="00D6124E">
            <w:pPr>
              <w:keepNext/>
              <w:spacing w:before="60" w:after="60" w:line="252" w:lineRule="auto"/>
              <w:jc w:val="center"/>
            </w:pPr>
            <w:r>
              <w:rPr>
                <w:b/>
                <w:sz w:val="19"/>
              </w:rPr>
              <w:t>Máximo [s]</w:t>
            </w:r>
          </w:p>
        </w:tc>
      </w:tr>
      <w:tr w:rsidR="00B31CF8" w14:paraId="1C47FDA8" w14:textId="77777777">
        <w:trPr>
          <w:cantSplit/>
          <w:jc w:val="center"/>
        </w:trPr>
        <w:tc>
          <w:tcPr>
            <w:tcW w:w="1587" w:type="dxa"/>
            <w:shd w:val="clear" w:color="auto" w:fill="F5F7F8"/>
            <w:tcMar>
              <w:top w:w="85" w:type="dxa"/>
              <w:left w:w="85" w:type="dxa"/>
              <w:bottom w:w="85" w:type="dxa"/>
              <w:right w:w="85" w:type="dxa"/>
            </w:tcMar>
            <w:vAlign w:val="center"/>
          </w:tcPr>
          <w:p w14:paraId="01925BAF" w14:textId="77777777" w:rsidR="00B31CF8" w:rsidRDefault="00D6124E">
            <w:pPr>
              <w:keepNext/>
              <w:spacing w:before="60" w:after="60" w:line="252" w:lineRule="auto"/>
              <w:jc w:val="center"/>
            </w:pPr>
            <w:r>
              <w:rPr>
                <w:sz w:val="19"/>
              </w:rPr>
              <w:t>1</w:t>
            </w:r>
          </w:p>
        </w:tc>
        <w:tc>
          <w:tcPr>
            <w:tcW w:w="1587" w:type="dxa"/>
            <w:shd w:val="clear" w:color="auto" w:fill="F5F7F8"/>
            <w:tcMar>
              <w:top w:w="85" w:type="dxa"/>
              <w:left w:w="85" w:type="dxa"/>
              <w:bottom w:w="85" w:type="dxa"/>
              <w:right w:w="85" w:type="dxa"/>
            </w:tcMar>
            <w:vAlign w:val="center"/>
          </w:tcPr>
          <w:p w14:paraId="66D3F694" w14:textId="77777777" w:rsidR="00B31CF8" w:rsidRDefault="00D6124E">
            <w:pPr>
              <w:keepNext/>
              <w:spacing w:before="60" w:after="60" w:line="252" w:lineRule="auto"/>
              <w:jc w:val="center"/>
            </w:pPr>
            <w:r>
              <w:rPr>
                <w:sz w:val="19"/>
              </w:rPr>
              <w:t>64,128979</w:t>
            </w:r>
          </w:p>
        </w:tc>
        <w:tc>
          <w:tcPr>
            <w:tcW w:w="1587" w:type="dxa"/>
            <w:shd w:val="clear" w:color="auto" w:fill="F5F7F8"/>
            <w:tcMar>
              <w:top w:w="85" w:type="dxa"/>
              <w:left w:w="85" w:type="dxa"/>
              <w:bottom w:w="85" w:type="dxa"/>
              <w:right w:w="85" w:type="dxa"/>
            </w:tcMar>
            <w:vAlign w:val="center"/>
          </w:tcPr>
          <w:p w14:paraId="6CA779D6" w14:textId="77777777" w:rsidR="00B31CF8" w:rsidRDefault="00D6124E">
            <w:pPr>
              <w:keepNext/>
              <w:spacing w:before="60" w:after="60" w:line="252" w:lineRule="auto"/>
              <w:jc w:val="center"/>
            </w:pPr>
            <w:r>
              <w:rPr>
                <w:sz w:val="19"/>
              </w:rPr>
              <w:t>0,065807</w:t>
            </w:r>
          </w:p>
        </w:tc>
        <w:tc>
          <w:tcPr>
            <w:tcW w:w="1587" w:type="dxa"/>
            <w:shd w:val="clear" w:color="auto" w:fill="F5F7F8"/>
            <w:tcMar>
              <w:top w:w="85" w:type="dxa"/>
              <w:left w:w="85" w:type="dxa"/>
              <w:bottom w:w="85" w:type="dxa"/>
              <w:right w:w="85" w:type="dxa"/>
            </w:tcMar>
            <w:vAlign w:val="center"/>
          </w:tcPr>
          <w:p w14:paraId="6FF9E586" w14:textId="77777777" w:rsidR="00B31CF8" w:rsidRDefault="00D6124E">
            <w:pPr>
              <w:keepNext/>
              <w:spacing w:before="60" w:after="60" w:line="252" w:lineRule="auto"/>
              <w:jc w:val="center"/>
            </w:pPr>
            <w:r>
              <w:rPr>
                <w:sz w:val="19"/>
              </w:rPr>
              <w:t>0,1026</w:t>
            </w:r>
          </w:p>
        </w:tc>
        <w:tc>
          <w:tcPr>
            <w:tcW w:w="1587" w:type="dxa"/>
            <w:shd w:val="clear" w:color="auto" w:fill="F5F7F8"/>
            <w:tcMar>
              <w:top w:w="85" w:type="dxa"/>
              <w:left w:w="85" w:type="dxa"/>
              <w:bottom w:w="85" w:type="dxa"/>
              <w:right w:w="85" w:type="dxa"/>
            </w:tcMar>
            <w:vAlign w:val="center"/>
          </w:tcPr>
          <w:p w14:paraId="60E73D57" w14:textId="77777777" w:rsidR="00B31CF8" w:rsidRDefault="00D6124E">
            <w:pPr>
              <w:keepNext/>
              <w:spacing w:before="60" w:after="60" w:line="252" w:lineRule="auto"/>
              <w:jc w:val="center"/>
            </w:pPr>
            <w:r>
              <w:rPr>
                <w:sz w:val="19"/>
              </w:rPr>
              <w:t>64,041956</w:t>
            </w:r>
          </w:p>
        </w:tc>
        <w:tc>
          <w:tcPr>
            <w:tcW w:w="1587" w:type="dxa"/>
            <w:shd w:val="clear" w:color="auto" w:fill="F5F7F8"/>
            <w:tcMar>
              <w:top w:w="85" w:type="dxa"/>
              <w:left w:w="85" w:type="dxa"/>
              <w:bottom w:w="85" w:type="dxa"/>
              <w:right w:w="85" w:type="dxa"/>
            </w:tcMar>
            <w:vAlign w:val="center"/>
          </w:tcPr>
          <w:p w14:paraId="22290F98" w14:textId="77777777" w:rsidR="00B31CF8" w:rsidRDefault="00D6124E">
            <w:pPr>
              <w:keepNext/>
              <w:spacing w:before="60" w:after="60" w:line="252" w:lineRule="auto"/>
              <w:jc w:val="center"/>
            </w:pPr>
            <w:r>
              <w:rPr>
                <w:sz w:val="19"/>
              </w:rPr>
              <w:t>64,216753</w:t>
            </w:r>
          </w:p>
        </w:tc>
      </w:tr>
      <w:tr w:rsidR="00B31CF8" w14:paraId="2D3B7BA1" w14:textId="77777777">
        <w:trPr>
          <w:cantSplit/>
          <w:jc w:val="center"/>
        </w:trPr>
        <w:tc>
          <w:tcPr>
            <w:tcW w:w="1587" w:type="dxa"/>
            <w:shd w:val="clear" w:color="auto" w:fill="FFFFFF"/>
            <w:tcMar>
              <w:top w:w="85" w:type="dxa"/>
              <w:left w:w="85" w:type="dxa"/>
              <w:bottom w:w="85" w:type="dxa"/>
              <w:right w:w="85" w:type="dxa"/>
            </w:tcMar>
            <w:vAlign w:val="center"/>
          </w:tcPr>
          <w:p w14:paraId="10DADBCB" w14:textId="77777777" w:rsidR="00B31CF8" w:rsidRDefault="00D6124E">
            <w:pPr>
              <w:keepNext/>
              <w:spacing w:before="60" w:after="60" w:line="252" w:lineRule="auto"/>
              <w:jc w:val="center"/>
            </w:pPr>
            <w:r>
              <w:rPr>
                <w:sz w:val="19"/>
              </w:rPr>
              <w:t>2</w:t>
            </w:r>
          </w:p>
        </w:tc>
        <w:tc>
          <w:tcPr>
            <w:tcW w:w="1587" w:type="dxa"/>
            <w:shd w:val="clear" w:color="auto" w:fill="FFFFFF"/>
            <w:tcMar>
              <w:top w:w="85" w:type="dxa"/>
              <w:left w:w="85" w:type="dxa"/>
              <w:bottom w:w="85" w:type="dxa"/>
              <w:right w:w="85" w:type="dxa"/>
            </w:tcMar>
            <w:vAlign w:val="center"/>
          </w:tcPr>
          <w:p w14:paraId="372EB258" w14:textId="77777777" w:rsidR="00B31CF8" w:rsidRDefault="00D6124E">
            <w:pPr>
              <w:keepNext/>
              <w:spacing w:before="60" w:after="60" w:line="252" w:lineRule="auto"/>
              <w:jc w:val="center"/>
            </w:pPr>
            <w:r>
              <w:rPr>
                <w:sz w:val="19"/>
              </w:rPr>
              <w:t>40,906374</w:t>
            </w:r>
          </w:p>
        </w:tc>
        <w:tc>
          <w:tcPr>
            <w:tcW w:w="1587" w:type="dxa"/>
            <w:shd w:val="clear" w:color="auto" w:fill="FFFFFF"/>
            <w:tcMar>
              <w:top w:w="85" w:type="dxa"/>
              <w:left w:w="85" w:type="dxa"/>
              <w:bottom w:w="85" w:type="dxa"/>
              <w:right w:w="85" w:type="dxa"/>
            </w:tcMar>
            <w:vAlign w:val="center"/>
          </w:tcPr>
          <w:p w14:paraId="157CAB45" w14:textId="77777777" w:rsidR="00B31CF8" w:rsidRDefault="00D6124E">
            <w:pPr>
              <w:keepNext/>
              <w:spacing w:before="60" w:after="60" w:line="252" w:lineRule="auto"/>
              <w:jc w:val="center"/>
            </w:pPr>
            <w:r>
              <w:rPr>
                <w:sz w:val="19"/>
              </w:rPr>
              <w:t>0,048370</w:t>
            </w:r>
          </w:p>
        </w:tc>
        <w:tc>
          <w:tcPr>
            <w:tcW w:w="1587" w:type="dxa"/>
            <w:shd w:val="clear" w:color="auto" w:fill="FFFFFF"/>
            <w:tcMar>
              <w:top w:w="85" w:type="dxa"/>
              <w:left w:w="85" w:type="dxa"/>
              <w:bottom w:w="85" w:type="dxa"/>
              <w:right w:w="85" w:type="dxa"/>
            </w:tcMar>
            <w:vAlign w:val="center"/>
          </w:tcPr>
          <w:p w14:paraId="6AC32C9D" w14:textId="77777777" w:rsidR="00B31CF8" w:rsidRDefault="00D6124E">
            <w:pPr>
              <w:keepNext/>
              <w:spacing w:before="60" w:after="60" w:line="252" w:lineRule="auto"/>
              <w:jc w:val="center"/>
            </w:pPr>
            <w:r>
              <w:rPr>
                <w:sz w:val="19"/>
              </w:rPr>
              <w:t>0,1182</w:t>
            </w:r>
          </w:p>
        </w:tc>
        <w:tc>
          <w:tcPr>
            <w:tcW w:w="1587" w:type="dxa"/>
            <w:shd w:val="clear" w:color="auto" w:fill="FFFFFF"/>
            <w:tcMar>
              <w:top w:w="85" w:type="dxa"/>
              <w:left w:w="85" w:type="dxa"/>
              <w:bottom w:w="85" w:type="dxa"/>
              <w:right w:w="85" w:type="dxa"/>
            </w:tcMar>
            <w:vAlign w:val="center"/>
          </w:tcPr>
          <w:p w14:paraId="5C9365DD" w14:textId="77777777" w:rsidR="00B31CF8" w:rsidRDefault="00D6124E">
            <w:pPr>
              <w:keepNext/>
              <w:spacing w:before="60" w:after="60" w:line="252" w:lineRule="auto"/>
              <w:jc w:val="center"/>
            </w:pPr>
            <w:r>
              <w:rPr>
                <w:sz w:val="19"/>
              </w:rPr>
              <w:t>40,838299</w:t>
            </w:r>
          </w:p>
        </w:tc>
        <w:tc>
          <w:tcPr>
            <w:tcW w:w="1587" w:type="dxa"/>
            <w:shd w:val="clear" w:color="auto" w:fill="FFFFFF"/>
            <w:tcMar>
              <w:top w:w="85" w:type="dxa"/>
              <w:left w:w="85" w:type="dxa"/>
              <w:bottom w:w="85" w:type="dxa"/>
              <w:right w:w="85" w:type="dxa"/>
            </w:tcMar>
            <w:vAlign w:val="center"/>
          </w:tcPr>
          <w:p w14:paraId="1DB7BF88" w14:textId="77777777" w:rsidR="00B31CF8" w:rsidRDefault="00D6124E">
            <w:pPr>
              <w:keepNext/>
              <w:spacing w:before="60" w:after="60" w:line="252" w:lineRule="auto"/>
              <w:jc w:val="center"/>
            </w:pPr>
            <w:r>
              <w:rPr>
                <w:sz w:val="19"/>
              </w:rPr>
              <w:t>40,987383</w:t>
            </w:r>
          </w:p>
        </w:tc>
      </w:tr>
      <w:tr w:rsidR="00B31CF8" w14:paraId="35DF872D" w14:textId="77777777">
        <w:trPr>
          <w:cantSplit/>
          <w:jc w:val="center"/>
        </w:trPr>
        <w:tc>
          <w:tcPr>
            <w:tcW w:w="1587" w:type="dxa"/>
            <w:shd w:val="clear" w:color="auto" w:fill="F5F7F8"/>
            <w:tcMar>
              <w:top w:w="85" w:type="dxa"/>
              <w:left w:w="85" w:type="dxa"/>
              <w:bottom w:w="85" w:type="dxa"/>
              <w:right w:w="85" w:type="dxa"/>
            </w:tcMar>
            <w:vAlign w:val="center"/>
          </w:tcPr>
          <w:p w14:paraId="5E02A44E" w14:textId="77777777" w:rsidR="00B31CF8" w:rsidRDefault="00D6124E">
            <w:pPr>
              <w:keepNext/>
              <w:spacing w:before="60" w:after="60" w:line="252" w:lineRule="auto"/>
              <w:jc w:val="center"/>
            </w:pPr>
            <w:r>
              <w:rPr>
                <w:sz w:val="19"/>
              </w:rPr>
              <w:t>4</w:t>
            </w:r>
          </w:p>
        </w:tc>
        <w:tc>
          <w:tcPr>
            <w:tcW w:w="1587" w:type="dxa"/>
            <w:shd w:val="clear" w:color="auto" w:fill="F5F7F8"/>
            <w:tcMar>
              <w:top w:w="85" w:type="dxa"/>
              <w:left w:w="85" w:type="dxa"/>
              <w:bottom w:w="85" w:type="dxa"/>
              <w:right w:w="85" w:type="dxa"/>
            </w:tcMar>
            <w:vAlign w:val="center"/>
          </w:tcPr>
          <w:p w14:paraId="266635DB" w14:textId="77777777" w:rsidR="00B31CF8" w:rsidRDefault="00D6124E">
            <w:pPr>
              <w:keepNext/>
              <w:spacing w:before="60" w:after="60" w:line="252" w:lineRule="auto"/>
              <w:jc w:val="center"/>
            </w:pPr>
            <w:r>
              <w:rPr>
                <w:sz w:val="19"/>
              </w:rPr>
              <w:t>37,000883</w:t>
            </w:r>
          </w:p>
        </w:tc>
        <w:tc>
          <w:tcPr>
            <w:tcW w:w="1587" w:type="dxa"/>
            <w:shd w:val="clear" w:color="auto" w:fill="F5F7F8"/>
            <w:tcMar>
              <w:top w:w="85" w:type="dxa"/>
              <w:left w:w="85" w:type="dxa"/>
              <w:bottom w:w="85" w:type="dxa"/>
              <w:right w:w="85" w:type="dxa"/>
            </w:tcMar>
            <w:vAlign w:val="center"/>
          </w:tcPr>
          <w:p w14:paraId="3A2CCD27" w14:textId="77777777" w:rsidR="00B31CF8" w:rsidRDefault="00D6124E">
            <w:pPr>
              <w:keepNext/>
              <w:spacing w:before="60" w:after="60" w:line="252" w:lineRule="auto"/>
              <w:jc w:val="center"/>
            </w:pPr>
            <w:r>
              <w:rPr>
                <w:sz w:val="19"/>
              </w:rPr>
              <w:t>0,060403</w:t>
            </w:r>
          </w:p>
        </w:tc>
        <w:tc>
          <w:tcPr>
            <w:tcW w:w="1587" w:type="dxa"/>
            <w:shd w:val="clear" w:color="auto" w:fill="F5F7F8"/>
            <w:tcMar>
              <w:top w:w="85" w:type="dxa"/>
              <w:left w:w="85" w:type="dxa"/>
              <w:bottom w:w="85" w:type="dxa"/>
              <w:right w:w="85" w:type="dxa"/>
            </w:tcMar>
            <w:vAlign w:val="center"/>
          </w:tcPr>
          <w:p w14:paraId="63C72CA7" w14:textId="77777777" w:rsidR="00B31CF8" w:rsidRDefault="00D6124E">
            <w:pPr>
              <w:keepNext/>
              <w:spacing w:before="60" w:after="60" w:line="252" w:lineRule="auto"/>
              <w:jc w:val="center"/>
            </w:pPr>
            <w:r>
              <w:rPr>
                <w:sz w:val="19"/>
              </w:rPr>
              <w:t>0,1632</w:t>
            </w:r>
          </w:p>
        </w:tc>
        <w:tc>
          <w:tcPr>
            <w:tcW w:w="1587" w:type="dxa"/>
            <w:shd w:val="clear" w:color="auto" w:fill="F5F7F8"/>
            <w:tcMar>
              <w:top w:w="85" w:type="dxa"/>
              <w:left w:w="85" w:type="dxa"/>
              <w:bottom w:w="85" w:type="dxa"/>
              <w:right w:w="85" w:type="dxa"/>
            </w:tcMar>
            <w:vAlign w:val="center"/>
          </w:tcPr>
          <w:p w14:paraId="6B08FA8D" w14:textId="77777777" w:rsidR="00B31CF8" w:rsidRDefault="00D6124E">
            <w:pPr>
              <w:keepNext/>
              <w:spacing w:before="60" w:after="60" w:line="252" w:lineRule="auto"/>
              <w:jc w:val="center"/>
            </w:pPr>
            <w:r>
              <w:rPr>
                <w:sz w:val="19"/>
              </w:rPr>
              <w:t>36,905717</w:t>
            </w:r>
          </w:p>
        </w:tc>
        <w:tc>
          <w:tcPr>
            <w:tcW w:w="1587" w:type="dxa"/>
            <w:shd w:val="clear" w:color="auto" w:fill="F5F7F8"/>
            <w:tcMar>
              <w:top w:w="85" w:type="dxa"/>
              <w:left w:w="85" w:type="dxa"/>
              <w:bottom w:w="85" w:type="dxa"/>
              <w:right w:w="85" w:type="dxa"/>
            </w:tcMar>
            <w:vAlign w:val="center"/>
          </w:tcPr>
          <w:p w14:paraId="5280E50A" w14:textId="77777777" w:rsidR="00B31CF8" w:rsidRDefault="00D6124E">
            <w:pPr>
              <w:keepNext/>
              <w:spacing w:before="60" w:after="60" w:line="252" w:lineRule="auto"/>
              <w:jc w:val="center"/>
            </w:pPr>
            <w:r>
              <w:rPr>
                <w:sz w:val="19"/>
              </w:rPr>
              <w:t>37,096085</w:t>
            </w:r>
          </w:p>
        </w:tc>
      </w:tr>
      <w:tr w:rsidR="00B31CF8" w14:paraId="77D027B6" w14:textId="77777777">
        <w:trPr>
          <w:cantSplit/>
          <w:jc w:val="center"/>
        </w:trPr>
        <w:tc>
          <w:tcPr>
            <w:tcW w:w="1587" w:type="dxa"/>
            <w:shd w:val="clear" w:color="auto" w:fill="FFFFFF"/>
            <w:tcMar>
              <w:top w:w="85" w:type="dxa"/>
              <w:left w:w="85" w:type="dxa"/>
              <w:bottom w:w="85" w:type="dxa"/>
              <w:right w:w="85" w:type="dxa"/>
            </w:tcMar>
            <w:vAlign w:val="center"/>
          </w:tcPr>
          <w:p w14:paraId="5B519B51" w14:textId="77777777" w:rsidR="00B31CF8" w:rsidRDefault="00D6124E">
            <w:pPr>
              <w:keepNext/>
              <w:spacing w:before="60" w:after="60" w:line="252" w:lineRule="auto"/>
              <w:jc w:val="center"/>
            </w:pPr>
            <w:r>
              <w:rPr>
                <w:sz w:val="19"/>
              </w:rPr>
              <w:t>8</w:t>
            </w:r>
          </w:p>
        </w:tc>
        <w:tc>
          <w:tcPr>
            <w:tcW w:w="1587" w:type="dxa"/>
            <w:shd w:val="clear" w:color="auto" w:fill="FFFFFF"/>
            <w:tcMar>
              <w:top w:w="85" w:type="dxa"/>
              <w:left w:w="85" w:type="dxa"/>
              <w:bottom w:w="85" w:type="dxa"/>
              <w:right w:w="85" w:type="dxa"/>
            </w:tcMar>
            <w:vAlign w:val="center"/>
          </w:tcPr>
          <w:p w14:paraId="64C067B0" w14:textId="77777777" w:rsidR="00B31CF8" w:rsidRDefault="00D6124E">
            <w:pPr>
              <w:keepNext/>
              <w:spacing w:before="60" w:after="60" w:line="252" w:lineRule="auto"/>
              <w:jc w:val="center"/>
            </w:pPr>
            <w:r>
              <w:rPr>
                <w:sz w:val="19"/>
              </w:rPr>
              <w:t>39,269368</w:t>
            </w:r>
          </w:p>
        </w:tc>
        <w:tc>
          <w:tcPr>
            <w:tcW w:w="1587" w:type="dxa"/>
            <w:shd w:val="clear" w:color="auto" w:fill="FFFFFF"/>
            <w:tcMar>
              <w:top w:w="85" w:type="dxa"/>
              <w:left w:w="85" w:type="dxa"/>
              <w:bottom w:w="85" w:type="dxa"/>
              <w:right w:w="85" w:type="dxa"/>
            </w:tcMar>
            <w:vAlign w:val="center"/>
          </w:tcPr>
          <w:p w14:paraId="4456AF0B" w14:textId="77777777" w:rsidR="00B31CF8" w:rsidRDefault="00D6124E">
            <w:pPr>
              <w:keepNext/>
              <w:spacing w:before="60" w:after="60" w:line="252" w:lineRule="auto"/>
              <w:jc w:val="center"/>
            </w:pPr>
            <w:r>
              <w:rPr>
                <w:sz w:val="19"/>
              </w:rPr>
              <w:t>0,199836</w:t>
            </w:r>
          </w:p>
        </w:tc>
        <w:tc>
          <w:tcPr>
            <w:tcW w:w="1587" w:type="dxa"/>
            <w:shd w:val="clear" w:color="auto" w:fill="FFFFFF"/>
            <w:tcMar>
              <w:top w:w="85" w:type="dxa"/>
              <w:left w:w="85" w:type="dxa"/>
              <w:bottom w:w="85" w:type="dxa"/>
              <w:right w:w="85" w:type="dxa"/>
            </w:tcMar>
            <w:vAlign w:val="center"/>
          </w:tcPr>
          <w:p w14:paraId="4C86063F" w14:textId="77777777" w:rsidR="00B31CF8" w:rsidRDefault="00D6124E">
            <w:pPr>
              <w:keepNext/>
              <w:spacing w:before="60" w:after="60" w:line="252" w:lineRule="auto"/>
              <w:jc w:val="center"/>
            </w:pPr>
            <w:r>
              <w:rPr>
                <w:sz w:val="19"/>
              </w:rPr>
              <w:t>0,5089</w:t>
            </w:r>
          </w:p>
        </w:tc>
        <w:tc>
          <w:tcPr>
            <w:tcW w:w="1587" w:type="dxa"/>
            <w:shd w:val="clear" w:color="auto" w:fill="FFFFFF"/>
            <w:tcMar>
              <w:top w:w="85" w:type="dxa"/>
              <w:left w:w="85" w:type="dxa"/>
              <w:bottom w:w="85" w:type="dxa"/>
              <w:right w:w="85" w:type="dxa"/>
            </w:tcMar>
            <w:vAlign w:val="center"/>
          </w:tcPr>
          <w:p w14:paraId="4CAA8324" w14:textId="77777777" w:rsidR="00B31CF8" w:rsidRDefault="00D6124E">
            <w:pPr>
              <w:keepNext/>
              <w:spacing w:before="60" w:after="60" w:line="252" w:lineRule="auto"/>
              <w:jc w:val="center"/>
            </w:pPr>
            <w:r>
              <w:rPr>
                <w:sz w:val="19"/>
              </w:rPr>
              <w:t>39,065890</w:t>
            </w:r>
          </w:p>
        </w:tc>
        <w:tc>
          <w:tcPr>
            <w:tcW w:w="1587" w:type="dxa"/>
            <w:shd w:val="clear" w:color="auto" w:fill="FFFFFF"/>
            <w:tcMar>
              <w:top w:w="85" w:type="dxa"/>
              <w:left w:w="85" w:type="dxa"/>
              <w:bottom w:w="85" w:type="dxa"/>
              <w:right w:w="85" w:type="dxa"/>
            </w:tcMar>
            <w:vAlign w:val="center"/>
          </w:tcPr>
          <w:p w14:paraId="4475D744" w14:textId="77777777" w:rsidR="00B31CF8" w:rsidRDefault="00D6124E">
            <w:pPr>
              <w:keepNext/>
              <w:spacing w:before="60" w:after="60" w:line="252" w:lineRule="auto"/>
              <w:jc w:val="center"/>
            </w:pPr>
            <w:r>
              <w:rPr>
                <w:sz w:val="19"/>
              </w:rPr>
              <w:t>39,654071</w:t>
            </w:r>
          </w:p>
        </w:tc>
      </w:tr>
      <w:tr w:rsidR="00B31CF8" w14:paraId="3B46007C" w14:textId="77777777">
        <w:trPr>
          <w:cantSplit/>
          <w:jc w:val="center"/>
        </w:trPr>
        <w:tc>
          <w:tcPr>
            <w:tcW w:w="1587" w:type="dxa"/>
            <w:shd w:val="clear" w:color="auto" w:fill="F5F7F8"/>
            <w:tcMar>
              <w:top w:w="85" w:type="dxa"/>
              <w:left w:w="85" w:type="dxa"/>
              <w:bottom w:w="85" w:type="dxa"/>
              <w:right w:w="85" w:type="dxa"/>
            </w:tcMar>
            <w:vAlign w:val="center"/>
          </w:tcPr>
          <w:p w14:paraId="0790736C" w14:textId="77777777" w:rsidR="00B31CF8" w:rsidRDefault="00D6124E">
            <w:pPr>
              <w:keepNext/>
              <w:spacing w:before="60" w:after="60" w:line="252" w:lineRule="auto"/>
              <w:jc w:val="center"/>
            </w:pPr>
            <w:r>
              <w:rPr>
                <w:sz w:val="19"/>
              </w:rPr>
              <w:t>16</w:t>
            </w:r>
          </w:p>
        </w:tc>
        <w:tc>
          <w:tcPr>
            <w:tcW w:w="1587" w:type="dxa"/>
            <w:shd w:val="clear" w:color="auto" w:fill="F5F7F8"/>
            <w:tcMar>
              <w:top w:w="85" w:type="dxa"/>
              <w:left w:w="85" w:type="dxa"/>
              <w:bottom w:w="85" w:type="dxa"/>
              <w:right w:w="85" w:type="dxa"/>
            </w:tcMar>
            <w:vAlign w:val="center"/>
          </w:tcPr>
          <w:p w14:paraId="4BA8A4EA" w14:textId="77777777" w:rsidR="00B31CF8" w:rsidRDefault="00D6124E">
            <w:pPr>
              <w:keepNext/>
              <w:spacing w:before="60" w:after="60" w:line="252" w:lineRule="auto"/>
              <w:jc w:val="center"/>
            </w:pPr>
            <w:r>
              <w:rPr>
                <w:sz w:val="19"/>
              </w:rPr>
              <w:t>23,789107</w:t>
            </w:r>
          </w:p>
        </w:tc>
        <w:tc>
          <w:tcPr>
            <w:tcW w:w="1587" w:type="dxa"/>
            <w:shd w:val="clear" w:color="auto" w:fill="F5F7F8"/>
            <w:tcMar>
              <w:top w:w="85" w:type="dxa"/>
              <w:left w:w="85" w:type="dxa"/>
              <w:bottom w:w="85" w:type="dxa"/>
              <w:right w:w="85" w:type="dxa"/>
            </w:tcMar>
            <w:vAlign w:val="center"/>
          </w:tcPr>
          <w:p w14:paraId="1FCB8511" w14:textId="77777777" w:rsidR="00B31CF8" w:rsidRDefault="00D6124E">
            <w:pPr>
              <w:keepNext/>
              <w:spacing w:before="60" w:after="60" w:line="252" w:lineRule="auto"/>
              <w:jc w:val="center"/>
            </w:pPr>
            <w:r>
              <w:rPr>
                <w:sz w:val="19"/>
              </w:rPr>
              <w:t>0,006478</w:t>
            </w:r>
          </w:p>
        </w:tc>
        <w:tc>
          <w:tcPr>
            <w:tcW w:w="1587" w:type="dxa"/>
            <w:shd w:val="clear" w:color="auto" w:fill="F5F7F8"/>
            <w:tcMar>
              <w:top w:w="85" w:type="dxa"/>
              <w:left w:w="85" w:type="dxa"/>
              <w:bottom w:w="85" w:type="dxa"/>
              <w:right w:w="85" w:type="dxa"/>
            </w:tcMar>
            <w:vAlign w:val="center"/>
          </w:tcPr>
          <w:p w14:paraId="5DBCB1C5" w14:textId="77777777" w:rsidR="00B31CF8" w:rsidRDefault="00D6124E">
            <w:pPr>
              <w:keepNext/>
              <w:spacing w:before="60" w:after="60" w:line="252" w:lineRule="auto"/>
              <w:jc w:val="center"/>
            </w:pPr>
            <w:r>
              <w:rPr>
                <w:sz w:val="19"/>
              </w:rPr>
              <w:t>0,0272</w:t>
            </w:r>
          </w:p>
        </w:tc>
        <w:tc>
          <w:tcPr>
            <w:tcW w:w="1587" w:type="dxa"/>
            <w:shd w:val="clear" w:color="auto" w:fill="F5F7F8"/>
            <w:tcMar>
              <w:top w:w="85" w:type="dxa"/>
              <w:left w:w="85" w:type="dxa"/>
              <w:bottom w:w="85" w:type="dxa"/>
              <w:right w:w="85" w:type="dxa"/>
            </w:tcMar>
            <w:vAlign w:val="center"/>
          </w:tcPr>
          <w:p w14:paraId="2AFCAF2E" w14:textId="77777777" w:rsidR="00B31CF8" w:rsidRDefault="00D6124E">
            <w:pPr>
              <w:keepNext/>
              <w:spacing w:before="60" w:after="60" w:line="252" w:lineRule="auto"/>
              <w:jc w:val="center"/>
            </w:pPr>
            <w:r>
              <w:rPr>
                <w:sz w:val="19"/>
              </w:rPr>
              <w:t>23,782221</w:t>
            </w:r>
          </w:p>
        </w:tc>
        <w:tc>
          <w:tcPr>
            <w:tcW w:w="1587" w:type="dxa"/>
            <w:shd w:val="clear" w:color="auto" w:fill="F5F7F8"/>
            <w:tcMar>
              <w:top w:w="85" w:type="dxa"/>
              <w:left w:w="85" w:type="dxa"/>
              <w:bottom w:w="85" w:type="dxa"/>
              <w:right w:w="85" w:type="dxa"/>
            </w:tcMar>
            <w:vAlign w:val="center"/>
          </w:tcPr>
          <w:p w14:paraId="3AD93EAB" w14:textId="77777777" w:rsidR="00B31CF8" w:rsidRDefault="00D6124E">
            <w:pPr>
              <w:keepNext/>
              <w:spacing w:before="60" w:after="60" w:line="252" w:lineRule="auto"/>
              <w:jc w:val="center"/>
            </w:pPr>
            <w:r>
              <w:rPr>
                <w:sz w:val="19"/>
              </w:rPr>
              <w:t>23,800166</w:t>
            </w:r>
          </w:p>
        </w:tc>
      </w:tr>
      <w:tr w:rsidR="00B31CF8" w14:paraId="3F18D10C" w14:textId="77777777">
        <w:trPr>
          <w:cantSplit/>
          <w:jc w:val="center"/>
        </w:trPr>
        <w:tc>
          <w:tcPr>
            <w:tcW w:w="1587" w:type="dxa"/>
            <w:shd w:val="clear" w:color="auto" w:fill="FFFFFF"/>
            <w:tcMar>
              <w:top w:w="85" w:type="dxa"/>
              <w:left w:w="85" w:type="dxa"/>
              <w:bottom w:w="85" w:type="dxa"/>
              <w:right w:w="85" w:type="dxa"/>
            </w:tcMar>
            <w:vAlign w:val="center"/>
          </w:tcPr>
          <w:p w14:paraId="078D7123" w14:textId="77777777" w:rsidR="00B31CF8" w:rsidRDefault="00D6124E">
            <w:pPr>
              <w:spacing w:before="60" w:after="60" w:line="252" w:lineRule="auto"/>
              <w:jc w:val="center"/>
            </w:pPr>
            <w:r>
              <w:rPr>
                <w:sz w:val="19"/>
              </w:rPr>
              <w:t>32</w:t>
            </w:r>
          </w:p>
        </w:tc>
        <w:tc>
          <w:tcPr>
            <w:tcW w:w="1587" w:type="dxa"/>
            <w:shd w:val="clear" w:color="auto" w:fill="FFFFFF"/>
            <w:tcMar>
              <w:top w:w="85" w:type="dxa"/>
              <w:left w:w="85" w:type="dxa"/>
              <w:bottom w:w="85" w:type="dxa"/>
              <w:right w:w="85" w:type="dxa"/>
            </w:tcMar>
            <w:vAlign w:val="center"/>
          </w:tcPr>
          <w:p w14:paraId="583A0841" w14:textId="77777777" w:rsidR="00B31CF8" w:rsidRDefault="00D6124E">
            <w:pPr>
              <w:spacing w:before="60" w:after="60" w:line="252" w:lineRule="auto"/>
              <w:jc w:val="center"/>
            </w:pPr>
            <w:r>
              <w:rPr>
                <w:sz w:val="19"/>
              </w:rPr>
              <w:t>13,543490</w:t>
            </w:r>
          </w:p>
        </w:tc>
        <w:tc>
          <w:tcPr>
            <w:tcW w:w="1587" w:type="dxa"/>
            <w:shd w:val="clear" w:color="auto" w:fill="FFFFFF"/>
            <w:tcMar>
              <w:top w:w="85" w:type="dxa"/>
              <w:left w:w="85" w:type="dxa"/>
              <w:bottom w:w="85" w:type="dxa"/>
              <w:right w:w="85" w:type="dxa"/>
            </w:tcMar>
            <w:vAlign w:val="center"/>
          </w:tcPr>
          <w:p w14:paraId="455B9CD3" w14:textId="77777777" w:rsidR="00B31CF8" w:rsidRDefault="00D6124E">
            <w:pPr>
              <w:spacing w:before="60" w:after="60" w:line="252" w:lineRule="auto"/>
              <w:jc w:val="center"/>
            </w:pPr>
            <w:r>
              <w:rPr>
                <w:sz w:val="19"/>
              </w:rPr>
              <w:t>0,008420</w:t>
            </w:r>
          </w:p>
        </w:tc>
        <w:tc>
          <w:tcPr>
            <w:tcW w:w="1587" w:type="dxa"/>
            <w:shd w:val="clear" w:color="auto" w:fill="FFFFFF"/>
            <w:tcMar>
              <w:top w:w="85" w:type="dxa"/>
              <w:left w:w="85" w:type="dxa"/>
              <w:bottom w:w="85" w:type="dxa"/>
              <w:right w:w="85" w:type="dxa"/>
            </w:tcMar>
            <w:vAlign w:val="center"/>
          </w:tcPr>
          <w:p w14:paraId="669C241D" w14:textId="77777777" w:rsidR="00B31CF8" w:rsidRDefault="00D6124E">
            <w:pPr>
              <w:spacing w:before="60" w:after="60" w:line="252" w:lineRule="auto"/>
              <w:jc w:val="center"/>
            </w:pPr>
            <w:r>
              <w:rPr>
                <w:sz w:val="19"/>
              </w:rPr>
              <w:t>0,0622</w:t>
            </w:r>
          </w:p>
        </w:tc>
        <w:tc>
          <w:tcPr>
            <w:tcW w:w="1587" w:type="dxa"/>
            <w:shd w:val="clear" w:color="auto" w:fill="FFFFFF"/>
            <w:tcMar>
              <w:top w:w="85" w:type="dxa"/>
              <w:left w:w="85" w:type="dxa"/>
              <w:bottom w:w="85" w:type="dxa"/>
              <w:right w:w="85" w:type="dxa"/>
            </w:tcMar>
            <w:vAlign w:val="center"/>
          </w:tcPr>
          <w:p w14:paraId="0F226818" w14:textId="77777777" w:rsidR="00B31CF8" w:rsidRDefault="00D6124E">
            <w:pPr>
              <w:spacing w:before="60" w:after="60" w:line="252" w:lineRule="auto"/>
              <w:jc w:val="center"/>
            </w:pPr>
            <w:r>
              <w:rPr>
                <w:sz w:val="19"/>
              </w:rPr>
              <w:t>13,532982</w:t>
            </w:r>
          </w:p>
        </w:tc>
        <w:tc>
          <w:tcPr>
            <w:tcW w:w="1587" w:type="dxa"/>
            <w:shd w:val="clear" w:color="auto" w:fill="FFFFFF"/>
            <w:tcMar>
              <w:top w:w="85" w:type="dxa"/>
              <w:left w:w="85" w:type="dxa"/>
              <w:bottom w:w="85" w:type="dxa"/>
              <w:right w:w="85" w:type="dxa"/>
            </w:tcMar>
            <w:vAlign w:val="center"/>
          </w:tcPr>
          <w:p w14:paraId="3600285A" w14:textId="77777777" w:rsidR="00B31CF8" w:rsidRDefault="00D6124E">
            <w:pPr>
              <w:spacing w:before="60" w:after="60" w:line="252" w:lineRule="auto"/>
              <w:jc w:val="center"/>
            </w:pPr>
            <w:r>
              <w:rPr>
                <w:sz w:val="19"/>
              </w:rPr>
              <w:t>13,555441</w:t>
            </w:r>
          </w:p>
        </w:tc>
      </w:tr>
    </w:tbl>
    <w:p w14:paraId="361896B9" w14:textId="77777777" w:rsidR="00B31CF8" w:rsidRDefault="00B31CF8">
      <w:pPr>
        <w:spacing w:after="40" w:line="40" w:lineRule="exact"/>
      </w:pPr>
    </w:p>
    <w:p w14:paraId="685AF71E" w14:textId="77777777" w:rsidR="00B31CF8" w:rsidRPr="003A09D4" w:rsidRDefault="00D6124E">
      <w:pPr>
        <w:rPr>
          <w:lang w:val="es-AR"/>
        </w:rPr>
      </w:pPr>
      <w:r w:rsidRPr="003A09D4">
        <w:rPr>
          <w:lang w:val="es-AR"/>
        </w:rPr>
        <w:t>P=8 fue 2.231169 s más lento que P=4 según las medianas, una degradación de 6.03%. Los Q1-Q3 no se solapan; tampoco los rangos mínimo-máximo de estas dos configuraciones. Las siete comparaciones dentro de cada repetición tienen el mismo sentido.</w:t>
      </w:r>
    </w:p>
    <w:p w14:paraId="04C737C8" w14:textId="77777777" w:rsidR="00B31CF8" w:rsidRPr="003A09D4" w:rsidRDefault="00D6124E">
      <w:pPr>
        <w:rPr>
          <w:lang w:val="es-AR"/>
        </w:rPr>
      </w:pPr>
      <w:r w:rsidRPr="003A09D4">
        <w:rPr>
          <w:lang w:val="es-AR"/>
        </w:rPr>
        <w:t>DE: desviación estándar muestral con divisor n-1. CV=100×DE/media. El bajo CV describe repetibilidad dentro de esta sesión; no mide variación entre días o máquinas. La no superposición de IQR es evidencia descriptiva, no una prueba de significación ni un intervalo de confianza.</w:t>
      </w:r>
    </w:p>
    <w:p w14:paraId="69B3AD20" w14:textId="77777777" w:rsidR="00B31CF8" w:rsidRPr="003A09D4" w:rsidRDefault="00D6124E">
      <w:pPr>
        <w:rPr>
          <w:lang w:val="es-AR"/>
        </w:rPr>
      </w:pPr>
      <w:r w:rsidRPr="003A09D4">
        <w:rPr>
          <w:lang w:val="es-AR"/>
        </w:rPr>
        <w:t>La campaña no instrumentó colectivas, desbalance, caché o tiempos por rango de cada fase. Atribuir la anomalía a MPI_Bcast, red o memoria sería una hipótesis sin contrastar.</w:t>
      </w:r>
    </w:p>
    <w:p w14:paraId="2D058AAE" w14:textId="77777777" w:rsidR="00B31CF8" w:rsidRDefault="00D6124E">
      <w:pPr>
        <w:pStyle w:val="Ttulo2"/>
      </w:pPr>
      <w:proofErr w:type="spellStart"/>
      <w:r>
        <w:t>Tiempo</w:t>
      </w:r>
      <w:proofErr w:type="spellEnd"/>
      <w:r>
        <w:t xml:space="preserve"> de la </w:t>
      </w:r>
      <w:proofErr w:type="spellStart"/>
      <w:r>
        <w:t>aplicación</w:t>
      </w:r>
      <w:proofErr w:type="spellEnd"/>
    </w:p>
    <w:p w14:paraId="48A5F7D2" w14:textId="77777777" w:rsidR="00B31CF8" w:rsidRDefault="00D6124E">
      <w:pPr>
        <w:keepNext/>
        <w:spacing w:before="100"/>
        <w:jc w:val="center"/>
      </w:pPr>
      <w:r>
        <w:rPr>
          <w:noProof/>
        </w:rPr>
        <w:drawing>
          <wp:inline distT="0" distB="0" distL="0" distR="0" wp14:anchorId="690405A5" wp14:editId="5A5989F2">
            <wp:extent cx="6044184" cy="265537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73.png"/>
                    <pic:cNvPicPr/>
                  </pic:nvPicPr>
                  <pic:blipFill>
                    <a:blip r:embed="rId65"/>
                    <a:stretch>
                      <a:fillRect/>
                    </a:stretch>
                  </pic:blipFill>
                  <pic:spPr>
                    <a:xfrm>
                      <a:off x="0" y="0"/>
                      <a:ext cx="6044184" cy="2655376"/>
                    </a:xfrm>
                    <a:prstGeom prst="rect">
                      <a:avLst/>
                    </a:prstGeom>
                  </pic:spPr>
                </pic:pic>
              </a:graphicData>
            </a:graphic>
          </wp:inline>
        </w:drawing>
      </w:r>
    </w:p>
    <w:p w14:paraId="22211F7D" w14:textId="77777777" w:rsidR="00B31CF8" w:rsidRPr="003A09D4" w:rsidRDefault="00D6124E">
      <w:pPr>
        <w:pStyle w:val="Descripcin"/>
        <w:rPr>
          <w:lang w:val="es-AR"/>
        </w:rPr>
      </w:pPr>
      <w:r w:rsidRPr="003A09D4">
        <w:rPr>
          <w:lang w:val="es-AR"/>
        </w:rPr>
        <w:t xml:space="preserve">Figura 30. La aplicación incluye preparación y reconstrucción, pero excluye validación. Las barras de </w:t>
      </w:r>
      <w:proofErr w:type="spellStart"/>
      <w:r w:rsidRPr="003A09D4">
        <w:rPr>
          <w:lang w:val="es-AR"/>
        </w:rPr>
        <w:t>application_s</w:t>
      </w:r>
      <w:proofErr w:type="spellEnd"/>
      <w:r w:rsidRPr="003A09D4">
        <w:rPr>
          <w:lang w:val="es-AR"/>
        </w:rPr>
        <w:t xml:space="preserve"> son Q1-Q3 de siete observaciones.</w:t>
      </w:r>
    </w:p>
    <w:p w14:paraId="6BC1BCF9" w14:textId="77777777" w:rsidR="00B31CF8" w:rsidRDefault="00D6124E">
      <w:pPr>
        <w:pStyle w:val="Descripcin"/>
        <w:keepNext/>
      </w:pPr>
      <w:proofErr w:type="spellStart"/>
      <w:r>
        <w:lastRenderedPageBreak/>
        <w:t>Tabla</w:t>
      </w:r>
      <w:proofErr w:type="spellEnd"/>
      <w:r>
        <w:t xml:space="preserve"> 34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3"/>
        <w:gridCol w:w="2151"/>
        <w:gridCol w:w="1843"/>
        <w:gridCol w:w="1843"/>
        <w:gridCol w:w="1843"/>
      </w:tblGrid>
      <w:tr w:rsidR="00B31CF8" w14:paraId="54E69972" w14:textId="77777777">
        <w:trPr>
          <w:cantSplit/>
          <w:tblHeader/>
          <w:jc w:val="center"/>
        </w:trPr>
        <w:tc>
          <w:tcPr>
            <w:tcW w:w="1843" w:type="dxa"/>
            <w:shd w:val="clear" w:color="auto" w:fill="DDEBF0"/>
            <w:tcMar>
              <w:top w:w="85" w:type="dxa"/>
              <w:left w:w="85" w:type="dxa"/>
              <w:bottom w:w="85" w:type="dxa"/>
              <w:right w:w="85" w:type="dxa"/>
            </w:tcMar>
            <w:vAlign w:val="center"/>
          </w:tcPr>
          <w:p w14:paraId="027B9000" w14:textId="77777777" w:rsidR="00B31CF8" w:rsidRDefault="00D6124E">
            <w:pPr>
              <w:keepNext/>
              <w:spacing w:before="60" w:after="60" w:line="252" w:lineRule="auto"/>
              <w:jc w:val="center"/>
            </w:pPr>
            <w:r>
              <w:rPr>
                <w:b/>
                <w:sz w:val="19"/>
              </w:rPr>
              <w:t>P</w:t>
            </w:r>
          </w:p>
        </w:tc>
        <w:tc>
          <w:tcPr>
            <w:tcW w:w="2151" w:type="dxa"/>
            <w:shd w:val="clear" w:color="auto" w:fill="DDEBF0"/>
            <w:tcMar>
              <w:top w:w="85" w:type="dxa"/>
              <w:left w:w="85" w:type="dxa"/>
              <w:bottom w:w="85" w:type="dxa"/>
              <w:right w:w="85" w:type="dxa"/>
            </w:tcMar>
            <w:vAlign w:val="center"/>
          </w:tcPr>
          <w:p w14:paraId="59500712" w14:textId="77777777" w:rsidR="00B31CF8" w:rsidRDefault="00D6124E">
            <w:pPr>
              <w:keepNext/>
              <w:spacing w:before="60" w:after="60" w:line="252" w:lineRule="auto"/>
              <w:jc w:val="center"/>
            </w:pPr>
            <w:proofErr w:type="spellStart"/>
            <w:r>
              <w:rPr>
                <w:b/>
                <w:sz w:val="19"/>
              </w:rPr>
              <w:t>Aplicación</w:t>
            </w:r>
            <w:proofErr w:type="spellEnd"/>
            <w:r>
              <w:rPr>
                <w:b/>
                <w:sz w:val="19"/>
              </w:rPr>
              <w:t xml:space="preserve"> [s]</w:t>
            </w:r>
          </w:p>
        </w:tc>
        <w:tc>
          <w:tcPr>
            <w:tcW w:w="1843" w:type="dxa"/>
            <w:shd w:val="clear" w:color="auto" w:fill="DDEBF0"/>
            <w:tcMar>
              <w:top w:w="85" w:type="dxa"/>
              <w:left w:w="85" w:type="dxa"/>
              <w:bottom w:w="85" w:type="dxa"/>
              <w:right w:w="85" w:type="dxa"/>
            </w:tcMar>
            <w:vAlign w:val="center"/>
          </w:tcPr>
          <w:p w14:paraId="6E2C2AC9" w14:textId="77777777" w:rsidR="00B31CF8" w:rsidRDefault="00D6124E">
            <w:pPr>
              <w:keepNext/>
              <w:spacing w:before="60" w:after="60" w:line="252" w:lineRule="auto"/>
              <w:jc w:val="center"/>
            </w:pPr>
            <w:r>
              <w:rPr>
                <w:b/>
                <w:sz w:val="19"/>
              </w:rPr>
              <w:t>Q1 [s]</w:t>
            </w:r>
          </w:p>
        </w:tc>
        <w:tc>
          <w:tcPr>
            <w:tcW w:w="1843" w:type="dxa"/>
            <w:shd w:val="clear" w:color="auto" w:fill="DDEBF0"/>
            <w:tcMar>
              <w:top w:w="85" w:type="dxa"/>
              <w:left w:w="85" w:type="dxa"/>
              <w:bottom w:w="85" w:type="dxa"/>
              <w:right w:w="85" w:type="dxa"/>
            </w:tcMar>
            <w:vAlign w:val="center"/>
          </w:tcPr>
          <w:p w14:paraId="2F724B6B" w14:textId="77777777" w:rsidR="00B31CF8" w:rsidRDefault="00D6124E">
            <w:pPr>
              <w:keepNext/>
              <w:spacing w:before="60" w:after="60" w:line="252" w:lineRule="auto"/>
              <w:jc w:val="center"/>
            </w:pPr>
            <w:r>
              <w:rPr>
                <w:b/>
                <w:sz w:val="19"/>
              </w:rPr>
              <w:t>Q3 [s]</w:t>
            </w:r>
          </w:p>
        </w:tc>
        <w:tc>
          <w:tcPr>
            <w:tcW w:w="1843" w:type="dxa"/>
            <w:shd w:val="clear" w:color="auto" w:fill="DDEBF0"/>
            <w:tcMar>
              <w:top w:w="85" w:type="dxa"/>
              <w:left w:w="85" w:type="dxa"/>
              <w:bottom w:w="85" w:type="dxa"/>
              <w:right w:w="85" w:type="dxa"/>
            </w:tcMar>
            <w:vAlign w:val="center"/>
          </w:tcPr>
          <w:p w14:paraId="4EC41F03" w14:textId="77777777" w:rsidR="00B31CF8" w:rsidRDefault="00D6124E">
            <w:pPr>
              <w:keepNext/>
              <w:spacing w:before="60" w:after="60" w:line="252" w:lineRule="auto"/>
              <w:jc w:val="center"/>
            </w:pPr>
            <w:r>
              <w:rPr>
                <w:b/>
                <w:sz w:val="19"/>
              </w:rPr>
              <w:t xml:space="preserve">S </w:t>
            </w:r>
            <w:proofErr w:type="spellStart"/>
            <w:r>
              <w:rPr>
                <w:b/>
                <w:sz w:val="19"/>
              </w:rPr>
              <w:t>aplicación</w:t>
            </w:r>
            <w:proofErr w:type="spellEnd"/>
          </w:p>
        </w:tc>
      </w:tr>
      <w:tr w:rsidR="00B31CF8" w14:paraId="378033FF" w14:textId="77777777">
        <w:trPr>
          <w:cantSplit/>
          <w:jc w:val="center"/>
        </w:trPr>
        <w:tc>
          <w:tcPr>
            <w:tcW w:w="1843" w:type="dxa"/>
            <w:shd w:val="clear" w:color="auto" w:fill="F5F7F8"/>
            <w:tcMar>
              <w:top w:w="85" w:type="dxa"/>
              <w:left w:w="85" w:type="dxa"/>
              <w:bottom w:w="85" w:type="dxa"/>
              <w:right w:w="85" w:type="dxa"/>
            </w:tcMar>
            <w:vAlign w:val="center"/>
          </w:tcPr>
          <w:p w14:paraId="2D997EB6" w14:textId="77777777" w:rsidR="00B31CF8" w:rsidRDefault="00D6124E">
            <w:pPr>
              <w:keepNext/>
              <w:spacing w:before="60" w:after="60" w:line="252" w:lineRule="auto"/>
              <w:jc w:val="center"/>
            </w:pPr>
            <w:r>
              <w:rPr>
                <w:sz w:val="19"/>
              </w:rPr>
              <w:t>1</w:t>
            </w:r>
          </w:p>
        </w:tc>
        <w:tc>
          <w:tcPr>
            <w:tcW w:w="2151" w:type="dxa"/>
            <w:shd w:val="clear" w:color="auto" w:fill="F5F7F8"/>
            <w:tcMar>
              <w:top w:w="85" w:type="dxa"/>
              <w:left w:w="85" w:type="dxa"/>
              <w:bottom w:w="85" w:type="dxa"/>
              <w:right w:w="85" w:type="dxa"/>
            </w:tcMar>
            <w:vAlign w:val="center"/>
          </w:tcPr>
          <w:p w14:paraId="749ECCDA" w14:textId="77777777" w:rsidR="00B31CF8" w:rsidRDefault="00D6124E">
            <w:pPr>
              <w:keepNext/>
              <w:spacing w:before="60" w:after="60" w:line="252" w:lineRule="auto"/>
              <w:jc w:val="center"/>
            </w:pPr>
            <w:r>
              <w:rPr>
                <w:sz w:val="19"/>
              </w:rPr>
              <w:t>74,392908</w:t>
            </w:r>
          </w:p>
        </w:tc>
        <w:tc>
          <w:tcPr>
            <w:tcW w:w="1843" w:type="dxa"/>
            <w:shd w:val="clear" w:color="auto" w:fill="F5F7F8"/>
            <w:tcMar>
              <w:top w:w="85" w:type="dxa"/>
              <w:left w:w="85" w:type="dxa"/>
              <w:bottom w:w="85" w:type="dxa"/>
              <w:right w:w="85" w:type="dxa"/>
            </w:tcMar>
            <w:vAlign w:val="center"/>
          </w:tcPr>
          <w:p w14:paraId="0B25C501" w14:textId="77777777" w:rsidR="00B31CF8" w:rsidRDefault="00D6124E">
            <w:pPr>
              <w:keepNext/>
              <w:spacing w:before="60" w:after="60" w:line="252" w:lineRule="auto"/>
              <w:jc w:val="center"/>
            </w:pPr>
            <w:r>
              <w:rPr>
                <w:sz w:val="19"/>
              </w:rPr>
              <w:t>74,349503</w:t>
            </w:r>
          </w:p>
        </w:tc>
        <w:tc>
          <w:tcPr>
            <w:tcW w:w="1843" w:type="dxa"/>
            <w:shd w:val="clear" w:color="auto" w:fill="F5F7F8"/>
            <w:tcMar>
              <w:top w:w="85" w:type="dxa"/>
              <w:left w:w="85" w:type="dxa"/>
              <w:bottom w:w="85" w:type="dxa"/>
              <w:right w:w="85" w:type="dxa"/>
            </w:tcMar>
            <w:vAlign w:val="center"/>
          </w:tcPr>
          <w:p w14:paraId="430369F1" w14:textId="77777777" w:rsidR="00B31CF8" w:rsidRDefault="00D6124E">
            <w:pPr>
              <w:keepNext/>
              <w:spacing w:before="60" w:after="60" w:line="252" w:lineRule="auto"/>
              <w:jc w:val="center"/>
            </w:pPr>
            <w:r>
              <w:rPr>
                <w:sz w:val="19"/>
              </w:rPr>
              <w:t>74,478477</w:t>
            </w:r>
          </w:p>
        </w:tc>
        <w:tc>
          <w:tcPr>
            <w:tcW w:w="1843" w:type="dxa"/>
            <w:shd w:val="clear" w:color="auto" w:fill="F5F7F8"/>
            <w:tcMar>
              <w:top w:w="85" w:type="dxa"/>
              <w:left w:w="85" w:type="dxa"/>
              <w:bottom w:w="85" w:type="dxa"/>
              <w:right w:w="85" w:type="dxa"/>
            </w:tcMar>
            <w:vAlign w:val="center"/>
          </w:tcPr>
          <w:p w14:paraId="75040D54" w14:textId="77777777" w:rsidR="00B31CF8" w:rsidRDefault="00D6124E">
            <w:pPr>
              <w:keepNext/>
              <w:spacing w:before="60" w:after="60" w:line="252" w:lineRule="auto"/>
              <w:jc w:val="center"/>
            </w:pPr>
            <w:r>
              <w:rPr>
                <w:sz w:val="19"/>
              </w:rPr>
              <w:t>1,000</w:t>
            </w:r>
          </w:p>
        </w:tc>
      </w:tr>
      <w:tr w:rsidR="00B31CF8" w14:paraId="4720DAF9" w14:textId="77777777">
        <w:trPr>
          <w:cantSplit/>
          <w:jc w:val="center"/>
        </w:trPr>
        <w:tc>
          <w:tcPr>
            <w:tcW w:w="1843" w:type="dxa"/>
            <w:shd w:val="clear" w:color="auto" w:fill="FFFFFF"/>
            <w:tcMar>
              <w:top w:w="85" w:type="dxa"/>
              <w:left w:w="85" w:type="dxa"/>
              <w:bottom w:w="85" w:type="dxa"/>
              <w:right w:w="85" w:type="dxa"/>
            </w:tcMar>
            <w:vAlign w:val="center"/>
          </w:tcPr>
          <w:p w14:paraId="4C578771" w14:textId="77777777" w:rsidR="00B31CF8" w:rsidRDefault="00D6124E">
            <w:pPr>
              <w:keepNext/>
              <w:spacing w:before="60" w:after="60" w:line="252" w:lineRule="auto"/>
              <w:jc w:val="center"/>
            </w:pPr>
            <w:r>
              <w:rPr>
                <w:sz w:val="19"/>
              </w:rPr>
              <w:t>2</w:t>
            </w:r>
          </w:p>
        </w:tc>
        <w:tc>
          <w:tcPr>
            <w:tcW w:w="2151" w:type="dxa"/>
            <w:shd w:val="clear" w:color="auto" w:fill="FFFFFF"/>
            <w:tcMar>
              <w:top w:w="85" w:type="dxa"/>
              <w:left w:w="85" w:type="dxa"/>
              <w:bottom w:w="85" w:type="dxa"/>
              <w:right w:w="85" w:type="dxa"/>
            </w:tcMar>
            <w:vAlign w:val="center"/>
          </w:tcPr>
          <w:p w14:paraId="54F3D0AB" w14:textId="77777777" w:rsidR="00B31CF8" w:rsidRDefault="00D6124E">
            <w:pPr>
              <w:keepNext/>
              <w:spacing w:before="60" w:after="60" w:line="252" w:lineRule="auto"/>
              <w:jc w:val="center"/>
            </w:pPr>
            <w:r>
              <w:rPr>
                <w:sz w:val="19"/>
              </w:rPr>
              <w:t>44,068331</w:t>
            </w:r>
          </w:p>
        </w:tc>
        <w:tc>
          <w:tcPr>
            <w:tcW w:w="1843" w:type="dxa"/>
            <w:shd w:val="clear" w:color="auto" w:fill="FFFFFF"/>
            <w:tcMar>
              <w:top w:w="85" w:type="dxa"/>
              <w:left w:w="85" w:type="dxa"/>
              <w:bottom w:w="85" w:type="dxa"/>
              <w:right w:w="85" w:type="dxa"/>
            </w:tcMar>
            <w:vAlign w:val="center"/>
          </w:tcPr>
          <w:p w14:paraId="28990910" w14:textId="77777777" w:rsidR="00B31CF8" w:rsidRDefault="00D6124E">
            <w:pPr>
              <w:keepNext/>
              <w:spacing w:before="60" w:after="60" w:line="252" w:lineRule="auto"/>
              <w:jc w:val="center"/>
            </w:pPr>
            <w:r>
              <w:rPr>
                <w:sz w:val="19"/>
              </w:rPr>
              <w:t>44,035932</w:t>
            </w:r>
          </w:p>
        </w:tc>
        <w:tc>
          <w:tcPr>
            <w:tcW w:w="1843" w:type="dxa"/>
            <w:shd w:val="clear" w:color="auto" w:fill="FFFFFF"/>
            <w:tcMar>
              <w:top w:w="85" w:type="dxa"/>
              <w:left w:w="85" w:type="dxa"/>
              <w:bottom w:w="85" w:type="dxa"/>
              <w:right w:w="85" w:type="dxa"/>
            </w:tcMar>
            <w:vAlign w:val="center"/>
          </w:tcPr>
          <w:p w14:paraId="11FD7598" w14:textId="77777777" w:rsidR="00B31CF8" w:rsidRDefault="00D6124E">
            <w:pPr>
              <w:keepNext/>
              <w:spacing w:before="60" w:after="60" w:line="252" w:lineRule="auto"/>
              <w:jc w:val="center"/>
            </w:pPr>
            <w:r>
              <w:rPr>
                <w:sz w:val="19"/>
              </w:rPr>
              <w:t>44,084532</w:t>
            </w:r>
          </w:p>
        </w:tc>
        <w:tc>
          <w:tcPr>
            <w:tcW w:w="1843" w:type="dxa"/>
            <w:shd w:val="clear" w:color="auto" w:fill="FFFFFF"/>
            <w:tcMar>
              <w:top w:w="85" w:type="dxa"/>
              <w:left w:w="85" w:type="dxa"/>
              <w:bottom w:w="85" w:type="dxa"/>
              <w:right w:w="85" w:type="dxa"/>
            </w:tcMar>
            <w:vAlign w:val="center"/>
          </w:tcPr>
          <w:p w14:paraId="43950656" w14:textId="77777777" w:rsidR="00B31CF8" w:rsidRDefault="00D6124E">
            <w:pPr>
              <w:keepNext/>
              <w:spacing w:before="60" w:after="60" w:line="252" w:lineRule="auto"/>
              <w:jc w:val="center"/>
            </w:pPr>
            <w:r>
              <w:rPr>
                <w:sz w:val="19"/>
              </w:rPr>
              <w:t>1,688</w:t>
            </w:r>
          </w:p>
        </w:tc>
      </w:tr>
      <w:tr w:rsidR="00B31CF8" w14:paraId="5C86AC16" w14:textId="77777777">
        <w:trPr>
          <w:cantSplit/>
          <w:jc w:val="center"/>
        </w:trPr>
        <w:tc>
          <w:tcPr>
            <w:tcW w:w="1843" w:type="dxa"/>
            <w:shd w:val="clear" w:color="auto" w:fill="F5F7F8"/>
            <w:tcMar>
              <w:top w:w="85" w:type="dxa"/>
              <w:left w:w="85" w:type="dxa"/>
              <w:bottom w:w="85" w:type="dxa"/>
              <w:right w:w="85" w:type="dxa"/>
            </w:tcMar>
            <w:vAlign w:val="center"/>
          </w:tcPr>
          <w:p w14:paraId="527D521B" w14:textId="77777777" w:rsidR="00B31CF8" w:rsidRDefault="00D6124E">
            <w:pPr>
              <w:keepNext/>
              <w:spacing w:before="60" w:after="60" w:line="252" w:lineRule="auto"/>
              <w:jc w:val="center"/>
            </w:pPr>
            <w:r>
              <w:rPr>
                <w:sz w:val="19"/>
              </w:rPr>
              <w:t>4</w:t>
            </w:r>
          </w:p>
        </w:tc>
        <w:tc>
          <w:tcPr>
            <w:tcW w:w="2151" w:type="dxa"/>
            <w:shd w:val="clear" w:color="auto" w:fill="F5F7F8"/>
            <w:tcMar>
              <w:top w:w="85" w:type="dxa"/>
              <w:left w:w="85" w:type="dxa"/>
              <w:bottom w:w="85" w:type="dxa"/>
              <w:right w:w="85" w:type="dxa"/>
            </w:tcMar>
            <w:vAlign w:val="center"/>
          </w:tcPr>
          <w:p w14:paraId="2CC3B2DF" w14:textId="77777777" w:rsidR="00B31CF8" w:rsidRDefault="00D6124E">
            <w:pPr>
              <w:keepNext/>
              <w:spacing w:before="60" w:after="60" w:line="252" w:lineRule="auto"/>
              <w:jc w:val="center"/>
            </w:pPr>
            <w:r>
              <w:rPr>
                <w:sz w:val="19"/>
              </w:rPr>
              <w:t>37,636445</w:t>
            </w:r>
          </w:p>
        </w:tc>
        <w:tc>
          <w:tcPr>
            <w:tcW w:w="1843" w:type="dxa"/>
            <w:shd w:val="clear" w:color="auto" w:fill="F5F7F8"/>
            <w:tcMar>
              <w:top w:w="85" w:type="dxa"/>
              <w:left w:w="85" w:type="dxa"/>
              <w:bottom w:w="85" w:type="dxa"/>
              <w:right w:w="85" w:type="dxa"/>
            </w:tcMar>
            <w:vAlign w:val="center"/>
          </w:tcPr>
          <w:p w14:paraId="6AB1DF6A" w14:textId="77777777" w:rsidR="00B31CF8" w:rsidRDefault="00D6124E">
            <w:pPr>
              <w:keepNext/>
              <w:spacing w:before="60" w:after="60" w:line="252" w:lineRule="auto"/>
              <w:jc w:val="center"/>
            </w:pPr>
            <w:r>
              <w:rPr>
                <w:sz w:val="19"/>
              </w:rPr>
              <w:t>37,602782</w:t>
            </w:r>
          </w:p>
        </w:tc>
        <w:tc>
          <w:tcPr>
            <w:tcW w:w="1843" w:type="dxa"/>
            <w:shd w:val="clear" w:color="auto" w:fill="F5F7F8"/>
            <w:tcMar>
              <w:top w:w="85" w:type="dxa"/>
              <w:left w:w="85" w:type="dxa"/>
              <w:bottom w:w="85" w:type="dxa"/>
              <w:right w:w="85" w:type="dxa"/>
            </w:tcMar>
            <w:vAlign w:val="center"/>
          </w:tcPr>
          <w:p w14:paraId="44D4CD82" w14:textId="77777777" w:rsidR="00B31CF8" w:rsidRDefault="00D6124E">
            <w:pPr>
              <w:keepNext/>
              <w:spacing w:before="60" w:after="60" w:line="252" w:lineRule="auto"/>
              <w:jc w:val="center"/>
            </w:pPr>
            <w:r>
              <w:rPr>
                <w:sz w:val="19"/>
              </w:rPr>
              <w:t>37,651906</w:t>
            </w:r>
          </w:p>
        </w:tc>
        <w:tc>
          <w:tcPr>
            <w:tcW w:w="1843" w:type="dxa"/>
            <w:shd w:val="clear" w:color="auto" w:fill="F5F7F8"/>
            <w:tcMar>
              <w:top w:w="85" w:type="dxa"/>
              <w:left w:w="85" w:type="dxa"/>
              <w:bottom w:w="85" w:type="dxa"/>
              <w:right w:w="85" w:type="dxa"/>
            </w:tcMar>
            <w:vAlign w:val="center"/>
          </w:tcPr>
          <w:p w14:paraId="32DCD290" w14:textId="77777777" w:rsidR="00B31CF8" w:rsidRDefault="00D6124E">
            <w:pPr>
              <w:keepNext/>
              <w:spacing w:before="60" w:after="60" w:line="252" w:lineRule="auto"/>
              <w:jc w:val="center"/>
            </w:pPr>
            <w:r>
              <w:rPr>
                <w:sz w:val="19"/>
              </w:rPr>
              <w:t>1,977</w:t>
            </w:r>
          </w:p>
        </w:tc>
      </w:tr>
      <w:tr w:rsidR="00B31CF8" w14:paraId="02D69B02" w14:textId="77777777">
        <w:trPr>
          <w:cantSplit/>
          <w:jc w:val="center"/>
        </w:trPr>
        <w:tc>
          <w:tcPr>
            <w:tcW w:w="1843" w:type="dxa"/>
            <w:shd w:val="clear" w:color="auto" w:fill="FFFFFF"/>
            <w:tcMar>
              <w:top w:w="85" w:type="dxa"/>
              <w:left w:w="85" w:type="dxa"/>
              <w:bottom w:w="85" w:type="dxa"/>
              <w:right w:w="85" w:type="dxa"/>
            </w:tcMar>
            <w:vAlign w:val="center"/>
          </w:tcPr>
          <w:p w14:paraId="3584B6AA" w14:textId="77777777" w:rsidR="00B31CF8" w:rsidRDefault="00D6124E">
            <w:pPr>
              <w:keepNext/>
              <w:spacing w:before="60" w:after="60" w:line="252" w:lineRule="auto"/>
              <w:jc w:val="center"/>
            </w:pPr>
            <w:r>
              <w:rPr>
                <w:sz w:val="19"/>
              </w:rPr>
              <w:t>8</w:t>
            </w:r>
          </w:p>
        </w:tc>
        <w:tc>
          <w:tcPr>
            <w:tcW w:w="2151" w:type="dxa"/>
            <w:shd w:val="clear" w:color="auto" w:fill="FFFFFF"/>
            <w:tcMar>
              <w:top w:w="85" w:type="dxa"/>
              <w:left w:w="85" w:type="dxa"/>
              <w:bottom w:w="85" w:type="dxa"/>
              <w:right w:w="85" w:type="dxa"/>
            </w:tcMar>
            <w:vAlign w:val="center"/>
          </w:tcPr>
          <w:p w14:paraId="3F605619" w14:textId="77777777" w:rsidR="00B31CF8" w:rsidRDefault="00D6124E">
            <w:pPr>
              <w:keepNext/>
              <w:spacing w:before="60" w:after="60" w:line="252" w:lineRule="auto"/>
              <w:jc w:val="center"/>
            </w:pPr>
            <w:r>
              <w:rPr>
                <w:sz w:val="19"/>
              </w:rPr>
              <w:t>39,863072</w:t>
            </w:r>
          </w:p>
        </w:tc>
        <w:tc>
          <w:tcPr>
            <w:tcW w:w="1843" w:type="dxa"/>
            <w:shd w:val="clear" w:color="auto" w:fill="FFFFFF"/>
            <w:tcMar>
              <w:top w:w="85" w:type="dxa"/>
              <w:left w:w="85" w:type="dxa"/>
              <w:bottom w:w="85" w:type="dxa"/>
              <w:right w:w="85" w:type="dxa"/>
            </w:tcMar>
            <w:vAlign w:val="center"/>
          </w:tcPr>
          <w:p w14:paraId="6DD3DBB7" w14:textId="77777777" w:rsidR="00B31CF8" w:rsidRDefault="00D6124E">
            <w:pPr>
              <w:keepNext/>
              <w:spacing w:before="60" w:after="60" w:line="252" w:lineRule="auto"/>
              <w:jc w:val="center"/>
            </w:pPr>
            <w:r>
              <w:rPr>
                <w:sz w:val="19"/>
              </w:rPr>
              <w:t>39,769258</w:t>
            </w:r>
          </w:p>
        </w:tc>
        <w:tc>
          <w:tcPr>
            <w:tcW w:w="1843" w:type="dxa"/>
            <w:shd w:val="clear" w:color="auto" w:fill="FFFFFF"/>
            <w:tcMar>
              <w:top w:w="85" w:type="dxa"/>
              <w:left w:w="85" w:type="dxa"/>
              <w:bottom w:w="85" w:type="dxa"/>
              <w:right w:w="85" w:type="dxa"/>
            </w:tcMar>
            <w:vAlign w:val="center"/>
          </w:tcPr>
          <w:p w14:paraId="73A0E520" w14:textId="77777777" w:rsidR="00B31CF8" w:rsidRDefault="00D6124E">
            <w:pPr>
              <w:keepNext/>
              <w:spacing w:before="60" w:after="60" w:line="252" w:lineRule="auto"/>
              <w:jc w:val="center"/>
            </w:pPr>
            <w:r>
              <w:rPr>
                <w:sz w:val="19"/>
              </w:rPr>
              <w:t>39,956301</w:t>
            </w:r>
          </w:p>
        </w:tc>
        <w:tc>
          <w:tcPr>
            <w:tcW w:w="1843" w:type="dxa"/>
            <w:shd w:val="clear" w:color="auto" w:fill="FFFFFF"/>
            <w:tcMar>
              <w:top w:w="85" w:type="dxa"/>
              <w:left w:w="85" w:type="dxa"/>
              <w:bottom w:w="85" w:type="dxa"/>
              <w:right w:w="85" w:type="dxa"/>
            </w:tcMar>
            <w:vAlign w:val="center"/>
          </w:tcPr>
          <w:p w14:paraId="7E830152" w14:textId="77777777" w:rsidR="00B31CF8" w:rsidRDefault="00D6124E">
            <w:pPr>
              <w:keepNext/>
              <w:spacing w:before="60" w:after="60" w:line="252" w:lineRule="auto"/>
              <w:jc w:val="center"/>
            </w:pPr>
            <w:r>
              <w:rPr>
                <w:sz w:val="19"/>
              </w:rPr>
              <w:t>1,866</w:t>
            </w:r>
          </w:p>
        </w:tc>
      </w:tr>
      <w:tr w:rsidR="00B31CF8" w14:paraId="57AC6B29" w14:textId="77777777">
        <w:trPr>
          <w:cantSplit/>
          <w:jc w:val="center"/>
        </w:trPr>
        <w:tc>
          <w:tcPr>
            <w:tcW w:w="1843" w:type="dxa"/>
            <w:shd w:val="clear" w:color="auto" w:fill="F5F7F8"/>
            <w:tcMar>
              <w:top w:w="85" w:type="dxa"/>
              <w:left w:w="85" w:type="dxa"/>
              <w:bottom w:w="85" w:type="dxa"/>
              <w:right w:w="85" w:type="dxa"/>
            </w:tcMar>
            <w:vAlign w:val="center"/>
          </w:tcPr>
          <w:p w14:paraId="7E0544B5" w14:textId="77777777" w:rsidR="00B31CF8" w:rsidRDefault="00D6124E">
            <w:pPr>
              <w:keepNext/>
              <w:spacing w:before="60" w:after="60" w:line="252" w:lineRule="auto"/>
              <w:jc w:val="center"/>
            </w:pPr>
            <w:r>
              <w:rPr>
                <w:sz w:val="19"/>
              </w:rPr>
              <w:t>16</w:t>
            </w:r>
          </w:p>
        </w:tc>
        <w:tc>
          <w:tcPr>
            <w:tcW w:w="2151" w:type="dxa"/>
            <w:shd w:val="clear" w:color="auto" w:fill="F5F7F8"/>
            <w:tcMar>
              <w:top w:w="85" w:type="dxa"/>
              <w:left w:w="85" w:type="dxa"/>
              <w:bottom w:w="85" w:type="dxa"/>
              <w:right w:w="85" w:type="dxa"/>
            </w:tcMar>
            <w:vAlign w:val="center"/>
          </w:tcPr>
          <w:p w14:paraId="2B29E1AC" w14:textId="77777777" w:rsidR="00B31CF8" w:rsidRDefault="00D6124E">
            <w:pPr>
              <w:keepNext/>
              <w:spacing w:before="60" w:after="60" w:line="252" w:lineRule="auto"/>
              <w:jc w:val="center"/>
            </w:pPr>
            <w:r>
              <w:rPr>
                <w:sz w:val="19"/>
              </w:rPr>
              <w:t>24,408448</w:t>
            </w:r>
          </w:p>
        </w:tc>
        <w:tc>
          <w:tcPr>
            <w:tcW w:w="1843" w:type="dxa"/>
            <w:shd w:val="clear" w:color="auto" w:fill="F5F7F8"/>
            <w:tcMar>
              <w:top w:w="85" w:type="dxa"/>
              <w:left w:w="85" w:type="dxa"/>
              <w:bottom w:w="85" w:type="dxa"/>
              <w:right w:w="85" w:type="dxa"/>
            </w:tcMar>
            <w:vAlign w:val="center"/>
          </w:tcPr>
          <w:p w14:paraId="00C34F17" w14:textId="77777777" w:rsidR="00B31CF8" w:rsidRDefault="00D6124E">
            <w:pPr>
              <w:keepNext/>
              <w:spacing w:before="60" w:after="60" w:line="252" w:lineRule="auto"/>
              <w:jc w:val="center"/>
            </w:pPr>
            <w:r>
              <w:rPr>
                <w:sz w:val="19"/>
              </w:rPr>
              <w:t>24,404890</w:t>
            </w:r>
          </w:p>
        </w:tc>
        <w:tc>
          <w:tcPr>
            <w:tcW w:w="1843" w:type="dxa"/>
            <w:shd w:val="clear" w:color="auto" w:fill="F5F7F8"/>
            <w:tcMar>
              <w:top w:w="85" w:type="dxa"/>
              <w:left w:w="85" w:type="dxa"/>
              <w:bottom w:w="85" w:type="dxa"/>
              <w:right w:w="85" w:type="dxa"/>
            </w:tcMar>
            <w:vAlign w:val="center"/>
          </w:tcPr>
          <w:p w14:paraId="5FBDE365" w14:textId="77777777" w:rsidR="00B31CF8" w:rsidRDefault="00D6124E">
            <w:pPr>
              <w:keepNext/>
              <w:spacing w:before="60" w:after="60" w:line="252" w:lineRule="auto"/>
              <w:jc w:val="center"/>
            </w:pPr>
            <w:r>
              <w:rPr>
                <w:sz w:val="19"/>
              </w:rPr>
              <w:t>24,415617</w:t>
            </w:r>
          </w:p>
        </w:tc>
        <w:tc>
          <w:tcPr>
            <w:tcW w:w="1843" w:type="dxa"/>
            <w:shd w:val="clear" w:color="auto" w:fill="F5F7F8"/>
            <w:tcMar>
              <w:top w:w="85" w:type="dxa"/>
              <w:left w:w="85" w:type="dxa"/>
              <w:bottom w:w="85" w:type="dxa"/>
              <w:right w:w="85" w:type="dxa"/>
            </w:tcMar>
            <w:vAlign w:val="center"/>
          </w:tcPr>
          <w:p w14:paraId="12C982D2" w14:textId="77777777" w:rsidR="00B31CF8" w:rsidRDefault="00D6124E">
            <w:pPr>
              <w:keepNext/>
              <w:spacing w:before="60" w:after="60" w:line="252" w:lineRule="auto"/>
              <w:jc w:val="center"/>
            </w:pPr>
            <w:r>
              <w:rPr>
                <w:sz w:val="19"/>
              </w:rPr>
              <w:t>3,048</w:t>
            </w:r>
          </w:p>
        </w:tc>
      </w:tr>
      <w:tr w:rsidR="00B31CF8" w14:paraId="7B024381" w14:textId="77777777">
        <w:trPr>
          <w:cantSplit/>
          <w:jc w:val="center"/>
        </w:trPr>
        <w:tc>
          <w:tcPr>
            <w:tcW w:w="1843" w:type="dxa"/>
            <w:shd w:val="clear" w:color="auto" w:fill="FFFFFF"/>
            <w:tcMar>
              <w:top w:w="85" w:type="dxa"/>
              <w:left w:w="85" w:type="dxa"/>
              <w:bottom w:w="85" w:type="dxa"/>
              <w:right w:w="85" w:type="dxa"/>
            </w:tcMar>
            <w:vAlign w:val="center"/>
          </w:tcPr>
          <w:p w14:paraId="0C97D891" w14:textId="77777777" w:rsidR="00B31CF8" w:rsidRDefault="00D6124E">
            <w:pPr>
              <w:spacing w:before="60" w:after="60" w:line="252" w:lineRule="auto"/>
              <w:jc w:val="center"/>
            </w:pPr>
            <w:r>
              <w:rPr>
                <w:sz w:val="19"/>
              </w:rPr>
              <w:t>32</w:t>
            </w:r>
          </w:p>
        </w:tc>
        <w:tc>
          <w:tcPr>
            <w:tcW w:w="2151" w:type="dxa"/>
            <w:shd w:val="clear" w:color="auto" w:fill="FFFFFF"/>
            <w:tcMar>
              <w:top w:w="85" w:type="dxa"/>
              <w:left w:w="85" w:type="dxa"/>
              <w:bottom w:w="85" w:type="dxa"/>
              <w:right w:w="85" w:type="dxa"/>
            </w:tcMar>
            <w:vAlign w:val="center"/>
          </w:tcPr>
          <w:p w14:paraId="385BEFE5" w14:textId="77777777" w:rsidR="00B31CF8" w:rsidRDefault="00D6124E">
            <w:pPr>
              <w:spacing w:before="60" w:after="60" w:line="252" w:lineRule="auto"/>
              <w:jc w:val="center"/>
            </w:pPr>
            <w:r>
              <w:rPr>
                <w:sz w:val="19"/>
              </w:rPr>
              <w:t>14,185659</w:t>
            </w:r>
          </w:p>
        </w:tc>
        <w:tc>
          <w:tcPr>
            <w:tcW w:w="1843" w:type="dxa"/>
            <w:shd w:val="clear" w:color="auto" w:fill="FFFFFF"/>
            <w:tcMar>
              <w:top w:w="85" w:type="dxa"/>
              <w:left w:w="85" w:type="dxa"/>
              <w:bottom w:w="85" w:type="dxa"/>
              <w:right w:w="85" w:type="dxa"/>
            </w:tcMar>
            <w:vAlign w:val="center"/>
          </w:tcPr>
          <w:p w14:paraId="3A0EE707" w14:textId="77777777" w:rsidR="00B31CF8" w:rsidRDefault="00D6124E">
            <w:pPr>
              <w:spacing w:before="60" w:after="60" w:line="252" w:lineRule="auto"/>
              <w:jc w:val="center"/>
            </w:pPr>
            <w:r>
              <w:rPr>
                <w:sz w:val="19"/>
              </w:rPr>
              <w:t>14,182349</w:t>
            </w:r>
          </w:p>
        </w:tc>
        <w:tc>
          <w:tcPr>
            <w:tcW w:w="1843" w:type="dxa"/>
            <w:shd w:val="clear" w:color="auto" w:fill="FFFFFF"/>
            <w:tcMar>
              <w:top w:w="85" w:type="dxa"/>
              <w:left w:w="85" w:type="dxa"/>
              <w:bottom w:w="85" w:type="dxa"/>
              <w:right w:w="85" w:type="dxa"/>
            </w:tcMar>
            <w:vAlign w:val="center"/>
          </w:tcPr>
          <w:p w14:paraId="68C1D247" w14:textId="77777777" w:rsidR="00B31CF8" w:rsidRDefault="00D6124E">
            <w:pPr>
              <w:spacing w:before="60" w:after="60" w:line="252" w:lineRule="auto"/>
              <w:jc w:val="center"/>
            </w:pPr>
            <w:r>
              <w:rPr>
                <w:sz w:val="19"/>
              </w:rPr>
              <w:t>14,192528</w:t>
            </w:r>
          </w:p>
        </w:tc>
        <w:tc>
          <w:tcPr>
            <w:tcW w:w="1843" w:type="dxa"/>
            <w:shd w:val="clear" w:color="auto" w:fill="FFFFFF"/>
            <w:tcMar>
              <w:top w:w="85" w:type="dxa"/>
              <w:left w:w="85" w:type="dxa"/>
              <w:bottom w:w="85" w:type="dxa"/>
              <w:right w:w="85" w:type="dxa"/>
            </w:tcMar>
            <w:vAlign w:val="center"/>
          </w:tcPr>
          <w:p w14:paraId="6EACECB8" w14:textId="77777777" w:rsidR="00B31CF8" w:rsidRDefault="00D6124E">
            <w:pPr>
              <w:spacing w:before="60" w:after="60" w:line="252" w:lineRule="auto"/>
              <w:jc w:val="center"/>
            </w:pPr>
            <w:r>
              <w:rPr>
                <w:sz w:val="19"/>
              </w:rPr>
              <w:t>5,244</w:t>
            </w:r>
          </w:p>
        </w:tc>
      </w:tr>
    </w:tbl>
    <w:p w14:paraId="20E4A506" w14:textId="77777777" w:rsidR="00B31CF8" w:rsidRDefault="00B31CF8">
      <w:pPr>
        <w:spacing w:after="40" w:line="40" w:lineRule="exact"/>
      </w:pPr>
    </w:p>
    <w:p w14:paraId="7E9BA613" w14:textId="77777777" w:rsidR="00B31CF8" w:rsidRPr="003A09D4" w:rsidRDefault="00D6124E">
      <w:pPr>
        <w:rPr>
          <w:lang w:val="es-AR"/>
        </w:rPr>
      </w:pPr>
      <w:r w:rsidRPr="003A09D4">
        <w:rPr>
          <w:lang w:val="es-AR"/>
        </w:rPr>
        <w:t xml:space="preserve">El tiempo mediano de aplicación pasa de 74.393 s a 14.186 s: </w:t>
      </w:r>
      <w:proofErr w:type="spellStart"/>
      <w:r w:rsidRPr="003A09D4">
        <w:rPr>
          <w:lang w:val="es-AR"/>
        </w:rPr>
        <w:t>speedup</w:t>
      </w:r>
      <w:proofErr w:type="spellEnd"/>
      <w:r w:rsidRPr="003A09D4">
        <w:rPr>
          <w:lang w:val="es-AR"/>
        </w:rPr>
        <w:t xml:space="preserve"> de 5.244×. Esta mejora difiere de la del </w:t>
      </w:r>
      <w:proofErr w:type="spellStart"/>
      <w:r w:rsidRPr="003A09D4">
        <w:rPr>
          <w:lang w:val="es-AR"/>
        </w:rPr>
        <w:t>kernel</w:t>
      </w:r>
      <w:proofErr w:type="spellEnd"/>
      <w:r w:rsidRPr="003A09D4">
        <w:rPr>
          <w:lang w:val="es-AR"/>
        </w:rPr>
        <w:t xml:space="preserve"> porque las etapas preparatorias tienen otro comportamiento con P.</w:t>
      </w:r>
    </w:p>
    <w:p w14:paraId="343F315F" w14:textId="77777777" w:rsidR="00B31CF8" w:rsidRPr="003A09D4" w:rsidRDefault="00D6124E">
      <w:pPr>
        <w:rPr>
          <w:lang w:val="es-AR"/>
        </w:rPr>
      </w:pPr>
      <w:r w:rsidRPr="003A09D4">
        <w:rPr>
          <w:lang w:val="es-AR"/>
        </w:rPr>
        <w:t>La validación es trabajo adicional fuera de ambos tiempos. Por ello, estas métricas no deben usarse como una medida directa del tiempo total de una ejecución interactiva o de un trabajo de clúster.</w:t>
      </w:r>
    </w:p>
    <w:p w14:paraId="7755D6C2" w14:textId="77777777" w:rsidR="00B31CF8" w:rsidRDefault="00D6124E">
      <w:pPr>
        <w:pStyle w:val="Ttulo2"/>
      </w:pPr>
      <w:proofErr w:type="spellStart"/>
      <w:r>
        <w:t>Pilotos</w:t>
      </w:r>
      <w:proofErr w:type="spellEnd"/>
      <w:r>
        <w:t xml:space="preserve"> </w:t>
      </w:r>
      <w:proofErr w:type="spellStart"/>
      <w:r>
        <w:t>evidencia</w:t>
      </w:r>
      <w:proofErr w:type="spellEnd"/>
      <w:r>
        <w:t xml:space="preserve"> </w:t>
      </w:r>
      <w:proofErr w:type="spellStart"/>
      <w:r>
        <w:t>exploratoria</w:t>
      </w:r>
      <w:proofErr w:type="spellEnd"/>
    </w:p>
    <w:p w14:paraId="331CDB18" w14:textId="77777777" w:rsidR="00B31CF8" w:rsidRDefault="00D6124E">
      <w:pPr>
        <w:keepNext/>
        <w:spacing w:before="100"/>
        <w:jc w:val="center"/>
      </w:pPr>
      <w:r>
        <w:rPr>
          <w:noProof/>
        </w:rPr>
        <w:drawing>
          <wp:inline distT="0" distB="0" distL="0" distR="0" wp14:anchorId="380DDE2F" wp14:editId="07117FAE">
            <wp:extent cx="6044184" cy="265537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881.png"/>
                    <pic:cNvPicPr/>
                  </pic:nvPicPr>
                  <pic:blipFill>
                    <a:blip r:embed="rId66"/>
                    <a:stretch>
                      <a:fillRect/>
                    </a:stretch>
                  </pic:blipFill>
                  <pic:spPr>
                    <a:xfrm>
                      <a:off x="0" y="0"/>
                      <a:ext cx="6044184" cy="2655376"/>
                    </a:xfrm>
                    <a:prstGeom prst="rect">
                      <a:avLst/>
                    </a:prstGeom>
                  </pic:spPr>
                </pic:pic>
              </a:graphicData>
            </a:graphic>
          </wp:inline>
        </w:drawing>
      </w:r>
    </w:p>
    <w:p w14:paraId="750E030E" w14:textId="77777777" w:rsidR="00B31CF8" w:rsidRPr="003A09D4" w:rsidRDefault="00D6124E">
      <w:pPr>
        <w:pStyle w:val="Descripcin"/>
        <w:rPr>
          <w:lang w:val="es-AR"/>
        </w:rPr>
      </w:pPr>
      <w:r w:rsidRPr="003A09D4">
        <w:rPr>
          <w:lang w:val="es-AR"/>
        </w:rPr>
        <w:t>Figura 31. Cada piloto tiene una observación por P, sin barras de dispersión. La curva formal usa siete observaciones por P y se distingue explícitamente.</w:t>
      </w:r>
    </w:p>
    <w:p w14:paraId="35981A09" w14:textId="77777777" w:rsidR="00B31CF8" w:rsidRDefault="00D6124E">
      <w:pPr>
        <w:pStyle w:val="Descripcin"/>
        <w:keepNext/>
      </w:pPr>
      <w:proofErr w:type="spellStart"/>
      <w:r>
        <w:lastRenderedPageBreak/>
        <w:t>Tabla</w:t>
      </w:r>
      <w:proofErr w:type="spellEnd"/>
      <w:r>
        <w:t xml:space="preserve"> 35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77"/>
        <w:gridCol w:w="1721"/>
        <w:gridCol w:w="1836"/>
        <w:gridCol w:w="1836"/>
        <w:gridCol w:w="1377"/>
        <w:gridCol w:w="1377"/>
      </w:tblGrid>
      <w:tr w:rsidR="00B31CF8" w14:paraId="164CDBA0" w14:textId="77777777">
        <w:trPr>
          <w:cantSplit/>
          <w:tblHeader/>
          <w:jc w:val="center"/>
        </w:trPr>
        <w:tc>
          <w:tcPr>
            <w:tcW w:w="1377" w:type="dxa"/>
            <w:shd w:val="clear" w:color="auto" w:fill="DDEBF0"/>
            <w:tcMar>
              <w:top w:w="85" w:type="dxa"/>
              <w:left w:w="85" w:type="dxa"/>
              <w:bottom w:w="85" w:type="dxa"/>
              <w:right w:w="85" w:type="dxa"/>
            </w:tcMar>
            <w:vAlign w:val="center"/>
          </w:tcPr>
          <w:p w14:paraId="272B9F1E" w14:textId="77777777" w:rsidR="00B31CF8" w:rsidRDefault="00D6124E">
            <w:pPr>
              <w:keepNext/>
              <w:spacing w:before="60" w:after="60" w:line="252" w:lineRule="auto"/>
              <w:jc w:val="center"/>
            </w:pPr>
            <w:r>
              <w:rPr>
                <w:b/>
                <w:sz w:val="19"/>
              </w:rPr>
              <w:t>P</w:t>
            </w:r>
          </w:p>
        </w:tc>
        <w:tc>
          <w:tcPr>
            <w:tcW w:w="1721" w:type="dxa"/>
            <w:shd w:val="clear" w:color="auto" w:fill="DDEBF0"/>
            <w:tcMar>
              <w:top w:w="85" w:type="dxa"/>
              <w:left w:w="85" w:type="dxa"/>
              <w:bottom w:w="85" w:type="dxa"/>
              <w:right w:w="85" w:type="dxa"/>
            </w:tcMar>
            <w:vAlign w:val="center"/>
          </w:tcPr>
          <w:p w14:paraId="4F83FF30" w14:textId="77777777" w:rsidR="00B31CF8" w:rsidRDefault="00D6124E">
            <w:pPr>
              <w:keepNext/>
              <w:spacing w:before="60" w:after="60" w:line="252" w:lineRule="auto"/>
              <w:jc w:val="center"/>
            </w:pPr>
            <w:r>
              <w:rPr>
                <w:b/>
                <w:sz w:val="19"/>
              </w:rPr>
              <w:t>8192 factor [s]</w:t>
            </w:r>
          </w:p>
        </w:tc>
        <w:tc>
          <w:tcPr>
            <w:tcW w:w="1836" w:type="dxa"/>
            <w:shd w:val="clear" w:color="auto" w:fill="DDEBF0"/>
            <w:tcMar>
              <w:top w:w="85" w:type="dxa"/>
              <w:left w:w="85" w:type="dxa"/>
              <w:bottom w:w="85" w:type="dxa"/>
              <w:right w:w="85" w:type="dxa"/>
            </w:tcMar>
            <w:vAlign w:val="center"/>
          </w:tcPr>
          <w:p w14:paraId="15E1C49C" w14:textId="77777777" w:rsidR="00B31CF8" w:rsidRDefault="00D6124E">
            <w:pPr>
              <w:keepNext/>
              <w:spacing w:before="60" w:after="60" w:line="252" w:lineRule="auto"/>
              <w:jc w:val="center"/>
            </w:pPr>
            <w:r>
              <w:rPr>
                <w:b/>
                <w:sz w:val="19"/>
              </w:rPr>
              <w:t>16384 factor [s]</w:t>
            </w:r>
          </w:p>
        </w:tc>
        <w:tc>
          <w:tcPr>
            <w:tcW w:w="1836" w:type="dxa"/>
            <w:shd w:val="clear" w:color="auto" w:fill="DDEBF0"/>
            <w:tcMar>
              <w:top w:w="85" w:type="dxa"/>
              <w:left w:w="85" w:type="dxa"/>
              <w:bottom w:w="85" w:type="dxa"/>
              <w:right w:w="85" w:type="dxa"/>
            </w:tcMar>
            <w:vAlign w:val="center"/>
          </w:tcPr>
          <w:p w14:paraId="114044EE" w14:textId="77777777" w:rsidR="00B31CF8" w:rsidRDefault="00D6124E">
            <w:pPr>
              <w:keepNext/>
              <w:spacing w:before="60" w:after="60" w:line="252" w:lineRule="auto"/>
              <w:jc w:val="center"/>
            </w:pPr>
            <w:r>
              <w:rPr>
                <w:b/>
                <w:sz w:val="19"/>
              </w:rPr>
              <w:t xml:space="preserve">16384 </w:t>
            </w:r>
            <w:proofErr w:type="spellStart"/>
            <w:r>
              <w:rPr>
                <w:b/>
                <w:sz w:val="19"/>
              </w:rPr>
              <w:t>aplic</w:t>
            </w:r>
            <w:proofErr w:type="spellEnd"/>
            <w:r>
              <w:rPr>
                <w:b/>
                <w:sz w:val="19"/>
              </w:rPr>
              <w:t>. [s]</w:t>
            </w:r>
          </w:p>
        </w:tc>
        <w:tc>
          <w:tcPr>
            <w:tcW w:w="1377" w:type="dxa"/>
            <w:shd w:val="clear" w:color="auto" w:fill="DDEBF0"/>
            <w:tcMar>
              <w:top w:w="85" w:type="dxa"/>
              <w:left w:w="85" w:type="dxa"/>
              <w:bottom w:w="85" w:type="dxa"/>
              <w:right w:w="85" w:type="dxa"/>
            </w:tcMar>
            <w:vAlign w:val="center"/>
          </w:tcPr>
          <w:p w14:paraId="69A11109" w14:textId="77777777" w:rsidR="00B31CF8" w:rsidRDefault="00D6124E">
            <w:pPr>
              <w:keepNext/>
              <w:spacing w:before="60" w:after="60" w:line="252" w:lineRule="auto"/>
              <w:jc w:val="center"/>
            </w:pPr>
            <w:r>
              <w:rPr>
                <w:b/>
                <w:sz w:val="19"/>
              </w:rPr>
              <w:t>S 16384</w:t>
            </w:r>
          </w:p>
        </w:tc>
        <w:tc>
          <w:tcPr>
            <w:tcW w:w="1377" w:type="dxa"/>
            <w:shd w:val="clear" w:color="auto" w:fill="DDEBF0"/>
            <w:tcMar>
              <w:top w:w="85" w:type="dxa"/>
              <w:left w:w="85" w:type="dxa"/>
              <w:bottom w:w="85" w:type="dxa"/>
              <w:right w:w="85" w:type="dxa"/>
            </w:tcMar>
            <w:vAlign w:val="center"/>
          </w:tcPr>
          <w:p w14:paraId="63177769" w14:textId="77777777" w:rsidR="00B31CF8" w:rsidRDefault="00D6124E">
            <w:pPr>
              <w:keepNext/>
              <w:spacing w:before="60" w:after="60" w:line="252" w:lineRule="auto"/>
              <w:jc w:val="center"/>
            </w:pPr>
            <w:r>
              <w:rPr>
                <w:b/>
                <w:sz w:val="19"/>
              </w:rPr>
              <w:t>E 16384 [%]</w:t>
            </w:r>
          </w:p>
        </w:tc>
      </w:tr>
      <w:tr w:rsidR="00B31CF8" w14:paraId="5F6D0128" w14:textId="77777777">
        <w:trPr>
          <w:cantSplit/>
          <w:jc w:val="center"/>
        </w:trPr>
        <w:tc>
          <w:tcPr>
            <w:tcW w:w="1377" w:type="dxa"/>
            <w:shd w:val="clear" w:color="auto" w:fill="F5F7F8"/>
            <w:tcMar>
              <w:top w:w="85" w:type="dxa"/>
              <w:left w:w="85" w:type="dxa"/>
              <w:bottom w:w="85" w:type="dxa"/>
              <w:right w:w="85" w:type="dxa"/>
            </w:tcMar>
            <w:vAlign w:val="center"/>
          </w:tcPr>
          <w:p w14:paraId="1D9252DB" w14:textId="77777777" w:rsidR="00B31CF8" w:rsidRDefault="00D6124E">
            <w:pPr>
              <w:keepNext/>
              <w:spacing w:before="60" w:after="60" w:line="252" w:lineRule="auto"/>
              <w:jc w:val="center"/>
            </w:pPr>
            <w:r>
              <w:rPr>
                <w:sz w:val="19"/>
              </w:rPr>
              <w:t>1</w:t>
            </w:r>
          </w:p>
        </w:tc>
        <w:tc>
          <w:tcPr>
            <w:tcW w:w="1721" w:type="dxa"/>
            <w:shd w:val="clear" w:color="auto" w:fill="F5F7F8"/>
            <w:tcMar>
              <w:top w:w="85" w:type="dxa"/>
              <w:left w:w="85" w:type="dxa"/>
              <w:bottom w:w="85" w:type="dxa"/>
              <w:right w:w="85" w:type="dxa"/>
            </w:tcMar>
            <w:vAlign w:val="center"/>
          </w:tcPr>
          <w:p w14:paraId="11816B36" w14:textId="77777777" w:rsidR="00B31CF8" w:rsidRDefault="00D6124E">
            <w:pPr>
              <w:keepNext/>
              <w:spacing w:before="60" w:after="60" w:line="252" w:lineRule="auto"/>
              <w:jc w:val="center"/>
            </w:pPr>
            <w:r>
              <w:rPr>
                <w:sz w:val="19"/>
              </w:rPr>
              <w:t>63,998</w:t>
            </w:r>
          </w:p>
        </w:tc>
        <w:tc>
          <w:tcPr>
            <w:tcW w:w="1836" w:type="dxa"/>
            <w:shd w:val="clear" w:color="auto" w:fill="F5F7F8"/>
            <w:tcMar>
              <w:top w:w="85" w:type="dxa"/>
              <w:left w:w="85" w:type="dxa"/>
              <w:bottom w:w="85" w:type="dxa"/>
              <w:right w:w="85" w:type="dxa"/>
            </w:tcMar>
            <w:vAlign w:val="center"/>
          </w:tcPr>
          <w:p w14:paraId="2CFAAD51" w14:textId="77777777" w:rsidR="00B31CF8" w:rsidRDefault="00D6124E">
            <w:pPr>
              <w:keepNext/>
              <w:spacing w:before="60" w:after="60" w:line="252" w:lineRule="auto"/>
              <w:jc w:val="center"/>
            </w:pPr>
            <w:r>
              <w:rPr>
                <w:sz w:val="19"/>
              </w:rPr>
              <w:t>460,668</w:t>
            </w:r>
          </w:p>
        </w:tc>
        <w:tc>
          <w:tcPr>
            <w:tcW w:w="1836" w:type="dxa"/>
            <w:shd w:val="clear" w:color="auto" w:fill="F5F7F8"/>
            <w:tcMar>
              <w:top w:w="85" w:type="dxa"/>
              <w:left w:w="85" w:type="dxa"/>
              <w:bottom w:w="85" w:type="dxa"/>
              <w:right w:w="85" w:type="dxa"/>
            </w:tcMar>
            <w:vAlign w:val="center"/>
          </w:tcPr>
          <w:p w14:paraId="27D7C6D5" w14:textId="77777777" w:rsidR="00B31CF8" w:rsidRDefault="00D6124E">
            <w:pPr>
              <w:keepNext/>
              <w:spacing w:before="60" w:after="60" w:line="252" w:lineRule="auto"/>
              <w:jc w:val="center"/>
            </w:pPr>
            <w:r>
              <w:rPr>
                <w:sz w:val="19"/>
              </w:rPr>
              <w:t>501,806</w:t>
            </w:r>
          </w:p>
        </w:tc>
        <w:tc>
          <w:tcPr>
            <w:tcW w:w="1377" w:type="dxa"/>
            <w:shd w:val="clear" w:color="auto" w:fill="F5F7F8"/>
            <w:tcMar>
              <w:top w:w="85" w:type="dxa"/>
              <w:left w:w="85" w:type="dxa"/>
              <w:bottom w:w="85" w:type="dxa"/>
              <w:right w:w="85" w:type="dxa"/>
            </w:tcMar>
            <w:vAlign w:val="center"/>
          </w:tcPr>
          <w:p w14:paraId="1BF39B05" w14:textId="77777777" w:rsidR="00B31CF8" w:rsidRDefault="00D6124E">
            <w:pPr>
              <w:keepNext/>
              <w:spacing w:before="60" w:after="60" w:line="252" w:lineRule="auto"/>
              <w:jc w:val="center"/>
            </w:pPr>
            <w:r>
              <w:rPr>
                <w:sz w:val="19"/>
              </w:rPr>
              <w:t>1,000</w:t>
            </w:r>
          </w:p>
        </w:tc>
        <w:tc>
          <w:tcPr>
            <w:tcW w:w="1377" w:type="dxa"/>
            <w:shd w:val="clear" w:color="auto" w:fill="F5F7F8"/>
            <w:tcMar>
              <w:top w:w="85" w:type="dxa"/>
              <w:left w:w="85" w:type="dxa"/>
              <w:bottom w:w="85" w:type="dxa"/>
              <w:right w:w="85" w:type="dxa"/>
            </w:tcMar>
            <w:vAlign w:val="center"/>
          </w:tcPr>
          <w:p w14:paraId="6B8EC6C9" w14:textId="77777777" w:rsidR="00B31CF8" w:rsidRDefault="00D6124E">
            <w:pPr>
              <w:keepNext/>
              <w:spacing w:before="60" w:after="60" w:line="252" w:lineRule="auto"/>
              <w:jc w:val="center"/>
            </w:pPr>
            <w:r>
              <w:rPr>
                <w:sz w:val="19"/>
              </w:rPr>
              <w:t>100,00</w:t>
            </w:r>
          </w:p>
        </w:tc>
      </w:tr>
      <w:tr w:rsidR="00B31CF8" w14:paraId="61064882" w14:textId="77777777">
        <w:trPr>
          <w:cantSplit/>
          <w:jc w:val="center"/>
        </w:trPr>
        <w:tc>
          <w:tcPr>
            <w:tcW w:w="1377" w:type="dxa"/>
            <w:shd w:val="clear" w:color="auto" w:fill="FFFFFF"/>
            <w:tcMar>
              <w:top w:w="85" w:type="dxa"/>
              <w:left w:w="85" w:type="dxa"/>
              <w:bottom w:w="85" w:type="dxa"/>
              <w:right w:w="85" w:type="dxa"/>
            </w:tcMar>
            <w:vAlign w:val="center"/>
          </w:tcPr>
          <w:p w14:paraId="73D24A59" w14:textId="77777777" w:rsidR="00B31CF8" w:rsidRDefault="00D6124E">
            <w:pPr>
              <w:keepNext/>
              <w:spacing w:before="60" w:after="60" w:line="252" w:lineRule="auto"/>
              <w:jc w:val="center"/>
            </w:pPr>
            <w:r>
              <w:rPr>
                <w:sz w:val="19"/>
              </w:rPr>
              <w:t>2</w:t>
            </w:r>
          </w:p>
        </w:tc>
        <w:tc>
          <w:tcPr>
            <w:tcW w:w="1721" w:type="dxa"/>
            <w:shd w:val="clear" w:color="auto" w:fill="FFFFFF"/>
            <w:tcMar>
              <w:top w:w="85" w:type="dxa"/>
              <w:left w:w="85" w:type="dxa"/>
              <w:bottom w:w="85" w:type="dxa"/>
              <w:right w:w="85" w:type="dxa"/>
            </w:tcMar>
            <w:vAlign w:val="center"/>
          </w:tcPr>
          <w:p w14:paraId="657B2AF8" w14:textId="77777777" w:rsidR="00B31CF8" w:rsidRDefault="00D6124E">
            <w:pPr>
              <w:keepNext/>
              <w:spacing w:before="60" w:after="60" w:line="252" w:lineRule="auto"/>
              <w:jc w:val="center"/>
            </w:pPr>
            <w:r>
              <w:rPr>
                <w:sz w:val="19"/>
              </w:rPr>
              <w:t>40,887</w:t>
            </w:r>
          </w:p>
        </w:tc>
        <w:tc>
          <w:tcPr>
            <w:tcW w:w="1836" w:type="dxa"/>
            <w:shd w:val="clear" w:color="auto" w:fill="FFFFFF"/>
            <w:tcMar>
              <w:top w:w="85" w:type="dxa"/>
              <w:left w:w="85" w:type="dxa"/>
              <w:bottom w:w="85" w:type="dxa"/>
              <w:right w:w="85" w:type="dxa"/>
            </w:tcMar>
            <w:vAlign w:val="center"/>
          </w:tcPr>
          <w:p w14:paraId="412C6900" w14:textId="77777777" w:rsidR="00B31CF8" w:rsidRDefault="00D6124E">
            <w:pPr>
              <w:keepNext/>
              <w:spacing w:before="60" w:after="60" w:line="252" w:lineRule="auto"/>
              <w:jc w:val="center"/>
            </w:pPr>
            <w:r>
              <w:rPr>
                <w:sz w:val="19"/>
              </w:rPr>
              <w:t>307,788</w:t>
            </w:r>
          </w:p>
        </w:tc>
        <w:tc>
          <w:tcPr>
            <w:tcW w:w="1836" w:type="dxa"/>
            <w:shd w:val="clear" w:color="auto" w:fill="FFFFFF"/>
            <w:tcMar>
              <w:top w:w="85" w:type="dxa"/>
              <w:left w:w="85" w:type="dxa"/>
              <w:bottom w:w="85" w:type="dxa"/>
              <w:right w:w="85" w:type="dxa"/>
            </w:tcMar>
            <w:vAlign w:val="center"/>
          </w:tcPr>
          <w:p w14:paraId="5FC4F6F8" w14:textId="77777777" w:rsidR="00B31CF8" w:rsidRDefault="00D6124E">
            <w:pPr>
              <w:keepNext/>
              <w:spacing w:before="60" w:after="60" w:line="252" w:lineRule="auto"/>
              <w:jc w:val="center"/>
            </w:pPr>
            <w:r>
              <w:rPr>
                <w:sz w:val="19"/>
              </w:rPr>
              <w:t>328,366</w:t>
            </w:r>
          </w:p>
        </w:tc>
        <w:tc>
          <w:tcPr>
            <w:tcW w:w="1377" w:type="dxa"/>
            <w:shd w:val="clear" w:color="auto" w:fill="FFFFFF"/>
            <w:tcMar>
              <w:top w:w="85" w:type="dxa"/>
              <w:left w:w="85" w:type="dxa"/>
              <w:bottom w:w="85" w:type="dxa"/>
              <w:right w:w="85" w:type="dxa"/>
            </w:tcMar>
            <w:vAlign w:val="center"/>
          </w:tcPr>
          <w:p w14:paraId="22437D5C" w14:textId="77777777" w:rsidR="00B31CF8" w:rsidRDefault="00D6124E">
            <w:pPr>
              <w:keepNext/>
              <w:spacing w:before="60" w:after="60" w:line="252" w:lineRule="auto"/>
              <w:jc w:val="center"/>
            </w:pPr>
            <w:r>
              <w:rPr>
                <w:sz w:val="19"/>
              </w:rPr>
              <w:t>1,497</w:t>
            </w:r>
          </w:p>
        </w:tc>
        <w:tc>
          <w:tcPr>
            <w:tcW w:w="1377" w:type="dxa"/>
            <w:shd w:val="clear" w:color="auto" w:fill="FFFFFF"/>
            <w:tcMar>
              <w:top w:w="85" w:type="dxa"/>
              <w:left w:w="85" w:type="dxa"/>
              <w:bottom w:w="85" w:type="dxa"/>
              <w:right w:w="85" w:type="dxa"/>
            </w:tcMar>
            <w:vAlign w:val="center"/>
          </w:tcPr>
          <w:p w14:paraId="122CF02A" w14:textId="77777777" w:rsidR="00B31CF8" w:rsidRDefault="00D6124E">
            <w:pPr>
              <w:keepNext/>
              <w:spacing w:before="60" w:after="60" w:line="252" w:lineRule="auto"/>
              <w:jc w:val="center"/>
            </w:pPr>
            <w:r>
              <w:rPr>
                <w:sz w:val="19"/>
              </w:rPr>
              <w:t>74,84</w:t>
            </w:r>
          </w:p>
        </w:tc>
      </w:tr>
      <w:tr w:rsidR="00B31CF8" w14:paraId="0EEE6461" w14:textId="77777777">
        <w:trPr>
          <w:cantSplit/>
          <w:jc w:val="center"/>
        </w:trPr>
        <w:tc>
          <w:tcPr>
            <w:tcW w:w="1377" w:type="dxa"/>
            <w:shd w:val="clear" w:color="auto" w:fill="F5F7F8"/>
            <w:tcMar>
              <w:top w:w="85" w:type="dxa"/>
              <w:left w:w="85" w:type="dxa"/>
              <w:bottom w:w="85" w:type="dxa"/>
              <w:right w:w="85" w:type="dxa"/>
            </w:tcMar>
            <w:vAlign w:val="center"/>
          </w:tcPr>
          <w:p w14:paraId="4918877B" w14:textId="77777777" w:rsidR="00B31CF8" w:rsidRDefault="00D6124E">
            <w:pPr>
              <w:keepNext/>
              <w:spacing w:before="60" w:after="60" w:line="252" w:lineRule="auto"/>
              <w:jc w:val="center"/>
            </w:pPr>
            <w:r>
              <w:rPr>
                <w:sz w:val="19"/>
              </w:rPr>
              <w:t>4</w:t>
            </w:r>
          </w:p>
        </w:tc>
        <w:tc>
          <w:tcPr>
            <w:tcW w:w="1721" w:type="dxa"/>
            <w:shd w:val="clear" w:color="auto" w:fill="F5F7F8"/>
            <w:tcMar>
              <w:top w:w="85" w:type="dxa"/>
              <w:left w:w="85" w:type="dxa"/>
              <w:bottom w:w="85" w:type="dxa"/>
              <w:right w:w="85" w:type="dxa"/>
            </w:tcMar>
            <w:vAlign w:val="center"/>
          </w:tcPr>
          <w:p w14:paraId="4D1254DF" w14:textId="77777777" w:rsidR="00B31CF8" w:rsidRDefault="00D6124E">
            <w:pPr>
              <w:keepNext/>
              <w:spacing w:before="60" w:after="60" w:line="252" w:lineRule="auto"/>
              <w:jc w:val="center"/>
            </w:pPr>
            <w:r>
              <w:rPr>
                <w:sz w:val="19"/>
              </w:rPr>
              <w:t>36,984</w:t>
            </w:r>
          </w:p>
        </w:tc>
        <w:tc>
          <w:tcPr>
            <w:tcW w:w="1836" w:type="dxa"/>
            <w:shd w:val="clear" w:color="auto" w:fill="F5F7F8"/>
            <w:tcMar>
              <w:top w:w="85" w:type="dxa"/>
              <w:left w:w="85" w:type="dxa"/>
              <w:bottom w:w="85" w:type="dxa"/>
              <w:right w:w="85" w:type="dxa"/>
            </w:tcMar>
            <w:vAlign w:val="center"/>
          </w:tcPr>
          <w:p w14:paraId="534ECB06" w14:textId="77777777" w:rsidR="00B31CF8" w:rsidRDefault="00D6124E">
            <w:pPr>
              <w:keepNext/>
              <w:spacing w:before="60" w:after="60" w:line="252" w:lineRule="auto"/>
              <w:jc w:val="center"/>
            </w:pPr>
            <w:r>
              <w:rPr>
                <w:sz w:val="19"/>
              </w:rPr>
              <w:t>285,529</w:t>
            </w:r>
          </w:p>
        </w:tc>
        <w:tc>
          <w:tcPr>
            <w:tcW w:w="1836" w:type="dxa"/>
            <w:shd w:val="clear" w:color="auto" w:fill="F5F7F8"/>
            <w:tcMar>
              <w:top w:w="85" w:type="dxa"/>
              <w:left w:w="85" w:type="dxa"/>
              <w:bottom w:w="85" w:type="dxa"/>
              <w:right w:w="85" w:type="dxa"/>
            </w:tcMar>
            <w:vAlign w:val="center"/>
          </w:tcPr>
          <w:p w14:paraId="10CF811F" w14:textId="77777777" w:rsidR="00B31CF8" w:rsidRDefault="00D6124E">
            <w:pPr>
              <w:keepNext/>
              <w:spacing w:before="60" w:after="60" w:line="252" w:lineRule="auto"/>
              <w:jc w:val="center"/>
            </w:pPr>
            <w:r>
              <w:rPr>
                <w:sz w:val="19"/>
              </w:rPr>
              <w:t>292,584</w:t>
            </w:r>
          </w:p>
        </w:tc>
        <w:tc>
          <w:tcPr>
            <w:tcW w:w="1377" w:type="dxa"/>
            <w:shd w:val="clear" w:color="auto" w:fill="F5F7F8"/>
            <w:tcMar>
              <w:top w:w="85" w:type="dxa"/>
              <w:left w:w="85" w:type="dxa"/>
              <w:bottom w:w="85" w:type="dxa"/>
              <w:right w:w="85" w:type="dxa"/>
            </w:tcMar>
            <w:vAlign w:val="center"/>
          </w:tcPr>
          <w:p w14:paraId="039930DF" w14:textId="77777777" w:rsidR="00B31CF8" w:rsidRDefault="00D6124E">
            <w:pPr>
              <w:keepNext/>
              <w:spacing w:before="60" w:after="60" w:line="252" w:lineRule="auto"/>
              <w:jc w:val="center"/>
            </w:pPr>
            <w:r>
              <w:rPr>
                <w:sz w:val="19"/>
              </w:rPr>
              <w:t>1,613</w:t>
            </w:r>
          </w:p>
        </w:tc>
        <w:tc>
          <w:tcPr>
            <w:tcW w:w="1377" w:type="dxa"/>
            <w:shd w:val="clear" w:color="auto" w:fill="F5F7F8"/>
            <w:tcMar>
              <w:top w:w="85" w:type="dxa"/>
              <w:left w:w="85" w:type="dxa"/>
              <w:bottom w:w="85" w:type="dxa"/>
              <w:right w:w="85" w:type="dxa"/>
            </w:tcMar>
            <w:vAlign w:val="center"/>
          </w:tcPr>
          <w:p w14:paraId="26F48DBD" w14:textId="77777777" w:rsidR="00B31CF8" w:rsidRDefault="00D6124E">
            <w:pPr>
              <w:keepNext/>
              <w:spacing w:before="60" w:after="60" w:line="252" w:lineRule="auto"/>
              <w:jc w:val="center"/>
            </w:pPr>
            <w:r>
              <w:rPr>
                <w:sz w:val="19"/>
              </w:rPr>
              <w:t>40,33</w:t>
            </w:r>
          </w:p>
        </w:tc>
      </w:tr>
      <w:tr w:rsidR="00B31CF8" w14:paraId="7EE5DF0F" w14:textId="77777777">
        <w:trPr>
          <w:cantSplit/>
          <w:jc w:val="center"/>
        </w:trPr>
        <w:tc>
          <w:tcPr>
            <w:tcW w:w="1377" w:type="dxa"/>
            <w:shd w:val="clear" w:color="auto" w:fill="FFFFFF"/>
            <w:tcMar>
              <w:top w:w="85" w:type="dxa"/>
              <w:left w:w="85" w:type="dxa"/>
              <w:bottom w:w="85" w:type="dxa"/>
              <w:right w:w="85" w:type="dxa"/>
            </w:tcMar>
            <w:vAlign w:val="center"/>
          </w:tcPr>
          <w:p w14:paraId="6A8D931C" w14:textId="77777777" w:rsidR="00B31CF8" w:rsidRDefault="00D6124E">
            <w:pPr>
              <w:keepNext/>
              <w:spacing w:before="60" w:after="60" w:line="252" w:lineRule="auto"/>
              <w:jc w:val="center"/>
            </w:pPr>
            <w:r>
              <w:rPr>
                <w:sz w:val="19"/>
              </w:rPr>
              <w:t>8</w:t>
            </w:r>
          </w:p>
        </w:tc>
        <w:tc>
          <w:tcPr>
            <w:tcW w:w="1721" w:type="dxa"/>
            <w:shd w:val="clear" w:color="auto" w:fill="FFFFFF"/>
            <w:tcMar>
              <w:top w:w="85" w:type="dxa"/>
              <w:left w:w="85" w:type="dxa"/>
              <w:bottom w:w="85" w:type="dxa"/>
              <w:right w:w="85" w:type="dxa"/>
            </w:tcMar>
            <w:vAlign w:val="center"/>
          </w:tcPr>
          <w:p w14:paraId="54518A03" w14:textId="77777777" w:rsidR="00B31CF8" w:rsidRDefault="00D6124E">
            <w:pPr>
              <w:keepNext/>
              <w:spacing w:before="60" w:after="60" w:line="252" w:lineRule="auto"/>
              <w:jc w:val="center"/>
            </w:pPr>
            <w:r>
              <w:rPr>
                <w:sz w:val="19"/>
              </w:rPr>
              <w:t>39,219</w:t>
            </w:r>
          </w:p>
        </w:tc>
        <w:tc>
          <w:tcPr>
            <w:tcW w:w="1836" w:type="dxa"/>
            <w:shd w:val="clear" w:color="auto" w:fill="FFFFFF"/>
            <w:tcMar>
              <w:top w:w="85" w:type="dxa"/>
              <w:left w:w="85" w:type="dxa"/>
              <w:bottom w:w="85" w:type="dxa"/>
              <w:right w:w="85" w:type="dxa"/>
            </w:tcMar>
            <w:vAlign w:val="center"/>
          </w:tcPr>
          <w:p w14:paraId="5728840F" w14:textId="77777777" w:rsidR="00B31CF8" w:rsidRDefault="00D6124E">
            <w:pPr>
              <w:keepNext/>
              <w:spacing w:before="60" w:after="60" w:line="252" w:lineRule="auto"/>
              <w:jc w:val="center"/>
            </w:pPr>
            <w:r>
              <w:rPr>
                <w:sz w:val="19"/>
              </w:rPr>
              <w:t>288,170</w:t>
            </w:r>
          </w:p>
        </w:tc>
        <w:tc>
          <w:tcPr>
            <w:tcW w:w="1836" w:type="dxa"/>
            <w:shd w:val="clear" w:color="auto" w:fill="FFFFFF"/>
            <w:tcMar>
              <w:top w:w="85" w:type="dxa"/>
              <w:left w:w="85" w:type="dxa"/>
              <w:bottom w:w="85" w:type="dxa"/>
              <w:right w:w="85" w:type="dxa"/>
            </w:tcMar>
            <w:vAlign w:val="center"/>
          </w:tcPr>
          <w:p w14:paraId="485F0DAA" w14:textId="77777777" w:rsidR="00B31CF8" w:rsidRDefault="00D6124E">
            <w:pPr>
              <w:keepNext/>
              <w:spacing w:before="60" w:after="60" w:line="252" w:lineRule="auto"/>
              <w:jc w:val="center"/>
            </w:pPr>
            <w:r>
              <w:rPr>
                <w:sz w:val="19"/>
              </w:rPr>
              <w:t>290,724</w:t>
            </w:r>
          </w:p>
        </w:tc>
        <w:tc>
          <w:tcPr>
            <w:tcW w:w="1377" w:type="dxa"/>
            <w:shd w:val="clear" w:color="auto" w:fill="FFFFFF"/>
            <w:tcMar>
              <w:top w:w="85" w:type="dxa"/>
              <w:left w:w="85" w:type="dxa"/>
              <w:bottom w:w="85" w:type="dxa"/>
              <w:right w:w="85" w:type="dxa"/>
            </w:tcMar>
            <w:vAlign w:val="center"/>
          </w:tcPr>
          <w:p w14:paraId="019C00EA" w14:textId="77777777" w:rsidR="00B31CF8" w:rsidRDefault="00D6124E">
            <w:pPr>
              <w:keepNext/>
              <w:spacing w:before="60" w:after="60" w:line="252" w:lineRule="auto"/>
              <w:jc w:val="center"/>
            </w:pPr>
            <w:r>
              <w:rPr>
                <w:sz w:val="19"/>
              </w:rPr>
              <w:t>1,599</w:t>
            </w:r>
          </w:p>
        </w:tc>
        <w:tc>
          <w:tcPr>
            <w:tcW w:w="1377" w:type="dxa"/>
            <w:shd w:val="clear" w:color="auto" w:fill="FFFFFF"/>
            <w:tcMar>
              <w:top w:w="85" w:type="dxa"/>
              <w:left w:w="85" w:type="dxa"/>
              <w:bottom w:w="85" w:type="dxa"/>
              <w:right w:w="85" w:type="dxa"/>
            </w:tcMar>
            <w:vAlign w:val="center"/>
          </w:tcPr>
          <w:p w14:paraId="58DBAF6D" w14:textId="77777777" w:rsidR="00B31CF8" w:rsidRDefault="00D6124E">
            <w:pPr>
              <w:keepNext/>
              <w:spacing w:before="60" w:after="60" w:line="252" w:lineRule="auto"/>
              <w:jc w:val="center"/>
            </w:pPr>
            <w:r>
              <w:rPr>
                <w:sz w:val="19"/>
              </w:rPr>
              <w:t>19,98</w:t>
            </w:r>
          </w:p>
        </w:tc>
      </w:tr>
      <w:tr w:rsidR="00B31CF8" w14:paraId="2B009380" w14:textId="77777777">
        <w:trPr>
          <w:cantSplit/>
          <w:jc w:val="center"/>
        </w:trPr>
        <w:tc>
          <w:tcPr>
            <w:tcW w:w="1377" w:type="dxa"/>
            <w:shd w:val="clear" w:color="auto" w:fill="F5F7F8"/>
            <w:tcMar>
              <w:top w:w="85" w:type="dxa"/>
              <w:left w:w="85" w:type="dxa"/>
              <w:bottom w:w="85" w:type="dxa"/>
              <w:right w:w="85" w:type="dxa"/>
            </w:tcMar>
            <w:vAlign w:val="center"/>
          </w:tcPr>
          <w:p w14:paraId="53AB2E6C" w14:textId="77777777" w:rsidR="00B31CF8" w:rsidRDefault="00D6124E">
            <w:pPr>
              <w:keepNext/>
              <w:spacing w:before="60" w:after="60" w:line="252" w:lineRule="auto"/>
              <w:jc w:val="center"/>
            </w:pPr>
            <w:r>
              <w:rPr>
                <w:sz w:val="19"/>
              </w:rPr>
              <w:t>16</w:t>
            </w:r>
          </w:p>
        </w:tc>
        <w:tc>
          <w:tcPr>
            <w:tcW w:w="1721" w:type="dxa"/>
            <w:shd w:val="clear" w:color="auto" w:fill="F5F7F8"/>
            <w:tcMar>
              <w:top w:w="85" w:type="dxa"/>
              <w:left w:w="85" w:type="dxa"/>
              <w:bottom w:w="85" w:type="dxa"/>
              <w:right w:w="85" w:type="dxa"/>
            </w:tcMar>
            <w:vAlign w:val="center"/>
          </w:tcPr>
          <w:p w14:paraId="6920B555" w14:textId="77777777" w:rsidR="00B31CF8" w:rsidRDefault="00D6124E">
            <w:pPr>
              <w:keepNext/>
              <w:spacing w:before="60" w:after="60" w:line="252" w:lineRule="auto"/>
              <w:jc w:val="center"/>
            </w:pPr>
            <w:r>
              <w:rPr>
                <w:sz w:val="19"/>
              </w:rPr>
              <w:t>23,794</w:t>
            </w:r>
          </w:p>
        </w:tc>
        <w:tc>
          <w:tcPr>
            <w:tcW w:w="1836" w:type="dxa"/>
            <w:shd w:val="clear" w:color="auto" w:fill="F5F7F8"/>
            <w:tcMar>
              <w:top w:w="85" w:type="dxa"/>
              <w:left w:w="85" w:type="dxa"/>
              <w:bottom w:w="85" w:type="dxa"/>
              <w:right w:w="85" w:type="dxa"/>
            </w:tcMar>
            <w:vAlign w:val="center"/>
          </w:tcPr>
          <w:p w14:paraId="26D95E63" w14:textId="77777777" w:rsidR="00B31CF8" w:rsidRDefault="00D6124E">
            <w:pPr>
              <w:keepNext/>
              <w:spacing w:before="60" w:after="60" w:line="252" w:lineRule="auto"/>
              <w:jc w:val="center"/>
            </w:pPr>
            <w:r>
              <w:rPr>
                <w:sz w:val="19"/>
              </w:rPr>
              <w:t>178,518</w:t>
            </w:r>
          </w:p>
        </w:tc>
        <w:tc>
          <w:tcPr>
            <w:tcW w:w="1836" w:type="dxa"/>
            <w:shd w:val="clear" w:color="auto" w:fill="F5F7F8"/>
            <w:tcMar>
              <w:top w:w="85" w:type="dxa"/>
              <w:left w:w="85" w:type="dxa"/>
              <w:bottom w:w="85" w:type="dxa"/>
              <w:right w:w="85" w:type="dxa"/>
            </w:tcMar>
            <w:vAlign w:val="center"/>
          </w:tcPr>
          <w:p w14:paraId="7C06D401" w14:textId="77777777" w:rsidR="00B31CF8" w:rsidRDefault="00D6124E">
            <w:pPr>
              <w:keepNext/>
              <w:spacing w:before="60" w:after="60" w:line="252" w:lineRule="auto"/>
              <w:jc w:val="center"/>
            </w:pPr>
            <w:r>
              <w:rPr>
                <w:sz w:val="19"/>
              </w:rPr>
              <w:t>180,976</w:t>
            </w:r>
          </w:p>
        </w:tc>
        <w:tc>
          <w:tcPr>
            <w:tcW w:w="1377" w:type="dxa"/>
            <w:shd w:val="clear" w:color="auto" w:fill="F5F7F8"/>
            <w:tcMar>
              <w:top w:w="85" w:type="dxa"/>
              <w:left w:w="85" w:type="dxa"/>
              <w:bottom w:w="85" w:type="dxa"/>
              <w:right w:w="85" w:type="dxa"/>
            </w:tcMar>
            <w:vAlign w:val="center"/>
          </w:tcPr>
          <w:p w14:paraId="2D00149D" w14:textId="77777777" w:rsidR="00B31CF8" w:rsidRDefault="00D6124E">
            <w:pPr>
              <w:keepNext/>
              <w:spacing w:before="60" w:after="60" w:line="252" w:lineRule="auto"/>
              <w:jc w:val="center"/>
            </w:pPr>
            <w:r>
              <w:rPr>
                <w:sz w:val="19"/>
              </w:rPr>
              <w:t>2,581</w:t>
            </w:r>
          </w:p>
        </w:tc>
        <w:tc>
          <w:tcPr>
            <w:tcW w:w="1377" w:type="dxa"/>
            <w:shd w:val="clear" w:color="auto" w:fill="F5F7F8"/>
            <w:tcMar>
              <w:top w:w="85" w:type="dxa"/>
              <w:left w:w="85" w:type="dxa"/>
              <w:bottom w:w="85" w:type="dxa"/>
              <w:right w:w="85" w:type="dxa"/>
            </w:tcMar>
            <w:vAlign w:val="center"/>
          </w:tcPr>
          <w:p w14:paraId="77239463" w14:textId="77777777" w:rsidR="00B31CF8" w:rsidRDefault="00D6124E">
            <w:pPr>
              <w:keepNext/>
              <w:spacing w:before="60" w:after="60" w:line="252" w:lineRule="auto"/>
              <w:jc w:val="center"/>
            </w:pPr>
            <w:r>
              <w:rPr>
                <w:sz w:val="19"/>
              </w:rPr>
              <w:t>16,13</w:t>
            </w:r>
          </w:p>
        </w:tc>
      </w:tr>
      <w:tr w:rsidR="00B31CF8" w14:paraId="66C67A15" w14:textId="77777777">
        <w:trPr>
          <w:cantSplit/>
          <w:jc w:val="center"/>
        </w:trPr>
        <w:tc>
          <w:tcPr>
            <w:tcW w:w="1377" w:type="dxa"/>
            <w:shd w:val="clear" w:color="auto" w:fill="FFFFFF"/>
            <w:tcMar>
              <w:top w:w="85" w:type="dxa"/>
              <w:left w:w="85" w:type="dxa"/>
              <w:bottom w:w="85" w:type="dxa"/>
              <w:right w:w="85" w:type="dxa"/>
            </w:tcMar>
            <w:vAlign w:val="center"/>
          </w:tcPr>
          <w:p w14:paraId="502760F4" w14:textId="77777777" w:rsidR="00B31CF8" w:rsidRDefault="00D6124E">
            <w:pPr>
              <w:spacing w:before="60" w:after="60" w:line="252" w:lineRule="auto"/>
              <w:jc w:val="center"/>
            </w:pPr>
            <w:r>
              <w:rPr>
                <w:sz w:val="19"/>
              </w:rPr>
              <w:t>32</w:t>
            </w:r>
          </w:p>
        </w:tc>
        <w:tc>
          <w:tcPr>
            <w:tcW w:w="1721" w:type="dxa"/>
            <w:shd w:val="clear" w:color="auto" w:fill="FFFFFF"/>
            <w:tcMar>
              <w:top w:w="85" w:type="dxa"/>
              <w:left w:w="85" w:type="dxa"/>
              <w:bottom w:w="85" w:type="dxa"/>
              <w:right w:w="85" w:type="dxa"/>
            </w:tcMar>
            <w:vAlign w:val="center"/>
          </w:tcPr>
          <w:p w14:paraId="11BF471C" w14:textId="77777777" w:rsidR="00B31CF8" w:rsidRDefault="00D6124E">
            <w:pPr>
              <w:spacing w:before="60" w:after="60" w:line="252" w:lineRule="auto"/>
              <w:jc w:val="center"/>
            </w:pPr>
            <w:r>
              <w:rPr>
                <w:sz w:val="19"/>
              </w:rPr>
              <w:t>13,552</w:t>
            </w:r>
          </w:p>
        </w:tc>
        <w:tc>
          <w:tcPr>
            <w:tcW w:w="1836" w:type="dxa"/>
            <w:shd w:val="clear" w:color="auto" w:fill="FFFFFF"/>
            <w:tcMar>
              <w:top w:w="85" w:type="dxa"/>
              <w:left w:w="85" w:type="dxa"/>
              <w:bottom w:w="85" w:type="dxa"/>
              <w:right w:w="85" w:type="dxa"/>
            </w:tcMar>
            <w:vAlign w:val="center"/>
          </w:tcPr>
          <w:p w14:paraId="7217C82C" w14:textId="77777777" w:rsidR="00B31CF8" w:rsidRDefault="00D6124E">
            <w:pPr>
              <w:spacing w:before="60" w:after="60" w:line="252" w:lineRule="auto"/>
              <w:jc w:val="center"/>
            </w:pPr>
            <w:r>
              <w:rPr>
                <w:sz w:val="19"/>
              </w:rPr>
              <w:t>122,774</w:t>
            </w:r>
          </w:p>
        </w:tc>
        <w:tc>
          <w:tcPr>
            <w:tcW w:w="1836" w:type="dxa"/>
            <w:shd w:val="clear" w:color="auto" w:fill="FFFFFF"/>
            <w:tcMar>
              <w:top w:w="85" w:type="dxa"/>
              <w:left w:w="85" w:type="dxa"/>
              <w:bottom w:w="85" w:type="dxa"/>
              <w:right w:w="85" w:type="dxa"/>
            </w:tcMar>
            <w:vAlign w:val="center"/>
          </w:tcPr>
          <w:p w14:paraId="1567395F" w14:textId="77777777" w:rsidR="00B31CF8" w:rsidRDefault="00D6124E">
            <w:pPr>
              <w:spacing w:before="60" w:after="60" w:line="252" w:lineRule="auto"/>
              <w:jc w:val="center"/>
            </w:pPr>
            <w:r>
              <w:rPr>
                <w:sz w:val="19"/>
              </w:rPr>
              <w:t>125,420</w:t>
            </w:r>
          </w:p>
        </w:tc>
        <w:tc>
          <w:tcPr>
            <w:tcW w:w="1377" w:type="dxa"/>
            <w:shd w:val="clear" w:color="auto" w:fill="FFFFFF"/>
            <w:tcMar>
              <w:top w:w="85" w:type="dxa"/>
              <w:left w:w="85" w:type="dxa"/>
              <w:bottom w:w="85" w:type="dxa"/>
              <w:right w:w="85" w:type="dxa"/>
            </w:tcMar>
            <w:vAlign w:val="center"/>
          </w:tcPr>
          <w:p w14:paraId="3410AEE1" w14:textId="77777777" w:rsidR="00B31CF8" w:rsidRDefault="00D6124E">
            <w:pPr>
              <w:spacing w:before="60" w:after="60" w:line="252" w:lineRule="auto"/>
              <w:jc w:val="center"/>
            </w:pPr>
            <w:r>
              <w:rPr>
                <w:sz w:val="19"/>
              </w:rPr>
              <w:t>3,752</w:t>
            </w:r>
          </w:p>
        </w:tc>
        <w:tc>
          <w:tcPr>
            <w:tcW w:w="1377" w:type="dxa"/>
            <w:shd w:val="clear" w:color="auto" w:fill="FFFFFF"/>
            <w:tcMar>
              <w:top w:w="85" w:type="dxa"/>
              <w:left w:w="85" w:type="dxa"/>
              <w:bottom w:w="85" w:type="dxa"/>
              <w:right w:w="85" w:type="dxa"/>
            </w:tcMar>
            <w:vAlign w:val="center"/>
          </w:tcPr>
          <w:p w14:paraId="7F11BE82" w14:textId="77777777" w:rsidR="00B31CF8" w:rsidRDefault="00D6124E">
            <w:pPr>
              <w:spacing w:before="60" w:after="60" w:line="252" w:lineRule="auto"/>
              <w:jc w:val="center"/>
            </w:pPr>
            <w:r>
              <w:rPr>
                <w:sz w:val="19"/>
              </w:rPr>
              <w:t>11,73</w:t>
            </w:r>
          </w:p>
        </w:tc>
      </w:tr>
    </w:tbl>
    <w:p w14:paraId="67467761" w14:textId="77777777" w:rsidR="00B31CF8" w:rsidRDefault="00B31CF8">
      <w:pPr>
        <w:spacing w:after="40" w:line="40" w:lineRule="exact"/>
      </w:pPr>
    </w:p>
    <w:p w14:paraId="155EB8D4" w14:textId="77777777" w:rsidR="00B31CF8" w:rsidRPr="003A09D4" w:rsidRDefault="00D6124E">
      <w:pPr>
        <w:rPr>
          <w:lang w:val="es-AR"/>
        </w:rPr>
      </w:pPr>
      <w:r w:rsidRPr="003A09D4">
        <w:rPr>
          <w:lang w:val="es-AR"/>
        </w:rPr>
        <w:t>Al duplicar N, el trabajo asintótico de Cholesky crece aproximadamente ocho veces y el almacenamiento denso cuatro veces. Eso no impone una razón de tiempos exacta: intervienen jerarquía de memoria, comunicaciones y fases medidas.</w:t>
      </w:r>
    </w:p>
    <w:p w14:paraId="6DE568C4" w14:textId="77777777" w:rsidR="00B31CF8" w:rsidRPr="003A09D4" w:rsidRDefault="00D6124E">
      <w:pPr>
        <w:rPr>
          <w:lang w:val="es-AR"/>
        </w:rPr>
      </w:pPr>
      <w:r w:rsidRPr="003A09D4">
        <w:rPr>
          <w:lang w:val="es-AR"/>
        </w:rPr>
        <w:t>En N = 16384, P = 32 alcanza el menor tiempo observado: 122,77 s, aceleración de 3,752 respecto del piloto MPI con un proceso y eficiencia relativa del 11,73 %. P = 8 también tarda más que P = 4. Estos rasgos orientan una confirmación posterior, porque existe una sola observación por configuración.</w:t>
      </w:r>
    </w:p>
    <w:p w14:paraId="14F1198C" w14:textId="77777777" w:rsidR="00B31CF8" w:rsidRPr="003A09D4" w:rsidRDefault="00D6124E">
      <w:pPr>
        <w:rPr>
          <w:lang w:val="es-AR"/>
        </w:rPr>
      </w:pPr>
      <w:r w:rsidRPr="003A09D4">
        <w:rPr>
          <w:lang w:val="es-AR"/>
        </w:rPr>
        <w:t xml:space="preserve">El menor </w:t>
      </w:r>
      <w:proofErr w:type="spellStart"/>
      <w:r w:rsidRPr="003A09D4">
        <w:rPr>
          <w:lang w:val="es-AR"/>
        </w:rPr>
        <w:t>speedup</w:t>
      </w:r>
      <w:proofErr w:type="spellEnd"/>
      <w:r w:rsidRPr="003A09D4">
        <w:rPr>
          <w:lang w:val="es-AR"/>
        </w:rPr>
        <w:t xml:space="preserve"> frente a la serie formal N = 8192 no demuestra un deterioro estable al aumentar N. Ese contraste requiere repeticiones y condiciones comparables. Conservamos ambos pilotos como evidencia exploratoria, separados de la muestra formal.</w:t>
      </w:r>
    </w:p>
    <w:p w14:paraId="006DCA88" w14:textId="77777777" w:rsidR="00B31CF8" w:rsidRPr="003A09D4" w:rsidRDefault="00D6124E">
      <w:pPr>
        <w:pStyle w:val="Ttulo2"/>
        <w:rPr>
          <w:lang w:val="es-AR"/>
        </w:rPr>
      </w:pPr>
      <w:r w:rsidRPr="003A09D4">
        <w:rPr>
          <w:lang w:val="es-AR"/>
        </w:rPr>
        <w:t>Conclusiones</w:t>
      </w:r>
    </w:p>
    <w:p w14:paraId="0EFF7F81" w14:textId="77777777" w:rsidR="00B31CF8" w:rsidRPr="003A09D4" w:rsidRDefault="00D6124E">
      <w:pPr>
        <w:rPr>
          <w:lang w:val="es-AR"/>
        </w:rPr>
      </w:pPr>
      <w:r w:rsidRPr="003A09D4">
        <w:rPr>
          <w:lang w:val="es-AR"/>
        </w:rPr>
        <w:t xml:space="preserve">La campaña formal con siete observaciones por configuración demuestra que el programa MPI reduce su tiempo de factorización al pasar de uno a treinta y dos procesos: la mediana baja de 64,11 s a 13,54 s. La aceleración respecto del mismo MPI con P=1 alcanza 4,734 y la eficiencia relativa es 14,79 %. Treinta y dos procesos ofrecen la menor latencia ensayada, con rendimiento ampliamente </w:t>
      </w:r>
      <w:proofErr w:type="spellStart"/>
      <w:r w:rsidRPr="003A09D4">
        <w:rPr>
          <w:lang w:val="es-AR"/>
        </w:rPr>
        <w:t>sublineal</w:t>
      </w:r>
      <w:proofErr w:type="spellEnd"/>
      <w:r w:rsidRPr="003A09D4">
        <w:rPr>
          <w:lang w:val="es-AR"/>
        </w:rPr>
        <w:t xml:space="preserve"> respecto del ideal.</w:t>
      </w:r>
    </w:p>
    <w:p w14:paraId="7ACB1EE6" w14:textId="77777777" w:rsidR="00B31CF8" w:rsidRPr="003A09D4" w:rsidRDefault="00D6124E">
      <w:pPr>
        <w:rPr>
          <w:lang w:val="es-AR"/>
        </w:rPr>
      </w:pPr>
      <w:r w:rsidRPr="003A09D4">
        <w:rPr>
          <w:lang w:val="es-AR"/>
        </w:rPr>
        <w:t>La curva presenta una degradación consistente dentro de esta sesión entre cuatro y ocho procesos. La mediana aumenta de 37,00 s a 39,23 s, aproximadamente 6,03 %, y las siete comparaciones por repetición tienen el mismo sentido. La separación de las observaciones respalda describir esa anomalía como repetida en la campaña. Su causa permanece abierta porque no se midieron componentes suficientes para atribuirla a colectivas, balance, memoria u otros mecanismos.</w:t>
      </w:r>
    </w:p>
    <w:p w14:paraId="5D6D5B3F" w14:textId="77777777" w:rsidR="00B31CF8" w:rsidRPr="003A09D4" w:rsidRDefault="00D6124E">
      <w:pPr>
        <w:rPr>
          <w:lang w:val="es-AR"/>
        </w:rPr>
      </w:pPr>
      <w:r w:rsidRPr="003A09D4">
        <w:rPr>
          <w:lang w:val="es-AR"/>
        </w:rPr>
        <w:t xml:space="preserve">Al incluir preparación y reconstrucción, la mediana de aplicación disminuye de 74,39 s a 14,19 s, con aceleración de 5,244 respecto de su propia base P=1. La diferencia con la aceleración del </w:t>
      </w:r>
      <w:proofErr w:type="spellStart"/>
      <w:r w:rsidRPr="003A09D4">
        <w:rPr>
          <w:lang w:val="es-AR"/>
        </w:rPr>
        <w:t>kernel</w:t>
      </w:r>
      <w:proofErr w:type="spellEnd"/>
      <w:r w:rsidRPr="003A09D4">
        <w:rPr>
          <w:lang w:val="es-AR"/>
        </w:rPr>
        <w:t xml:space="preserve"> indica que las otras etapas responden de manera distinta al aumento de procesos. Ambos relojes excluyen validación y no representan el comando completo.</w:t>
      </w:r>
    </w:p>
    <w:p w14:paraId="47526185" w14:textId="77777777" w:rsidR="00B31CF8" w:rsidRPr="003A09D4" w:rsidRDefault="00D6124E">
      <w:pPr>
        <w:pStyle w:val="Ttulo2"/>
        <w:rPr>
          <w:lang w:val="es-AR"/>
        </w:rPr>
      </w:pPr>
      <w:r w:rsidRPr="003A09D4">
        <w:rPr>
          <w:lang w:val="es-AR"/>
        </w:rPr>
        <w:t>Alcance de la evidencia</w:t>
      </w:r>
    </w:p>
    <w:p w14:paraId="3E73F8CB" w14:textId="77777777" w:rsidR="00B31CF8" w:rsidRPr="003A09D4" w:rsidRDefault="00D6124E">
      <w:pPr>
        <w:rPr>
          <w:lang w:val="es-AR"/>
        </w:rPr>
      </w:pPr>
      <w:r w:rsidRPr="003A09D4">
        <w:rPr>
          <w:lang w:val="es-AR"/>
        </w:rPr>
        <w:t xml:space="preserve">La decisión depende del objetivo: P=32 minimiza el tiempo observado, mientras configuraciones menores conservan mayor eficiencia relativa. No se establece un óptimo global, comportamiento para P&gt;32 ni escalabilidad </w:t>
      </w:r>
      <w:proofErr w:type="spellStart"/>
      <w:r w:rsidRPr="003A09D4">
        <w:rPr>
          <w:lang w:val="es-AR"/>
        </w:rPr>
        <w:t>multinodo</w:t>
      </w:r>
      <w:proofErr w:type="spellEnd"/>
      <w:r w:rsidRPr="003A09D4">
        <w:rPr>
          <w:lang w:val="es-AR"/>
        </w:rPr>
        <w:t xml:space="preserve">. Esta campaña utiliza una cuota distinta de la campaña previa de seis </w:t>
      </w:r>
      <w:proofErr w:type="spellStart"/>
      <w:r w:rsidRPr="003A09D4">
        <w:rPr>
          <w:lang w:val="es-AR"/>
        </w:rPr>
        <w:t>CPUs</w:t>
      </w:r>
      <w:proofErr w:type="spellEnd"/>
      <w:r w:rsidRPr="003A09D4">
        <w:rPr>
          <w:lang w:val="es-AR"/>
        </w:rPr>
        <w:t xml:space="preserve"> equivalentes y debe conservarse como evidencia separada. La dispersión procede de una sesión y una matriz con semilla fija; no representa todas las entradas SPD.</w:t>
      </w:r>
    </w:p>
    <w:p w14:paraId="021C568C" w14:textId="77777777" w:rsidR="00B31CF8" w:rsidRPr="003A09D4" w:rsidRDefault="00D6124E">
      <w:pPr>
        <w:pStyle w:val="Ttulo2"/>
        <w:rPr>
          <w:lang w:val="es-AR"/>
        </w:rPr>
      </w:pPr>
      <w:r w:rsidRPr="003A09D4">
        <w:rPr>
          <w:lang w:val="es-AR"/>
        </w:rPr>
        <w:lastRenderedPageBreak/>
        <w:t>LAPACK en el clúster</w:t>
      </w:r>
    </w:p>
    <w:p w14:paraId="1430E153" w14:textId="77777777" w:rsidR="00B31CF8" w:rsidRPr="003A09D4" w:rsidRDefault="00D6124E">
      <w:pPr>
        <w:rPr>
          <w:lang w:val="es-AR"/>
        </w:rPr>
      </w:pPr>
      <w:r w:rsidRPr="003A09D4">
        <w:rPr>
          <w:lang w:val="es-AR"/>
        </w:rPr>
        <w:t xml:space="preserve">¿Cuánto margen de rendimiento local queda frente a una biblioteca numérica optimizada? Se comparan el </w:t>
      </w:r>
      <w:proofErr w:type="spellStart"/>
      <w:r w:rsidRPr="003A09D4">
        <w:rPr>
          <w:lang w:val="es-AR"/>
        </w:rPr>
        <w:t>kernel</w:t>
      </w:r>
      <w:proofErr w:type="spellEnd"/>
      <w:r w:rsidRPr="003A09D4">
        <w:rPr>
          <w:lang w:val="es-AR"/>
        </w:rPr>
        <w:t xml:space="preserve"> secuencial propio y </w:t>
      </w:r>
      <w:proofErr w:type="spellStart"/>
      <w:r w:rsidRPr="003A09D4">
        <w:rPr>
          <w:lang w:val="es-AR"/>
        </w:rPr>
        <w:t>LAPACKE_dpotrf_work</w:t>
      </w:r>
      <w:proofErr w:type="spellEnd"/>
      <w:r w:rsidRPr="003A09D4">
        <w:rPr>
          <w:lang w:val="es-AR"/>
        </w:rPr>
        <w:t xml:space="preserve">, enlazado con </w:t>
      </w:r>
      <w:proofErr w:type="spellStart"/>
      <w:r w:rsidRPr="003A09D4">
        <w:rPr>
          <w:lang w:val="es-AR"/>
        </w:rPr>
        <w:t>OpenBLAS</w:t>
      </w:r>
      <w:proofErr w:type="spellEnd"/>
      <w:r w:rsidRPr="003A09D4">
        <w:rPr>
          <w:lang w:val="es-AR"/>
        </w:rPr>
        <w:t xml:space="preserve"> 0.3.34, dentro del mismo ejecutable y con la misma matriz. Es una comparación local de implementaciones; no es </w:t>
      </w:r>
      <w:proofErr w:type="spellStart"/>
      <w:r w:rsidRPr="003A09D4">
        <w:rPr>
          <w:lang w:val="es-AR"/>
        </w:rPr>
        <w:t>ScaLAPACK</w:t>
      </w:r>
      <w:proofErr w:type="spellEnd"/>
      <w:r w:rsidRPr="003A09D4">
        <w:rPr>
          <w:lang w:val="es-AR"/>
        </w:rPr>
        <w:t xml:space="preserve"> ni una prueba MPI de la biblioteca.</w:t>
      </w:r>
    </w:p>
    <w:p w14:paraId="3240E3EE" w14:textId="77777777" w:rsidR="00B31CF8" w:rsidRPr="003A09D4" w:rsidRDefault="00D6124E">
      <w:pPr>
        <w:pStyle w:val="Ttulo3"/>
        <w:rPr>
          <w:lang w:val="es-AR"/>
        </w:rPr>
      </w:pPr>
      <w:r w:rsidRPr="003A09D4">
        <w:rPr>
          <w:lang w:val="es-AR"/>
        </w:rPr>
        <w:t>Qué mide cada campo</w:t>
      </w:r>
    </w:p>
    <w:p w14:paraId="7E74E378" w14:textId="77777777" w:rsidR="00B31CF8" w:rsidRPr="003A09D4" w:rsidRDefault="00D6124E">
      <w:pPr>
        <w:rPr>
          <w:lang w:val="es-AR"/>
        </w:rPr>
      </w:pPr>
      <w:proofErr w:type="spellStart"/>
      <w:r w:rsidRPr="003A09D4">
        <w:rPr>
          <w:lang w:val="es-AR"/>
        </w:rPr>
        <w:t>factor_s</w:t>
      </w:r>
      <w:proofErr w:type="spellEnd"/>
      <w:r w:rsidRPr="003A09D4">
        <w:rPr>
          <w:lang w:val="es-AR"/>
        </w:rPr>
        <w:t xml:space="preserve"> mide únicamente la llamada al </w:t>
      </w:r>
      <w:proofErr w:type="spellStart"/>
      <w:r w:rsidRPr="003A09D4">
        <w:rPr>
          <w:lang w:val="es-AR"/>
        </w:rPr>
        <w:t>kernel</w:t>
      </w:r>
      <w:proofErr w:type="spellEnd"/>
      <w:r w:rsidRPr="003A09D4">
        <w:rPr>
          <w:lang w:val="es-AR"/>
        </w:rPr>
        <w:t xml:space="preserve">. </w:t>
      </w:r>
      <w:proofErr w:type="spellStart"/>
      <w:r w:rsidRPr="003A09D4">
        <w:rPr>
          <w:lang w:val="es-AR"/>
        </w:rPr>
        <w:t>total_s</w:t>
      </w:r>
      <w:proofErr w:type="spellEnd"/>
      <w:r w:rsidRPr="003A09D4">
        <w:rPr>
          <w:lang w:val="es-AR"/>
        </w:rPr>
        <w:t xml:space="preserve"> incluye reserva del arreglo y </w:t>
      </w:r>
      <w:proofErr w:type="spellStart"/>
      <w:r w:rsidRPr="003A09D4">
        <w:rPr>
          <w:lang w:val="es-AR"/>
        </w:rPr>
        <w:t>workspace</w:t>
      </w:r>
      <w:proofErr w:type="spellEnd"/>
      <w:r w:rsidRPr="003A09D4">
        <w:rPr>
          <w:lang w:val="es-AR"/>
        </w:rPr>
        <w:t>, generación y factorización. Excluye preparar la matriz original/referencia del banco, validación y liberación. No existe aquí un reloj externo. Cada tamaño se ejecuta en un proceso con repeticiones internas, a diferencia de los lanzamientos nuevos de la campaña MPI.</w:t>
      </w:r>
    </w:p>
    <w:p w14:paraId="654773C5" w14:textId="77777777" w:rsidR="00B31CF8" w:rsidRPr="003A09D4" w:rsidRDefault="00D6124E">
      <w:pPr>
        <w:pStyle w:val="Ttulo2"/>
        <w:rPr>
          <w:lang w:val="es-AR"/>
        </w:rPr>
      </w:pPr>
      <w:r w:rsidRPr="003A09D4">
        <w:rPr>
          <w:lang w:val="es-AR"/>
        </w:rPr>
        <w:t xml:space="preserve">Resultados </w:t>
      </w:r>
      <w:proofErr w:type="spellStart"/>
      <w:r w:rsidRPr="003A09D4">
        <w:rPr>
          <w:lang w:val="es-AR"/>
        </w:rPr>
        <w:t>kernel</w:t>
      </w:r>
      <w:proofErr w:type="spellEnd"/>
      <w:r w:rsidRPr="003A09D4">
        <w:rPr>
          <w:lang w:val="es-AR"/>
        </w:rPr>
        <w:t xml:space="preserve"> y flujo completo del banco</w:t>
      </w:r>
    </w:p>
    <w:p w14:paraId="01312C1B" w14:textId="77777777" w:rsidR="00B31CF8" w:rsidRDefault="00D6124E">
      <w:pPr>
        <w:keepNext/>
        <w:spacing w:before="100"/>
        <w:jc w:val="center"/>
      </w:pPr>
      <w:r>
        <w:rPr>
          <w:noProof/>
        </w:rPr>
        <w:drawing>
          <wp:inline distT="0" distB="0" distL="0" distR="0" wp14:anchorId="455BD814" wp14:editId="6F7D5500">
            <wp:extent cx="6044184" cy="212053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905.png"/>
                    <pic:cNvPicPr/>
                  </pic:nvPicPr>
                  <pic:blipFill>
                    <a:blip r:embed="rId67"/>
                    <a:stretch>
                      <a:fillRect/>
                    </a:stretch>
                  </pic:blipFill>
                  <pic:spPr>
                    <a:xfrm>
                      <a:off x="0" y="0"/>
                      <a:ext cx="6044184" cy="2120534"/>
                    </a:xfrm>
                    <a:prstGeom prst="rect">
                      <a:avLst/>
                    </a:prstGeom>
                  </pic:spPr>
                </pic:pic>
              </a:graphicData>
            </a:graphic>
          </wp:inline>
        </w:drawing>
      </w:r>
    </w:p>
    <w:p w14:paraId="5675ABA0" w14:textId="77777777" w:rsidR="00B31CF8" w:rsidRPr="003A09D4" w:rsidRDefault="00D6124E">
      <w:pPr>
        <w:pStyle w:val="Descripcin"/>
        <w:rPr>
          <w:lang w:val="es-AR"/>
        </w:rPr>
      </w:pPr>
      <w:r w:rsidRPr="003A09D4">
        <w:rPr>
          <w:lang w:val="es-AR"/>
        </w:rPr>
        <w:t xml:space="preserve">Figura 32. Medianas y Q1-Q3 inclusivos, seis muestras por método. Escala logarítmica. El total se resume directamente, sin sumar medianas de fases. La mejora es </w:t>
      </w:r>
      <w:proofErr w:type="spellStart"/>
      <w:r w:rsidRPr="003A09D4">
        <w:rPr>
          <w:lang w:val="es-AR"/>
        </w:rPr>
        <w:t>own</w:t>
      </w:r>
      <w:proofErr w:type="spellEnd"/>
      <w:r w:rsidRPr="003A09D4">
        <w:rPr>
          <w:lang w:val="es-AR"/>
        </w:rPr>
        <w:t>/LAPACK dentro de este banco.</w:t>
      </w:r>
    </w:p>
    <w:p w14:paraId="7B45EC38" w14:textId="77777777" w:rsidR="00B31CF8" w:rsidRPr="003A09D4" w:rsidRDefault="00D6124E">
      <w:pPr>
        <w:pStyle w:val="Descripcin"/>
        <w:keepNext/>
        <w:rPr>
          <w:lang w:val="es-AR"/>
        </w:rPr>
      </w:pPr>
      <w:r w:rsidRPr="003A09D4">
        <w:rPr>
          <w:lang w:val="es-AR"/>
        </w:rPr>
        <w:t>Tabla 36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1FD99878" w14:textId="77777777">
        <w:trPr>
          <w:cantSplit/>
          <w:tblHeader/>
          <w:jc w:val="center"/>
        </w:trPr>
        <w:tc>
          <w:tcPr>
            <w:tcW w:w="1905" w:type="dxa"/>
            <w:shd w:val="clear" w:color="auto" w:fill="DDEBF0"/>
            <w:tcMar>
              <w:top w:w="85" w:type="dxa"/>
              <w:left w:w="85" w:type="dxa"/>
              <w:bottom w:w="85" w:type="dxa"/>
              <w:right w:w="85" w:type="dxa"/>
            </w:tcMar>
            <w:vAlign w:val="center"/>
          </w:tcPr>
          <w:p w14:paraId="44841681" w14:textId="77777777" w:rsidR="00B31CF8" w:rsidRDefault="00D6124E">
            <w:pPr>
              <w:keepNext/>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1A603DF0" w14:textId="77777777" w:rsidR="00B31CF8" w:rsidRDefault="00D6124E">
            <w:pPr>
              <w:keepNext/>
              <w:spacing w:before="60" w:after="60" w:line="252" w:lineRule="auto"/>
              <w:jc w:val="center"/>
            </w:pPr>
            <w:proofErr w:type="spellStart"/>
            <w:r>
              <w:rPr>
                <w:b/>
                <w:sz w:val="19"/>
              </w:rPr>
              <w:t>Reloj</w:t>
            </w:r>
            <w:proofErr w:type="spellEnd"/>
          </w:p>
        </w:tc>
        <w:tc>
          <w:tcPr>
            <w:tcW w:w="1905" w:type="dxa"/>
            <w:shd w:val="clear" w:color="auto" w:fill="DDEBF0"/>
            <w:tcMar>
              <w:top w:w="85" w:type="dxa"/>
              <w:left w:w="85" w:type="dxa"/>
              <w:bottom w:w="85" w:type="dxa"/>
              <w:right w:w="85" w:type="dxa"/>
            </w:tcMar>
            <w:vAlign w:val="center"/>
          </w:tcPr>
          <w:p w14:paraId="7934E950" w14:textId="77777777" w:rsidR="00B31CF8" w:rsidRDefault="00D6124E">
            <w:pPr>
              <w:keepNext/>
              <w:spacing w:before="60" w:after="60" w:line="252" w:lineRule="auto"/>
              <w:jc w:val="center"/>
            </w:pPr>
            <w:proofErr w:type="spellStart"/>
            <w:r>
              <w:rPr>
                <w:b/>
                <w:sz w:val="19"/>
              </w:rPr>
              <w:t>Propio</w:t>
            </w:r>
            <w:proofErr w:type="spellEnd"/>
            <w:r>
              <w:rPr>
                <w:b/>
                <w:sz w:val="19"/>
              </w:rPr>
              <w:t xml:space="preserve"> s</w:t>
            </w:r>
          </w:p>
        </w:tc>
        <w:tc>
          <w:tcPr>
            <w:tcW w:w="1905" w:type="dxa"/>
            <w:shd w:val="clear" w:color="auto" w:fill="DDEBF0"/>
            <w:tcMar>
              <w:top w:w="85" w:type="dxa"/>
              <w:left w:w="85" w:type="dxa"/>
              <w:bottom w:w="85" w:type="dxa"/>
              <w:right w:w="85" w:type="dxa"/>
            </w:tcMar>
            <w:vAlign w:val="center"/>
          </w:tcPr>
          <w:p w14:paraId="7DE7AD0D" w14:textId="77777777" w:rsidR="00B31CF8" w:rsidRDefault="00D6124E">
            <w:pPr>
              <w:keepNext/>
              <w:spacing w:before="60" w:after="60" w:line="252" w:lineRule="auto"/>
              <w:jc w:val="center"/>
            </w:pPr>
            <w:r>
              <w:rPr>
                <w:b/>
                <w:sz w:val="19"/>
              </w:rPr>
              <w:t>LAPACK s</w:t>
            </w:r>
          </w:p>
        </w:tc>
        <w:tc>
          <w:tcPr>
            <w:tcW w:w="1905" w:type="dxa"/>
            <w:shd w:val="clear" w:color="auto" w:fill="DDEBF0"/>
            <w:tcMar>
              <w:top w:w="85" w:type="dxa"/>
              <w:left w:w="85" w:type="dxa"/>
              <w:bottom w:w="85" w:type="dxa"/>
              <w:right w:w="85" w:type="dxa"/>
            </w:tcMar>
            <w:vAlign w:val="center"/>
          </w:tcPr>
          <w:p w14:paraId="3BE6C9D4" w14:textId="77777777" w:rsidR="00B31CF8" w:rsidRDefault="00D6124E">
            <w:pPr>
              <w:keepNext/>
              <w:spacing w:before="60" w:after="60" w:line="252" w:lineRule="auto"/>
              <w:jc w:val="center"/>
            </w:pPr>
            <w:proofErr w:type="spellStart"/>
            <w:r>
              <w:rPr>
                <w:b/>
                <w:sz w:val="19"/>
              </w:rPr>
              <w:t>Cociente</w:t>
            </w:r>
            <w:proofErr w:type="spellEnd"/>
          </w:p>
        </w:tc>
      </w:tr>
      <w:tr w:rsidR="00B31CF8" w14:paraId="30F7315C" w14:textId="77777777">
        <w:trPr>
          <w:cantSplit/>
          <w:jc w:val="center"/>
        </w:trPr>
        <w:tc>
          <w:tcPr>
            <w:tcW w:w="1905" w:type="dxa"/>
            <w:shd w:val="clear" w:color="auto" w:fill="F5F7F8"/>
            <w:tcMar>
              <w:top w:w="85" w:type="dxa"/>
              <w:left w:w="85" w:type="dxa"/>
              <w:bottom w:w="85" w:type="dxa"/>
              <w:right w:w="85" w:type="dxa"/>
            </w:tcMar>
            <w:vAlign w:val="center"/>
          </w:tcPr>
          <w:p w14:paraId="79BAEDE3" w14:textId="77777777" w:rsidR="00B31CF8" w:rsidRDefault="00D6124E">
            <w:pPr>
              <w:keepNext/>
              <w:spacing w:before="60" w:after="60" w:line="252" w:lineRule="auto"/>
              <w:jc w:val="center"/>
            </w:pPr>
            <w:r>
              <w:rPr>
                <w:sz w:val="19"/>
              </w:rPr>
              <w:t>2048</w:t>
            </w:r>
          </w:p>
        </w:tc>
        <w:tc>
          <w:tcPr>
            <w:tcW w:w="1905" w:type="dxa"/>
            <w:shd w:val="clear" w:color="auto" w:fill="F5F7F8"/>
            <w:tcMar>
              <w:top w:w="85" w:type="dxa"/>
              <w:left w:w="85" w:type="dxa"/>
              <w:bottom w:w="85" w:type="dxa"/>
              <w:right w:w="85" w:type="dxa"/>
            </w:tcMar>
            <w:vAlign w:val="center"/>
          </w:tcPr>
          <w:p w14:paraId="13450372" w14:textId="77777777" w:rsidR="00B31CF8" w:rsidRDefault="00D6124E">
            <w:pPr>
              <w:keepNext/>
              <w:spacing w:before="60" w:after="60" w:line="252" w:lineRule="auto"/>
              <w:jc w:val="center"/>
            </w:pPr>
            <w:r>
              <w:rPr>
                <w:sz w:val="19"/>
              </w:rPr>
              <w:t>Factor</w:t>
            </w:r>
          </w:p>
        </w:tc>
        <w:tc>
          <w:tcPr>
            <w:tcW w:w="1905" w:type="dxa"/>
            <w:shd w:val="clear" w:color="auto" w:fill="F5F7F8"/>
            <w:tcMar>
              <w:top w:w="85" w:type="dxa"/>
              <w:left w:w="85" w:type="dxa"/>
              <w:bottom w:w="85" w:type="dxa"/>
              <w:right w:w="85" w:type="dxa"/>
            </w:tcMar>
            <w:vAlign w:val="center"/>
          </w:tcPr>
          <w:p w14:paraId="59A1E821" w14:textId="77777777" w:rsidR="00B31CF8" w:rsidRDefault="00D6124E">
            <w:pPr>
              <w:keepNext/>
              <w:spacing w:before="60" w:after="60" w:line="252" w:lineRule="auto"/>
              <w:jc w:val="center"/>
            </w:pPr>
            <w:r>
              <w:rPr>
                <w:sz w:val="19"/>
              </w:rPr>
              <w:t>1,060705</w:t>
            </w:r>
          </w:p>
        </w:tc>
        <w:tc>
          <w:tcPr>
            <w:tcW w:w="1905" w:type="dxa"/>
            <w:shd w:val="clear" w:color="auto" w:fill="F5F7F8"/>
            <w:tcMar>
              <w:top w:w="85" w:type="dxa"/>
              <w:left w:w="85" w:type="dxa"/>
              <w:bottom w:w="85" w:type="dxa"/>
              <w:right w:w="85" w:type="dxa"/>
            </w:tcMar>
            <w:vAlign w:val="center"/>
          </w:tcPr>
          <w:p w14:paraId="33533146" w14:textId="77777777" w:rsidR="00B31CF8" w:rsidRDefault="00D6124E">
            <w:pPr>
              <w:keepNext/>
              <w:spacing w:before="60" w:after="60" w:line="252" w:lineRule="auto"/>
              <w:jc w:val="center"/>
            </w:pPr>
            <w:r>
              <w:rPr>
                <w:sz w:val="19"/>
              </w:rPr>
              <w:t>0,081292</w:t>
            </w:r>
          </w:p>
        </w:tc>
        <w:tc>
          <w:tcPr>
            <w:tcW w:w="1905" w:type="dxa"/>
            <w:shd w:val="clear" w:color="auto" w:fill="F5F7F8"/>
            <w:tcMar>
              <w:top w:w="85" w:type="dxa"/>
              <w:left w:w="85" w:type="dxa"/>
              <w:bottom w:w="85" w:type="dxa"/>
              <w:right w:w="85" w:type="dxa"/>
            </w:tcMar>
            <w:vAlign w:val="center"/>
          </w:tcPr>
          <w:p w14:paraId="19962ADD" w14:textId="77777777" w:rsidR="00B31CF8" w:rsidRDefault="00D6124E">
            <w:pPr>
              <w:keepNext/>
              <w:spacing w:before="60" w:after="60" w:line="252" w:lineRule="auto"/>
              <w:jc w:val="center"/>
            </w:pPr>
            <w:r>
              <w:rPr>
                <w:sz w:val="19"/>
              </w:rPr>
              <w:t>13,05</w:t>
            </w:r>
          </w:p>
        </w:tc>
      </w:tr>
      <w:tr w:rsidR="00B31CF8" w14:paraId="4555E34D" w14:textId="77777777">
        <w:trPr>
          <w:cantSplit/>
          <w:jc w:val="center"/>
        </w:trPr>
        <w:tc>
          <w:tcPr>
            <w:tcW w:w="1905" w:type="dxa"/>
            <w:shd w:val="clear" w:color="auto" w:fill="FFFFFF"/>
            <w:tcMar>
              <w:top w:w="85" w:type="dxa"/>
              <w:left w:w="85" w:type="dxa"/>
              <w:bottom w:w="85" w:type="dxa"/>
              <w:right w:w="85" w:type="dxa"/>
            </w:tcMar>
            <w:vAlign w:val="center"/>
          </w:tcPr>
          <w:p w14:paraId="162D5E6E" w14:textId="77777777" w:rsidR="00B31CF8" w:rsidRDefault="00D6124E">
            <w:pPr>
              <w:keepNext/>
              <w:spacing w:before="60" w:after="60" w:line="252" w:lineRule="auto"/>
              <w:jc w:val="center"/>
            </w:pPr>
            <w:r>
              <w:rPr>
                <w:sz w:val="19"/>
              </w:rPr>
              <w:t>2048</w:t>
            </w:r>
          </w:p>
        </w:tc>
        <w:tc>
          <w:tcPr>
            <w:tcW w:w="1905" w:type="dxa"/>
            <w:shd w:val="clear" w:color="auto" w:fill="FFFFFF"/>
            <w:tcMar>
              <w:top w:w="85" w:type="dxa"/>
              <w:left w:w="85" w:type="dxa"/>
              <w:bottom w:w="85" w:type="dxa"/>
              <w:right w:w="85" w:type="dxa"/>
            </w:tcMar>
            <w:vAlign w:val="center"/>
          </w:tcPr>
          <w:p w14:paraId="658C6ACA" w14:textId="77777777" w:rsidR="00B31CF8" w:rsidRDefault="00D6124E">
            <w:pPr>
              <w:keepNext/>
              <w:spacing w:before="60" w:after="60" w:line="252" w:lineRule="auto"/>
              <w:jc w:val="center"/>
            </w:pPr>
            <w:r>
              <w:rPr>
                <w:sz w:val="19"/>
              </w:rPr>
              <w:t>Total</w:t>
            </w:r>
          </w:p>
        </w:tc>
        <w:tc>
          <w:tcPr>
            <w:tcW w:w="1905" w:type="dxa"/>
            <w:shd w:val="clear" w:color="auto" w:fill="FFFFFF"/>
            <w:tcMar>
              <w:top w:w="85" w:type="dxa"/>
              <w:left w:w="85" w:type="dxa"/>
              <w:bottom w:w="85" w:type="dxa"/>
              <w:right w:w="85" w:type="dxa"/>
            </w:tcMar>
            <w:vAlign w:val="center"/>
          </w:tcPr>
          <w:p w14:paraId="56E9B680" w14:textId="77777777" w:rsidR="00B31CF8" w:rsidRDefault="00D6124E">
            <w:pPr>
              <w:keepNext/>
              <w:spacing w:before="60" w:after="60" w:line="252" w:lineRule="auto"/>
              <w:jc w:val="center"/>
            </w:pPr>
            <w:r>
              <w:rPr>
                <w:sz w:val="19"/>
              </w:rPr>
              <w:t>1,089732</w:t>
            </w:r>
          </w:p>
        </w:tc>
        <w:tc>
          <w:tcPr>
            <w:tcW w:w="1905" w:type="dxa"/>
            <w:shd w:val="clear" w:color="auto" w:fill="FFFFFF"/>
            <w:tcMar>
              <w:top w:w="85" w:type="dxa"/>
              <w:left w:w="85" w:type="dxa"/>
              <w:bottom w:w="85" w:type="dxa"/>
              <w:right w:w="85" w:type="dxa"/>
            </w:tcMar>
            <w:vAlign w:val="center"/>
          </w:tcPr>
          <w:p w14:paraId="5F0B34A6" w14:textId="77777777" w:rsidR="00B31CF8" w:rsidRDefault="00D6124E">
            <w:pPr>
              <w:keepNext/>
              <w:spacing w:before="60" w:after="60" w:line="252" w:lineRule="auto"/>
              <w:jc w:val="center"/>
            </w:pPr>
            <w:r>
              <w:rPr>
                <w:sz w:val="19"/>
              </w:rPr>
              <w:t>0,110383</w:t>
            </w:r>
          </w:p>
        </w:tc>
        <w:tc>
          <w:tcPr>
            <w:tcW w:w="1905" w:type="dxa"/>
            <w:shd w:val="clear" w:color="auto" w:fill="FFFFFF"/>
            <w:tcMar>
              <w:top w:w="85" w:type="dxa"/>
              <w:left w:w="85" w:type="dxa"/>
              <w:bottom w:w="85" w:type="dxa"/>
              <w:right w:w="85" w:type="dxa"/>
            </w:tcMar>
            <w:vAlign w:val="center"/>
          </w:tcPr>
          <w:p w14:paraId="4BEFB093" w14:textId="77777777" w:rsidR="00B31CF8" w:rsidRDefault="00D6124E">
            <w:pPr>
              <w:keepNext/>
              <w:spacing w:before="60" w:after="60" w:line="252" w:lineRule="auto"/>
              <w:jc w:val="center"/>
            </w:pPr>
            <w:r>
              <w:rPr>
                <w:sz w:val="19"/>
              </w:rPr>
              <w:t>9,87</w:t>
            </w:r>
          </w:p>
        </w:tc>
      </w:tr>
      <w:tr w:rsidR="00B31CF8" w14:paraId="26F5BC87" w14:textId="77777777">
        <w:trPr>
          <w:cantSplit/>
          <w:jc w:val="center"/>
        </w:trPr>
        <w:tc>
          <w:tcPr>
            <w:tcW w:w="1905" w:type="dxa"/>
            <w:shd w:val="clear" w:color="auto" w:fill="F5F7F8"/>
            <w:tcMar>
              <w:top w:w="85" w:type="dxa"/>
              <w:left w:w="85" w:type="dxa"/>
              <w:bottom w:w="85" w:type="dxa"/>
              <w:right w:w="85" w:type="dxa"/>
            </w:tcMar>
            <w:vAlign w:val="center"/>
          </w:tcPr>
          <w:p w14:paraId="0AFDCA08" w14:textId="77777777" w:rsidR="00B31CF8" w:rsidRDefault="00D6124E">
            <w:pPr>
              <w:keepNext/>
              <w:spacing w:before="60" w:after="60" w:line="252" w:lineRule="auto"/>
              <w:jc w:val="center"/>
            </w:pPr>
            <w:r>
              <w:rPr>
                <w:sz w:val="19"/>
              </w:rPr>
              <w:t>4096</w:t>
            </w:r>
          </w:p>
        </w:tc>
        <w:tc>
          <w:tcPr>
            <w:tcW w:w="1905" w:type="dxa"/>
            <w:shd w:val="clear" w:color="auto" w:fill="F5F7F8"/>
            <w:tcMar>
              <w:top w:w="85" w:type="dxa"/>
              <w:left w:w="85" w:type="dxa"/>
              <w:bottom w:w="85" w:type="dxa"/>
              <w:right w:w="85" w:type="dxa"/>
            </w:tcMar>
            <w:vAlign w:val="center"/>
          </w:tcPr>
          <w:p w14:paraId="453C4C34" w14:textId="77777777" w:rsidR="00B31CF8" w:rsidRDefault="00D6124E">
            <w:pPr>
              <w:keepNext/>
              <w:spacing w:before="60" w:after="60" w:line="252" w:lineRule="auto"/>
              <w:jc w:val="center"/>
            </w:pPr>
            <w:r>
              <w:rPr>
                <w:sz w:val="19"/>
              </w:rPr>
              <w:t>Factor</w:t>
            </w:r>
          </w:p>
        </w:tc>
        <w:tc>
          <w:tcPr>
            <w:tcW w:w="1905" w:type="dxa"/>
            <w:shd w:val="clear" w:color="auto" w:fill="F5F7F8"/>
            <w:tcMar>
              <w:top w:w="85" w:type="dxa"/>
              <w:left w:w="85" w:type="dxa"/>
              <w:bottom w:w="85" w:type="dxa"/>
              <w:right w:w="85" w:type="dxa"/>
            </w:tcMar>
            <w:vAlign w:val="center"/>
          </w:tcPr>
          <w:p w14:paraId="354442AE" w14:textId="77777777" w:rsidR="00B31CF8" w:rsidRDefault="00D6124E">
            <w:pPr>
              <w:keepNext/>
              <w:spacing w:before="60" w:after="60" w:line="252" w:lineRule="auto"/>
              <w:jc w:val="center"/>
            </w:pPr>
            <w:r>
              <w:rPr>
                <w:sz w:val="19"/>
              </w:rPr>
              <w:t>9,854616</w:t>
            </w:r>
          </w:p>
        </w:tc>
        <w:tc>
          <w:tcPr>
            <w:tcW w:w="1905" w:type="dxa"/>
            <w:shd w:val="clear" w:color="auto" w:fill="F5F7F8"/>
            <w:tcMar>
              <w:top w:w="85" w:type="dxa"/>
              <w:left w:w="85" w:type="dxa"/>
              <w:bottom w:w="85" w:type="dxa"/>
              <w:right w:w="85" w:type="dxa"/>
            </w:tcMar>
            <w:vAlign w:val="center"/>
          </w:tcPr>
          <w:p w14:paraId="16BED43F" w14:textId="77777777" w:rsidR="00B31CF8" w:rsidRDefault="00D6124E">
            <w:pPr>
              <w:keepNext/>
              <w:spacing w:before="60" w:after="60" w:line="252" w:lineRule="auto"/>
              <w:jc w:val="center"/>
            </w:pPr>
            <w:r>
              <w:rPr>
                <w:sz w:val="19"/>
              </w:rPr>
              <w:t>0,589960</w:t>
            </w:r>
          </w:p>
        </w:tc>
        <w:tc>
          <w:tcPr>
            <w:tcW w:w="1905" w:type="dxa"/>
            <w:shd w:val="clear" w:color="auto" w:fill="F5F7F8"/>
            <w:tcMar>
              <w:top w:w="85" w:type="dxa"/>
              <w:left w:w="85" w:type="dxa"/>
              <w:bottom w:w="85" w:type="dxa"/>
              <w:right w:w="85" w:type="dxa"/>
            </w:tcMar>
            <w:vAlign w:val="center"/>
          </w:tcPr>
          <w:p w14:paraId="31E12FDB" w14:textId="77777777" w:rsidR="00B31CF8" w:rsidRDefault="00D6124E">
            <w:pPr>
              <w:keepNext/>
              <w:spacing w:before="60" w:after="60" w:line="252" w:lineRule="auto"/>
              <w:jc w:val="center"/>
            </w:pPr>
            <w:r>
              <w:rPr>
                <w:sz w:val="19"/>
              </w:rPr>
              <w:t>16,70</w:t>
            </w:r>
          </w:p>
        </w:tc>
      </w:tr>
      <w:tr w:rsidR="00B31CF8" w14:paraId="52827C16" w14:textId="77777777">
        <w:trPr>
          <w:cantSplit/>
          <w:jc w:val="center"/>
        </w:trPr>
        <w:tc>
          <w:tcPr>
            <w:tcW w:w="1905" w:type="dxa"/>
            <w:shd w:val="clear" w:color="auto" w:fill="FFFFFF"/>
            <w:tcMar>
              <w:top w:w="85" w:type="dxa"/>
              <w:left w:w="85" w:type="dxa"/>
              <w:bottom w:w="85" w:type="dxa"/>
              <w:right w:w="85" w:type="dxa"/>
            </w:tcMar>
            <w:vAlign w:val="center"/>
          </w:tcPr>
          <w:p w14:paraId="3C4E43F6" w14:textId="77777777" w:rsidR="00B31CF8" w:rsidRDefault="00D6124E">
            <w:pPr>
              <w:spacing w:before="60" w:after="60" w:line="252" w:lineRule="auto"/>
              <w:jc w:val="center"/>
            </w:pPr>
            <w:r>
              <w:rPr>
                <w:sz w:val="19"/>
              </w:rPr>
              <w:t>4096</w:t>
            </w:r>
          </w:p>
        </w:tc>
        <w:tc>
          <w:tcPr>
            <w:tcW w:w="1905" w:type="dxa"/>
            <w:shd w:val="clear" w:color="auto" w:fill="FFFFFF"/>
            <w:tcMar>
              <w:top w:w="85" w:type="dxa"/>
              <w:left w:w="85" w:type="dxa"/>
              <w:bottom w:w="85" w:type="dxa"/>
              <w:right w:w="85" w:type="dxa"/>
            </w:tcMar>
            <w:vAlign w:val="center"/>
          </w:tcPr>
          <w:p w14:paraId="219201B2" w14:textId="77777777" w:rsidR="00B31CF8" w:rsidRDefault="00D6124E">
            <w:pPr>
              <w:spacing w:before="60" w:after="60" w:line="252" w:lineRule="auto"/>
              <w:jc w:val="center"/>
            </w:pPr>
            <w:r>
              <w:rPr>
                <w:sz w:val="19"/>
              </w:rPr>
              <w:t>Total</w:t>
            </w:r>
          </w:p>
        </w:tc>
        <w:tc>
          <w:tcPr>
            <w:tcW w:w="1905" w:type="dxa"/>
            <w:shd w:val="clear" w:color="auto" w:fill="FFFFFF"/>
            <w:tcMar>
              <w:top w:w="85" w:type="dxa"/>
              <w:left w:w="85" w:type="dxa"/>
              <w:bottom w:w="85" w:type="dxa"/>
              <w:right w:w="85" w:type="dxa"/>
            </w:tcMar>
            <w:vAlign w:val="center"/>
          </w:tcPr>
          <w:p w14:paraId="7957CE85" w14:textId="77777777" w:rsidR="00B31CF8" w:rsidRDefault="00D6124E">
            <w:pPr>
              <w:spacing w:before="60" w:after="60" w:line="252" w:lineRule="auto"/>
              <w:jc w:val="center"/>
            </w:pPr>
            <w:r>
              <w:rPr>
                <w:sz w:val="19"/>
              </w:rPr>
              <w:t>10,269754</w:t>
            </w:r>
          </w:p>
        </w:tc>
        <w:tc>
          <w:tcPr>
            <w:tcW w:w="1905" w:type="dxa"/>
            <w:shd w:val="clear" w:color="auto" w:fill="FFFFFF"/>
            <w:tcMar>
              <w:top w:w="85" w:type="dxa"/>
              <w:left w:w="85" w:type="dxa"/>
              <w:bottom w:w="85" w:type="dxa"/>
              <w:right w:w="85" w:type="dxa"/>
            </w:tcMar>
            <w:vAlign w:val="center"/>
          </w:tcPr>
          <w:p w14:paraId="389AC1BF" w14:textId="77777777" w:rsidR="00B31CF8" w:rsidRDefault="00D6124E">
            <w:pPr>
              <w:spacing w:before="60" w:after="60" w:line="252" w:lineRule="auto"/>
              <w:jc w:val="center"/>
            </w:pPr>
            <w:r>
              <w:rPr>
                <w:sz w:val="19"/>
              </w:rPr>
              <w:t>1,006013</w:t>
            </w:r>
          </w:p>
        </w:tc>
        <w:tc>
          <w:tcPr>
            <w:tcW w:w="1905" w:type="dxa"/>
            <w:shd w:val="clear" w:color="auto" w:fill="FFFFFF"/>
            <w:tcMar>
              <w:top w:w="85" w:type="dxa"/>
              <w:left w:w="85" w:type="dxa"/>
              <w:bottom w:w="85" w:type="dxa"/>
              <w:right w:w="85" w:type="dxa"/>
            </w:tcMar>
            <w:vAlign w:val="center"/>
          </w:tcPr>
          <w:p w14:paraId="240798ED" w14:textId="77777777" w:rsidR="00B31CF8" w:rsidRDefault="00D6124E">
            <w:pPr>
              <w:spacing w:before="60" w:after="60" w:line="252" w:lineRule="auto"/>
              <w:jc w:val="center"/>
            </w:pPr>
            <w:r>
              <w:rPr>
                <w:sz w:val="19"/>
              </w:rPr>
              <w:t>10,21</w:t>
            </w:r>
          </w:p>
        </w:tc>
      </w:tr>
    </w:tbl>
    <w:p w14:paraId="72DF3679" w14:textId="77777777" w:rsidR="00B31CF8" w:rsidRDefault="00B31CF8">
      <w:pPr>
        <w:spacing w:after="40" w:line="40" w:lineRule="exact"/>
      </w:pPr>
    </w:p>
    <w:p w14:paraId="7839C208" w14:textId="77777777" w:rsidR="00B31CF8" w:rsidRDefault="00D6124E">
      <w:pPr>
        <w:pStyle w:val="Ttulo3"/>
      </w:pPr>
      <w:proofErr w:type="spellStart"/>
      <w:r>
        <w:t>Qué</w:t>
      </w:r>
      <w:proofErr w:type="spellEnd"/>
      <w:r>
        <w:t xml:space="preserve"> </w:t>
      </w:r>
      <w:proofErr w:type="spellStart"/>
      <w:r>
        <w:t>responde</w:t>
      </w:r>
      <w:proofErr w:type="spellEnd"/>
      <w:r>
        <w:t xml:space="preserve"> la </w:t>
      </w:r>
      <w:proofErr w:type="spellStart"/>
      <w:r>
        <w:t>comparación</w:t>
      </w:r>
      <w:proofErr w:type="spellEnd"/>
    </w:p>
    <w:p w14:paraId="5AD59355" w14:textId="77777777" w:rsidR="00B31CF8" w:rsidRPr="003A09D4" w:rsidRDefault="00D6124E">
      <w:pPr>
        <w:rPr>
          <w:lang w:val="es-AR"/>
        </w:rPr>
      </w:pPr>
      <w:r w:rsidRPr="003A09D4">
        <w:rPr>
          <w:lang w:val="es-AR"/>
        </w:rPr>
        <w:t>LAPACK/</w:t>
      </w:r>
      <w:proofErr w:type="spellStart"/>
      <w:r w:rsidRPr="003A09D4">
        <w:rPr>
          <w:lang w:val="es-AR"/>
        </w:rPr>
        <w:t>OpenBLAS</w:t>
      </w:r>
      <w:proofErr w:type="spellEnd"/>
      <w:r w:rsidRPr="003A09D4">
        <w:rPr>
          <w:lang w:val="es-AR"/>
        </w:rPr>
        <w:t xml:space="preserve"> con un hilo mantiene una ventaja amplia sobre el </w:t>
      </w:r>
      <w:proofErr w:type="spellStart"/>
      <w:r w:rsidRPr="003A09D4">
        <w:rPr>
          <w:lang w:val="es-AR"/>
        </w:rPr>
        <w:t>kernel</w:t>
      </w:r>
      <w:proofErr w:type="spellEnd"/>
      <w:r w:rsidRPr="003A09D4">
        <w:rPr>
          <w:lang w:val="es-AR"/>
        </w:rPr>
        <w:t xml:space="preserve"> secuencial propio en el entorno del clúster. Para N=2048, la mediana de factorización baja de 1,060705 s a 0,081292 s, con cociente de 13,05. Para N=4096, baja de 9,854616 s a 0,589960 s, con cociente de 16,70.</w:t>
      </w:r>
    </w:p>
    <w:p w14:paraId="4E820968" w14:textId="77777777" w:rsidR="00B31CF8" w:rsidRPr="003A09D4" w:rsidRDefault="00D6124E">
      <w:pPr>
        <w:rPr>
          <w:lang w:val="es-AR"/>
        </w:rPr>
      </w:pPr>
      <w:r w:rsidRPr="003A09D4">
        <w:rPr>
          <w:lang w:val="es-AR"/>
        </w:rPr>
        <w:t xml:space="preserve">Al incluir reserva y generación en el total del banco, las mejoras son menores, pero siguen siendo importantes: 9,87 y 10,21, respectivamente. La diferencia entre los cocientes de </w:t>
      </w:r>
      <w:proofErr w:type="spellStart"/>
      <w:r w:rsidRPr="003A09D4">
        <w:rPr>
          <w:lang w:val="es-AR"/>
        </w:rPr>
        <w:t>kernel</w:t>
      </w:r>
      <w:proofErr w:type="spellEnd"/>
      <w:r w:rsidRPr="003A09D4">
        <w:rPr>
          <w:lang w:val="es-AR"/>
        </w:rPr>
        <w:t xml:space="preserve"> y total muestra </w:t>
      </w:r>
      <w:r w:rsidRPr="003A09D4">
        <w:rPr>
          <w:lang w:val="es-AR"/>
        </w:rPr>
        <w:lastRenderedPageBreak/>
        <w:t>que las fases compartidas limitan cuánto de la optimización de la factorización se conserva en el flujo medido.</w:t>
      </w:r>
    </w:p>
    <w:p w14:paraId="6DAFB957" w14:textId="77777777" w:rsidR="00B31CF8" w:rsidRPr="003A09D4" w:rsidRDefault="00D6124E">
      <w:pPr>
        <w:rPr>
          <w:lang w:val="es-AR"/>
        </w:rPr>
      </w:pPr>
      <w:r w:rsidRPr="003A09D4">
        <w:rPr>
          <w:lang w:val="es-AR"/>
        </w:rPr>
        <w:t xml:space="preserve">El resultado confirma margen de mejora local en el candidato y justifica usar una biblioteca optimizada como referencia. La comparación no separa las técnicas internas que producen esa ventaja ni garantiza que aumentar procesos del </w:t>
      </w:r>
      <w:proofErr w:type="spellStart"/>
      <w:r w:rsidRPr="003A09D4">
        <w:rPr>
          <w:lang w:val="es-AR"/>
        </w:rPr>
        <w:t>kernel</w:t>
      </w:r>
      <w:proofErr w:type="spellEnd"/>
      <w:r w:rsidRPr="003A09D4">
        <w:rPr>
          <w:lang w:val="es-AR"/>
        </w:rPr>
        <w:t xml:space="preserve"> propio permita alcanzarla. Se refiere a dos métodos dentro del mismo banco secuencial y no incluye un reloj externo ni una implementación distribuida de LAPACK.</w:t>
      </w:r>
    </w:p>
    <w:p w14:paraId="0966214A" w14:textId="77777777" w:rsidR="00B31CF8" w:rsidRPr="003A09D4" w:rsidRDefault="00D6124E">
      <w:pPr>
        <w:pStyle w:val="Ttulo2"/>
        <w:rPr>
          <w:lang w:val="es-AR"/>
        </w:rPr>
      </w:pPr>
      <w:r w:rsidRPr="003A09D4">
        <w:rPr>
          <w:lang w:val="es-AR"/>
        </w:rPr>
        <w:t>MPI frente a LAPACK en matrices grandes</w:t>
      </w:r>
    </w:p>
    <w:p w14:paraId="2E17CFE7" w14:textId="77777777" w:rsidR="00B31CF8" w:rsidRPr="003A09D4" w:rsidRDefault="00D6124E">
      <w:pPr>
        <w:rPr>
          <w:lang w:val="es-AR"/>
        </w:rPr>
      </w:pPr>
      <w:r w:rsidRPr="003A09D4">
        <w:rPr>
          <w:lang w:val="es-AR"/>
        </w:rPr>
        <w:t>Objetivo: comparar el rendimiento de la factorización propia con MPI P=6 frente a LAPACK/</w:t>
      </w:r>
      <w:proofErr w:type="spellStart"/>
      <w:r w:rsidRPr="003A09D4">
        <w:rPr>
          <w:lang w:val="es-AR"/>
        </w:rPr>
        <w:t>OpenBLAS</w:t>
      </w:r>
      <w:proofErr w:type="spellEnd"/>
      <w:r w:rsidRPr="003A09D4">
        <w:rPr>
          <w:lang w:val="es-AR"/>
        </w:rPr>
        <w:t xml:space="preserve"> de un hilo para N=6144 y N=8192. MPI distribuye la ejecución; LAPACK optimiza el cálculo local, por lo que no son tecnologías excluyentes. La comparación corresponde a la campaña del 28/09/2026 y debe interpretarse como contraste entre implementaciones concretas.</w:t>
      </w:r>
    </w:p>
    <w:p w14:paraId="628F9759" w14:textId="77777777" w:rsidR="00B31CF8" w:rsidRPr="003A09D4" w:rsidRDefault="00D6124E">
      <w:pPr>
        <w:pStyle w:val="Ttulo3"/>
        <w:rPr>
          <w:lang w:val="es-AR"/>
        </w:rPr>
      </w:pPr>
      <w:r w:rsidRPr="003A09D4">
        <w:rPr>
          <w:lang w:val="es-AR"/>
        </w:rPr>
        <w:t>Respuesta</w:t>
      </w:r>
    </w:p>
    <w:p w14:paraId="39AE27A5" w14:textId="77777777" w:rsidR="00B31CF8" w:rsidRPr="003A09D4" w:rsidRDefault="00D6124E">
      <w:pPr>
        <w:rPr>
          <w:lang w:val="es-AR"/>
        </w:rPr>
      </w:pPr>
      <w:r w:rsidRPr="003A09D4">
        <w:rPr>
          <w:lang w:val="es-AR"/>
        </w:rPr>
        <w:t>MPI reduce el tiempo frente al C propio secuencial, pero no alcanza a LAPACK en ninguno de los dos tamaños. La razón MPI/LAPACK disminuye de 8,58 a 6,25: hay acercamiento relativo entre esos dos puntos, sin evidencia de un cruce futuro. La diferencia absoluta en segundos, en cambio, aumenta.</w:t>
      </w:r>
    </w:p>
    <w:p w14:paraId="6933B783" w14:textId="77777777" w:rsidR="00B31CF8" w:rsidRPr="003A09D4" w:rsidRDefault="00D6124E">
      <w:pPr>
        <w:pStyle w:val="Ttulo2"/>
        <w:rPr>
          <w:lang w:val="es-AR"/>
        </w:rPr>
      </w:pPr>
      <w:r w:rsidRPr="003A09D4">
        <w:rPr>
          <w:lang w:val="es-AR"/>
        </w:rPr>
        <w:t xml:space="preserve">Qué hace comparable </w:t>
      </w:r>
      <w:proofErr w:type="spellStart"/>
      <w:r w:rsidRPr="003A09D4">
        <w:rPr>
          <w:lang w:val="es-AR"/>
        </w:rPr>
        <w:t>factor_s</w:t>
      </w:r>
      <w:proofErr w:type="spellEnd"/>
    </w:p>
    <w:p w14:paraId="0013FCE0" w14:textId="77777777" w:rsidR="00B31CF8" w:rsidRPr="003A09D4" w:rsidRDefault="00D6124E">
      <w:pPr>
        <w:rPr>
          <w:lang w:val="es-AR"/>
        </w:rPr>
      </w:pPr>
      <w:r w:rsidRPr="003A09D4">
        <w:rPr>
          <w:lang w:val="es-AR"/>
        </w:rPr>
        <w:t xml:space="preserve">El reloj principal abarca la fase que factoriza la misma familia de matrices SPD generadas con semilla 2026. En C/LAPACK es la llamada al </w:t>
      </w:r>
      <w:proofErr w:type="spellStart"/>
      <w:r w:rsidRPr="003A09D4">
        <w:rPr>
          <w:lang w:val="es-AR"/>
        </w:rPr>
        <w:t>kernel</w:t>
      </w:r>
      <w:proofErr w:type="spellEnd"/>
      <w:r w:rsidRPr="003A09D4">
        <w:rPr>
          <w:lang w:val="es-AR"/>
        </w:rPr>
        <w:t xml:space="preserve">; en MPI es el intervalo del rango 0 alrededor del </w:t>
      </w:r>
      <w:proofErr w:type="spellStart"/>
      <w:r w:rsidRPr="003A09D4">
        <w:rPr>
          <w:lang w:val="es-AR"/>
        </w:rPr>
        <w:t>kernel</w:t>
      </w:r>
      <w:proofErr w:type="spellEnd"/>
      <w:r w:rsidRPr="003A09D4">
        <w:rPr>
          <w:lang w:val="es-AR"/>
        </w:rPr>
        <w:t xml:space="preserve"> distribuido, que incluye comunicaciones y esperas. No es un máximo reducido por fase ni una comparación de aritmética pura.</w:t>
      </w:r>
    </w:p>
    <w:p w14:paraId="19D8E083" w14:textId="77777777" w:rsidR="00B31CF8" w:rsidRPr="003A09D4" w:rsidRDefault="00D6124E">
      <w:pPr>
        <w:rPr>
          <w:lang w:val="es-AR"/>
        </w:rPr>
      </w:pPr>
      <w:r w:rsidRPr="003A09D4">
        <w:rPr>
          <w:lang w:val="es-AR"/>
        </w:rPr>
        <w:t xml:space="preserve">Generación y reunión quedan fuera de </w:t>
      </w:r>
      <w:proofErr w:type="spellStart"/>
      <w:r w:rsidRPr="003A09D4">
        <w:rPr>
          <w:lang w:val="es-AR"/>
        </w:rPr>
        <w:t>factor_s</w:t>
      </w:r>
      <w:proofErr w:type="spellEnd"/>
      <w:r w:rsidRPr="003A09D4">
        <w:rPr>
          <w:lang w:val="es-AR"/>
        </w:rPr>
        <w:t>; los relojes secundarios tienen límites distintos. El banco C/LAPACK alterna métodos dentro de un proceso; MPI se lanza por separado. Por eso el cociente principal es descriptivo del costo de esa fase en los dos programas, no una prueba que aísle únicamente el efecto del paralelismo.</w:t>
      </w:r>
    </w:p>
    <w:p w14:paraId="3029D1D7" w14:textId="77777777" w:rsidR="00B31CF8" w:rsidRDefault="00D6124E">
      <w:pPr>
        <w:pStyle w:val="Ttulo2"/>
      </w:pPr>
      <w:proofErr w:type="spellStart"/>
      <w:r>
        <w:t>Resultados</w:t>
      </w:r>
      <w:proofErr w:type="spellEnd"/>
      <w:r>
        <w:t xml:space="preserve"> de </w:t>
      </w:r>
      <w:proofErr w:type="spellStart"/>
      <w:r>
        <w:t>factorización</w:t>
      </w:r>
      <w:proofErr w:type="spellEnd"/>
      <w:r>
        <w:t xml:space="preserve"> y </w:t>
      </w:r>
      <w:proofErr w:type="spellStart"/>
      <w:r>
        <w:t>dispersión</w:t>
      </w:r>
      <w:proofErr w:type="spellEnd"/>
    </w:p>
    <w:p w14:paraId="4F63FAD7" w14:textId="77777777" w:rsidR="00B31CF8" w:rsidRDefault="00D6124E">
      <w:pPr>
        <w:keepNext/>
        <w:spacing w:before="100"/>
        <w:jc w:val="center"/>
      </w:pPr>
      <w:r>
        <w:rPr>
          <w:noProof/>
        </w:rPr>
        <w:drawing>
          <wp:inline distT="0" distB="0" distL="0" distR="0" wp14:anchorId="3632C3C2" wp14:editId="548CAC89">
            <wp:extent cx="6044184" cy="217240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927.png"/>
                    <pic:cNvPicPr/>
                  </pic:nvPicPr>
                  <pic:blipFill>
                    <a:blip r:embed="rId68"/>
                    <a:stretch>
                      <a:fillRect/>
                    </a:stretch>
                  </pic:blipFill>
                  <pic:spPr>
                    <a:xfrm>
                      <a:off x="0" y="0"/>
                      <a:ext cx="6044184" cy="2172402"/>
                    </a:xfrm>
                    <a:prstGeom prst="rect">
                      <a:avLst/>
                    </a:prstGeom>
                  </pic:spPr>
                </pic:pic>
              </a:graphicData>
            </a:graphic>
          </wp:inline>
        </w:drawing>
      </w:r>
    </w:p>
    <w:p w14:paraId="499AFAA6" w14:textId="77777777" w:rsidR="00B31CF8" w:rsidRPr="003A09D4" w:rsidRDefault="00D6124E">
      <w:pPr>
        <w:pStyle w:val="Descripcin"/>
        <w:rPr>
          <w:lang w:val="es-AR"/>
        </w:rPr>
      </w:pPr>
      <w:r w:rsidRPr="003A09D4">
        <w:rPr>
          <w:lang w:val="es-AR"/>
        </w:rPr>
        <w:t xml:space="preserve">Figura 33. Medianas y Q1-Q3 inclusivos, seis observaciones útiles por grupo. Barras de cuartiles descriptivas; no intervalos de confianza. Los </w:t>
      </w:r>
      <w:proofErr w:type="spellStart"/>
      <w:r w:rsidRPr="003A09D4">
        <w:rPr>
          <w:lang w:val="es-AR"/>
        </w:rPr>
        <w:t>warmups</w:t>
      </w:r>
      <w:proofErr w:type="spellEnd"/>
      <w:r w:rsidRPr="003A09D4">
        <w:rPr>
          <w:lang w:val="es-AR"/>
        </w:rPr>
        <w:t xml:space="preserve"> no se incluyen.</w:t>
      </w:r>
    </w:p>
    <w:p w14:paraId="598E8566" w14:textId="77777777" w:rsidR="00B31CF8" w:rsidRDefault="00D6124E">
      <w:pPr>
        <w:pStyle w:val="Descripcin"/>
        <w:keepNext/>
      </w:pPr>
      <w:proofErr w:type="spellStart"/>
      <w:r>
        <w:lastRenderedPageBreak/>
        <w:t>Tabla</w:t>
      </w:r>
      <w:proofErr w:type="spellEnd"/>
      <w:r>
        <w:t xml:space="preserve"> 37</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587"/>
        <w:gridCol w:w="1587"/>
        <w:gridCol w:w="1587"/>
        <w:gridCol w:w="1587"/>
        <w:gridCol w:w="1587"/>
      </w:tblGrid>
      <w:tr w:rsidR="00B31CF8" w14:paraId="4BDE4C5C" w14:textId="77777777">
        <w:trPr>
          <w:cantSplit/>
          <w:tblHeader/>
          <w:jc w:val="center"/>
        </w:trPr>
        <w:tc>
          <w:tcPr>
            <w:tcW w:w="1587" w:type="dxa"/>
            <w:shd w:val="clear" w:color="auto" w:fill="DDEBF0"/>
            <w:tcMar>
              <w:top w:w="85" w:type="dxa"/>
              <w:left w:w="85" w:type="dxa"/>
              <w:bottom w:w="85" w:type="dxa"/>
              <w:right w:w="85" w:type="dxa"/>
            </w:tcMar>
            <w:vAlign w:val="center"/>
          </w:tcPr>
          <w:p w14:paraId="4BA084C1" w14:textId="77777777" w:rsidR="00B31CF8" w:rsidRDefault="00D6124E">
            <w:pPr>
              <w:keepNext/>
              <w:spacing w:before="60" w:after="60" w:line="252" w:lineRule="auto"/>
              <w:jc w:val="center"/>
            </w:pPr>
            <w:r>
              <w:rPr>
                <w:b/>
                <w:sz w:val="19"/>
              </w:rPr>
              <w:t>N</w:t>
            </w:r>
          </w:p>
        </w:tc>
        <w:tc>
          <w:tcPr>
            <w:tcW w:w="1587" w:type="dxa"/>
            <w:shd w:val="clear" w:color="auto" w:fill="DDEBF0"/>
            <w:tcMar>
              <w:top w:w="85" w:type="dxa"/>
              <w:left w:w="85" w:type="dxa"/>
              <w:bottom w:w="85" w:type="dxa"/>
              <w:right w:w="85" w:type="dxa"/>
            </w:tcMar>
            <w:vAlign w:val="center"/>
          </w:tcPr>
          <w:p w14:paraId="6811ACC3" w14:textId="77777777" w:rsidR="00B31CF8" w:rsidRDefault="00D6124E">
            <w:pPr>
              <w:keepNext/>
              <w:spacing w:before="60" w:after="60" w:line="252" w:lineRule="auto"/>
              <w:jc w:val="center"/>
            </w:pPr>
            <w:proofErr w:type="spellStart"/>
            <w:r>
              <w:rPr>
                <w:b/>
                <w:sz w:val="19"/>
              </w:rPr>
              <w:t>Método</w:t>
            </w:r>
            <w:proofErr w:type="spellEnd"/>
          </w:p>
        </w:tc>
        <w:tc>
          <w:tcPr>
            <w:tcW w:w="1587" w:type="dxa"/>
            <w:shd w:val="clear" w:color="auto" w:fill="DDEBF0"/>
            <w:tcMar>
              <w:top w:w="85" w:type="dxa"/>
              <w:left w:w="85" w:type="dxa"/>
              <w:bottom w:w="85" w:type="dxa"/>
              <w:right w:w="85" w:type="dxa"/>
            </w:tcMar>
            <w:vAlign w:val="center"/>
          </w:tcPr>
          <w:p w14:paraId="091DAE14" w14:textId="77777777" w:rsidR="00B31CF8" w:rsidRDefault="00D6124E">
            <w:pPr>
              <w:keepNext/>
              <w:spacing w:before="60" w:after="60" w:line="252" w:lineRule="auto"/>
              <w:jc w:val="center"/>
            </w:pPr>
            <w:r>
              <w:rPr>
                <w:b/>
                <w:sz w:val="19"/>
              </w:rPr>
              <w:t>Q1 s</w:t>
            </w:r>
          </w:p>
        </w:tc>
        <w:tc>
          <w:tcPr>
            <w:tcW w:w="1587" w:type="dxa"/>
            <w:shd w:val="clear" w:color="auto" w:fill="DDEBF0"/>
            <w:tcMar>
              <w:top w:w="85" w:type="dxa"/>
              <w:left w:w="85" w:type="dxa"/>
              <w:bottom w:w="85" w:type="dxa"/>
              <w:right w:w="85" w:type="dxa"/>
            </w:tcMar>
            <w:vAlign w:val="center"/>
          </w:tcPr>
          <w:p w14:paraId="52ABE4B2"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s</w:t>
            </w:r>
          </w:p>
        </w:tc>
        <w:tc>
          <w:tcPr>
            <w:tcW w:w="1587" w:type="dxa"/>
            <w:shd w:val="clear" w:color="auto" w:fill="DDEBF0"/>
            <w:tcMar>
              <w:top w:w="85" w:type="dxa"/>
              <w:left w:w="85" w:type="dxa"/>
              <w:bottom w:w="85" w:type="dxa"/>
              <w:right w:w="85" w:type="dxa"/>
            </w:tcMar>
            <w:vAlign w:val="center"/>
          </w:tcPr>
          <w:p w14:paraId="277159AE" w14:textId="77777777" w:rsidR="00B31CF8" w:rsidRDefault="00D6124E">
            <w:pPr>
              <w:keepNext/>
              <w:spacing w:before="60" w:after="60" w:line="252" w:lineRule="auto"/>
              <w:jc w:val="center"/>
            </w:pPr>
            <w:r>
              <w:rPr>
                <w:b/>
                <w:sz w:val="19"/>
              </w:rPr>
              <w:t>Q3 s</w:t>
            </w:r>
          </w:p>
        </w:tc>
        <w:tc>
          <w:tcPr>
            <w:tcW w:w="1587" w:type="dxa"/>
            <w:shd w:val="clear" w:color="auto" w:fill="DDEBF0"/>
            <w:tcMar>
              <w:top w:w="85" w:type="dxa"/>
              <w:left w:w="85" w:type="dxa"/>
              <w:bottom w:w="85" w:type="dxa"/>
              <w:right w:w="85" w:type="dxa"/>
            </w:tcMar>
            <w:vAlign w:val="center"/>
          </w:tcPr>
          <w:p w14:paraId="428A39F5" w14:textId="77777777" w:rsidR="00B31CF8" w:rsidRDefault="00D6124E">
            <w:pPr>
              <w:keepNext/>
              <w:spacing w:before="60" w:after="60" w:line="252" w:lineRule="auto"/>
              <w:jc w:val="center"/>
            </w:pPr>
            <w:r>
              <w:rPr>
                <w:b/>
                <w:sz w:val="19"/>
              </w:rPr>
              <w:t>CV %</w:t>
            </w:r>
          </w:p>
        </w:tc>
      </w:tr>
      <w:tr w:rsidR="00B31CF8" w14:paraId="310D5470" w14:textId="77777777">
        <w:trPr>
          <w:cantSplit/>
          <w:jc w:val="center"/>
        </w:trPr>
        <w:tc>
          <w:tcPr>
            <w:tcW w:w="1587" w:type="dxa"/>
            <w:shd w:val="clear" w:color="auto" w:fill="F5F7F8"/>
            <w:tcMar>
              <w:top w:w="85" w:type="dxa"/>
              <w:left w:w="85" w:type="dxa"/>
              <w:bottom w:w="85" w:type="dxa"/>
              <w:right w:w="85" w:type="dxa"/>
            </w:tcMar>
            <w:vAlign w:val="center"/>
          </w:tcPr>
          <w:p w14:paraId="2A2455E4" w14:textId="77777777" w:rsidR="00B31CF8" w:rsidRDefault="00D6124E">
            <w:pPr>
              <w:keepNext/>
              <w:spacing w:before="60" w:after="60" w:line="252" w:lineRule="auto"/>
              <w:jc w:val="center"/>
            </w:pPr>
            <w:r>
              <w:rPr>
                <w:sz w:val="19"/>
              </w:rPr>
              <w:t>6144</w:t>
            </w:r>
          </w:p>
        </w:tc>
        <w:tc>
          <w:tcPr>
            <w:tcW w:w="1587" w:type="dxa"/>
            <w:shd w:val="clear" w:color="auto" w:fill="F5F7F8"/>
            <w:tcMar>
              <w:top w:w="85" w:type="dxa"/>
              <w:left w:w="85" w:type="dxa"/>
              <w:bottom w:w="85" w:type="dxa"/>
              <w:right w:w="85" w:type="dxa"/>
            </w:tcMar>
            <w:vAlign w:val="center"/>
          </w:tcPr>
          <w:p w14:paraId="4EFFD7F4" w14:textId="77777777" w:rsidR="00B31CF8" w:rsidRDefault="00D6124E">
            <w:pPr>
              <w:keepNext/>
              <w:spacing w:before="60" w:after="60" w:line="252" w:lineRule="auto"/>
              <w:jc w:val="center"/>
            </w:pPr>
            <w:r>
              <w:rPr>
                <w:sz w:val="19"/>
              </w:rPr>
              <w:t>own</w:t>
            </w:r>
          </w:p>
        </w:tc>
        <w:tc>
          <w:tcPr>
            <w:tcW w:w="1587" w:type="dxa"/>
            <w:shd w:val="clear" w:color="auto" w:fill="F5F7F8"/>
            <w:tcMar>
              <w:top w:w="85" w:type="dxa"/>
              <w:left w:w="85" w:type="dxa"/>
              <w:bottom w:w="85" w:type="dxa"/>
              <w:right w:w="85" w:type="dxa"/>
            </w:tcMar>
            <w:vAlign w:val="center"/>
          </w:tcPr>
          <w:p w14:paraId="480C9A76" w14:textId="77777777" w:rsidR="00B31CF8" w:rsidRDefault="00D6124E">
            <w:pPr>
              <w:keepNext/>
              <w:spacing w:before="60" w:after="60" w:line="252" w:lineRule="auto"/>
              <w:jc w:val="center"/>
            </w:pPr>
            <w:r>
              <w:rPr>
                <w:sz w:val="19"/>
              </w:rPr>
              <w:t>27,2602</w:t>
            </w:r>
          </w:p>
        </w:tc>
        <w:tc>
          <w:tcPr>
            <w:tcW w:w="1587" w:type="dxa"/>
            <w:shd w:val="clear" w:color="auto" w:fill="F5F7F8"/>
            <w:tcMar>
              <w:top w:w="85" w:type="dxa"/>
              <w:left w:w="85" w:type="dxa"/>
              <w:bottom w:w="85" w:type="dxa"/>
              <w:right w:w="85" w:type="dxa"/>
            </w:tcMar>
            <w:vAlign w:val="center"/>
          </w:tcPr>
          <w:p w14:paraId="268E6D25" w14:textId="77777777" w:rsidR="00B31CF8" w:rsidRDefault="00D6124E">
            <w:pPr>
              <w:keepNext/>
              <w:spacing w:before="60" w:after="60" w:line="252" w:lineRule="auto"/>
              <w:jc w:val="center"/>
            </w:pPr>
            <w:r>
              <w:rPr>
                <w:sz w:val="19"/>
              </w:rPr>
              <w:t>27,2690</w:t>
            </w:r>
          </w:p>
        </w:tc>
        <w:tc>
          <w:tcPr>
            <w:tcW w:w="1587" w:type="dxa"/>
            <w:shd w:val="clear" w:color="auto" w:fill="F5F7F8"/>
            <w:tcMar>
              <w:top w:w="85" w:type="dxa"/>
              <w:left w:w="85" w:type="dxa"/>
              <w:bottom w:w="85" w:type="dxa"/>
              <w:right w:w="85" w:type="dxa"/>
            </w:tcMar>
            <w:vAlign w:val="center"/>
          </w:tcPr>
          <w:p w14:paraId="40FDFAD6" w14:textId="77777777" w:rsidR="00B31CF8" w:rsidRDefault="00D6124E">
            <w:pPr>
              <w:keepNext/>
              <w:spacing w:before="60" w:after="60" w:line="252" w:lineRule="auto"/>
              <w:jc w:val="center"/>
            </w:pPr>
            <w:r>
              <w:rPr>
                <w:sz w:val="19"/>
              </w:rPr>
              <w:t>27,2713</w:t>
            </w:r>
          </w:p>
        </w:tc>
        <w:tc>
          <w:tcPr>
            <w:tcW w:w="1587" w:type="dxa"/>
            <w:shd w:val="clear" w:color="auto" w:fill="F5F7F8"/>
            <w:tcMar>
              <w:top w:w="85" w:type="dxa"/>
              <w:left w:w="85" w:type="dxa"/>
              <w:bottom w:w="85" w:type="dxa"/>
              <w:right w:w="85" w:type="dxa"/>
            </w:tcMar>
            <w:vAlign w:val="center"/>
          </w:tcPr>
          <w:p w14:paraId="6A8CA7C6" w14:textId="77777777" w:rsidR="00B31CF8" w:rsidRDefault="00D6124E">
            <w:pPr>
              <w:keepNext/>
              <w:spacing w:before="60" w:after="60" w:line="252" w:lineRule="auto"/>
              <w:jc w:val="center"/>
            </w:pPr>
            <w:r>
              <w:rPr>
                <w:sz w:val="19"/>
              </w:rPr>
              <w:t>0,027</w:t>
            </w:r>
          </w:p>
        </w:tc>
      </w:tr>
      <w:tr w:rsidR="00B31CF8" w14:paraId="72B77FF6" w14:textId="77777777">
        <w:trPr>
          <w:cantSplit/>
          <w:jc w:val="center"/>
        </w:trPr>
        <w:tc>
          <w:tcPr>
            <w:tcW w:w="1587" w:type="dxa"/>
            <w:shd w:val="clear" w:color="auto" w:fill="FFFFFF"/>
            <w:tcMar>
              <w:top w:w="85" w:type="dxa"/>
              <w:left w:w="85" w:type="dxa"/>
              <w:bottom w:w="85" w:type="dxa"/>
              <w:right w:w="85" w:type="dxa"/>
            </w:tcMar>
            <w:vAlign w:val="center"/>
          </w:tcPr>
          <w:p w14:paraId="676D09AD" w14:textId="77777777" w:rsidR="00B31CF8" w:rsidRDefault="00D6124E">
            <w:pPr>
              <w:keepNext/>
              <w:spacing w:before="60" w:after="60" w:line="252" w:lineRule="auto"/>
              <w:jc w:val="center"/>
            </w:pPr>
            <w:r>
              <w:rPr>
                <w:sz w:val="19"/>
              </w:rPr>
              <w:t>6144</w:t>
            </w:r>
          </w:p>
        </w:tc>
        <w:tc>
          <w:tcPr>
            <w:tcW w:w="1587" w:type="dxa"/>
            <w:shd w:val="clear" w:color="auto" w:fill="FFFFFF"/>
            <w:tcMar>
              <w:top w:w="85" w:type="dxa"/>
              <w:left w:w="85" w:type="dxa"/>
              <w:bottom w:w="85" w:type="dxa"/>
              <w:right w:w="85" w:type="dxa"/>
            </w:tcMar>
            <w:vAlign w:val="center"/>
          </w:tcPr>
          <w:p w14:paraId="5D192C81" w14:textId="77777777" w:rsidR="00B31CF8" w:rsidRDefault="00D6124E">
            <w:pPr>
              <w:keepNext/>
              <w:spacing w:before="60" w:after="60" w:line="252" w:lineRule="auto"/>
              <w:jc w:val="center"/>
            </w:pPr>
            <w:r>
              <w:rPr>
                <w:sz w:val="19"/>
              </w:rPr>
              <w:t>mpi_p6</w:t>
            </w:r>
          </w:p>
        </w:tc>
        <w:tc>
          <w:tcPr>
            <w:tcW w:w="1587" w:type="dxa"/>
            <w:shd w:val="clear" w:color="auto" w:fill="FFFFFF"/>
            <w:tcMar>
              <w:top w:w="85" w:type="dxa"/>
              <w:left w:w="85" w:type="dxa"/>
              <w:bottom w:w="85" w:type="dxa"/>
              <w:right w:w="85" w:type="dxa"/>
            </w:tcMar>
            <w:vAlign w:val="center"/>
          </w:tcPr>
          <w:p w14:paraId="29CD37F7" w14:textId="77777777" w:rsidR="00B31CF8" w:rsidRDefault="00D6124E">
            <w:pPr>
              <w:keepNext/>
              <w:spacing w:before="60" w:after="60" w:line="252" w:lineRule="auto"/>
              <w:jc w:val="center"/>
            </w:pPr>
            <w:r>
              <w:rPr>
                <w:sz w:val="19"/>
              </w:rPr>
              <w:t>16,0909</w:t>
            </w:r>
          </w:p>
        </w:tc>
        <w:tc>
          <w:tcPr>
            <w:tcW w:w="1587" w:type="dxa"/>
            <w:shd w:val="clear" w:color="auto" w:fill="FFFFFF"/>
            <w:tcMar>
              <w:top w:w="85" w:type="dxa"/>
              <w:left w:w="85" w:type="dxa"/>
              <w:bottom w:w="85" w:type="dxa"/>
              <w:right w:w="85" w:type="dxa"/>
            </w:tcMar>
            <w:vAlign w:val="center"/>
          </w:tcPr>
          <w:p w14:paraId="40E8D62C" w14:textId="77777777" w:rsidR="00B31CF8" w:rsidRDefault="00D6124E">
            <w:pPr>
              <w:keepNext/>
              <w:spacing w:before="60" w:after="60" w:line="252" w:lineRule="auto"/>
              <w:jc w:val="center"/>
            </w:pPr>
            <w:r>
              <w:rPr>
                <w:sz w:val="19"/>
              </w:rPr>
              <w:t>16,2985</w:t>
            </w:r>
          </w:p>
        </w:tc>
        <w:tc>
          <w:tcPr>
            <w:tcW w:w="1587" w:type="dxa"/>
            <w:shd w:val="clear" w:color="auto" w:fill="FFFFFF"/>
            <w:tcMar>
              <w:top w:w="85" w:type="dxa"/>
              <w:left w:w="85" w:type="dxa"/>
              <w:bottom w:w="85" w:type="dxa"/>
              <w:right w:w="85" w:type="dxa"/>
            </w:tcMar>
            <w:vAlign w:val="center"/>
          </w:tcPr>
          <w:p w14:paraId="3F6D2EDA" w14:textId="77777777" w:rsidR="00B31CF8" w:rsidRDefault="00D6124E">
            <w:pPr>
              <w:keepNext/>
              <w:spacing w:before="60" w:after="60" w:line="252" w:lineRule="auto"/>
              <w:jc w:val="center"/>
            </w:pPr>
            <w:r>
              <w:rPr>
                <w:sz w:val="19"/>
              </w:rPr>
              <w:t>16,4927</w:t>
            </w:r>
          </w:p>
        </w:tc>
        <w:tc>
          <w:tcPr>
            <w:tcW w:w="1587" w:type="dxa"/>
            <w:shd w:val="clear" w:color="auto" w:fill="FFFFFF"/>
            <w:tcMar>
              <w:top w:w="85" w:type="dxa"/>
              <w:left w:w="85" w:type="dxa"/>
              <w:bottom w:w="85" w:type="dxa"/>
              <w:right w:w="85" w:type="dxa"/>
            </w:tcMar>
            <w:vAlign w:val="center"/>
          </w:tcPr>
          <w:p w14:paraId="5AAB2501" w14:textId="77777777" w:rsidR="00B31CF8" w:rsidRDefault="00D6124E">
            <w:pPr>
              <w:keepNext/>
              <w:spacing w:before="60" w:after="60" w:line="252" w:lineRule="auto"/>
              <w:jc w:val="center"/>
            </w:pPr>
            <w:r>
              <w:rPr>
                <w:sz w:val="19"/>
              </w:rPr>
              <w:t>1,424</w:t>
            </w:r>
          </w:p>
        </w:tc>
      </w:tr>
      <w:tr w:rsidR="00B31CF8" w14:paraId="5861D76E" w14:textId="77777777">
        <w:trPr>
          <w:cantSplit/>
          <w:jc w:val="center"/>
        </w:trPr>
        <w:tc>
          <w:tcPr>
            <w:tcW w:w="1587" w:type="dxa"/>
            <w:shd w:val="clear" w:color="auto" w:fill="F5F7F8"/>
            <w:tcMar>
              <w:top w:w="85" w:type="dxa"/>
              <w:left w:w="85" w:type="dxa"/>
              <w:bottom w:w="85" w:type="dxa"/>
              <w:right w:w="85" w:type="dxa"/>
            </w:tcMar>
            <w:vAlign w:val="center"/>
          </w:tcPr>
          <w:p w14:paraId="04B4F017" w14:textId="77777777" w:rsidR="00B31CF8" w:rsidRDefault="00D6124E">
            <w:pPr>
              <w:keepNext/>
              <w:spacing w:before="60" w:after="60" w:line="252" w:lineRule="auto"/>
              <w:jc w:val="center"/>
            </w:pPr>
            <w:r>
              <w:rPr>
                <w:sz w:val="19"/>
              </w:rPr>
              <w:t>6144</w:t>
            </w:r>
          </w:p>
        </w:tc>
        <w:tc>
          <w:tcPr>
            <w:tcW w:w="1587" w:type="dxa"/>
            <w:shd w:val="clear" w:color="auto" w:fill="F5F7F8"/>
            <w:tcMar>
              <w:top w:w="85" w:type="dxa"/>
              <w:left w:w="85" w:type="dxa"/>
              <w:bottom w:w="85" w:type="dxa"/>
              <w:right w:w="85" w:type="dxa"/>
            </w:tcMar>
            <w:vAlign w:val="center"/>
          </w:tcPr>
          <w:p w14:paraId="2C6B4F3D" w14:textId="77777777" w:rsidR="00B31CF8" w:rsidRDefault="00D6124E">
            <w:pPr>
              <w:keepNext/>
              <w:spacing w:before="60" w:after="60" w:line="252" w:lineRule="auto"/>
              <w:jc w:val="center"/>
            </w:pPr>
            <w:proofErr w:type="spellStart"/>
            <w:r>
              <w:rPr>
                <w:sz w:val="19"/>
              </w:rPr>
              <w:t>lapack</w:t>
            </w:r>
            <w:proofErr w:type="spellEnd"/>
          </w:p>
        </w:tc>
        <w:tc>
          <w:tcPr>
            <w:tcW w:w="1587" w:type="dxa"/>
            <w:shd w:val="clear" w:color="auto" w:fill="F5F7F8"/>
            <w:tcMar>
              <w:top w:w="85" w:type="dxa"/>
              <w:left w:w="85" w:type="dxa"/>
              <w:bottom w:w="85" w:type="dxa"/>
              <w:right w:w="85" w:type="dxa"/>
            </w:tcMar>
            <w:vAlign w:val="center"/>
          </w:tcPr>
          <w:p w14:paraId="2BCBA96F" w14:textId="77777777" w:rsidR="00B31CF8" w:rsidRDefault="00D6124E">
            <w:pPr>
              <w:keepNext/>
              <w:spacing w:before="60" w:after="60" w:line="252" w:lineRule="auto"/>
              <w:jc w:val="center"/>
            </w:pPr>
            <w:r>
              <w:rPr>
                <w:sz w:val="19"/>
              </w:rPr>
              <w:t>1,8987</w:t>
            </w:r>
          </w:p>
        </w:tc>
        <w:tc>
          <w:tcPr>
            <w:tcW w:w="1587" w:type="dxa"/>
            <w:shd w:val="clear" w:color="auto" w:fill="F5F7F8"/>
            <w:tcMar>
              <w:top w:w="85" w:type="dxa"/>
              <w:left w:w="85" w:type="dxa"/>
              <w:bottom w:w="85" w:type="dxa"/>
              <w:right w:w="85" w:type="dxa"/>
            </w:tcMar>
            <w:vAlign w:val="center"/>
          </w:tcPr>
          <w:p w14:paraId="3F2FCBBC" w14:textId="77777777" w:rsidR="00B31CF8" w:rsidRDefault="00D6124E">
            <w:pPr>
              <w:keepNext/>
              <w:spacing w:before="60" w:after="60" w:line="252" w:lineRule="auto"/>
              <w:jc w:val="center"/>
            </w:pPr>
            <w:r>
              <w:rPr>
                <w:sz w:val="19"/>
              </w:rPr>
              <w:t>1,8992</w:t>
            </w:r>
          </w:p>
        </w:tc>
        <w:tc>
          <w:tcPr>
            <w:tcW w:w="1587" w:type="dxa"/>
            <w:shd w:val="clear" w:color="auto" w:fill="F5F7F8"/>
            <w:tcMar>
              <w:top w:w="85" w:type="dxa"/>
              <w:left w:w="85" w:type="dxa"/>
              <w:bottom w:w="85" w:type="dxa"/>
              <w:right w:w="85" w:type="dxa"/>
            </w:tcMar>
            <w:vAlign w:val="center"/>
          </w:tcPr>
          <w:p w14:paraId="27A7BEEB" w14:textId="77777777" w:rsidR="00B31CF8" w:rsidRDefault="00D6124E">
            <w:pPr>
              <w:keepNext/>
              <w:spacing w:before="60" w:after="60" w:line="252" w:lineRule="auto"/>
              <w:jc w:val="center"/>
            </w:pPr>
            <w:r>
              <w:rPr>
                <w:sz w:val="19"/>
              </w:rPr>
              <w:t>1,8996</w:t>
            </w:r>
          </w:p>
        </w:tc>
        <w:tc>
          <w:tcPr>
            <w:tcW w:w="1587" w:type="dxa"/>
            <w:shd w:val="clear" w:color="auto" w:fill="F5F7F8"/>
            <w:tcMar>
              <w:top w:w="85" w:type="dxa"/>
              <w:left w:w="85" w:type="dxa"/>
              <w:bottom w:w="85" w:type="dxa"/>
              <w:right w:w="85" w:type="dxa"/>
            </w:tcMar>
            <w:vAlign w:val="center"/>
          </w:tcPr>
          <w:p w14:paraId="69540C1E" w14:textId="77777777" w:rsidR="00B31CF8" w:rsidRDefault="00D6124E">
            <w:pPr>
              <w:keepNext/>
              <w:spacing w:before="60" w:after="60" w:line="252" w:lineRule="auto"/>
              <w:jc w:val="center"/>
            </w:pPr>
            <w:r>
              <w:rPr>
                <w:sz w:val="19"/>
              </w:rPr>
              <w:t>0,076</w:t>
            </w:r>
          </w:p>
        </w:tc>
      </w:tr>
      <w:tr w:rsidR="00B31CF8" w14:paraId="2594134F" w14:textId="77777777">
        <w:trPr>
          <w:cantSplit/>
          <w:jc w:val="center"/>
        </w:trPr>
        <w:tc>
          <w:tcPr>
            <w:tcW w:w="1587" w:type="dxa"/>
            <w:shd w:val="clear" w:color="auto" w:fill="FFFFFF"/>
            <w:tcMar>
              <w:top w:w="85" w:type="dxa"/>
              <w:left w:w="85" w:type="dxa"/>
              <w:bottom w:w="85" w:type="dxa"/>
              <w:right w:w="85" w:type="dxa"/>
            </w:tcMar>
            <w:vAlign w:val="center"/>
          </w:tcPr>
          <w:p w14:paraId="3C926C74" w14:textId="77777777" w:rsidR="00B31CF8" w:rsidRDefault="00D6124E">
            <w:pPr>
              <w:keepNext/>
              <w:spacing w:before="60" w:after="60" w:line="252" w:lineRule="auto"/>
              <w:jc w:val="center"/>
            </w:pPr>
            <w:r>
              <w:rPr>
                <w:sz w:val="19"/>
              </w:rPr>
              <w:t>8192</w:t>
            </w:r>
          </w:p>
        </w:tc>
        <w:tc>
          <w:tcPr>
            <w:tcW w:w="1587" w:type="dxa"/>
            <w:shd w:val="clear" w:color="auto" w:fill="FFFFFF"/>
            <w:tcMar>
              <w:top w:w="85" w:type="dxa"/>
              <w:left w:w="85" w:type="dxa"/>
              <w:bottom w:w="85" w:type="dxa"/>
              <w:right w:w="85" w:type="dxa"/>
            </w:tcMar>
            <w:vAlign w:val="center"/>
          </w:tcPr>
          <w:p w14:paraId="585781A5" w14:textId="77777777" w:rsidR="00B31CF8" w:rsidRDefault="00D6124E">
            <w:pPr>
              <w:keepNext/>
              <w:spacing w:before="60" w:after="60" w:line="252" w:lineRule="auto"/>
              <w:jc w:val="center"/>
            </w:pPr>
            <w:r>
              <w:rPr>
                <w:sz w:val="19"/>
              </w:rPr>
              <w:t>own</w:t>
            </w:r>
          </w:p>
        </w:tc>
        <w:tc>
          <w:tcPr>
            <w:tcW w:w="1587" w:type="dxa"/>
            <w:shd w:val="clear" w:color="auto" w:fill="FFFFFF"/>
            <w:tcMar>
              <w:top w:w="85" w:type="dxa"/>
              <w:left w:w="85" w:type="dxa"/>
              <w:bottom w:w="85" w:type="dxa"/>
              <w:right w:w="85" w:type="dxa"/>
            </w:tcMar>
            <w:vAlign w:val="center"/>
          </w:tcPr>
          <w:p w14:paraId="3015792C" w14:textId="77777777" w:rsidR="00B31CF8" w:rsidRDefault="00D6124E">
            <w:pPr>
              <w:keepNext/>
              <w:spacing w:before="60" w:after="60" w:line="252" w:lineRule="auto"/>
              <w:jc w:val="center"/>
            </w:pPr>
            <w:r>
              <w:rPr>
                <w:sz w:val="19"/>
              </w:rPr>
              <w:t>72,0020</w:t>
            </w:r>
          </w:p>
        </w:tc>
        <w:tc>
          <w:tcPr>
            <w:tcW w:w="1587" w:type="dxa"/>
            <w:shd w:val="clear" w:color="auto" w:fill="FFFFFF"/>
            <w:tcMar>
              <w:top w:w="85" w:type="dxa"/>
              <w:left w:w="85" w:type="dxa"/>
              <w:bottom w:w="85" w:type="dxa"/>
              <w:right w:w="85" w:type="dxa"/>
            </w:tcMar>
            <w:vAlign w:val="center"/>
          </w:tcPr>
          <w:p w14:paraId="42D66BD8" w14:textId="77777777" w:rsidR="00B31CF8" w:rsidRDefault="00D6124E">
            <w:pPr>
              <w:keepNext/>
              <w:spacing w:before="60" w:after="60" w:line="252" w:lineRule="auto"/>
              <w:jc w:val="center"/>
            </w:pPr>
            <w:r>
              <w:rPr>
                <w:sz w:val="19"/>
              </w:rPr>
              <w:t>72,0915</w:t>
            </w:r>
          </w:p>
        </w:tc>
        <w:tc>
          <w:tcPr>
            <w:tcW w:w="1587" w:type="dxa"/>
            <w:shd w:val="clear" w:color="auto" w:fill="FFFFFF"/>
            <w:tcMar>
              <w:top w:w="85" w:type="dxa"/>
              <w:left w:w="85" w:type="dxa"/>
              <w:bottom w:w="85" w:type="dxa"/>
              <w:right w:w="85" w:type="dxa"/>
            </w:tcMar>
            <w:vAlign w:val="center"/>
          </w:tcPr>
          <w:p w14:paraId="36F415A9" w14:textId="77777777" w:rsidR="00B31CF8" w:rsidRDefault="00D6124E">
            <w:pPr>
              <w:keepNext/>
              <w:spacing w:before="60" w:after="60" w:line="252" w:lineRule="auto"/>
              <w:jc w:val="center"/>
            </w:pPr>
            <w:r>
              <w:rPr>
                <w:sz w:val="19"/>
              </w:rPr>
              <w:t>72,1250</w:t>
            </w:r>
          </w:p>
        </w:tc>
        <w:tc>
          <w:tcPr>
            <w:tcW w:w="1587" w:type="dxa"/>
            <w:shd w:val="clear" w:color="auto" w:fill="FFFFFF"/>
            <w:tcMar>
              <w:top w:w="85" w:type="dxa"/>
              <w:left w:w="85" w:type="dxa"/>
              <w:bottom w:w="85" w:type="dxa"/>
              <w:right w:w="85" w:type="dxa"/>
            </w:tcMar>
            <w:vAlign w:val="center"/>
          </w:tcPr>
          <w:p w14:paraId="4CEFC637" w14:textId="77777777" w:rsidR="00B31CF8" w:rsidRDefault="00D6124E">
            <w:pPr>
              <w:keepNext/>
              <w:spacing w:before="60" w:after="60" w:line="252" w:lineRule="auto"/>
              <w:jc w:val="center"/>
            </w:pPr>
            <w:r>
              <w:rPr>
                <w:sz w:val="19"/>
              </w:rPr>
              <w:t>0,131</w:t>
            </w:r>
          </w:p>
        </w:tc>
      </w:tr>
      <w:tr w:rsidR="00B31CF8" w14:paraId="6EE60BCA" w14:textId="77777777">
        <w:trPr>
          <w:cantSplit/>
          <w:jc w:val="center"/>
        </w:trPr>
        <w:tc>
          <w:tcPr>
            <w:tcW w:w="1587" w:type="dxa"/>
            <w:shd w:val="clear" w:color="auto" w:fill="F5F7F8"/>
            <w:tcMar>
              <w:top w:w="85" w:type="dxa"/>
              <w:left w:w="85" w:type="dxa"/>
              <w:bottom w:w="85" w:type="dxa"/>
              <w:right w:w="85" w:type="dxa"/>
            </w:tcMar>
            <w:vAlign w:val="center"/>
          </w:tcPr>
          <w:p w14:paraId="3CB583AF" w14:textId="77777777" w:rsidR="00B31CF8" w:rsidRDefault="00D6124E">
            <w:pPr>
              <w:keepNext/>
              <w:spacing w:before="60" w:after="60" w:line="252" w:lineRule="auto"/>
              <w:jc w:val="center"/>
            </w:pPr>
            <w:r>
              <w:rPr>
                <w:sz w:val="19"/>
              </w:rPr>
              <w:t>8192</w:t>
            </w:r>
          </w:p>
        </w:tc>
        <w:tc>
          <w:tcPr>
            <w:tcW w:w="1587" w:type="dxa"/>
            <w:shd w:val="clear" w:color="auto" w:fill="F5F7F8"/>
            <w:tcMar>
              <w:top w:w="85" w:type="dxa"/>
              <w:left w:w="85" w:type="dxa"/>
              <w:bottom w:w="85" w:type="dxa"/>
              <w:right w:w="85" w:type="dxa"/>
            </w:tcMar>
            <w:vAlign w:val="center"/>
          </w:tcPr>
          <w:p w14:paraId="1A899D14" w14:textId="77777777" w:rsidR="00B31CF8" w:rsidRDefault="00D6124E">
            <w:pPr>
              <w:keepNext/>
              <w:spacing w:before="60" w:after="60" w:line="252" w:lineRule="auto"/>
              <w:jc w:val="center"/>
            </w:pPr>
            <w:r>
              <w:rPr>
                <w:sz w:val="19"/>
              </w:rPr>
              <w:t>mpi_p6</w:t>
            </w:r>
          </w:p>
        </w:tc>
        <w:tc>
          <w:tcPr>
            <w:tcW w:w="1587" w:type="dxa"/>
            <w:shd w:val="clear" w:color="auto" w:fill="F5F7F8"/>
            <w:tcMar>
              <w:top w:w="85" w:type="dxa"/>
              <w:left w:w="85" w:type="dxa"/>
              <w:bottom w:w="85" w:type="dxa"/>
              <w:right w:w="85" w:type="dxa"/>
            </w:tcMar>
            <w:vAlign w:val="center"/>
          </w:tcPr>
          <w:p w14:paraId="2C5BCD34" w14:textId="77777777" w:rsidR="00B31CF8" w:rsidRDefault="00D6124E">
            <w:pPr>
              <w:keepNext/>
              <w:spacing w:before="60" w:after="60" w:line="252" w:lineRule="auto"/>
              <w:jc w:val="center"/>
            </w:pPr>
            <w:r>
              <w:rPr>
                <w:sz w:val="19"/>
              </w:rPr>
              <w:t>36,9214</w:t>
            </w:r>
          </w:p>
        </w:tc>
        <w:tc>
          <w:tcPr>
            <w:tcW w:w="1587" w:type="dxa"/>
            <w:shd w:val="clear" w:color="auto" w:fill="F5F7F8"/>
            <w:tcMar>
              <w:top w:w="85" w:type="dxa"/>
              <w:left w:w="85" w:type="dxa"/>
              <w:bottom w:w="85" w:type="dxa"/>
              <w:right w:w="85" w:type="dxa"/>
            </w:tcMar>
            <w:vAlign w:val="center"/>
          </w:tcPr>
          <w:p w14:paraId="58DBFB90" w14:textId="77777777" w:rsidR="00B31CF8" w:rsidRDefault="00D6124E">
            <w:pPr>
              <w:keepNext/>
              <w:spacing w:before="60" w:after="60" w:line="252" w:lineRule="auto"/>
              <w:jc w:val="center"/>
            </w:pPr>
            <w:r>
              <w:rPr>
                <w:sz w:val="19"/>
              </w:rPr>
              <w:t>36,9539</w:t>
            </w:r>
          </w:p>
        </w:tc>
        <w:tc>
          <w:tcPr>
            <w:tcW w:w="1587" w:type="dxa"/>
            <w:shd w:val="clear" w:color="auto" w:fill="F5F7F8"/>
            <w:tcMar>
              <w:top w:w="85" w:type="dxa"/>
              <w:left w:w="85" w:type="dxa"/>
              <w:bottom w:w="85" w:type="dxa"/>
              <w:right w:w="85" w:type="dxa"/>
            </w:tcMar>
            <w:vAlign w:val="center"/>
          </w:tcPr>
          <w:p w14:paraId="0A4E9B95" w14:textId="77777777" w:rsidR="00B31CF8" w:rsidRDefault="00D6124E">
            <w:pPr>
              <w:keepNext/>
              <w:spacing w:before="60" w:after="60" w:line="252" w:lineRule="auto"/>
              <w:jc w:val="center"/>
            </w:pPr>
            <w:r>
              <w:rPr>
                <w:sz w:val="19"/>
              </w:rPr>
              <w:t>36,9942</w:t>
            </w:r>
          </w:p>
        </w:tc>
        <w:tc>
          <w:tcPr>
            <w:tcW w:w="1587" w:type="dxa"/>
            <w:shd w:val="clear" w:color="auto" w:fill="F5F7F8"/>
            <w:tcMar>
              <w:top w:w="85" w:type="dxa"/>
              <w:left w:w="85" w:type="dxa"/>
              <w:bottom w:w="85" w:type="dxa"/>
              <w:right w:w="85" w:type="dxa"/>
            </w:tcMar>
            <w:vAlign w:val="center"/>
          </w:tcPr>
          <w:p w14:paraId="04B3558F" w14:textId="77777777" w:rsidR="00B31CF8" w:rsidRDefault="00D6124E">
            <w:pPr>
              <w:keepNext/>
              <w:spacing w:before="60" w:after="60" w:line="252" w:lineRule="auto"/>
              <w:jc w:val="center"/>
            </w:pPr>
            <w:r>
              <w:rPr>
                <w:sz w:val="19"/>
              </w:rPr>
              <w:t>0,211</w:t>
            </w:r>
          </w:p>
        </w:tc>
      </w:tr>
      <w:tr w:rsidR="00B31CF8" w14:paraId="7030FEE9" w14:textId="77777777">
        <w:trPr>
          <w:cantSplit/>
          <w:jc w:val="center"/>
        </w:trPr>
        <w:tc>
          <w:tcPr>
            <w:tcW w:w="1587" w:type="dxa"/>
            <w:shd w:val="clear" w:color="auto" w:fill="FFFFFF"/>
            <w:tcMar>
              <w:top w:w="85" w:type="dxa"/>
              <w:left w:w="85" w:type="dxa"/>
              <w:bottom w:w="85" w:type="dxa"/>
              <w:right w:w="85" w:type="dxa"/>
            </w:tcMar>
            <w:vAlign w:val="center"/>
          </w:tcPr>
          <w:p w14:paraId="0A5F311B" w14:textId="77777777" w:rsidR="00B31CF8" w:rsidRDefault="00D6124E">
            <w:pPr>
              <w:spacing w:before="60" w:after="60" w:line="252" w:lineRule="auto"/>
              <w:jc w:val="center"/>
            </w:pPr>
            <w:r>
              <w:rPr>
                <w:sz w:val="19"/>
              </w:rPr>
              <w:t>8192</w:t>
            </w:r>
          </w:p>
        </w:tc>
        <w:tc>
          <w:tcPr>
            <w:tcW w:w="1587" w:type="dxa"/>
            <w:shd w:val="clear" w:color="auto" w:fill="FFFFFF"/>
            <w:tcMar>
              <w:top w:w="85" w:type="dxa"/>
              <w:left w:w="85" w:type="dxa"/>
              <w:bottom w:w="85" w:type="dxa"/>
              <w:right w:w="85" w:type="dxa"/>
            </w:tcMar>
            <w:vAlign w:val="center"/>
          </w:tcPr>
          <w:p w14:paraId="00EBA1DE" w14:textId="77777777" w:rsidR="00B31CF8" w:rsidRDefault="00D6124E">
            <w:pPr>
              <w:spacing w:before="60" w:after="60" w:line="252" w:lineRule="auto"/>
              <w:jc w:val="center"/>
            </w:pPr>
            <w:proofErr w:type="spellStart"/>
            <w:r>
              <w:rPr>
                <w:sz w:val="19"/>
              </w:rPr>
              <w:t>lapack</w:t>
            </w:r>
            <w:proofErr w:type="spellEnd"/>
          </w:p>
        </w:tc>
        <w:tc>
          <w:tcPr>
            <w:tcW w:w="1587" w:type="dxa"/>
            <w:shd w:val="clear" w:color="auto" w:fill="FFFFFF"/>
            <w:tcMar>
              <w:top w:w="85" w:type="dxa"/>
              <w:left w:w="85" w:type="dxa"/>
              <w:bottom w:w="85" w:type="dxa"/>
              <w:right w:w="85" w:type="dxa"/>
            </w:tcMar>
            <w:vAlign w:val="center"/>
          </w:tcPr>
          <w:p w14:paraId="6AAD78F1" w14:textId="77777777" w:rsidR="00B31CF8" w:rsidRDefault="00D6124E">
            <w:pPr>
              <w:spacing w:before="60" w:after="60" w:line="252" w:lineRule="auto"/>
              <w:jc w:val="center"/>
            </w:pPr>
            <w:r>
              <w:rPr>
                <w:sz w:val="19"/>
              </w:rPr>
              <w:t>5,9129</w:t>
            </w:r>
          </w:p>
        </w:tc>
        <w:tc>
          <w:tcPr>
            <w:tcW w:w="1587" w:type="dxa"/>
            <w:shd w:val="clear" w:color="auto" w:fill="FFFFFF"/>
            <w:tcMar>
              <w:top w:w="85" w:type="dxa"/>
              <w:left w:w="85" w:type="dxa"/>
              <w:bottom w:w="85" w:type="dxa"/>
              <w:right w:w="85" w:type="dxa"/>
            </w:tcMar>
            <w:vAlign w:val="center"/>
          </w:tcPr>
          <w:p w14:paraId="1C05B7B4" w14:textId="77777777" w:rsidR="00B31CF8" w:rsidRDefault="00D6124E">
            <w:pPr>
              <w:spacing w:before="60" w:after="60" w:line="252" w:lineRule="auto"/>
              <w:jc w:val="center"/>
            </w:pPr>
            <w:r>
              <w:rPr>
                <w:sz w:val="19"/>
              </w:rPr>
              <w:t>5,9159</w:t>
            </w:r>
          </w:p>
        </w:tc>
        <w:tc>
          <w:tcPr>
            <w:tcW w:w="1587" w:type="dxa"/>
            <w:shd w:val="clear" w:color="auto" w:fill="FFFFFF"/>
            <w:tcMar>
              <w:top w:w="85" w:type="dxa"/>
              <w:left w:w="85" w:type="dxa"/>
              <w:bottom w:w="85" w:type="dxa"/>
              <w:right w:w="85" w:type="dxa"/>
            </w:tcMar>
            <w:vAlign w:val="center"/>
          </w:tcPr>
          <w:p w14:paraId="226546E4" w14:textId="77777777" w:rsidR="00B31CF8" w:rsidRDefault="00D6124E">
            <w:pPr>
              <w:spacing w:before="60" w:after="60" w:line="252" w:lineRule="auto"/>
              <w:jc w:val="center"/>
            </w:pPr>
            <w:r>
              <w:rPr>
                <w:sz w:val="19"/>
              </w:rPr>
              <w:t>5,9181</w:t>
            </w:r>
          </w:p>
        </w:tc>
        <w:tc>
          <w:tcPr>
            <w:tcW w:w="1587" w:type="dxa"/>
            <w:shd w:val="clear" w:color="auto" w:fill="FFFFFF"/>
            <w:tcMar>
              <w:top w:w="85" w:type="dxa"/>
              <w:left w:w="85" w:type="dxa"/>
              <w:bottom w:w="85" w:type="dxa"/>
              <w:right w:w="85" w:type="dxa"/>
            </w:tcMar>
            <w:vAlign w:val="center"/>
          </w:tcPr>
          <w:p w14:paraId="225D4BC8" w14:textId="77777777" w:rsidR="00B31CF8" w:rsidRDefault="00D6124E">
            <w:pPr>
              <w:spacing w:before="60" w:after="60" w:line="252" w:lineRule="auto"/>
              <w:jc w:val="center"/>
            </w:pPr>
            <w:r>
              <w:rPr>
                <w:sz w:val="19"/>
              </w:rPr>
              <w:t>0,065</w:t>
            </w:r>
          </w:p>
        </w:tc>
      </w:tr>
    </w:tbl>
    <w:p w14:paraId="22B026E2" w14:textId="77777777" w:rsidR="00B31CF8" w:rsidRDefault="00B31CF8">
      <w:pPr>
        <w:spacing w:after="40" w:line="40" w:lineRule="exact"/>
      </w:pPr>
    </w:p>
    <w:p w14:paraId="5AD077DA" w14:textId="77777777" w:rsidR="00B31CF8" w:rsidRPr="003A09D4" w:rsidRDefault="00D6124E">
      <w:pPr>
        <w:rPr>
          <w:lang w:val="es-AR"/>
        </w:rPr>
      </w:pPr>
      <w:r w:rsidRPr="003A09D4">
        <w:rPr>
          <w:lang w:val="es-AR"/>
        </w:rPr>
        <w:t>CV usa desviación muestral dividida por la media. La variación MPI en N=6144 es mayor que la de los otros grupos, pero la separación respecto de LAPACK es amplia: incluso el menor tiempo MPI supera al mayor LAPACK en ambos tamaños. Esta observación no necesita transformarse en un test de significación para describir la diferencia de esta sesión.</w:t>
      </w:r>
    </w:p>
    <w:p w14:paraId="0A92D88A" w14:textId="77777777" w:rsidR="00B31CF8" w:rsidRDefault="00D6124E">
      <w:pPr>
        <w:pStyle w:val="Ttulo2"/>
      </w:pPr>
      <w:proofErr w:type="spellStart"/>
      <w:r>
        <w:t>Acercamiento</w:t>
      </w:r>
      <w:proofErr w:type="spellEnd"/>
      <w:r>
        <w:t xml:space="preserve"> </w:t>
      </w:r>
      <w:proofErr w:type="spellStart"/>
      <w:r>
        <w:t>relativo</w:t>
      </w:r>
      <w:proofErr w:type="spellEnd"/>
      <w:r>
        <w:t xml:space="preserve">, no </w:t>
      </w:r>
      <w:proofErr w:type="spellStart"/>
      <w:r>
        <w:t>cruce</w:t>
      </w:r>
      <w:proofErr w:type="spellEnd"/>
    </w:p>
    <w:p w14:paraId="3E89E0A7" w14:textId="77777777" w:rsidR="00B31CF8" w:rsidRDefault="00D6124E">
      <w:pPr>
        <w:keepNext/>
        <w:spacing w:before="100"/>
        <w:jc w:val="center"/>
      </w:pPr>
      <w:r>
        <w:rPr>
          <w:noProof/>
        </w:rPr>
        <w:drawing>
          <wp:inline distT="0" distB="0" distL="0" distR="0" wp14:anchorId="33C3F36A" wp14:editId="7F5DF5B5">
            <wp:extent cx="6044184" cy="193978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935.png"/>
                    <pic:cNvPicPr/>
                  </pic:nvPicPr>
                  <pic:blipFill>
                    <a:blip r:embed="rId69"/>
                    <a:stretch>
                      <a:fillRect/>
                    </a:stretch>
                  </pic:blipFill>
                  <pic:spPr>
                    <a:xfrm>
                      <a:off x="0" y="0"/>
                      <a:ext cx="6044184" cy="1939782"/>
                    </a:xfrm>
                    <a:prstGeom prst="rect">
                      <a:avLst/>
                    </a:prstGeom>
                  </pic:spPr>
                </pic:pic>
              </a:graphicData>
            </a:graphic>
          </wp:inline>
        </w:drawing>
      </w:r>
    </w:p>
    <w:p w14:paraId="4A7C3B30" w14:textId="77777777" w:rsidR="00B31CF8" w:rsidRDefault="00D6124E">
      <w:pPr>
        <w:pStyle w:val="Descripcin"/>
      </w:pPr>
      <w:r w:rsidRPr="003A09D4">
        <w:rPr>
          <w:lang w:val="es-AR"/>
        </w:rPr>
        <w:t xml:space="preserve">Figura 34. Izquierda: valores mayores que uno indican mejora MPI frente al C propio. Derecha: valores mayores que uno indican que MPI tarda más que LAPACK. </w:t>
      </w:r>
      <w:r>
        <w:t xml:space="preserve">Los </w:t>
      </w:r>
      <w:proofErr w:type="spellStart"/>
      <w:r>
        <w:t>denominadores</w:t>
      </w:r>
      <w:proofErr w:type="spellEnd"/>
      <w:r>
        <w:t xml:space="preserve"> </w:t>
      </w:r>
      <w:proofErr w:type="spellStart"/>
      <w:r>
        <w:t>responden</w:t>
      </w:r>
      <w:proofErr w:type="spellEnd"/>
      <w:r>
        <w:t xml:space="preserve"> </w:t>
      </w:r>
      <w:proofErr w:type="spellStart"/>
      <w:r>
        <w:t>preguntas</w:t>
      </w:r>
      <w:proofErr w:type="spellEnd"/>
      <w:r>
        <w:t xml:space="preserve"> </w:t>
      </w:r>
      <w:proofErr w:type="spellStart"/>
      <w:r>
        <w:t>distintas</w:t>
      </w:r>
      <w:proofErr w:type="spellEnd"/>
      <w:r>
        <w:t>.</w:t>
      </w:r>
    </w:p>
    <w:p w14:paraId="1AF77615" w14:textId="77777777" w:rsidR="00B31CF8" w:rsidRDefault="00D6124E">
      <w:pPr>
        <w:pStyle w:val="Descripcin"/>
        <w:keepNext/>
      </w:pPr>
      <w:proofErr w:type="spellStart"/>
      <w:r>
        <w:t>Tabla</w:t>
      </w:r>
      <w:proofErr w:type="spellEnd"/>
      <w:r>
        <w:t xml:space="preserve"> 38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5"/>
        <w:gridCol w:w="1905"/>
        <w:gridCol w:w="1905"/>
        <w:gridCol w:w="1905"/>
        <w:gridCol w:w="1905"/>
      </w:tblGrid>
      <w:tr w:rsidR="00B31CF8" w14:paraId="0FB0A088" w14:textId="77777777">
        <w:trPr>
          <w:cantSplit/>
          <w:tblHeader/>
          <w:jc w:val="center"/>
        </w:trPr>
        <w:tc>
          <w:tcPr>
            <w:tcW w:w="1905" w:type="dxa"/>
            <w:shd w:val="clear" w:color="auto" w:fill="DDEBF0"/>
            <w:tcMar>
              <w:top w:w="85" w:type="dxa"/>
              <w:left w:w="85" w:type="dxa"/>
              <w:bottom w:w="85" w:type="dxa"/>
              <w:right w:w="85" w:type="dxa"/>
            </w:tcMar>
            <w:vAlign w:val="center"/>
          </w:tcPr>
          <w:p w14:paraId="2279CEB6" w14:textId="77777777" w:rsidR="00B31CF8" w:rsidRDefault="00D6124E">
            <w:pPr>
              <w:keepNext/>
              <w:spacing w:before="60" w:after="60" w:line="252" w:lineRule="auto"/>
              <w:jc w:val="center"/>
            </w:pPr>
            <w:r>
              <w:rPr>
                <w:b/>
                <w:sz w:val="19"/>
              </w:rPr>
              <w:t>N</w:t>
            </w:r>
          </w:p>
        </w:tc>
        <w:tc>
          <w:tcPr>
            <w:tcW w:w="1905" w:type="dxa"/>
            <w:shd w:val="clear" w:color="auto" w:fill="DDEBF0"/>
            <w:tcMar>
              <w:top w:w="85" w:type="dxa"/>
              <w:left w:w="85" w:type="dxa"/>
              <w:bottom w:w="85" w:type="dxa"/>
              <w:right w:w="85" w:type="dxa"/>
            </w:tcMar>
            <w:vAlign w:val="center"/>
          </w:tcPr>
          <w:p w14:paraId="35FBCFBE" w14:textId="77777777" w:rsidR="00B31CF8" w:rsidRDefault="00D6124E">
            <w:pPr>
              <w:keepNext/>
              <w:spacing w:before="60" w:after="60" w:line="252" w:lineRule="auto"/>
              <w:jc w:val="center"/>
            </w:pPr>
            <w:r>
              <w:rPr>
                <w:b/>
                <w:sz w:val="19"/>
              </w:rPr>
              <w:t>C / MPI</w:t>
            </w:r>
          </w:p>
        </w:tc>
        <w:tc>
          <w:tcPr>
            <w:tcW w:w="1905" w:type="dxa"/>
            <w:shd w:val="clear" w:color="auto" w:fill="DDEBF0"/>
            <w:tcMar>
              <w:top w:w="85" w:type="dxa"/>
              <w:left w:w="85" w:type="dxa"/>
              <w:bottom w:w="85" w:type="dxa"/>
              <w:right w:w="85" w:type="dxa"/>
            </w:tcMar>
            <w:vAlign w:val="center"/>
          </w:tcPr>
          <w:p w14:paraId="185D8BA2" w14:textId="77777777" w:rsidR="00B31CF8" w:rsidRDefault="00D6124E">
            <w:pPr>
              <w:keepNext/>
              <w:spacing w:before="60" w:after="60" w:line="252" w:lineRule="auto"/>
              <w:jc w:val="center"/>
            </w:pPr>
            <w:r>
              <w:rPr>
                <w:b/>
                <w:sz w:val="19"/>
              </w:rPr>
              <w:t>E MPI %</w:t>
            </w:r>
          </w:p>
        </w:tc>
        <w:tc>
          <w:tcPr>
            <w:tcW w:w="1905" w:type="dxa"/>
            <w:shd w:val="clear" w:color="auto" w:fill="DDEBF0"/>
            <w:tcMar>
              <w:top w:w="85" w:type="dxa"/>
              <w:left w:w="85" w:type="dxa"/>
              <w:bottom w:w="85" w:type="dxa"/>
              <w:right w:w="85" w:type="dxa"/>
            </w:tcMar>
            <w:vAlign w:val="center"/>
          </w:tcPr>
          <w:p w14:paraId="57C296FF" w14:textId="77777777" w:rsidR="00B31CF8" w:rsidRDefault="00D6124E">
            <w:pPr>
              <w:keepNext/>
              <w:spacing w:before="60" w:after="60" w:line="252" w:lineRule="auto"/>
              <w:jc w:val="center"/>
            </w:pPr>
            <w:r>
              <w:rPr>
                <w:b/>
                <w:sz w:val="19"/>
              </w:rPr>
              <w:t>C / LAPACK</w:t>
            </w:r>
          </w:p>
        </w:tc>
        <w:tc>
          <w:tcPr>
            <w:tcW w:w="1905" w:type="dxa"/>
            <w:shd w:val="clear" w:color="auto" w:fill="DDEBF0"/>
            <w:tcMar>
              <w:top w:w="85" w:type="dxa"/>
              <w:left w:w="85" w:type="dxa"/>
              <w:bottom w:w="85" w:type="dxa"/>
              <w:right w:w="85" w:type="dxa"/>
            </w:tcMar>
            <w:vAlign w:val="center"/>
          </w:tcPr>
          <w:p w14:paraId="5F27A9F9" w14:textId="77777777" w:rsidR="00B31CF8" w:rsidRDefault="00D6124E">
            <w:pPr>
              <w:keepNext/>
              <w:spacing w:before="60" w:after="60" w:line="252" w:lineRule="auto"/>
              <w:jc w:val="center"/>
            </w:pPr>
            <w:r>
              <w:rPr>
                <w:b/>
                <w:sz w:val="19"/>
              </w:rPr>
              <w:t>MPI / LAPACK</w:t>
            </w:r>
          </w:p>
        </w:tc>
      </w:tr>
      <w:tr w:rsidR="00B31CF8" w14:paraId="1C2C3DFA" w14:textId="77777777">
        <w:trPr>
          <w:cantSplit/>
          <w:jc w:val="center"/>
        </w:trPr>
        <w:tc>
          <w:tcPr>
            <w:tcW w:w="1905" w:type="dxa"/>
            <w:shd w:val="clear" w:color="auto" w:fill="F5F7F8"/>
            <w:tcMar>
              <w:top w:w="85" w:type="dxa"/>
              <w:left w:w="85" w:type="dxa"/>
              <w:bottom w:w="85" w:type="dxa"/>
              <w:right w:w="85" w:type="dxa"/>
            </w:tcMar>
            <w:vAlign w:val="center"/>
          </w:tcPr>
          <w:p w14:paraId="060B4A8A" w14:textId="77777777" w:rsidR="00B31CF8" w:rsidRDefault="00D6124E">
            <w:pPr>
              <w:keepNext/>
              <w:spacing w:before="60" w:after="60" w:line="252" w:lineRule="auto"/>
              <w:jc w:val="center"/>
            </w:pPr>
            <w:r>
              <w:rPr>
                <w:sz w:val="19"/>
              </w:rPr>
              <w:t>6144</w:t>
            </w:r>
          </w:p>
        </w:tc>
        <w:tc>
          <w:tcPr>
            <w:tcW w:w="1905" w:type="dxa"/>
            <w:shd w:val="clear" w:color="auto" w:fill="F5F7F8"/>
            <w:tcMar>
              <w:top w:w="85" w:type="dxa"/>
              <w:left w:w="85" w:type="dxa"/>
              <w:bottom w:w="85" w:type="dxa"/>
              <w:right w:w="85" w:type="dxa"/>
            </w:tcMar>
            <w:vAlign w:val="center"/>
          </w:tcPr>
          <w:p w14:paraId="7A374E65" w14:textId="77777777" w:rsidR="00B31CF8" w:rsidRDefault="00D6124E">
            <w:pPr>
              <w:keepNext/>
              <w:spacing w:before="60" w:after="60" w:line="252" w:lineRule="auto"/>
              <w:jc w:val="center"/>
            </w:pPr>
            <w:r>
              <w:rPr>
                <w:sz w:val="19"/>
              </w:rPr>
              <w:t>1,673</w:t>
            </w:r>
          </w:p>
        </w:tc>
        <w:tc>
          <w:tcPr>
            <w:tcW w:w="1905" w:type="dxa"/>
            <w:shd w:val="clear" w:color="auto" w:fill="F5F7F8"/>
            <w:tcMar>
              <w:top w:w="85" w:type="dxa"/>
              <w:left w:w="85" w:type="dxa"/>
              <w:bottom w:w="85" w:type="dxa"/>
              <w:right w:w="85" w:type="dxa"/>
            </w:tcMar>
            <w:vAlign w:val="center"/>
          </w:tcPr>
          <w:p w14:paraId="36C776B9" w14:textId="77777777" w:rsidR="00B31CF8" w:rsidRDefault="00D6124E">
            <w:pPr>
              <w:keepNext/>
              <w:spacing w:before="60" w:after="60" w:line="252" w:lineRule="auto"/>
              <w:jc w:val="center"/>
            </w:pPr>
            <w:r>
              <w:rPr>
                <w:sz w:val="19"/>
              </w:rPr>
              <w:t>27,9</w:t>
            </w:r>
          </w:p>
        </w:tc>
        <w:tc>
          <w:tcPr>
            <w:tcW w:w="1905" w:type="dxa"/>
            <w:shd w:val="clear" w:color="auto" w:fill="F5F7F8"/>
            <w:tcMar>
              <w:top w:w="85" w:type="dxa"/>
              <w:left w:w="85" w:type="dxa"/>
              <w:bottom w:w="85" w:type="dxa"/>
              <w:right w:w="85" w:type="dxa"/>
            </w:tcMar>
            <w:vAlign w:val="center"/>
          </w:tcPr>
          <w:p w14:paraId="1D225EC4" w14:textId="77777777" w:rsidR="00B31CF8" w:rsidRDefault="00D6124E">
            <w:pPr>
              <w:keepNext/>
              <w:spacing w:before="60" w:after="60" w:line="252" w:lineRule="auto"/>
              <w:jc w:val="center"/>
            </w:pPr>
            <w:r>
              <w:rPr>
                <w:sz w:val="19"/>
              </w:rPr>
              <w:t>14,359</w:t>
            </w:r>
          </w:p>
        </w:tc>
        <w:tc>
          <w:tcPr>
            <w:tcW w:w="1905" w:type="dxa"/>
            <w:shd w:val="clear" w:color="auto" w:fill="F5F7F8"/>
            <w:tcMar>
              <w:top w:w="85" w:type="dxa"/>
              <w:left w:w="85" w:type="dxa"/>
              <w:bottom w:w="85" w:type="dxa"/>
              <w:right w:w="85" w:type="dxa"/>
            </w:tcMar>
            <w:vAlign w:val="center"/>
          </w:tcPr>
          <w:p w14:paraId="4A9A4A96" w14:textId="77777777" w:rsidR="00B31CF8" w:rsidRDefault="00D6124E">
            <w:pPr>
              <w:keepNext/>
              <w:spacing w:before="60" w:after="60" w:line="252" w:lineRule="auto"/>
              <w:jc w:val="center"/>
            </w:pPr>
            <w:r>
              <w:rPr>
                <w:sz w:val="19"/>
              </w:rPr>
              <w:t>8,582</w:t>
            </w:r>
          </w:p>
        </w:tc>
      </w:tr>
      <w:tr w:rsidR="00B31CF8" w14:paraId="58B70D61" w14:textId="77777777">
        <w:trPr>
          <w:cantSplit/>
          <w:jc w:val="center"/>
        </w:trPr>
        <w:tc>
          <w:tcPr>
            <w:tcW w:w="1905" w:type="dxa"/>
            <w:shd w:val="clear" w:color="auto" w:fill="FFFFFF"/>
            <w:tcMar>
              <w:top w:w="85" w:type="dxa"/>
              <w:left w:w="85" w:type="dxa"/>
              <w:bottom w:w="85" w:type="dxa"/>
              <w:right w:w="85" w:type="dxa"/>
            </w:tcMar>
            <w:vAlign w:val="center"/>
          </w:tcPr>
          <w:p w14:paraId="68525F5B" w14:textId="77777777" w:rsidR="00B31CF8" w:rsidRDefault="00D6124E">
            <w:pPr>
              <w:spacing w:before="60" w:after="60" w:line="252" w:lineRule="auto"/>
              <w:jc w:val="center"/>
            </w:pPr>
            <w:r>
              <w:rPr>
                <w:sz w:val="19"/>
              </w:rPr>
              <w:t>8192</w:t>
            </w:r>
          </w:p>
        </w:tc>
        <w:tc>
          <w:tcPr>
            <w:tcW w:w="1905" w:type="dxa"/>
            <w:shd w:val="clear" w:color="auto" w:fill="FFFFFF"/>
            <w:tcMar>
              <w:top w:w="85" w:type="dxa"/>
              <w:left w:w="85" w:type="dxa"/>
              <w:bottom w:w="85" w:type="dxa"/>
              <w:right w:w="85" w:type="dxa"/>
            </w:tcMar>
            <w:vAlign w:val="center"/>
          </w:tcPr>
          <w:p w14:paraId="3B212776" w14:textId="77777777" w:rsidR="00B31CF8" w:rsidRDefault="00D6124E">
            <w:pPr>
              <w:spacing w:before="60" w:after="60" w:line="252" w:lineRule="auto"/>
              <w:jc w:val="center"/>
            </w:pPr>
            <w:r>
              <w:rPr>
                <w:sz w:val="19"/>
              </w:rPr>
              <w:t>1,951</w:t>
            </w:r>
          </w:p>
        </w:tc>
        <w:tc>
          <w:tcPr>
            <w:tcW w:w="1905" w:type="dxa"/>
            <w:shd w:val="clear" w:color="auto" w:fill="FFFFFF"/>
            <w:tcMar>
              <w:top w:w="85" w:type="dxa"/>
              <w:left w:w="85" w:type="dxa"/>
              <w:bottom w:w="85" w:type="dxa"/>
              <w:right w:w="85" w:type="dxa"/>
            </w:tcMar>
            <w:vAlign w:val="center"/>
          </w:tcPr>
          <w:p w14:paraId="01F3A7F2" w14:textId="77777777" w:rsidR="00B31CF8" w:rsidRDefault="00D6124E">
            <w:pPr>
              <w:spacing w:before="60" w:after="60" w:line="252" w:lineRule="auto"/>
              <w:jc w:val="center"/>
            </w:pPr>
            <w:r>
              <w:rPr>
                <w:sz w:val="19"/>
              </w:rPr>
              <w:t>32,5</w:t>
            </w:r>
          </w:p>
        </w:tc>
        <w:tc>
          <w:tcPr>
            <w:tcW w:w="1905" w:type="dxa"/>
            <w:shd w:val="clear" w:color="auto" w:fill="FFFFFF"/>
            <w:tcMar>
              <w:top w:w="85" w:type="dxa"/>
              <w:left w:w="85" w:type="dxa"/>
              <w:bottom w:w="85" w:type="dxa"/>
              <w:right w:w="85" w:type="dxa"/>
            </w:tcMar>
            <w:vAlign w:val="center"/>
          </w:tcPr>
          <w:p w14:paraId="7B7EACBA" w14:textId="77777777" w:rsidR="00B31CF8" w:rsidRDefault="00D6124E">
            <w:pPr>
              <w:spacing w:before="60" w:after="60" w:line="252" w:lineRule="auto"/>
              <w:jc w:val="center"/>
            </w:pPr>
            <w:r>
              <w:rPr>
                <w:sz w:val="19"/>
              </w:rPr>
              <w:t>12,186</w:t>
            </w:r>
          </w:p>
        </w:tc>
        <w:tc>
          <w:tcPr>
            <w:tcW w:w="1905" w:type="dxa"/>
            <w:shd w:val="clear" w:color="auto" w:fill="FFFFFF"/>
            <w:tcMar>
              <w:top w:w="85" w:type="dxa"/>
              <w:left w:w="85" w:type="dxa"/>
              <w:bottom w:w="85" w:type="dxa"/>
              <w:right w:w="85" w:type="dxa"/>
            </w:tcMar>
            <w:vAlign w:val="center"/>
          </w:tcPr>
          <w:p w14:paraId="45B55628" w14:textId="77777777" w:rsidR="00B31CF8" w:rsidRDefault="00D6124E">
            <w:pPr>
              <w:spacing w:before="60" w:after="60" w:line="252" w:lineRule="auto"/>
              <w:jc w:val="center"/>
            </w:pPr>
            <w:r>
              <w:rPr>
                <w:sz w:val="19"/>
              </w:rPr>
              <w:t>6,247</w:t>
            </w:r>
          </w:p>
        </w:tc>
      </w:tr>
    </w:tbl>
    <w:p w14:paraId="01891BB5" w14:textId="77777777" w:rsidR="00B31CF8" w:rsidRDefault="00B31CF8">
      <w:pPr>
        <w:spacing w:after="40" w:line="40" w:lineRule="exact"/>
      </w:pPr>
    </w:p>
    <w:p w14:paraId="03F89D97" w14:textId="77777777" w:rsidR="00B31CF8" w:rsidRPr="003A09D4" w:rsidRDefault="00D6124E">
      <w:pPr>
        <w:rPr>
          <w:lang w:val="es-AR"/>
        </w:rPr>
      </w:pPr>
      <w:r w:rsidRPr="003A09D4">
        <w:rPr>
          <w:lang w:val="es-AR"/>
        </w:rPr>
        <w:t>La eficiencia respecto del C propio es S/6: 27,9% y 32,5%. No equivale a utilización de CPU. LAPACK sigue por delante usando un hilo.</w:t>
      </w:r>
    </w:p>
    <w:p w14:paraId="73C24B1F" w14:textId="77777777" w:rsidR="00B31CF8" w:rsidRPr="003A09D4" w:rsidRDefault="00D6124E">
      <w:pPr>
        <w:rPr>
          <w:lang w:val="es-AR"/>
        </w:rPr>
      </w:pPr>
      <w:r w:rsidRPr="003A09D4">
        <w:rPr>
          <w:lang w:val="es-AR"/>
        </w:rPr>
        <w:t>La diferencia absoluta MPI menos LAPACK pasa de 14.399 s a 31.038 s. Por tanto, 'se acerca' solo es correcto en la razón relativa entre estos tamaños. Dos puntos no permiten extrapolar un tamaño donde MPI alcance a la biblioteca ni establecer una tendencia monótona.</w:t>
      </w:r>
    </w:p>
    <w:p w14:paraId="7FC8E278" w14:textId="77777777" w:rsidR="00B31CF8" w:rsidRPr="003A09D4" w:rsidRDefault="00D6124E">
      <w:pPr>
        <w:pStyle w:val="Ttulo3"/>
        <w:rPr>
          <w:lang w:val="es-AR"/>
        </w:rPr>
      </w:pPr>
      <w:r w:rsidRPr="003A09D4">
        <w:rPr>
          <w:lang w:val="es-AR"/>
        </w:rPr>
        <w:lastRenderedPageBreak/>
        <w:t>Interpretación y límite causal</w:t>
      </w:r>
    </w:p>
    <w:p w14:paraId="58A5206F" w14:textId="77777777" w:rsidR="00B31CF8" w:rsidRPr="003A09D4" w:rsidRDefault="00D6124E">
      <w:pPr>
        <w:rPr>
          <w:lang w:val="es-AR"/>
        </w:rPr>
      </w:pPr>
      <w:r w:rsidRPr="003A09D4">
        <w:rPr>
          <w:lang w:val="es-AR"/>
        </w:rPr>
        <w:t xml:space="preserve">Repartir el trabajo del </w:t>
      </w:r>
      <w:proofErr w:type="spellStart"/>
      <w:r w:rsidRPr="003A09D4">
        <w:rPr>
          <w:lang w:val="es-AR"/>
        </w:rPr>
        <w:t>kernel</w:t>
      </w:r>
      <w:proofErr w:type="spellEnd"/>
      <w:r w:rsidRPr="003A09D4">
        <w:rPr>
          <w:lang w:val="es-AR"/>
        </w:rPr>
        <w:t xml:space="preserve"> propio obtiene una mejora, pero no compensa la ventaja local de LAPACK/</w:t>
      </w:r>
      <w:proofErr w:type="spellStart"/>
      <w:r w:rsidRPr="003A09D4">
        <w:rPr>
          <w:lang w:val="es-AR"/>
        </w:rPr>
        <w:t>OpenBLAS</w:t>
      </w:r>
      <w:proofErr w:type="spellEnd"/>
      <w:r w:rsidRPr="003A09D4">
        <w:rPr>
          <w:lang w:val="es-AR"/>
        </w:rPr>
        <w:t xml:space="preserve"> en esta medición. La campaña no separa las contribuciones de localidad, vectorización, algoritmos internos de la biblioteca o comunicación. No hace falta identificar cada causa para responder la comparación experimental.</w:t>
      </w:r>
    </w:p>
    <w:p w14:paraId="51DA327E" w14:textId="77777777" w:rsidR="00B31CF8" w:rsidRPr="003A09D4" w:rsidRDefault="00D6124E">
      <w:pPr>
        <w:pStyle w:val="Ttulo2"/>
        <w:rPr>
          <w:lang w:val="es-AR"/>
        </w:rPr>
      </w:pPr>
      <w:r w:rsidRPr="003A09D4">
        <w:rPr>
          <w:lang w:val="es-AR"/>
        </w:rPr>
        <w:t>Relojes secundarios y condiciones del entorno</w:t>
      </w:r>
    </w:p>
    <w:p w14:paraId="3ACFE264" w14:textId="77777777" w:rsidR="00B31CF8" w:rsidRDefault="00D6124E">
      <w:pPr>
        <w:pStyle w:val="Descripcin"/>
        <w:keepNext/>
      </w:pPr>
      <w:proofErr w:type="spellStart"/>
      <w:r>
        <w:t>Tabla</w:t>
      </w:r>
      <w:proofErr w:type="spellEnd"/>
      <w:r>
        <w:t xml:space="preserve"> 39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86"/>
        <w:gridCol w:w="1786"/>
        <w:gridCol w:w="1786"/>
        <w:gridCol w:w="2381"/>
        <w:gridCol w:w="1786"/>
      </w:tblGrid>
      <w:tr w:rsidR="00B31CF8" w14:paraId="0EC4BDF0" w14:textId="77777777">
        <w:trPr>
          <w:cantSplit/>
          <w:tblHeader/>
          <w:jc w:val="center"/>
        </w:trPr>
        <w:tc>
          <w:tcPr>
            <w:tcW w:w="1786" w:type="dxa"/>
            <w:shd w:val="clear" w:color="auto" w:fill="DDEBF0"/>
            <w:tcMar>
              <w:top w:w="85" w:type="dxa"/>
              <w:left w:w="85" w:type="dxa"/>
              <w:bottom w:w="85" w:type="dxa"/>
              <w:right w:w="85" w:type="dxa"/>
            </w:tcMar>
            <w:vAlign w:val="center"/>
          </w:tcPr>
          <w:p w14:paraId="542CEF44" w14:textId="77777777" w:rsidR="00B31CF8" w:rsidRDefault="00D6124E">
            <w:pPr>
              <w:keepNext/>
              <w:spacing w:before="60" w:after="60" w:line="252" w:lineRule="auto"/>
              <w:jc w:val="center"/>
            </w:pPr>
            <w:r>
              <w:rPr>
                <w:b/>
                <w:sz w:val="19"/>
              </w:rPr>
              <w:t>N</w:t>
            </w:r>
          </w:p>
        </w:tc>
        <w:tc>
          <w:tcPr>
            <w:tcW w:w="1786" w:type="dxa"/>
            <w:shd w:val="clear" w:color="auto" w:fill="DDEBF0"/>
            <w:tcMar>
              <w:top w:w="85" w:type="dxa"/>
              <w:left w:w="85" w:type="dxa"/>
              <w:bottom w:w="85" w:type="dxa"/>
              <w:right w:w="85" w:type="dxa"/>
            </w:tcMar>
            <w:vAlign w:val="center"/>
          </w:tcPr>
          <w:p w14:paraId="5AE3F4D8" w14:textId="77777777" w:rsidR="00B31CF8" w:rsidRDefault="00D6124E">
            <w:pPr>
              <w:keepNext/>
              <w:spacing w:before="60" w:after="60" w:line="252" w:lineRule="auto"/>
              <w:jc w:val="center"/>
            </w:pPr>
            <w:proofErr w:type="spellStart"/>
            <w:r>
              <w:rPr>
                <w:b/>
                <w:sz w:val="19"/>
              </w:rPr>
              <w:t>Método</w:t>
            </w:r>
            <w:proofErr w:type="spellEnd"/>
          </w:p>
        </w:tc>
        <w:tc>
          <w:tcPr>
            <w:tcW w:w="1786" w:type="dxa"/>
            <w:shd w:val="clear" w:color="auto" w:fill="DDEBF0"/>
            <w:tcMar>
              <w:top w:w="85" w:type="dxa"/>
              <w:left w:w="85" w:type="dxa"/>
              <w:bottom w:w="85" w:type="dxa"/>
              <w:right w:w="85" w:type="dxa"/>
            </w:tcMar>
            <w:vAlign w:val="center"/>
          </w:tcPr>
          <w:p w14:paraId="7634E6F2" w14:textId="77777777" w:rsidR="00B31CF8" w:rsidRDefault="00D6124E">
            <w:pPr>
              <w:keepNext/>
              <w:spacing w:before="60" w:after="60" w:line="252" w:lineRule="auto"/>
              <w:jc w:val="center"/>
            </w:pPr>
            <w:r>
              <w:rPr>
                <w:b/>
                <w:sz w:val="19"/>
              </w:rPr>
              <w:t>Generación s</w:t>
            </w:r>
          </w:p>
        </w:tc>
        <w:tc>
          <w:tcPr>
            <w:tcW w:w="2381" w:type="dxa"/>
            <w:shd w:val="clear" w:color="auto" w:fill="DDEBF0"/>
            <w:tcMar>
              <w:top w:w="85" w:type="dxa"/>
              <w:left w:w="85" w:type="dxa"/>
              <w:bottom w:w="85" w:type="dxa"/>
              <w:right w:w="85" w:type="dxa"/>
            </w:tcMar>
            <w:vAlign w:val="center"/>
          </w:tcPr>
          <w:p w14:paraId="668CC201" w14:textId="77777777" w:rsidR="00B31CF8" w:rsidRDefault="00D6124E">
            <w:pPr>
              <w:keepNext/>
              <w:spacing w:before="60" w:after="60" w:line="252" w:lineRule="auto"/>
            </w:pPr>
            <w:proofErr w:type="spellStart"/>
            <w:r>
              <w:rPr>
                <w:b/>
                <w:sz w:val="19"/>
              </w:rPr>
              <w:t>Reloj</w:t>
            </w:r>
            <w:proofErr w:type="spellEnd"/>
            <w:r>
              <w:rPr>
                <w:b/>
                <w:sz w:val="19"/>
              </w:rPr>
              <w:t xml:space="preserve"> </w:t>
            </w:r>
            <w:proofErr w:type="spellStart"/>
            <w:r>
              <w:rPr>
                <w:b/>
                <w:sz w:val="19"/>
              </w:rPr>
              <w:t>secundario</w:t>
            </w:r>
            <w:proofErr w:type="spellEnd"/>
          </w:p>
        </w:tc>
        <w:tc>
          <w:tcPr>
            <w:tcW w:w="1786" w:type="dxa"/>
            <w:shd w:val="clear" w:color="auto" w:fill="DDEBF0"/>
            <w:tcMar>
              <w:top w:w="85" w:type="dxa"/>
              <w:left w:w="85" w:type="dxa"/>
              <w:bottom w:w="85" w:type="dxa"/>
              <w:right w:w="85" w:type="dxa"/>
            </w:tcMar>
            <w:vAlign w:val="center"/>
          </w:tcPr>
          <w:p w14:paraId="40FB9660"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s</w:t>
            </w:r>
          </w:p>
        </w:tc>
      </w:tr>
      <w:tr w:rsidR="00B31CF8" w14:paraId="764D3AC1" w14:textId="77777777">
        <w:trPr>
          <w:cantSplit/>
          <w:jc w:val="center"/>
        </w:trPr>
        <w:tc>
          <w:tcPr>
            <w:tcW w:w="1786" w:type="dxa"/>
            <w:shd w:val="clear" w:color="auto" w:fill="F5F7F8"/>
            <w:tcMar>
              <w:top w:w="85" w:type="dxa"/>
              <w:left w:w="85" w:type="dxa"/>
              <w:bottom w:w="85" w:type="dxa"/>
              <w:right w:w="85" w:type="dxa"/>
            </w:tcMar>
            <w:vAlign w:val="center"/>
          </w:tcPr>
          <w:p w14:paraId="2CB76A98" w14:textId="77777777" w:rsidR="00B31CF8" w:rsidRDefault="00D6124E">
            <w:pPr>
              <w:keepNext/>
              <w:spacing w:before="60" w:after="60" w:line="252" w:lineRule="auto"/>
              <w:jc w:val="center"/>
            </w:pPr>
            <w:r>
              <w:rPr>
                <w:sz w:val="19"/>
              </w:rPr>
              <w:t>6144</w:t>
            </w:r>
          </w:p>
        </w:tc>
        <w:tc>
          <w:tcPr>
            <w:tcW w:w="1786" w:type="dxa"/>
            <w:shd w:val="clear" w:color="auto" w:fill="F5F7F8"/>
            <w:tcMar>
              <w:top w:w="85" w:type="dxa"/>
              <w:left w:w="85" w:type="dxa"/>
              <w:bottom w:w="85" w:type="dxa"/>
              <w:right w:w="85" w:type="dxa"/>
            </w:tcMar>
            <w:vAlign w:val="center"/>
          </w:tcPr>
          <w:p w14:paraId="13810ADC" w14:textId="77777777" w:rsidR="00B31CF8" w:rsidRDefault="00D6124E">
            <w:pPr>
              <w:keepNext/>
              <w:spacing w:before="60" w:after="60" w:line="252" w:lineRule="auto"/>
              <w:jc w:val="center"/>
            </w:pPr>
            <w:r>
              <w:rPr>
                <w:sz w:val="19"/>
              </w:rPr>
              <w:t>own</w:t>
            </w:r>
          </w:p>
        </w:tc>
        <w:tc>
          <w:tcPr>
            <w:tcW w:w="1786" w:type="dxa"/>
            <w:shd w:val="clear" w:color="auto" w:fill="F5F7F8"/>
            <w:tcMar>
              <w:top w:w="85" w:type="dxa"/>
              <w:left w:w="85" w:type="dxa"/>
              <w:bottom w:w="85" w:type="dxa"/>
              <w:right w:w="85" w:type="dxa"/>
            </w:tcMar>
            <w:vAlign w:val="center"/>
          </w:tcPr>
          <w:p w14:paraId="588A51E4" w14:textId="77777777" w:rsidR="00B31CF8" w:rsidRDefault="00D6124E">
            <w:pPr>
              <w:keepNext/>
              <w:spacing w:before="60" w:after="60" w:line="252" w:lineRule="auto"/>
              <w:jc w:val="center"/>
            </w:pPr>
            <w:r>
              <w:rPr>
                <w:sz w:val="19"/>
              </w:rPr>
              <w:t>0,4023</w:t>
            </w:r>
          </w:p>
        </w:tc>
        <w:tc>
          <w:tcPr>
            <w:tcW w:w="2381" w:type="dxa"/>
            <w:shd w:val="clear" w:color="auto" w:fill="F5F7F8"/>
            <w:tcMar>
              <w:top w:w="85" w:type="dxa"/>
              <w:left w:w="85" w:type="dxa"/>
              <w:bottom w:w="85" w:type="dxa"/>
              <w:right w:w="85" w:type="dxa"/>
            </w:tcMar>
            <w:vAlign w:val="center"/>
          </w:tcPr>
          <w:p w14:paraId="4D748BF7" w14:textId="77777777" w:rsidR="00B31CF8" w:rsidRDefault="00D6124E">
            <w:pPr>
              <w:keepNext/>
              <w:spacing w:before="60" w:after="60" w:line="252" w:lineRule="auto"/>
              <w:jc w:val="center"/>
            </w:pPr>
            <w:proofErr w:type="spellStart"/>
            <w:r>
              <w:rPr>
                <w:sz w:val="19"/>
              </w:rPr>
              <w:t>total_s</w:t>
            </w:r>
            <w:proofErr w:type="spellEnd"/>
          </w:p>
        </w:tc>
        <w:tc>
          <w:tcPr>
            <w:tcW w:w="1786" w:type="dxa"/>
            <w:shd w:val="clear" w:color="auto" w:fill="F5F7F8"/>
            <w:tcMar>
              <w:top w:w="85" w:type="dxa"/>
              <w:left w:w="85" w:type="dxa"/>
              <w:bottom w:w="85" w:type="dxa"/>
              <w:right w:w="85" w:type="dxa"/>
            </w:tcMar>
            <w:vAlign w:val="center"/>
          </w:tcPr>
          <w:p w14:paraId="0B2A7167" w14:textId="77777777" w:rsidR="00B31CF8" w:rsidRDefault="00D6124E">
            <w:pPr>
              <w:keepNext/>
              <w:spacing w:before="60" w:after="60" w:line="252" w:lineRule="auto"/>
              <w:jc w:val="center"/>
            </w:pPr>
            <w:r>
              <w:rPr>
                <w:sz w:val="19"/>
              </w:rPr>
              <w:t>27,6713</w:t>
            </w:r>
          </w:p>
        </w:tc>
      </w:tr>
      <w:tr w:rsidR="00B31CF8" w14:paraId="0BA17361" w14:textId="77777777">
        <w:trPr>
          <w:cantSplit/>
          <w:jc w:val="center"/>
        </w:trPr>
        <w:tc>
          <w:tcPr>
            <w:tcW w:w="1786" w:type="dxa"/>
            <w:shd w:val="clear" w:color="auto" w:fill="FFFFFF"/>
            <w:tcMar>
              <w:top w:w="85" w:type="dxa"/>
              <w:left w:w="85" w:type="dxa"/>
              <w:bottom w:w="85" w:type="dxa"/>
              <w:right w:w="85" w:type="dxa"/>
            </w:tcMar>
            <w:vAlign w:val="center"/>
          </w:tcPr>
          <w:p w14:paraId="0BD4031D" w14:textId="77777777" w:rsidR="00B31CF8" w:rsidRDefault="00D6124E">
            <w:pPr>
              <w:keepNext/>
              <w:spacing w:before="60" w:after="60" w:line="252" w:lineRule="auto"/>
              <w:jc w:val="center"/>
            </w:pPr>
            <w:r>
              <w:rPr>
                <w:sz w:val="19"/>
              </w:rPr>
              <w:t>6144</w:t>
            </w:r>
          </w:p>
        </w:tc>
        <w:tc>
          <w:tcPr>
            <w:tcW w:w="1786" w:type="dxa"/>
            <w:shd w:val="clear" w:color="auto" w:fill="FFFFFF"/>
            <w:tcMar>
              <w:top w:w="85" w:type="dxa"/>
              <w:left w:w="85" w:type="dxa"/>
              <w:bottom w:w="85" w:type="dxa"/>
              <w:right w:w="85" w:type="dxa"/>
            </w:tcMar>
            <w:vAlign w:val="center"/>
          </w:tcPr>
          <w:p w14:paraId="5F8832E5" w14:textId="77777777" w:rsidR="00B31CF8" w:rsidRDefault="00D6124E">
            <w:pPr>
              <w:keepNext/>
              <w:spacing w:before="60" w:after="60" w:line="252" w:lineRule="auto"/>
              <w:jc w:val="center"/>
            </w:pPr>
            <w:r>
              <w:rPr>
                <w:sz w:val="19"/>
              </w:rPr>
              <w:t>mpi_p6</w:t>
            </w:r>
          </w:p>
        </w:tc>
        <w:tc>
          <w:tcPr>
            <w:tcW w:w="1786" w:type="dxa"/>
            <w:shd w:val="clear" w:color="auto" w:fill="FFFFFF"/>
            <w:tcMar>
              <w:top w:w="85" w:type="dxa"/>
              <w:left w:w="85" w:type="dxa"/>
              <w:bottom w:w="85" w:type="dxa"/>
              <w:right w:w="85" w:type="dxa"/>
            </w:tcMar>
            <w:vAlign w:val="center"/>
          </w:tcPr>
          <w:p w14:paraId="07156059" w14:textId="77777777" w:rsidR="00B31CF8" w:rsidRDefault="00D6124E">
            <w:pPr>
              <w:keepNext/>
              <w:spacing w:before="60" w:after="60" w:line="252" w:lineRule="auto"/>
              <w:jc w:val="center"/>
            </w:pPr>
            <w:r>
              <w:rPr>
                <w:sz w:val="19"/>
              </w:rPr>
              <w:t>0,1322</w:t>
            </w:r>
          </w:p>
        </w:tc>
        <w:tc>
          <w:tcPr>
            <w:tcW w:w="2381" w:type="dxa"/>
            <w:shd w:val="clear" w:color="auto" w:fill="FFFFFF"/>
            <w:tcMar>
              <w:top w:w="85" w:type="dxa"/>
              <w:left w:w="85" w:type="dxa"/>
              <w:bottom w:w="85" w:type="dxa"/>
              <w:right w:w="85" w:type="dxa"/>
            </w:tcMar>
            <w:vAlign w:val="center"/>
          </w:tcPr>
          <w:p w14:paraId="5A1DF20C" w14:textId="77777777" w:rsidR="00B31CF8" w:rsidRDefault="00D6124E">
            <w:pPr>
              <w:keepNext/>
              <w:spacing w:before="60" w:after="60" w:line="252" w:lineRule="auto"/>
            </w:pPr>
            <w:proofErr w:type="spellStart"/>
            <w:r>
              <w:rPr>
                <w:sz w:val="19"/>
              </w:rPr>
              <w:t>application_s</w:t>
            </w:r>
            <w:proofErr w:type="spellEnd"/>
          </w:p>
        </w:tc>
        <w:tc>
          <w:tcPr>
            <w:tcW w:w="1786" w:type="dxa"/>
            <w:shd w:val="clear" w:color="auto" w:fill="FFFFFF"/>
            <w:tcMar>
              <w:top w:w="85" w:type="dxa"/>
              <w:left w:w="85" w:type="dxa"/>
              <w:bottom w:w="85" w:type="dxa"/>
              <w:right w:w="85" w:type="dxa"/>
            </w:tcMar>
            <w:vAlign w:val="center"/>
          </w:tcPr>
          <w:p w14:paraId="49DBADA5" w14:textId="77777777" w:rsidR="00B31CF8" w:rsidRDefault="00D6124E">
            <w:pPr>
              <w:keepNext/>
              <w:spacing w:before="60" w:after="60" w:line="252" w:lineRule="auto"/>
              <w:jc w:val="center"/>
            </w:pPr>
            <w:r>
              <w:rPr>
                <w:sz w:val="19"/>
              </w:rPr>
              <w:t>16,6069</w:t>
            </w:r>
          </w:p>
        </w:tc>
      </w:tr>
      <w:tr w:rsidR="00B31CF8" w14:paraId="2A03355F" w14:textId="77777777">
        <w:trPr>
          <w:cantSplit/>
          <w:jc w:val="center"/>
        </w:trPr>
        <w:tc>
          <w:tcPr>
            <w:tcW w:w="1786" w:type="dxa"/>
            <w:shd w:val="clear" w:color="auto" w:fill="F5F7F8"/>
            <w:tcMar>
              <w:top w:w="85" w:type="dxa"/>
              <w:left w:w="85" w:type="dxa"/>
              <w:bottom w:w="85" w:type="dxa"/>
              <w:right w:w="85" w:type="dxa"/>
            </w:tcMar>
            <w:vAlign w:val="center"/>
          </w:tcPr>
          <w:p w14:paraId="4BD3FAF2" w14:textId="77777777" w:rsidR="00B31CF8" w:rsidRDefault="00D6124E">
            <w:pPr>
              <w:keepNext/>
              <w:spacing w:before="60" w:after="60" w:line="252" w:lineRule="auto"/>
              <w:jc w:val="center"/>
            </w:pPr>
            <w:r>
              <w:rPr>
                <w:sz w:val="19"/>
              </w:rPr>
              <w:t>6144</w:t>
            </w:r>
          </w:p>
        </w:tc>
        <w:tc>
          <w:tcPr>
            <w:tcW w:w="1786" w:type="dxa"/>
            <w:shd w:val="clear" w:color="auto" w:fill="F5F7F8"/>
            <w:tcMar>
              <w:top w:w="85" w:type="dxa"/>
              <w:left w:w="85" w:type="dxa"/>
              <w:bottom w:w="85" w:type="dxa"/>
              <w:right w:w="85" w:type="dxa"/>
            </w:tcMar>
            <w:vAlign w:val="center"/>
          </w:tcPr>
          <w:p w14:paraId="1E4F0449" w14:textId="77777777" w:rsidR="00B31CF8" w:rsidRDefault="00D6124E">
            <w:pPr>
              <w:keepNext/>
              <w:spacing w:before="60" w:after="60" w:line="252" w:lineRule="auto"/>
              <w:jc w:val="center"/>
            </w:pPr>
            <w:proofErr w:type="spellStart"/>
            <w:r>
              <w:rPr>
                <w:sz w:val="19"/>
              </w:rPr>
              <w:t>lapack</w:t>
            </w:r>
            <w:proofErr w:type="spellEnd"/>
          </w:p>
        </w:tc>
        <w:tc>
          <w:tcPr>
            <w:tcW w:w="1786" w:type="dxa"/>
            <w:shd w:val="clear" w:color="auto" w:fill="F5F7F8"/>
            <w:tcMar>
              <w:top w:w="85" w:type="dxa"/>
              <w:left w:w="85" w:type="dxa"/>
              <w:bottom w:w="85" w:type="dxa"/>
              <w:right w:w="85" w:type="dxa"/>
            </w:tcMar>
            <w:vAlign w:val="center"/>
          </w:tcPr>
          <w:p w14:paraId="58642D59" w14:textId="77777777" w:rsidR="00B31CF8" w:rsidRDefault="00D6124E">
            <w:pPr>
              <w:keepNext/>
              <w:spacing w:before="60" w:after="60" w:line="252" w:lineRule="auto"/>
              <w:jc w:val="center"/>
            </w:pPr>
            <w:r>
              <w:rPr>
                <w:sz w:val="19"/>
              </w:rPr>
              <w:t>0,4023</w:t>
            </w:r>
          </w:p>
        </w:tc>
        <w:tc>
          <w:tcPr>
            <w:tcW w:w="2381" w:type="dxa"/>
            <w:shd w:val="clear" w:color="auto" w:fill="F5F7F8"/>
            <w:tcMar>
              <w:top w:w="85" w:type="dxa"/>
              <w:left w:w="85" w:type="dxa"/>
              <w:bottom w:w="85" w:type="dxa"/>
              <w:right w:w="85" w:type="dxa"/>
            </w:tcMar>
            <w:vAlign w:val="center"/>
          </w:tcPr>
          <w:p w14:paraId="162C9E74" w14:textId="77777777" w:rsidR="00B31CF8" w:rsidRDefault="00D6124E">
            <w:pPr>
              <w:keepNext/>
              <w:spacing w:before="60" w:after="60" w:line="252" w:lineRule="auto"/>
              <w:jc w:val="center"/>
            </w:pPr>
            <w:proofErr w:type="spellStart"/>
            <w:r>
              <w:rPr>
                <w:sz w:val="19"/>
              </w:rPr>
              <w:t>total_s</w:t>
            </w:r>
            <w:proofErr w:type="spellEnd"/>
          </w:p>
        </w:tc>
        <w:tc>
          <w:tcPr>
            <w:tcW w:w="1786" w:type="dxa"/>
            <w:shd w:val="clear" w:color="auto" w:fill="F5F7F8"/>
            <w:tcMar>
              <w:top w:w="85" w:type="dxa"/>
              <w:left w:w="85" w:type="dxa"/>
              <w:bottom w:w="85" w:type="dxa"/>
              <w:right w:w="85" w:type="dxa"/>
            </w:tcMar>
            <w:vAlign w:val="center"/>
          </w:tcPr>
          <w:p w14:paraId="48C789ED" w14:textId="77777777" w:rsidR="00B31CF8" w:rsidRDefault="00D6124E">
            <w:pPr>
              <w:keepNext/>
              <w:spacing w:before="60" w:after="60" w:line="252" w:lineRule="auto"/>
              <w:jc w:val="center"/>
            </w:pPr>
            <w:r>
              <w:rPr>
                <w:sz w:val="19"/>
              </w:rPr>
              <w:t>2,3017</w:t>
            </w:r>
          </w:p>
        </w:tc>
      </w:tr>
      <w:tr w:rsidR="00B31CF8" w14:paraId="7F2517AD" w14:textId="77777777">
        <w:trPr>
          <w:cantSplit/>
          <w:jc w:val="center"/>
        </w:trPr>
        <w:tc>
          <w:tcPr>
            <w:tcW w:w="1786" w:type="dxa"/>
            <w:shd w:val="clear" w:color="auto" w:fill="FFFFFF"/>
            <w:tcMar>
              <w:top w:w="85" w:type="dxa"/>
              <w:left w:w="85" w:type="dxa"/>
              <w:bottom w:w="85" w:type="dxa"/>
              <w:right w:w="85" w:type="dxa"/>
            </w:tcMar>
            <w:vAlign w:val="center"/>
          </w:tcPr>
          <w:p w14:paraId="5823430B" w14:textId="77777777" w:rsidR="00B31CF8" w:rsidRDefault="00D6124E">
            <w:pPr>
              <w:keepNext/>
              <w:spacing w:before="60" w:after="60" w:line="252" w:lineRule="auto"/>
              <w:jc w:val="center"/>
            </w:pPr>
            <w:r>
              <w:rPr>
                <w:sz w:val="19"/>
              </w:rPr>
              <w:t>8192</w:t>
            </w:r>
          </w:p>
        </w:tc>
        <w:tc>
          <w:tcPr>
            <w:tcW w:w="1786" w:type="dxa"/>
            <w:shd w:val="clear" w:color="auto" w:fill="FFFFFF"/>
            <w:tcMar>
              <w:top w:w="85" w:type="dxa"/>
              <w:left w:w="85" w:type="dxa"/>
              <w:bottom w:w="85" w:type="dxa"/>
              <w:right w:w="85" w:type="dxa"/>
            </w:tcMar>
            <w:vAlign w:val="center"/>
          </w:tcPr>
          <w:p w14:paraId="5BCFEC6A" w14:textId="77777777" w:rsidR="00B31CF8" w:rsidRDefault="00D6124E">
            <w:pPr>
              <w:keepNext/>
              <w:spacing w:before="60" w:after="60" w:line="252" w:lineRule="auto"/>
              <w:jc w:val="center"/>
            </w:pPr>
            <w:r>
              <w:rPr>
                <w:sz w:val="19"/>
              </w:rPr>
              <w:t>own</w:t>
            </w:r>
          </w:p>
        </w:tc>
        <w:tc>
          <w:tcPr>
            <w:tcW w:w="1786" w:type="dxa"/>
            <w:shd w:val="clear" w:color="auto" w:fill="FFFFFF"/>
            <w:tcMar>
              <w:top w:w="85" w:type="dxa"/>
              <w:left w:w="85" w:type="dxa"/>
              <w:bottom w:w="85" w:type="dxa"/>
              <w:right w:w="85" w:type="dxa"/>
            </w:tcMar>
            <w:vAlign w:val="center"/>
          </w:tcPr>
          <w:p w14:paraId="52AD7C2B" w14:textId="77777777" w:rsidR="00B31CF8" w:rsidRDefault="00D6124E">
            <w:pPr>
              <w:keepNext/>
              <w:spacing w:before="60" w:after="60" w:line="252" w:lineRule="auto"/>
              <w:jc w:val="center"/>
            </w:pPr>
            <w:r>
              <w:rPr>
                <w:sz w:val="19"/>
              </w:rPr>
              <w:t>3,9806</w:t>
            </w:r>
          </w:p>
        </w:tc>
        <w:tc>
          <w:tcPr>
            <w:tcW w:w="2381" w:type="dxa"/>
            <w:shd w:val="clear" w:color="auto" w:fill="FFFFFF"/>
            <w:tcMar>
              <w:top w:w="85" w:type="dxa"/>
              <w:left w:w="85" w:type="dxa"/>
              <w:bottom w:w="85" w:type="dxa"/>
              <w:right w:w="85" w:type="dxa"/>
            </w:tcMar>
            <w:vAlign w:val="center"/>
          </w:tcPr>
          <w:p w14:paraId="64815968" w14:textId="77777777" w:rsidR="00B31CF8" w:rsidRDefault="00D6124E">
            <w:pPr>
              <w:keepNext/>
              <w:spacing w:before="60" w:after="60" w:line="252" w:lineRule="auto"/>
              <w:jc w:val="center"/>
            </w:pPr>
            <w:proofErr w:type="spellStart"/>
            <w:r>
              <w:rPr>
                <w:sz w:val="19"/>
              </w:rPr>
              <w:t>total_s</w:t>
            </w:r>
            <w:proofErr w:type="spellEnd"/>
          </w:p>
        </w:tc>
        <w:tc>
          <w:tcPr>
            <w:tcW w:w="1786" w:type="dxa"/>
            <w:shd w:val="clear" w:color="auto" w:fill="FFFFFF"/>
            <w:tcMar>
              <w:top w:w="85" w:type="dxa"/>
              <w:left w:w="85" w:type="dxa"/>
              <w:bottom w:w="85" w:type="dxa"/>
              <w:right w:w="85" w:type="dxa"/>
            </w:tcMar>
            <w:vAlign w:val="center"/>
          </w:tcPr>
          <w:p w14:paraId="514FD82D" w14:textId="77777777" w:rsidR="00B31CF8" w:rsidRDefault="00D6124E">
            <w:pPr>
              <w:keepNext/>
              <w:spacing w:before="60" w:after="60" w:line="252" w:lineRule="auto"/>
              <w:jc w:val="center"/>
            </w:pPr>
            <w:r>
              <w:rPr>
                <w:sz w:val="19"/>
              </w:rPr>
              <w:t>76,0697</w:t>
            </w:r>
          </w:p>
        </w:tc>
      </w:tr>
      <w:tr w:rsidR="00B31CF8" w14:paraId="7DE55B1D" w14:textId="77777777">
        <w:trPr>
          <w:cantSplit/>
          <w:jc w:val="center"/>
        </w:trPr>
        <w:tc>
          <w:tcPr>
            <w:tcW w:w="1786" w:type="dxa"/>
            <w:shd w:val="clear" w:color="auto" w:fill="F5F7F8"/>
            <w:tcMar>
              <w:top w:w="85" w:type="dxa"/>
              <w:left w:w="85" w:type="dxa"/>
              <w:bottom w:w="85" w:type="dxa"/>
              <w:right w:w="85" w:type="dxa"/>
            </w:tcMar>
            <w:vAlign w:val="center"/>
          </w:tcPr>
          <w:p w14:paraId="4D0A462D" w14:textId="77777777" w:rsidR="00B31CF8" w:rsidRDefault="00D6124E">
            <w:pPr>
              <w:keepNext/>
              <w:spacing w:before="60" w:after="60" w:line="252" w:lineRule="auto"/>
              <w:jc w:val="center"/>
            </w:pPr>
            <w:r>
              <w:rPr>
                <w:sz w:val="19"/>
              </w:rPr>
              <w:t>8192</w:t>
            </w:r>
          </w:p>
        </w:tc>
        <w:tc>
          <w:tcPr>
            <w:tcW w:w="1786" w:type="dxa"/>
            <w:shd w:val="clear" w:color="auto" w:fill="F5F7F8"/>
            <w:tcMar>
              <w:top w:w="85" w:type="dxa"/>
              <w:left w:w="85" w:type="dxa"/>
              <w:bottom w:w="85" w:type="dxa"/>
              <w:right w:w="85" w:type="dxa"/>
            </w:tcMar>
            <w:vAlign w:val="center"/>
          </w:tcPr>
          <w:p w14:paraId="1E330FC8" w14:textId="77777777" w:rsidR="00B31CF8" w:rsidRDefault="00D6124E">
            <w:pPr>
              <w:keepNext/>
              <w:spacing w:before="60" w:after="60" w:line="252" w:lineRule="auto"/>
              <w:jc w:val="center"/>
            </w:pPr>
            <w:r>
              <w:rPr>
                <w:sz w:val="19"/>
              </w:rPr>
              <w:t>mpi_p6</w:t>
            </w:r>
          </w:p>
        </w:tc>
        <w:tc>
          <w:tcPr>
            <w:tcW w:w="1786" w:type="dxa"/>
            <w:shd w:val="clear" w:color="auto" w:fill="F5F7F8"/>
            <w:tcMar>
              <w:top w:w="85" w:type="dxa"/>
              <w:left w:w="85" w:type="dxa"/>
              <w:bottom w:w="85" w:type="dxa"/>
              <w:right w:w="85" w:type="dxa"/>
            </w:tcMar>
            <w:vAlign w:val="center"/>
          </w:tcPr>
          <w:p w14:paraId="27F1208F" w14:textId="77777777" w:rsidR="00B31CF8" w:rsidRDefault="00D6124E">
            <w:pPr>
              <w:keepNext/>
              <w:spacing w:before="60" w:after="60" w:line="252" w:lineRule="auto"/>
              <w:jc w:val="center"/>
            </w:pPr>
            <w:r>
              <w:rPr>
                <w:sz w:val="19"/>
              </w:rPr>
              <w:t>0,0614</w:t>
            </w:r>
          </w:p>
        </w:tc>
        <w:tc>
          <w:tcPr>
            <w:tcW w:w="2381" w:type="dxa"/>
            <w:shd w:val="clear" w:color="auto" w:fill="F5F7F8"/>
            <w:tcMar>
              <w:top w:w="85" w:type="dxa"/>
              <w:left w:w="85" w:type="dxa"/>
              <w:bottom w:w="85" w:type="dxa"/>
              <w:right w:w="85" w:type="dxa"/>
            </w:tcMar>
            <w:vAlign w:val="center"/>
          </w:tcPr>
          <w:p w14:paraId="687ACA90" w14:textId="77777777" w:rsidR="00B31CF8" w:rsidRDefault="00D6124E">
            <w:pPr>
              <w:keepNext/>
              <w:spacing w:before="60" w:after="60" w:line="252" w:lineRule="auto"/>
            </w:pPr>
            <w:proofErr w:type="spellStart"/>
            <w:r>
              <w:rPr>
                <w:sz w:val="19"/>
              </w:rPr>
              <w:t>application_s</w:t>
            </w:r>
            <w:proofErr w:type="spellEnd"/>
          </w:p>
        </w:tc>
        <w:tc>
          <w:tcPr>
            <w:tcW w:w="1786" w:type="dxa"/>
            <w:shd w:val="clear" w:color="auto" w:fill="F5F7F8"/>
            <w:tcMar>
              <w:top w:w="85" w:type="dxa"/>
              <w:left w:w="85" w:type="dxa"/>
              <w:bottom w:w="85" w:type="dxa"/>
              <w:right w:w="85" w:type="dxa"/>
            </w:tcMar>
            <w:vAlign w:val="center"/>
          </w:tcPr>
          <w:p w14:paraId="49B9F47E" w14:textId="77777777" w:rsidR="00B31CF8" w:rsidRDefault="00D6124E">
            <w:pPr>
              <w:keepNext/>
              <w:spacing w:before="60" w:after="60" w:line="252" w:lineRule="auto"/>
              <w:jc w:val="center"/>
            </w:pPr>
            <w:r>
              <w:rPr>
                <w:sz w:val="19"/>
              </w:rPr>
              <w:t>37,3368</w:t>
            </w:r>
          </w:p>
        </w:tc>
      </w:tr>
      <w:tr w:rsidR="00B31CF8" w14:paraId="51DE940C" w14:textId="77777777">
        <w:trPr>
          <w:cantSplit/>
          <w:jc w:val="center"/>
        </w:trPr>
        <w:tc>
          <w:tcPr>
            <w:tcW w:w="1786" w:type="dxa"/>
            <w:shd w:val="clear" w:color="auto" w:fill="FFFFFF"/>
            <w:tcMar>
              <w:top w:w="85" w:type="dxa"/>
              <w:left w:w="85" w:type="dxa"/>
              <w:bottom w:w="85" w:type="dxa"/>
              <w:right w:w="85" w:type="dxa"/>
            </w:tcMar>
            <w:vAlign w:val="center"/>
          </w:tcPr>
          <w:p w14:paraId="62E56377" w14:textId="77777777" w:rsidR="00B31CF8" w:rsidRDefault="00D6124E">
            <w:pPr>
              <w:spacing w:before="60" w:after="60" w:line="252" w:lineRule="auto"/>
              <w:jc w:val="center"/>
            </w:pPr>
            <w:r>
              <w:rPr>
                <w:sz w:val="19"/>
              </w:rPr>
              <w:t>8192</w:t>
            </w:r>
          </w:p>
        </w:tc>
        <w:tc>
          <w:tcPr>
            <w:tcW w:w="1786" w:type="dxa"/>
            <w:shd w:val="clear" w:color="auto" w:fill="FFFFFF"/>
            <w:tcMar>
              <w:top w:w="85" w:type="dxa"/>
              <w:left w:w="85" w:type="dxa"/>
              <w:bottom w:w="85" w:type="dxa"/>
              <w:right w:w="85" w:type="dxa"/>
            </w:tcMar>
            <w:vAlign w:val="center"/>
          </w:tcPr>
          <w:p w14:paraId="1525B6DB" w14:textId="77777777" w:rsidR="00B31CF8" w:rsidRDefault="00D6124E">
            <w:pPr>
              <w:spacing w:before="60" w:after="60" w:line="252" w:lineRule="auto"/>
              <w:jc w:val="center"/>
            </w:pPr>
            <w:proofErr w:type="spellStart"/>
            <w:r>
              <w:rPr>
                <w:sz w:val="19"/>
              </w:rPr>
              <w:t>lapack</w:t>
            </w:r>
            <w:proofErr w:type="spellEnd"/>
          </w:p>
        </w:tc>
        <w:tc>
          <w:tcPr>
            <w:tcW w:w="1786" w:type="dxa"/>
            <w:shd w:val="clear" w:color="auto" w:fill="FFFFFF"/>
            <w:tcMar>
              <w:top w:w="85" w:type="dxa"/>
              <w:left w:w="85" w:type="dxa"/>
              <w:bottom w:w="85" w:type="dxa"/>
              <w:right w:w="85" w:type="dxa"/>
            </w:tcMar>
            <w:vAlign w:val="center"/>
          </w:tcPr>
          <w:p w14:paraId="62E4B53D" w14:textId="77777777" w:rsidR="00B31CF8" w:rsidRDefault="00D6124E">
            <w:pPr>
              <w:spacing w:before="60" w:after="60" w:line="252" w:lineRule="auto"/>
              <w:jc w:val="center"/>
            </w:pPr>
            <w:r>
              <w:rPr>
                <w:sz w:val="19"/>
              </w:rPr>
              <w:t>3,9786</w:t>
            </w:r>
          </w:p>
        </w:tc>
        <w:tc>
          <w:tcPr>
            <w:tcW w:w="2381" w:type="dxa"/>
            <w:shd w:val="clear" w:color="auto" w:fill="FFFFFF"/>
            <w:tcMar>
              <w:top w:w="85" w:type="dxa"/>
              <w:left w:w="85" w:type="dxa"/>
              <w:bottom w:w="85" w:type="dxa"/>
              <w:right w:w="85" w:type="dxa"/>
            </w:tcMar>
            <w:vAlign w:val="center"/>
          </w:tcPr>
          <w:p w14:paraId="7B09E283" w14:textId="77777777" w:rsidR="00B31CF8" w:rsidRDefault="00D6124E">
            <w:pPr>
              <w:spacing w:before="60" w:after="60" w:line="252" w:lineRule="auto"/>
              <w:jc w:val="center"/>
            </w:pPr>
            <w:proofErr w:type="spellStart"/>
            <w:r>
              <w:rPr>
                <w:sz w:val="19"/>
              </w:rPr>
              <w:t>total_s</w:t>
            </w:r>
            <w:proofErr w:type="spellEnd"/>
          </w:p>
        </w:tc>
        <w:tc>
          <w:tcPr>
            <w:tcW w:w="1786" w:type="dxa"/>
            <w:shd w:val="clear" w:color="auto" w:fill="FFFFFF"/>
            <w:tcMar>
              <w:top w:w="85" w:type="dxa"/>
              <w:left w:w="85" w:type="dxa"/>
              <w:bottom w:w="85" w:type="dxa"/>
              <w:right w:w="85" w:type="dxa"/>
            </w:tcMar>
            <w:vAlign w:val="center"/>
          </w:tcPr>
          <w:p w14:paraId="4543B75F" w14:textId="77777777" w:rsidR="00B31CF8" w:rsidRDefault="00D6124E">
            <w:pPr>
              <w:spacing w:before="60" w:after="60" w:line="252" w:lineRule="auto"/>
              <w:jc w:val="center"/>
            </w:pPr>
            <w:r>
              <w:rPr>
                <w:sz w:val="19"/>
              </w:rPr>
              <w:t>9,8945</w:t>
            </w:r>
          </w:p>
        </w:tc>
      </w:tr>
    </w:tbl>
    <w:p w14:paraId="62E276B6" w14:textId="77777777" w:rsidR="00B31CF8" w:rsidRDefault="00B31CF8">
      <w:pPr>
        <w:spacing w:after="40" w:line="40" w:lineRule="exact"/>
      </w:pPr>
    </w:p>
    <w:p w14:paraId="24F1029B" w14:textId="77777777" w:rsidR="00B31CF8" w:rsidRPr="003A09D4" w:rsidRDefault="00D6124E">
      <w:pPr>
        <w:rPr>
          <w:lang w:val="es-AR"/>
        </w:rPr>
      </w:pPr>
      <w:r w:rsidRPr="003A09D4">
        <w:rPr>
          <w:lang w:val="es-AR"/>
        </w:rPr>
        <w:t xml:space="preserve">Estas medianas se presentan como contexto: no se construyen cocientes entre </w:t>
      </w:r>
      <w:proofErr w:type="spellStart"/>
      <w:r w:rsidRPr="003A09D4">
        <w:rPr>
          <w:lang w:val="es-AR"/>
        </w:rPr>
        <w:t>application_s</w:t>
      </w:r>
      <w:proofErr w:type="spellEnd"/>
      <w:r w:rsidRPr="003A09D4">
        <w:rPr>
          <w:lang w:val="es-AR"/>
        </w:rPr>
        <w:t xml:space="preserve"> y </w:t>
      </w:r>
      <w:proofErr w:type="spellStart"/>
      <w:r w:rsidRPr="003A09D4">
        <w:rPr>
          <w:lang w:val="es-AR"/>
        </w:rPr>
        <w:t>total_s</w:t>
      </w:r>
      <w:proofErr w:type="spellEnd"/>
      <w:r w:rsidRPr="003A09D4">
        <w:rPr>
          <w:lang w:val="es-AR"/>
        </w:rPr>
        <w:t xml:space="preserve">. MPI </w:t>
      </w:r>
      <w:proofErr w:type="spellStart"/>
      <w:r w:rsidRPr="003A09D4">
        <w:rPr>
          <w:lang w:val="es-AR"/>
        </w:rPr>
        <w:t>application_s</w:t>
      </w:r>
      <w:proofErr w:type="spellEnd"/>
      <w:r w:rsidRPr="003A09D4">
        <w:rPr>
          <w:lang w:val="es-AR"/>
        </w:rPr>
        <w:t xml:space="preserve"> incluye reserva, generación, factorización y reunión/reconstrucción; </w:t>
      </w:r>
      <w:proofErr w:type="spellStart"/>
      <w:r w:rsidRPr="003A09D4">
        <w:rPr>
          <w:lang w:val="es-AR"/>
        </w:rPr>
        <w:t>total_s</w:t>
      </w:r>
      <w:proofErr w:type="spellEnd"/>
      <w:r w:rsidRPr="003A09D4">
        <w:rPr>
          <w:lang w:val="es-AR"/>
        </w:rPr>
        <w:t xml:space="preserve"> del banco </w:t>
      </w:r>
      <w:proofErr w:type="spellStart"/>
      <w:r w:rsidRPr="003A09D4">
        <w:rPr>
          <w:lang w:val="es-AR"/>
        </w:rPr>
        <w:t>own</w:t>
      </w:r>
      <w:proofErr w:type="spellEnd"/>
      <w:r w:rsidRPr="003A09D4">
        <w:rPr>
          <w:lang w:val="es-AR"/>
        </w:rPr>
        <w:t>/LAPACK incluye reserva, generación y factor. Ninguno es el tiempo externo del comando. No se suman medianas para reconstruir totales.</w:t>
      </w:r>
    </w:p>
    <w:p w14:paraId="4CFDA9A8" w14:textId="77777777" w:rsidR="00B31CF8" w:rsidRPr="003A09D4" w:rsidRDefault="00D6124E">
      <w:pPr>
        <w:pStyle w:val="Ttulo2"/>
        <w:rPr>
          <w:lang w:val="es-AR"/>
        </w:rPr>
      </w:pPr>
      <w:r w:rsidRPr="003A09D4">
        <w:rPr>
          <w:lang w:val="es-AR"/>
        </w:rPr>
        <w:t>Conclusión final de la comparación</w:t>
      </w:r>
    </w:p>
    <w:p w14:paraId="3A627875" w14:textId="77777777" w:rsidR="00B31CF8" w:rsidRPr="003A09D4" w:rsidRDefault="00D6124E">
      <w:pPr>
        <w:pStyle w:val="Ttulo3"/>
        <w:rPr>
          <w:lang w:val="es-AR"/>
        </w:rPr>
      </w:pPr>
      <w:r w:rsidRPr="003A09D4">
        <w:rPr>
          <w:lang w:val="es-AR"/>
        </w:rPr>
        <w:t>Respuesta a la pregunta planteada</w:t>
      </w:r>
    </w:p>
    <w:p w14:paraId="6EB405F4" w14:textId="77777777" w:rsidR="00B31CF8" w:rsidRPr="003A09D4" w:rsidRDefault="00D6124E">
      <w:pPr>
        <w:rPr>
          <w:lang w:val="es-AR"/>
        </w:rPr>
      </w:pPr>
      <w:r w:rsidRPr="003A09D4">
        <w:rPr>
          <w:lang w:val="es-AR"/>
        </w:rPr>
        <w:t xml:space="preserve">MPI con seis procesos acelera el </w:t>
      </w:r>
      <w:proofErr w:type="spellStart"/>
      <w:r w:rsidRPr="003A09D4">
        <w:rPr>
          <w:lang w:val="es-AR"/>
        </w:rPr>
        <w:t>kernel</w:t>
      </w:r>
      <w:proofErr w:type="spellEnd"/>
      <w:r w:rsidRPr="003A09D4">
        <w:rPr>
          <w:lang w:val="es-AR"/>
        </w:rPr>
        <w:t xml:space="preserve"> propio, pero LAPACK/</w:t>
      </w:r>
      <w:proofErr w:type="spellStart"/>
      <w:r w:rsidRPr="003A09D4">
        <w:rPr>
          <w:lang w:val="es-AR"/>
        </w:rPr>
        <w:t>OpenBLAS</w:t>
      </w:r>
      <w:proofErr w:type="spellEnd"/>
      <w:r w:rsidRPr="003A09D4">
        <w:rPr>
          <w:lang w:val="es-AR"/>
        </w:rPr>
        <w:t xml:space="preserve"> con un hilo mantiene tiempos de factorización considerablemente menores en los dos tamaños comparados. Para N=6144, las medianas de factorización son 27,2690 s para C propio, 16,2985 s para MPI y 1,8992 s para LAPACK. Para N=8192, son 72,0915 s, 36,9539 s y 5,9159 s, respectivamente. MPI obtiene aceleraciones de 1,67 y 1,95 frente al secuencial propio, mientras tarda 8,58 y 6,25 veces lo que tarda LAPACK.</w:t>
      </w:r>
    </w:p>
    <w:p w14:paraId="0B555F99" w14:textId="77777777" w:rsidR="00B31CF8" w:rsidRPr="003A09D4" w:rsidRDefault="00D6124E">
      <w:pPr>
        <w:rPr>
          <w:lang w:val="es-AR"/>
        </w:rPr>
      </w:pPr>
      <w:r w:rsidRPr="003A09D4">
        <w:rPr>
          <w:lang w:val="es-AR"/>
        </w:rPr>
        <w:t>El cociente MPI/LAPACK disminuye entre esos dos puntos, pero la diferencia absoluta aumenta de 14,399 s a 31,038 s. Hay un acercamiento relativo observado y, al mismo tiempo, una mayor diferencia en segundos. Dos tamaños no permiten extrapolar un cruce futuro. La separación entre observaciones de ambos métodos es amplia dentro de esta sesión y respalda la respuesta: MPI no alcanza a LAPACK en los casos ensayados.</w:t>
      </w:r>
    </w:p>
    <w:p w14:paraId="65413118" w14:textId="77777777" w:rsidR="00B31CF8" w:rsidRPr="003A09D4" w:rsidRDefault="00D6124E">
      <w:pPr>
        <w:rPr>
          <w:lang w:val="es-AR"/>
        </w:rPr>
      </w:pPr>
      <w:r w:rsidRPr="003A09D4">
        <w:rPr>
          <w:lang w:val="es-AR"/>
        </w:rPr>
        <w:t xml:space="preserve">La comparación utiliza </w:t>
      </w:r>
      <w:proofErr w:type="spellStart"/>
      <w:r w:rsidRPr="003A09D4">
        <w:rPr>
          <w:lang w:val="es-AR"/>
        </w:rPr>
        <w:t>factor_s</w:t>
      </w:r>
      <w:proofErr w:type="spellEnd"/>
      <w:r w:rsidRPr="003A09D4">
        <w:rPr>
          <w:lang w:val="es-AR"/>
        </w:rPr>
        <w:t xml:space="preserve"> para los tres métodos. En MPI comprende cálculo distribuido, comunicaciones y esperas medidas por el rango 0; en C y LAPACK comprende la llamada local al </w:t>
      </w:r>
      <w:proofErr w:type="spellStart"/>
      <w:r w:rsidRPr="003A09D4">
        <w:rPr>
          <w:lang w:val="es-AR"/>
        </w:rPr>
        <w:t>kernel</w:t>
      </w:r>
      <w:proofErr w:type="spellEnd"/>
      <w:r w:rsidRPr="003A09D4">
        <w:rPr>
          <w:lang w:val="es-AR"/>
        </w:rPr>
        <w:t xml:space="preserve">. Así se evalúan implementaciones concretas, sin atribuir toda la diferencia al paralelismo. Los relojes secundarios tienen límites distintos: </w:t>
      </w:r>
      <w:proofErr w:type="spellStart"/>
      <w:r w:rsidRPr="003A09D4">
        <w:rPr>
          <w:lang w:val="es-AR"/>
        </w:rPr>
        <w:t>application_s</w:t>
      </w:r>
      <w:proofErr w:type="spellEnd"/>
      <w:r w:rsidRPr="003A09D4">
        <w:rPr>
          <w:lang w:val="es-AR"/>
        </w:rPr>
        <w:t xml:space="preserve"> y </w:t>
      </w:r>
      <w:proofErr w:type="spellStart"/>
      <w:r w:rsidRPr="003A09D4">
        <w:rPr>
          <w:lang w:val="es-AR"/>
        </w:rPr>
        <w:t>total_s</w:t>
      </w:r>
      <w:proofErr w:type="spellEnd"/>
      <w:r w:rsidRPr="003A09D4">
        <w:rPr>
          <w:lang w:val="es-AR"/>
        </w:rPr>
        <w:t xml:space="preserve"> se presentan como contexto y no se usan para construir cocientes entre programas. La continuación debe mejorar también el rendimiento local, conservar una referencia especializada y explicitar las condiciones de medición.</w:t>
      </w:r>
    </w:p>
    <w:p w14:paraId="11054E9F" w14:textId="77777777" w:rsidR="00B31CF8" w:rsidRPr="003A09D4" w:rsidRDefault="00D6124E">
      <w:pPr>
        <w:pStyle w:val="Ttulo1"/>
        <w:rPr>
          <w:lang w:val="es-AR"/>
        </w:rPr>
      </w:pPr>
      <w:bookmarkStart w:id="5" w:name="parte6"/>
      <w:r w:rsidRPr="003A09D4">
        <w:rPr>
          <w:lang w:val="es-AR"/>
        </w:rPr>
        <w:lastRenderedPageBreak/>
        <w:t>Parte VI Repetición experimental en una segunda computadora</w:t>
      </w:r>
      <w:bookmarkEnd w:id="5"/>
    </w:p>
    <w:p w14:paraId="13A5E8A1" w14:textId="77777777" w:rsidR="00B31CF8" w:rsidRPr="003A09D4" w:rsidRDefault="00D6124E">
      <w:pPr>
        <w:pStyle w:val="Subttulo"/>
        <w:rPr>
          <w:lang w:val="es-AR"/>
        </w:rPr>
      </w:pPr>
      <w:r w:rsidRPr="003A09D4">
        <w:rPr>
          <w:lang w:val="es-AR"/>
        </w:rPr>
        <w:t>Campaña del 11 de octubre de 2026 en Intel Core i5 1035G1</w:t>
      </w:r>
    </w:p>
    <w:p w14:paraId="5EDA2B2C" w14:textId="77777777" w:rsidR="00B31CF8" w:rsidRPr="003A09D4" w:rsidRDefault="00D6124E">
      <w:pPr>
        <w:rPr>
          <w:lang w:val="es-AR"/>
        </w:rPr>
      </w:pPr>
      <w:r w:rsidRPr="003A09D4">
        <w:rPr>
          <w:lang w:val="es-AR"/>
        </w:rPr>
        <w:t>La repetición del 11/10/2026 se hizo en una computadora distinta de las campañas Ryzen y EPYC. Se conserva como paquete autónomo (mediciones_esta_pc_20261011.zip): su propósito es comprobar qué decisiones se sostienen al modificar la arquitectura y los recursos, sin empalmar datos de sesiones distintas.</w:t>
      </w:r>
    </w:p>
    <w:p w14:paraId="72B72A25" w14:textId="77777777" w:rsidR="00B31CF8" w:rsidRPr="003A09D4" w:rsidRDefault="00D6124E">
      <w:pPr>
        <w:pStyle w:val="Ttulo2"/>
        <w:rPr>
          <w:lang w:val="es-AR"/>
        </w:rPr>
      </w:pPr>
      <w:r w:rsidRPr="003A09D4">
        <w:rPr>
          <w:lang w:val="es-AR"/>
        </w:rPr>
        <w:t>Entorno y trazabilidad</w:t>
      </w:r>
    </w:p>
    <w:p w14:paraId="77D8D49C" w14:textId="77777777" w:rsidR="00B31CF8" w:rsidRPr="003A09D4" w:rsidRDefault="00D6124E">
      <w:pPr>
        <w:rPr>
          <w:lang w:val="es-AR"/>
        </w:rPr>
      </w:pPr>
      <w:r w:rsidRPr="003A09D4">
        <w:rPr>
          <w:lang w:val="es-AR"/>
        </w:rPr>
        <w:t xml:space="preserve">Equipo Intel Core i5-1035G1 de 4 núcleos físicos y 8 hilos lógicos; Ubuntu en WSL2; aproximadamente 3,7 GiB de RAM disponible para WSL. Se registraron GCC 15.2.0, Open MPI 5.0.10, LAPACKE 3.12.1 y </w:t>
      </w:r>
      <w:proofErr w:type="spellStart"/>
      <w:r w:rsidRPr="003A09D4">
        <w:rPr>
          <w:lang w:val="es-AR"/>
        </w:rPr>
        <w:t>OpenBLAS</w:t>
      </w:r>
      <w:proofErr w:type="spellEnd"/>
      <w:r w:rsidRPr="003A09D4">
        <w:rPr>
          <w:lang w:val="es-AR"/>
        </w:rPr>
        <w:t xml:space="preserve"> 0.3.32. Los detalles reproducibles están en entorno_final.txt, ejecutar.sh y los registros del paquete. La copia contiene 33 fuentes idénticas a los originales según </w:t>
      </w:r>
      <w:proofErr w:type="spellStart"/>
      <w:r w:rsidRPr="003A09D4">
        <w:rPr>
          <w:lang w:val="es-AR"/>
        </w:rPr>
        <w:t>comparacion_</w:t>
      </w:r>
      <w:proofErr w:type="gramStart"/>
      <w:r w:rsidRPr="003A09D4">
        <w:rPr>
          <w:lang w:val="es-AR"/>
        </w:rPr>
        <w:t>fuentes.json</w:t>
      </w:r>
      <w:proofErr w:type="spellEnd"/>
      <w:proofErr w:type="gramEnd"/>
      <w:r w:rsidRPr="003A09D4">
        <w:rPr>
          <w:lang w:val="es-AR"/>
        </w:rPr>
        <w:t>.</w:t>
      </w:r>
    </w:p>
    <w:p w14:paraId="54615896" w14:textId="77777777" w:rsidR="00B31CF8" w:rsidRPr="003A09D4" w:rsidRDefault="00D6124E">
      <w:pPr>
        <w:pStyle w:val="Ttulo2"/>
        <w:rPr>
          <w:lang w:val="es-AR"/>
        </w:rPr>
      </w:pPr>
      <w:r w:rsidRPr="003A09D4">
        <w:rPr>
          <w:lang w:val="es-AR"/>
        </w:rPr>
        <w:t>Comparación secuencial y acceso a memoria</w:t>
      </w:r>
    </w:p>
    <w:p w14:paraId="35904C55" w14:textId="77777777" w:rsidR="00B31CF8" w:rsidRPr="003A09D4" w:rsidRDefault="00D6124E">
      <w:pPr>
        <w:rPr>
          <w:lang w:val="es-AR"/>
        </w:rPr>
      </w:pPr>
      <w:r w:rsidRPr="003A09D4">
        <w:rPr>
          <w:lang w:val="es-AR"/>
        </w:rPr>
        <w:t xml:space="preserve">Para N=1024 se utilizaron 12 observaciones por variante. Right-looking con vector registró 125,59 ms, frente a 412,60 ms de </w:t>
      </w:r>
      <w:proofErr w:type="spellStart"/>
      <w:r w:rsidRPr="003A09D4">
        <w:rPr>
          <w:lang w:val="es-AR"/>
        </w:rPr>
        <w:t>right</w:t>
      </w:r>
      <w:proofErr w:type="spellEnd"/>
      <w:r w:rsidRPr="003A09D4">
        <w:rPr>
          <w:lang w:val="es-AR"/>
        </w:rPr>
        <w:t xml:space="preserve"> original y 230,74 ms de </w:t>
      </w:r>
      <w:proofErr w:type="spellStart"/>
      <w:r w:rsidRPr="003A09D4">
        <w:rPr>
          <w:lang w:val="es-AR"/>
        </w:rPr>
        <w:t>left</w:t>
      </w:r>
      <w:proofErr w:type="spellEnd"/>
      <w:r w:rsidRPr="003A09D4">
        <w:rPr>
          <w:lang w:val="es-AR"/>
        </w:rPr>
        <w:t xml:space="preserve">. Su ventaja de 3,29 veces frente al </w:t>
      </w:r>
      <w:proofErr w:type="spellStart"/>
      <w:r w:rsidRPr="003A09D4">
        <w:rPr>
          <w:lang w:val="es-AR"/>
        </w:rPr>
        <w:t>right</w:t>
      </w:r>
      <w:proofErr w:type="spellEnd"/>
      <w:r w:rsidRPr="003A09D4">
        <w:rPr>
          <w:lang w:val="es-AR"/>
        </w:rPr>
        <w:t xml:space="preserve"> original es menor que las 15,07 veces observadas en la campaña histórica, pero confirma una mejora para esta combinación de código y entrada.</w:t>
      </w:r>
    </w:p>
    <w:p w14:paraId="7BCD2A8C" w14:textId="77777777" w:rsidR="00B31CF8" w:rsidRDefault="00D6124E">
      <w:pPr>
        <w:pStyle w:val="Descripcin"/>
        <w:keepNext/>
      </w:pPr>
      <w:proofErr w:type="spellStart"/>
      <w:r>
        <w:t>Tabla</w:t>
      </w:r>
      <w:proofErr w:type="spellEnd"/>
      <w:r>
        <w:t xml:space="preserve"> 40</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62"/>
        <w:gridCol w:w="4762"/>
      </w:tblGrid>
      <w:tr w:rsidR="00B31CF8" w14:paraId="16FBB2F7" w14:textId="77777777">
        <w:trPr>
          <w:cantSplit/>
          <w:tblHeader/>
          <w:jc w:val="center"/>
        </w:trPr>
        <w:tc>
          <w:tcPr>
            <w:tcW w:w="4762" w:type="dxa"/>
            <w:shd w:val="clear" w:color="auto" w:fill="DDEBF0"/>
            <w:tcMar>
              <w:top w:w="85" w:type="dxa"/>
              <w:left w:w="85" w:type="dxa"/>
              <w:bottom w:w="85" w:type="dxa"/>
              <w:right w:w="85" w:type="dxa"/>
            </w:tcMar>
            <w:vAlign w:val="center"/>
          </w:tcPr>
          <w:p w14:paraId="08E63C9E" w14:textId="77777777" w:rsidR="00B31CF8" w:rsidRDefault="00D6124E">
            <w:pPr>
              <w:keepNext/>
              <w:spacing w:before="60" w:after="60" w:line="252" w:lineRule="auto"/>
            </w:pPr>
            <w:proofErr w:type="spellStart"/>
            <w:r>
              <w:rPr>
                <w:b/>
                <w:sz w:val="19"/>
              </w:rPr>
              <w:t>Versión</w:t>
            </w:r>
            <w:proofErr w:type="spellEnd"/>
            <w:r>
              <w:rPr>
                <w:b/>
                <w:sz w:val="19"/>
              </w:rPr>
              <w:t xml:space="preserve"> </w:t>
            </w:r>
            <w:proofErr w:type="spellStart"/>
            <w:r>
              <w:rPr>
                <w:b/>
                <w:sz w:val="19"/>
              </w:rPr>
              <w:t>secuencial</w:t>
            </w:r>
            <w:proofErr w:type="spellEnd"/>
          </w:p>
        </w:tc>
        <w:tc>
          <w:tcPr>
            <w:tcW w:w="4762" w:type="dxa"/>
            <w:shd w:val="clear" w:color="auto" w:fill="DDEBF0"/>
            <w:tcMar>
              <w:top w:w="85" w:type="dxa"/>
              <w:left w:w="85" w:type="dxa"/>
              <w:bottom w:w="85" w:type="dxa"/>
              <w:right w:w="85" w:type="dxa"/>
            </w:tcMar>
            <w:vAlign w:val="center"/>
          </w:tcPr>
          <w:p w14:paraId="03B02157" w14:textId="77777777" w:rsidR="00B31CF8" w:rsidRDefault="00D6124E">
            <w:pPr>
              <w:keepNext/>
              <w:spacing w:before="60" w:after="60" w:line="252" w:lineRule="auto"/>
              <w:jc w:val="center"/>
            </w:pPr>
            <w:r>
              <w:rPr>
                <w:b/>
                <w:sz w:val="19"/>
              </w:rPr>
              <w:t xml:space="preserve">N=1024, </w:t>
            </w:r>
            <w:proofErr w:type="spellStart"/>
            <w:r>
              <w:rPr>
                <w:b/>
                <w:sz w:val="19"/>
              </w:rPr>
              <w:t>mediana</w:t>
            </w:r>
            <w:proofErr w:type="spellEnd"/>
            <w:r>
              <w:rPr>
                <w:b/>
                <w:sz w:val="19"/>
              </w:rPr>
              <w:t xml:space="preserve"> (</w:t>
            </w:r>
            <w:proofErr w:type="spellStart"/>
            <w:r>
              <w:rPr>
                <w:b/>
                <w:sz w:val="19"/>
              </w:rPr>
              <w:t>ms</w:t>
            </w:r>
            <w:proofErr w:type="spellEnd"/>
            <w:r>
              <w:rPr>
                <w:b/>
                <w:sz w:val="19"/>
              </w:rPr>
              <w:t>)</w:t>
            </w:r>
          </w:p>
        </w:tc>
      </w:tr>
      <w:tr w:rsidR="00B31CF8" w14:paraId="147582C0" w14:textId="77777777">
        <w:trPr>
          <w:cantSplit/>
          <w:jc w:val="center"/>
        </w:trPr>
        <w:tc>
          <w:tcPr>
            <w:tcW w:w="4762" w:type="dxa"/>
            <w:shd w:val="clear" w:color="auto" w:fill="F5F7F8"/>
            <w:tcMar>
              <w:top w:w="85" w:type="dxa"/>
              <w:left w:w="85" w:type="dxa"/>
              <w:bottom w:w="85" w:type="dxa"/>
              <w:right w:w="85" w:type="dxa"/>
            </w:tcMar>
            <w:vAlign w:val="center"/>
          </w:tcPr>
          <w:p w14:paraId="510D7596" w14:textId="77777777" w:rsidR="00B31CF8" w:rsidRDefault="00D6124E">
            <w:pPr>
              <w:keepNext/>
              <w:spacing w:before="60" w:after="60" w:line="252" w:lineRule="auto"/>
              <w:jc w:val="center"/>
            </w:pPr>
            <w:r>
              <w:rPr>
                <w:sz w:val="19"/>
              </w:rPr>
              <w:t>Left-looking</w:t>
            </w:r>
          </w:p>
        </w:tc>
        <w:tc>
          <w:tcPr>
            <w:tcW w:w="4762" w:type="dxa"/>
            <w:shd w:val="clear" w:color="auto" w:fill="F5F7F8"/>
            <w:tcMar>
              <w:top w:w="85" w:type="dxa"/>
              <w:left w:w="85" w:type="dxa"/>
              <w:bottom w:w="85" w:type="dxa"/>
              <w:right w:w="85" w:type="dxa"/>
            </w:tcMar>
            <w:vAlign w:val="center"/>
          </w:tcPr>
          <w:p w14:paraId="0C64DCC1" w14:textId="77777777" w:rsidR="00B31CF8" w:rsidRDefault="00D6124E">
            <w:pPr>
              <w:keepNext/>
              <w:spacing w:before="60" w:after="60" w:line="252" w:lineRule="auto"/>
              <w:jc w:val="center"/>
            </w:pPr>
            <w:r>
              <w:rPr>
                <w:sz w:val="19"/>
              </w:rPr>
              <w:t>230,74</w:t>
            </w:r>
          </w:p>
        </w:tc>
      </w:tr>
      <w:tr w:rsidR="00B31CF8" w14:paraId="2DCEF5B3" w14:textId="77777777">
        <w:trPr>
          <w:cantSplit/>
          <w:jc w:val="center"/>
        </w:trPr>
        <w:tc>
          <w:tcPr>
            <w:tcW w:w="4762" w:type="dxa"/>
            <w:shd w:val="clear" w:color="auto" w:fill="FFFFFF"/>
            <w:tcMar>
              <w:top w:w="85" w:type="dxa"/>
              <w:left w:w="85" w:type="dxa"/>
              <w:bottom w:w="85" w:type="dxa"/>
              <w:right w:w="85" w:type="dxa"/>
            </w:tcMar>
            <w:vAlign w:val="center"/>
          </w:tcPr>
          <w:p w14:paraId="7B25C0C9" w14:textId="77777777" w:rsidR="00B31CF8" w:rsidRDefault="00D6124E">
            <w:pPr>
              <w:keepNext/>
              <w:spacing w:before="60" w:after="60" w:line="252" w:lineRule="auto"/>
            </w:pPr>
            <w:r>
              <w:rPr>
                <w:sz w:val="19"/>
              </w:rPr>
              <w:t>Right-looking original</w:t>
            </w:r>
          </w:p>
        </w:tc>
        <w:tc>
          <w:tcPr>
            <w:tcW w:w="4762" w:type="dxa"/>
            <w:shd w:val="clear" w:color="auto" w:fill="FFFFFF"/>
            <w:tcMar>
              <w:top w:w="85" w:type="dxa"/>
              <w:left w:w="85" w:type="dxa"/>
              <w:bottom w:w="85" w:type="dxa"/>
              <w:right w:w="85" w:type="dxa"/>
            </w:tcMar>
            <w:vAlign w:val="center"/>
          </w:tcPr>
          <w:p w14:paraId="7261D255" w14:textId="77777777" w:rsidR="00B31CF8" w:rsidRDefault="00D6124E">
            <w:pPr>
              <w:keepNext/>
              <w:spacing w:before="60" w:after="60" w:line="252" w:lineRule="auto"/>
              <w:jc w:val="center"/>
            </w:pPr>
            <w:r>
              <w:rPr>
                <w:sz w:val="19"/>
              </w:rPr>
              <w:t>412,60</w:t>
            </w:r>
          </w:p>
        </w:tc>
      </w:tr>
      <w:tr w:rsidR="00B31CF8" w14:paraId="3C2D8202" w14:textId="77777777">
        <w:trPr>
          <w:cantSplit/>
          <w:jc w:val="center"/>
        </w:trPr>
        <w:tc>
          <w:tcPr>
            <w:tcW w:w="4762" w:type="dxa"/>
            <w:shd w:val="clear" w:color="auto" w:fill="F5F7F8"/>
            <w:tcMar>
              <w:top w:w="85" w:type="dxa"/>
              <w:left w:w="85" w:type="dxa"/>
              <w:bottom w:w="85" w:type="dxa"/>
              <w:right w:w="85" w:type="dxa"/>
            </w:tcMar>
            <w:vAlign w:val="center"/>
          </w:tcPr>
          <w:p w14:paraId="77B4A060" w14:textId="77777777" w:rsidR="00B31CF8" w:rsidRDefault="00D6124E">
            <w:pPr>
              <w:spacing w:before="60" w:after="60" w:line="252" w:lineRule="auto"/>
            </w:pPr>
            <w:r>
              <w:rPr>
                <w:sz w:val="19"/>
              </w:rPr>
              <w:t>Right-looking con vector</w:t>
            </w:r>
          </w:p>
        </w:tc>
        <w:tc>
          <w:tcPr>
            <w:tcW w:w="4762" w:type="dxa"/>
            <w:shd w:val="clear" w:color="auto" w:fill="F5F7F8"/>
            <w:tcMar>
              <w:top w:w="85" w:type="dxa"/>
              <w:left w:w="85" w:type="dxa"/>
              <w:bottom w:w="85" w:type="dxa"/>
              <w:right w:w="85" w:type="dxa"/>
            </w:tcMar>
            <w:vAlign w:val="center"/>
          </w:tcPr>
          <w:p w14:paraId="67798699" w14:textId="77777777" w:rsidR="00B31CF8" w:rsidRDefault="00D6124E">
            <w:pPr>
              <w:spacing w:before="60" w:after="60" w:line="252" w:lineRule="auto"/>
              <w:jc w:val="center"/>
            </w:pPr>
            <w:r>
              <w:rPr>
                <w:sz w:val="19"/>
              </w:rPr>
              <w:t>125,59</w:t>
            </w:r>
          </w:p>
        </w:tc>
      </w:tr>
    </w:tbl>
    <w:p w14:paraId="38E16C2E" w14:textId="77777777" w:rsidR="00B31CF8" w:rsidRDefault="00B31CF8">
      <w:pPr>
        <w:spacing w:after="40" w:line="40" w:lineRule="exact"/>
      </w:pPr>
    </w:p>
    <w:p w14:paraId="3AFFF84E" w14:textId="77777777" w:rsidR="00B31CF8" w:rsidRDefault="00D6124E">
      <w:pPr>
        <w:pStyle w:val="Ttulo2"/>
      </w:pPr>
      <w:proofErr w:type="spellStart"/>
      <w:r>
        <w:t>Distribución</w:t>
      </w:r>
      <w:proofErr w:type="spellEnd"/>
      <w:r>
        <w:t xml:space="preserve">, </w:t>
      </w:r>
      <w:proofErr w:type="spellStart"/>
      <w:r>
        <w:t>generación</w:t>
      </w:r>
      <w:proofErr w:type="spellEnd"/>
      <w:r>
        <w:t xml:space="preserve"> y </w:t>
      </w:r>
      <w:proofErr w:type="spellStart"/>
      <w:r>
        <w:t>referencia</w:t>
      </w:r>
      <w:proofErr w:type="spellEnd"/>
      <w:r>
        <w:t xml:space="preserve"> </w:t>
      </w:r>
      <w:proofErr w:type="spellStart"/>
      <w:r>
        <w:t>optimizada</w:t>
      </w:r>
      <w:proofErr w:type="spellEnd"/>
    </w:p>
    <w:p w14:paraId="08E588C7" w14:textId="77777777" w:rsidR="00B31CF8" w:rsidRPr="003A09D4" w:rsidRDefault="00D6124E">
      <w:pPr>
        <w:rPr>
          <w:lang w:val="es-AR"/>
        </w:rPr>
      </w:pPr>
      <w:r w:rsidRPr="003A09D4">
        <w:rPr>
          <w:lang w:val="es-AR"/>
        </w:rPr>
        <w:t xml:space="preserve">La campaña incorpora resultados locales para comparar propiedad de columnas, generación y eficiencia del </w:t>
      </w:r>
      <w:proofErr w:type="spellStart"/>
      <w:r w:rsidRPr="003A09D4">
        <w:rPr>
          <w:lang w:val="es-AR"/>
        </w:rPr>
        <w:t>kernel</w:t>
      </w:r>
      <w:proofErr w:type="spellEnd"/>
      <w:r w:rsidRPr="003A09D4">
        <w:rPr>
          <w:lang w:val="es-AR"/>
        </w:rPr>
        <w:t xml:space="preserve">. Cada cociente se interpreta dentro de su banco y frontera temporal: el total de bloque, el tiempo de generación y </w:t>
      </w:r>
      <w:proofErr w:type="spellStart"/>
      <w:r w:rsidRPr="003A09D4">
        <w:rPr>
          <w:lang w:val="es-AR"/>
        </w:rPr>
        <w:t>factor_s</w:t>
      </w:r>
      <w:proofErr w:type="spellEnd"/>
      <w:r w:rsidRPr="003A09D4">
        <w:rPr>
          <w:lang w:val="es-AR"/>
        </w:rPr>
        <w:t xml:space="preserve"> no son métricas intercambiables.</w:t>
      </w:r>
    </w:p>
    <w:p w14:paraId="68BCF5DC" w14:textId="77777777" w:rsidR="00B31CF8" w:rsidRDefault="00D6124E">
      <w:pPr>
        <w:pStyle w:val="Descripcin"/>
        <w:keepNext/>
      </w:pPr>
      <w:proofErr w:type="spellStart"/>
      <w:r>
        <w:lastRenderedPageBreak/>
        <w:t>Tabla</w:t>
      </w:r>
      <w:proofErr w:type="spellEnd"/>
      <w:r>
        <w:t xml:space="preserve"> 41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32"/>
        <w:gridCol w:w="1567"/>
        <w:gridCol w:w="5425"/>
      </w:tblGrid>
      <w:tr w:rsidR="00B31CF8" w14:paraId="05378B63" w14:textId="77777777">
        <w:trPr>
          <w:cantSplit/>
          <w:tblHeader/>
          <w:jc w:val="center"/>
        </w:trPr>
        <w:tc>
          <w:tcPr>
            <w:tcW w:w="2532" w:type="dxa"/>
            <w:shd w:val="clear" w:color="auto" w:fill="DDEBF0"/>
            <w:tcMar>
              <w:top w:w="85" w:type="dxa"/>
              <w:left w:w="85" w:type="dxa"/>
              <w:bottom w:w="85" w:type="dxa"/>
              <w:right w:w="85" w:type="dxa"/>
            </w:tcMar>
            <w:vAlign w:val="center"/>
          </w:tcPr>
          <w:p w14:paraId="3430E246" w14:textId="77777777" w:rsidR="00B31CF8" w:rsidRDefault="00D6124E">
            <w:pPr>
              <w:keepNext/>
              <w:spacing w:before="60" w:after="60" w:line="252" w:lineRule="auto"/>
              <w:jc w:val="center"/>
            </w:pPr>
            <w:proofErr w:type="spellStart"/>
            <w:r>
              <w:rPr>
                <w:b/>
                <w:sz w:val="19"/>
              </w:rPr>
              <w:t>Ensayo</w:t>
            </w:r>
            <w:proofErr w:type="spellEnd"/>
          </w:p>
        </w:tc>
        <w:tc>
          <w:tcPr>
            <w:tcW w:w="1567" w:type="dxa"/>
            <w:shd w:val="clear" w:color="auto" w:fill="DDEBF0"/>
            <w:tcMar>
              <w:top w:w="85" w:type="dxa"/>
              <w:left w:w="85" w:type="dxa"/>
              <w:bottom w:w="85" w:type="dxa"/>
              <w:right w:w="85" w:type="dxa"/>
            </w:tcMar>
            <w:vAlign w:val="center"/>
          </w:tcPr>
          <w:p w14:paraId="526559BE" w14:textId="77777777" w:rsidR="00B31CF8" w:rsidRDefault="00D6124E">
            <w:pPr>
              <w:keepNext/>
              <w:spacing w:before="60" w:after="60" w:line="252" w:lineRule="auto"/>
            </w:pPr>
            <w:proofErr w:type="spellStart"/>
            <w:r>
              <w:rPr>
                <w:b/>
                <w:sz w:val="19"/>
              </w:rPr>
              <w:t>Configuración</w:t>
            </w:r>
            <w:proofErr w:type="spellEnd"/>
          </w:p>
        </w:tc>
        <w:tc>
          <w:tcPr>
            <w:tcW w:w="5425" w:type="dxa"/>
            <w:shd w:val="clear" w:color="auto" w:fill="DDEBF0"/>
            <w:tcMar>
              <w:top w:w="85" w:type="dxa"/>
              <w:left w:w="85" w:type="dxa"/>
              <w:bottom w:w="85" w:type="dxa"/>
              <w:right w:w="85" w:type="dxa"/>
            </w:tcMar>
            <w:vAlign w:val="center"/>
          </w:tcPr>
          <w:p w14:paraId="15309E59"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 </w:t>
            </w:r>
            <w:proofErr w:type="spellStart"/>
            <w:r>
              <w:rPr>
                <w:b/>
                <w:sz w:val="19"/>
              </w:rPr>
              <w:t>resultado</w:t>
            </w:r>
            <w:proofErr w:type="spellEnd"/>
          </w:p>
        </w:tc>
      </w:tr>
      <w:tr w:rsidR="00B31CF8" w14:paraId="0128777D" w14:textId="77777777">
        <w:trPr>
          <w:cantSplit/>
          <w:jc w:val="center"/>
        </w:trPr>
        <w:tc>
          <w:tcPr>
            <w:tcW w:w="2532" w:type="dxa"/>
            <w:shd w:val="clear" w:color="auto" w:fill="F5F7F8"/>
            <w:tcMar>
              <w:top w:w="85" w:type="dxa"/>
              <w:left w:w="85" w:type="dxa"/>
              <w:bottom w:w="85" w:type="dxa"/>
              <w:right w:w="85" w:type="dxa"/>
            </w:tcMar>
            <w:vAlign w:val="center"/>
          </w:tcPr>
          <w:p w14:paraId="3EEAFA48" w14:textId="77777777" w:rsidR="00B31CF8" w:rsidRDefault="00D6124E">
            <w:pPr>
              <w:keepNext/>
              <w:spacing w:before="60" w:after="60" w:line="252" w:lineRule="auto"/>
              <w:jc w:val="center"/>
            </w:pPr>
            <w:proofErr w:type="spellStart"/>
            <w:r>
              <w:rPr>
                <w:sz w:val="19"/>
              </w:rPr>
              <w:t>Reparto</w:t>
            </w:r>
            <w:proofErr w:type="spellEnd"/>
            <w:r>
              <w:rPr>
                <w:sz w:val="19"/>
              </w:rPr>
              <w:t xml:space="preserve"> con vector</w:t>
            </w:r>
          </w:p>
        </w:tc>
        <w:tc>
          <w:tcPr>
            <w:tcW w:w="1567" w:type="dxa"/>
            <w:shd w:val="clear" w:color="auto" w:fill="F5F7F8"/>
            <w:tcMar>
              <w:top w:w="85" w:type="dxa"/>
              <w:left w:w="85" w:type="dxa"/>
              <w:bottom w:w="85" w:type="dxa"/>
              <w:right w:w="85" w:type="dxa"/>
            </w:tcMar>
            <w:vAlign w:val="center"/>
          </w:tcPr>
          <w:p w14:paraId="5790612A" w14:textId="77777777" w:rsidR="00B31CF8" w:rsidRDefault="00D6124E">
            <w:pPr>
              <w:keepNext/>
              <w:spacing w:before="60" w:after="60" w:line="252" w:lineRule="auto"/>
              <w:jc w:val="center"/>
            </w:pPr>
            <w:r>
              <w:rPr>
                <w:sz w:val="19"/>
              </w:rPr>
              <w:t>N=1024, P=3</w:t>
            </w:r>
          </w:p>
        </w:tc>
        <w:tc>
          <w:tcPr>
            <w:tcW w:w="5425" w:type="dxa"/>
            <w:shd w:val="clear" w:color="auto" w:fill="F5F7F8"/>
            <w:tcMar>
              <w:top w:w="85" w:type="dxa"/>
              <w:left w:w="85" w:type="dxa"/>
              <w:bottom w:w="85" w:type="dxa"/>
              <w:right w:w="85" w:type="dxa"/>
            </w:tcMar>
            <w:vAlign w:val="center"/>
          </w:tcPr>
          <w:p w14:paraId="58EC6D43" w14:textId="77777777" w:rsidR="00B31CF8" w:rsidRDefault="00D6124E">
            <w:pPr>
              <w:keepNext/>
              <w:spacing w:before="60" w:after="60" w:line="252" w:lineRule="auto"/>
            </w:pPr>
            <w:proofErr w:type="spellStart"/>
            <w:r>
              <w:rPr>
                <w:sz w:val="19"/>
              </w:rPr>
              <w:t>Contiguo</w:t>
            </w:r>
            <w:proofErr w:type="spellEnd"/>
            <w:r>
              <w:rPr>
                <w:sz w:val="19"/>
              </w:rPr>
              <w:t xml:space="preserve">: 136,89 </w:t>
            </w:r>
            <w:proofErr w:type="spellStart"/>
            <w:r>
              <w:rPr>
                <w:sz w:val="19"/>
              </w:rPr>
              <w:t>ms</w:t>
            </w:r>
            <w:proofErr w:type="spellEnd"/>
            <w:r>
              <w:rPr>
                <w:sz w:val="19"/>
              </w:rPr>
              <w:t xml:space="preserve">; </w:t>
            </w:r>
            <w:proofErr w:type="spellStart"/>
            <w:r>
              <w:rPr>
                <w:sz w:val="19"/>
              </w:rPr>
              <w:t>cíclico</w:t>
            </w:r>
            <w:proofErr w:type="spellEnd"/>
            <w:r>
              <w:rPr>
                <w:sz w:val="19"/>
              </w:rPr>
              <w:t xml:space="preserve">: 155,70 </w:t>
            </w:r>
            <w:proofErr w:type="spellStart"/>
            <w:r>
              <w:rPr>
                <w:sz w:val="19"/>
              </w:rPr>
              <w:t>ms</w:t>
            </w:r>
            <w:proofErr w:type="spellEnd"/>
          </w:p>
        </w:tc>
      </w:tr>
      <w:tr w:rsidR="00B31CF8" w14:paraId="73794F5B" w14:textId="77777777">
        <w:trPr>
          <w:cantSplit/>
          <w:jc w:val="center"/>
        </w:trPr>
        <w:tc>
          <w:tcPr>
            <w:tcW w:w="2532" w:type="dxa"/>
            <w:shd w:val="clear" w:color="auto" w:fill="FFFFFF"/>
            <w:tcMar>
              <w:top w:w="85" w:type="dxa"/>
              <w:left w:w="85" w:type="dxa"/>
              <w:bottom w:w="85" w:type="dxa"/>
              <w:right w:w="85" w:type="dxa"/>
            </w:tcMar>
            <w:vAlign w:val="center"/>
          </w:tcPr>
          <w:p w14:paraId="087CA937" w14:textId="77777777" w:rsidR="00B31CF8" w:rsidRDefault="00D6124E">
            <w:pPr>
              <w:keepNext/>
              <w:spacing w:before="60" w:after="60" w:line="252" w:lineRule="auto"/>
              <w:jc w:val="center"/>
            </w:pPr>
            <w:r>
              <w:rPr>
                <w:sz w:val="19"/>
              </w:rPr>
              <w:t>Generación</w:t>
            </w:r>
          </w:p>
        </w:tc>
        <w:tc>
          <w:tcPr>
            <w:tcW w:w="1567" w:type="dxa"/>
            <w:shd w:val="clear" w:color="auto" w:fill="FFFFFF"/>
            <w:tcMar>
              <w:top w:w="85" w:type="dxa"/>
              <w:left w:w="85" w:type="dxa"/>
              <w:bottom w:w="85" w:type="dxa"/>
              <w:right w:w="85" w:type="dxa"/>
            </w:tcMar>
            <w:vAlign w:val="center"/>
          </w:tcPr>
          <w:p w14:paraId="31745C4E" w14:textId="77777777" w:rsidR="00B31CF8" w:rsidRDefault="00D6124E">
            <w:pPr>
              <w:keepNext/>
              <w:spacing w:before="60" w:after="60" w:line="252" w:lineRule="auto"/>
              <w:jc w:val="center"/>
            </w:pPr>
            <w:r>
              <w:rPr>
                <w:sz w:val="19"/>
              </w:rPr>
              <w:t>N=2048, P=4</w:t>
            </w:r>
          </w:p>
        </w:tc>
        <w:tc>
          <w:tcPr>
            <w:tcW w:w="5425" w:type="dxa"/>
            <w:shd w:val="clear" w:color="auto" w:fill="FFFFFF"/>
            <w:tcMar>
              <w:top w:w="85" w:type="dxa"/>
              <w:left w:w="85" w:type="dxa"/>
              <w:bottom w:w="85" w:type="dxa"/>
              <w:right w:w="85" w:type="dxa"/>
            </w:tcMar>
            <w:vAlign w:val="center"/>
          </w:tcPr>
          <w:p w14:paraId="5805D997" w14:textId="77777777" w:rsidR="00B31CF8" w:rsidRDefault="00D6124E">
            <w:pPr>
              <w:keepNext/>
              <w:spacing w:before="60" w:after="60" w:line="252" w:lineRule="auto"/>
            </w:pPr>
            <w:proofErr w:type="spellStart"/>
            <w:r>
              <w:rPr>
                <w:sz w:val="19"/>
              </w:rPr>
              <w:t>Centralizada</w:t>
            </w:r>
            <w:proofErr w:type="spellEnd"/>
            <w:r>
              <w:rPr>
                <w:sz w:val="19"/>
              </w:rPr>
              <w:t xml:space="preserve">: 52,04 </w:t>
            </w:r>
            <w:proofErr w:type="spellStart"/>
            <w:r>
              <w:rPr>
                <w:sz w:val="19"/>
              </w:rPr>
              <w:t>ms</w:t>
            </w:r>
            <w:proofErr w:type="spellEnd"/>
            <w:r>
              <w:rPr>
                <w:sz w:val="19"/>
              </w:rPr>
              <w:t xml:space="preserve">; </w:t>
            </w:r>
            <w:proofErr w:type="spellStart"/>
            <w:r>
              <w:rPr>
                <w:sz w:val="19"/>
              </w:rPr>
              <w:t>distribuida</w:t>
            </w:r>
            <w:proofErr w:type="spellEnd"/>
            <w:r>
              <w:rPr>
                <w:sz w:val="19"/>
              </w:rPr>
              <w:t xml:space="preserve">: 55,96 </w:t>
            </w:r>
            <w:proofErr w:type="spellStart"/>
            <w:r>
              <w:rPr>
                <w:sz w:val="19"/>
              </w:rPr>
              <w:t>ms</w:t>
            </w:r>
            <w:proofErr w:type="spellEnd"/>
          </w:p>
        </w:tc>
      </w:tr>
      <w:tr w:rsidR="00B31CF8" w14:paraId="58815BF5" w14:textId="77777777">
        <w:trPr>
          <w:cantSplit/>
          <w:jc w:val="center"/>
        </w:trPr>
        <w:tc>
          <w:tcPr>
            <w:tcW w:w="2532" w:type="dxa"/>
            <w:shd w:val="clear" w:color="auto" w:fill="F5F7F8"/>
            <w:tcMar>
              <w:top w:w="85" w:type="dxa"/>
              <w:left w:w="85" w:type="dxa"/>
              <w:bottom w:w="85" w:type="dxa"/>
              <w:right w:w="85" w:type="dxa"/>
            </w:tcMar>
            <w:vAlign w:val="center"/>
          </w:tcPr>
          <w:p w14:paraId="0FE641F5" w14:textId="77777777" w:rsidR="00B31CF8" w:rsidRDefault="00D6124E">
            <w:pPr>
              <w:keepNext/>
              <w:spacing w:before="60" w:after="60" w:line="252" w:lineRule="auto"/>
              <w:jc w:val="center"/>
            </w:pPr>
            <w:proofErr w:type="spellStart"/>
            <w:r>
              <w:rPr>
                <w:sz w:val="19"/>
              </w:rPr>
              <w:t>Propiedad</w:t>
            </w:r>
            <w:proofErr w:type="spellEnd"/>
            <w:r>
              <w:rPr>
                <w:sz w:val="19"/>
              </w:rPr>
              <w:t xml:space="preserve"> de </w:t>
            </w:r>
            <w:proofErr w:type="spellStart"/>
            <w:r>
              <w:rPr>
                <w:sz w:val="19"/>
              </w:rPr>
              <w:t>columnas</w:t>
            </w:r>
            <w:proofErr w:type="spellEnd"/>
          </w:p>
        </w:tc>
        <w:tc>
          <w:tcPr>
            <w:tcW w:w="1567" w:type="dxa"/>
            <w:shd w:val="clear" w:color="auto" w:fill="F5F7F8"/>
            <w:tcMar>
              <w:top w:w="85" w:type="dxa"/>
              <w:left w:w="85" w:type="dxa"/>
              <w:bottom w:w="85" w:type="dxa"/>
              <w:right w:w="85" w:type="dxa"/>
            </w:tcMar>
            <w:vAlign w:val="center"/>
          </w:tcPr>
          <w:p w14:paraId="0F7D1D10" w14:textId="77777777" w:rsidR="00B31CF8" w:rsidRDefault="00D6124E">
            <w:pPr>
              <w:keepNext/>
              <w:spacing w:before="60" w:after="60" w:line="252" w:lineRule="auto"/>
              <w:jc w:val="center"/>
            </w:pPr>
            <w:r>
              <w:rPr>
                <w:sz w:val="19"/>
              </w:rPr>
              <w:t>N=2048, P=4</w:t>
            </w:r>
          </w:p>
        </w:tc>
        <w:tc>
          <w:tcPr>
            <w:tcW w:w="5425" w:type="dxa"/>
            <w:shd w:val="clear" w:color="auto" w:fill="F5F7F8"/>
            <w:tcMar>
              <w:top w:w="85" w:type="dxa"/>
              <w:left w:w="85" w:type="dxa"/>
              <w:bottom w:w="85" w:type="dxa"/>
              <w:right w:w="85" w:type="dxa"/>
            </w:tcMar>
            <w:vAlign w:val="center"/>
          </w:tcPr>
          <w:p w14:paraId="4DD0A61C" w14:textId="77777777" w:rsidR="00B31CF8" w:rsidRDefault="00D6124E">
            <w:pPr>
              <w:keepNext/>
              <w:spacing w:before="60" w:after="60" w:line="252" w:lineRule="auto"/>
            </w:pPr>
            <w:r>
              <w:rPr>
                <w:sz w:val="19"/>
              </w:rPr>
              <w:t>b=1: 2,4110 s; b=4: 2,3645 s (total)</w:t>
            </w:r>
          </w:p>
        </w:tc>
      </w:tr>
      <w:tr w:rsidR="00B31CF8" w14:paraId="235EBF9D" w14:textId="77777777">
        <w:trPr>
          <w:cantSplit/>
          <w:jc w:val="center"/>
        </w:trPr>
        <w:tc>
          <w:tcPr>
            <w:tcW w:w="2532" w:type="dxa"/>
            <w:shd w:val="clear" w:color="auto" w:fill="FFFFFF"/>
            <w:tcMar>
              <w:top w:w="85" w:type="dxa"/>
              <w:left w:w="85" w:type="dxa"/>
              <w:bottom w:w="85" w:type="dxa"/>
              <w:right w:w="85" w:type="dxa"/>
            </w:tcMar>
            <w:vAlign w:val="center"/>
          </w:tcPr>
          <w:p w14:paraId="75B1B365" w14:textId="77777777" w:rsidR="00B31CF8" w:rsidRDefault="00D6124E">
            <w:pPr>
              <w:keepNext/>
              <w:spacing w:before="60" w:after="60" w:line="252" w:lineRule="auto"/>
            </w:pPr>
            <w:proofErr w:type="spellStart"/>
            <w:r>
              <w:rPr>
                <w:sz w:val="19"/>
              </w:rPr>
              <w:t>Referencia</w:t>
            </w:r>
            <w:proofErr w:type="spellEnd"/>
            <w:r>
              <w:rPr>
                <w:sz w:val="19"/>
              </w:rPr>
              <w:t xml:space="preserve"> local</w:t>
            </w:r>
          </w:p>
        </w:tc>
        <w:tc>
          <w:tcPr>
            <w:tcW w:w="1567" w:type="dxa"/>
            <w:shd w:val="clear" w:color="auto" w:fill="FFFFFF"/>
            <w:tcMar>
              <w:top w:w="85" w:type="dxa"/>
              <w:left w:w="85" w:type="dxa"/>
              <w:bottom w:w="85" w:type="dxa"/>
              <w:right w:w="85" w:type="dxa"/>
            </w:tcMar>
            <w:vAlign w:val="center"/>
          </w:tcPr>
          <w:p w14:paraId="3D3C3163" w14:textId="77777777" w:rsidR="00B31CF8" w:rsidRDefault="00D6124E">
            <w:pPr>
              <w:keepNext/>
              <w:spacing w:before="60" w:after="60" w:line="252" w:lineRule="auto"/>
              <w:jc w:val="center"/>
            </w:pPr>
            <w:r>
              <w:rPr>
                <w:sz w:val="19"/>
              </w:rPr>
              <w:t>N=2048</w:t>
            </w:r>
          </w:p>
        </w:tc>
        <w:tc>
          <w:tcPr>
            <w:tcW w:w="5425" w:type="dxa"/>
            <w:shd w:val="clear" w:color="auto" w:fill="FFFFFF"/>
            <w:tcMar>
              <w:top w:w="85" w:type="dxa"/>
              <w:left w:w="85" w:type="dxa"/>
              <w:bottom w:w="85" w:type="dxa"/>
              <w:right w:w="85" w:type="dxa"/>
            </w:tcMar>
            <w:vAlign w:val="center"/>
          </w:tcPr>
          <w:p w14:paraId="493F7B01" w14:textId="77777777" w:rsidR="00B31CF8" w:rsidRDefault="00D6124E">
            <w:pPr>
              <w:keepNext/>
              <w:spacing w:before="60" w:after="60" w:line="252" w:lineRule="auto"/>
            </w:pPr>
            <w:r>
              <w:rPr>
                <w:sz w:val="19"/>
              </w:rPr>
              <w:t xml:space="preserve">C: 1,9282 s; LAPACK 1 </w:t>
            </w:r>
            <w:proofErr w:type="spellStart"/>
            <w:r>
              <w:rPr>
                <w:sz w:val="19"/>
              </w:rPr>
              <w:t>hilo</w:t>
            </w:r>
            <w:proofErr w:type="spellEnd"/>
            <w:r>
              <w:rPr>
                <w:sz w:val="19"/>
              </w:rPr>
              <w:t>: 0,1014 s</w:t>
            </w:r>
          </w:p>
        </w:tc>
      </w:tr>
      <w:tr w:rsidR="00B31CF8" w14:paraId="253781F7" w14:textId="77777777">
        <w:trPr>
          <w:cantSplit/>
          <w:jc w:val="center"/>
        </w:trPr>
        <w:tc>
          <w:tcPr>
            <w:tcW w:w="2532" w:type="dxa"/>
            <w:shd w:val="clear" w:color="auto" w:fill="F5F7F8"/>
            <w:tcMar>
              <w:top w:w="85" w:type="dxa"/>
              <w:left w:w="85" w:type="dxa"/>
              <w:bottom w:w="85" w:type="dxa"/>
              <w:right w:w="85" w:type="dxa"/>
            </w:tcMar>
            <w:vAlign w:val="center"/>
          </w:tcPr>
          <w:p w14:paraId="04E9B33E" w14:textId="77777777" w:rsidR="00B31CF8" w:rsidRDefault="00D6124E">
            <w:pPr>
              <w:spacing w:before="60" w:after="60" w:line="252" w:lineRule="auto"/>
              <w:jc w:val="center"/>
            </w:pPr>
            <w:proofErr w:type="spellStart"/>
            <w:r>
              <w:rPr>
                <w:sz w:val="19"/>
              </w:rPr>
              <w:t>Comando</w:t>
            </w:r>
            <w:proofErr w:type="spellEnd"/>
            <w:r>
              <w:rPr>
                <w:sz w:val="19"/>
              </w:rPr>
              <w:t xml:space="preserve"> </w:t>
            </w:r>
            <w:proofErr w:type="spellStart"/>
            <w:r>
              <w:rPr>
                <w:sz w:val="19"/>
              </w:rPr>
              <w:t>completo</w:t>
            </w:r>
            <w:proofErr w:type="spellEnd"/>
          </w:p>
        </w:tc>
        <w:tc>
          <w:tcPr>
            <w:tcW w:w="1567" w:type="dxa"/>
            <w:shd w:val="clear" w:color="auto" w:fill="F5F7F8"/>
            <w:tcMar>
              <w:top w:w="85" w:type="dxa"/>
              <w:left w:w="85" w:type="dxa"/>
              <w:bottom w:w="85" w:type="dxa"/>
              <w:right w:w="85" w:type="dxa"/>
            </w:tcMar>
            <w:vAlign w:val="center"/>
          </w:tcPr>
          <w:p w14:paraId="148E16C3" w14:textId="77777777" w:rsidR="00B31CF8" w:rsidRDefault="00D6124E">
            <w:pPr>
              <w:spacing w:before="60" w:after="60" w:line="252" w:lineRule="auto"/>
              <w:jc w:val="center"/>
            </w:pPr>
            <w:r>
              <w:rPr>
                <w:sz w:val="19"/>
              </w:rPr>
              <w:t>N=2048</w:t>
            </w:r>
          </w:p>
        </w:tc>
        <w:tc>
          <w:tcPr>
            <w:tcW w:w="5425" w:type="dxa"/>
            <w:shd w:val="clear" w:color="auto" w:fill="F5F7F8"/>
            <w:tcMar>
              <w:top w:w="85" w:type="dxa"/>
              <w:left w:w="85" w:type="dxa"/>
              <w:bottom w:w="85" w:type="dxa"/>
              <w:right w:w="85" w:type="dxa"/>
            </w:tcMar>
            <w:vAlign w:val="center"/>
          </w:tcPr>
          <w:p w14:paraId="2A0BE406" w14:textId="77777777" w:rsidR="00B31CF8" w:rsidRDefault="00D6124E">
            <w:pPr>
              <w:spacing w:before="60" w:after="60" w:line="252" w:lineRule="auto"/>
            </w:pPr>
            <w:proofErr w:type="spellStart"/>
            <w:r>
              <w:rPr>
                <w:sz w:val="19"/>
              </w:rPr>
              <w:t>Secuencial</w:t>
            </w:r>
            <w:proofErr w:type="spellEnd"/>
            <w:r>
              <w:rPr>
                <w:sz w:val="19"/>
              </w:rPr>
              <w:t>: 1,9857 s; MPI P=4: 3,2448 s</w:t>
            </w:r>
          </w:p>
        </w:tc>
      </w:tr>
    </w:tbl>
    <w:p w14:paraId="5D8194A8" w14:textId="77777777" w:rsidR="00B31CF8" w:rsidRDefault="00B31CF8">
      <w:pPr>
        <w:spacing w:after="40" w:line="40" w:lineRule="exact"/>
      </w:pPr>
    </w:p>
    <w:p w14:paraId="4F30C626" w14:textId="77777777" w:rsidR="00B31CF8" w:rsidRPr="003A09D4" w:rsidRDefault="00D6124E">
      <w:pPr>
        <w:rPr>
          <w:lang w:val="es-AR"/>
        </w:rPr>
      </w:pPr>
      <w:r w:rsidRPr="003A09D4">
        <w:rPr>
          <w:lang w:val="es-AR"/>
        </w:rPr>
        <w:t xml:space="preserve">El contraste de N=1024 y P=3 no respalda que la distribución cíclica sea siempre más rápida que la contigua. El ensayo b=4 en N=2048 y P=4 es favorable en esta sesión, pero una campaña en una máquina y un tamaño no basta para sustituir la selección principal b=1. LAPACK conserva una ventaja próxima a 19 veces en </w:t>
      </w:r>
      <w:proofErr w:type="spellStart"/>
      <w:r w:rsidRPr="003A09D4">
        <w:rPr>
          <w:lang w:val="es-AR"/>
        </w:rPr>
        <w:t>factor_s</w:t>
      </w:r>
      <w:proofErr w:type="spellEnd"/>
      <w:r w:rsidRPr="003A09D4">
        <w:rPr>
          <w:lang w:val="es-AR"/>
        </w:rPr>
        <w:t xml:space="preserve"> de N=2048 con un hilo.</w:t>
      </w:r>
    </w:p>
    <w:p w14:paraId="1D2E86D5" w14:textId="77777777" w:rsidR="00B31CF8" w:rsidRPr="003A09D4" w:rsidRDefault="00D6124E">
      <w:pPr>
        <w:pStyle w:val="Ttulo2"/>
        <w:rPr>
          <w:lang w:val="es-AR"/>
        </w:rPr>
      </w:pPr>
      <w:proofErr w:type="spellStart"/>
      <w:r w:rsidRPr="003A09D4">
        <w:rPr>
          <w:lang w:val="es-AR"/>
        </w:rPr>
        <w:t>Strong</w:t>
      </w:r>
      <w:proofErr w:type="spellEnd"/>
      <w:r w:rsidRPr="003A09D4">
        <w:rPr>
          <w:lang w:val="es-AR"/>
        </w:rPr>
        <w:t xml:space="preserve"> </w:t>
      </w:r>
      <w:proofErr w:type="spellStart"/>
      <w:r w:rsidRPr="003A09D4">
        <w:rPr>
          <w:lang w:val="es-AR"/>
        </w:rPr>
        <w:t>scaling</w:t>
      </w:r>
      <w:proofErr w:type="spellEnd"/>
      <w:r w:rsidRPr="003A09D4">
        <w:rPr>
          <w:lang w:val="es-AR"/>
        </w:rPr>
        <w:t xml:space="preserve"> con N=4096</w:t>
      </w:r>
    </w:p>
    <w:p w14:paraId="1CF769DB" w14:textId="77777777" w:rsidR="00B31CF8" w:rsidRPr="003A09D4" w:rsidRDefault="00D6124E">
      <w:pPr>
        <w:rPr>
          <w:lang w:val="es-AR"/>
        </w:rPr>
      </w:pPr>
      <w:r w:rsidRPr="003A09D4">
        <w:rPr>
          <w:lang w:val="es-AR"/>
        </w:rPr>
        <w:t>Se evaluaron MPI P=1,2,3,4, con un calentamiento y siete observaciones útiles por configuración. La referencia aquí es el propio MPI con P=1, no el ejecutable secuencial autónomo. Los cuartiles describen dispersión de estas repeticiones y no intervalos de confianza.</w:t>
      </w:r>
    </w:p>
    <w:p w14:paraId="5AA4AD2E" w14:textId="77777777" w:rsidR="00B31CF8" w:rsidRDefault="00D6124E">
      <w:pPr>
        <w:pStyle w:val="Descripcin"/>
        <w:keepNext/>
      </w:pPr>
      <w:proofErr w:type="spellStart"/>
      <w:r>
        <w:t>Tabla</w:t>
      </w:r>
      <w:proofErr w:type="spellEnd"/>
      <w:r>
        <w:t xml:space="preserve"> 42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8"/>
        <w:gridCol w:w="2931"/>
        <w:gridCol w:w="2198"/>
        <w:gridCol w:w="2638"/>
      </w:tblGrid>
      <w:tr w:rsidR="00B31CF8" w14:paraId="5ED75F4C" w14:textId="77777777">
        <w:trPr>
          <w:cantSplit/>
          <w:tblHeader/>
          <w:jc w:val="center"/>
        </w:trPr>
        <w:tc>
          <w:tcPr>
            <w:tcW w:w="1758" w:type="dxa"/>
            <w:shd w:val="clear" w:color="auto" w:fill="DDEBF0"/>
            <w:tcMar>
              <w:top w:w="85" w:type="dxa"/>
              <w:left w:w="85" w:type="dxa"/>
              <w:bottom w:w="85" w:type="dxa"/>
              <w:right w:w="85" w:type="dxa"/>
            </w:tcMar>
            <w:vAlign w:val="center"/>
          </w:tcPr>
          <w:p w14:paraId="7A94A782" w14:textId="77777777" w:rsidR="00B31CF8" w:rsidRDefault="00D6124E">
            <w:pPr>
              <w:keepNext/>
              <w:spacing w:before="60" w:after="60" w:line="252" w:lineRule="auto"/>
              <w:jc w:val="center"/>
            </w:pPr>
            <w:r>
              <w:rPr>
                <w:b/>
                <w:sz w:val="19"/>
              </w:rPr>
              <w:t>P</w:t>
            </w:r>
          </w:p>
        </w:tc>
        <w:tc>
          <w:tcPr>
            <w:tcW w:w="2931" w:type="dxa"/>
            <w:shd w:val="clear" w:color="auto" w:fill="DDEBF0"/>
            <w:tcMar>
              <w:top w:w="85" w:type="dxa"/>
              <w:left w:w="85" w:type="dxa"/>
              <w:bottom w:w="85" w:type="dxa"/>
              <w:right w:w="85" w:type="dxa"/>
            </w:tcMar>
            <w:vAlign w:val="center"/>
          </w:tcPr>
          <w:p w14:paraId="33EB1259" w14:textId="77777777" w:rsidR="00B31CF8" w:rsidRDefault="00D6124E">
            <w:pPr>
              <w:keepNext/>
              <w:spacing w:before="60" w:after="60" w:line="252" w:lineRule="auto"/>
              <w:jc w:val="center"/>
            </w:pPr>
            <w:proofErr w:type="spellStart"/>
            <w:r>
              <w:rPr>
                <w:b/>
                <w:sz w:val="19"/>
              </w:rPr>
              <w:t>Mediana</w:t>
            </w:r>
            <w:proofErr w:type="spellEnd"/>
            <w:r>
              <w:rPr>
                <w:b/>
                <w:sz w:val="19"/>
              </w:rPr>
              <w:t xml:space="preserve"> </w:t>
            </w:r>
            <w:proofErr w:type="spellStart"/>
            <w:r>
              <w:rPr>
                <w:b/>
                <w:sz w:val="19"/>
              </w:rPr>
              <w:t>factor_s</w:t>
            </w:r>
            <w:proofErr w:type="spellEnd"/>
            <w:r>
              <w:rPr>
                <w:b/>
                <w:sz w:val="19"/>
              </w:rPr>
              <w:t xml:space="preserve"> (s)</w:t>
            </w:r>
          </w:p>
        </w:tc>
        <w:tc>
          <w:tcPr>
            <w:tcW w:w="2198" w:type="dxa"/>
            <w:shd w:val="clear" w:color="auto" w:fill="DDEBF0"/>
            <w:tcMar>
              <w:top w:w="85" w:type="dxa"/>
              <w:left w:w="85" w:type="dxa"/>
              <w:bottom w:w="85" w:type="dxa"/>
              <w:right w:w="85" w:type="dxa"/>
            </w:tcMar>
            <w:vAlign w:val="center"/>
          </w:tcPr>
          <w:p w14:paraId="5C2BBE5E" w14:textId="77777777" w:rsidR="00B31CF8" w:rsidRDefault="00D6124E">
            <w:pPr>
              <w:keepNext/>
              <w:spacing w:before="60" w:after="60" w:line="252" w:lineRule="auto"/>
              <w:jc w:val="center"/>
            </w:pPr>
            <w:r>
              <w:rPr>
                <w:b/>
                <w:sz w:val="19"/>
              </w:rPr>
              <w:t>Q1–Q3 (s)</w:t>
            </w:r>
          </w:p>
        </w:tc>
        <w:tc>
          <w:tcPr>
            <w:tcW w:w="2638" w:type="dxa"/>
            <w:shd w:val="clear" w:color="auto" w:fill="DDEBF0"/>
            <w:tcMar>
              <w:top w:w="85" w:type="dxa"/>
              <w:left w:w="85" w:type="dxa"/>
              <w:bottom w:w="85" w:type="dxa"/>
              <w:right w:w="85" w:type="dxa"/>
            </w:tcMar>
            <w:vAlign w:val="center"/>
          </w:tcPr>
          <w:p w14:paraId="1532F46B" w14:textId="77777777" w:rsidR="00B31CF8" w:rsidRDefault="00D6124E">
            <w:pPr>
              <w:keepNext/>
              <w:spacing w:before="60" w:after="60" w:line="252" w:lineRule="auto"/>
              <w:jc w:val="center"/>
            </w:pPr>
            <w:r>
              <w:rPr>
                <w:b/>
                <w:sz w:val="19"/>
              </w:rPr>
              <w:t xml:space="preserve">S </w:t>
            </w:r>
            <w:proofErr w:type="spellStart"/>
            <w:r>
              <w:rPr>
                <w:b/>
                <w:sz w:val="19"/>
              </w:rPr>
              <w:t>frente</w:t>
            </w:r>
            <w:proofErr w:type="spellEnd"/>
            <w:r>
              <w:rPr>
                <w:b/>
                <w:sz w:val="19"/>
              </w:rPr>
              <w:t xml:space="preserve"> a MPI P=1</w:t>
            </w:r>
          </w:p>
        </w:tc>
      </w:tr>
      <w:tr w:rsidR="00B31CF8" w14:paraId="7567DAB5" w14:textId="77777777">
        <w:trPr>
          <w:cantSplit/>
          <w:jc w:val="center"/>
        </w:trPr>
        <w:tc>
          <w:tcPr>
            <w:tcW w:w="1758" w:type="dxa"/>
            <w:shd w:val="clear" w:color="auto" w:fill="F5F7F8"/>
            <w:tcMar>
              <w:top w:w="85" w:type="dxa"/>
              <w:left w:w="85" w:type="dxa"/>
              <w:bottom w:w="85" w:type="dxa"/>
              <w:right w:w="85" w:type="dxa"/>
            </w:tcMar>
            <w:vAlign w:val="center"/>
          </w:tcPr>
          <w:p w14:paraId="076FC9D1" w14:textId="77777777" w:rsidR="00B31CF8" w:rsidRDefault="00D6124E">
            <w:pPr>
              <w:keepNext/>
              <w:spacing w:before="60" w:after="60" w:line="252" w:lineRule="auto"/>
              <w:jc w:val="center"/>
            </w:pPr>
            <w:r>
              <w:rPr>
                <w:sz w:val="19"/>
              </w:rPr>
              <w:t>1</w:t>
            </w:r>
          </w:p>
        </w:tc>
        <w:tc>
          <w:tcPr>
            <w:tcW w:w="2931" w:type="dxa"/>
            <w:shd w:val="clear" w:color="auto" w:fill="F5F7F8"/>
            <w:tcMar>
              <w:top w:w="85" w:type="dxa"/>
              <w:left w:w="85" w:type="dxa"/>
              <w:bottom w:w="85" w:type="dxa"/>
              <w:right w:w="85" w:type="dxa"/>
            </w:tcMar>
            <w:vAlign w:val="center"/>
          </w:tcPr>
          <w:p w14:paraId="669E1D48" w14:textId="77777777" w:rsidR="00B31CF8" w:rsidRDefault="00D6124E">
            <w:pPr>
              <w:keepNext/>
              <w:spacing w:before="60" w:after="60" w:line="252" w:lineRule="auto"/>
              <w:jc w:val="center"/>
            </w:pPr>
            <w:r>
              <w:rPr>
                <w:sz w:val="19"/>
              </w:rPr>
              <w:t>15,1502</w:t>
            </w:r>
          </w:p>
        </w:tc>
        <w:tc>
          <w:tcPr>
            <w:tcW w:w="2198" w:type="dxa"/>
            <w:shd w:val="clear" w:color="auto" w:fill="F5F7F8"/>
            <w:tcMar>
              <w:top w:w="85" w:type="dxa"/>
              <w:left w:w="85" w:type="dxa"/>
              <w:bottom w:w="85" w:type="dxa"/>
              <w:right w:w="85" w:type="dxa"/>
            </w:tcMar>
            <w:vAlign w:val="center"/>
          </w:tcPr>
          <w:p w14:paraId="5AD64280" w14:textId="77777777" w:rsidR="00B31CF8" w:rsidRDefault="00D6124E">
            <w:pPr>
              <w:keepNext/>
              <w:spacing w:before="60" w:after="60" w:line="252" w:lineRule="auto"/>
              <w:jc w:val="center"/>
            </w:pPr>
            <w:r>
              <w:rPr>
                <w:sz w:val="19"/>
              </w:rPr>
              <w:t>14,4356–15,2246</w:t>
            </w:r>
          </w:p>
        </w:tc>
        <w:tc>
          <w:tcPr>
            <w:tcW w:w="2638" w:type="dxa"/>
            <w:shd w:val="clear" w:color="auto" w:fill="F5F7F8"/>
            <w:tcMar>
              <w:top w:w="85" w:type="dxa"/>
              <w:left w:w="85" w:type="dxa"/>
              <w:bottom w:w="85" w:type="dxa"/>
              <w:right w:w="85" w:type="dxa"/>
            </w:tcMar>
            <w:vAlign w:val="center"/>
          </w:tcPr>
          <w:p w14:paraId="68C1FF31" w14:textId="77777777" w:rsidR="00B31CF8" w:rsidRDefault="00D6124E">
            <w:pPr>
              <w:keepNext/>
              <w:spacing w:before="60" w:after="60" w:line="252" w:lineRule="auto"/>
              <w:jc w:val="center"/>
            </w:pPr>
            <w:r>
              <w:rPr>
                <w:sz w:val="19"/>
              </w:rPr>
              <w:t>1,000</w:t>
            </w:r>
          </w:p>
        </w:tc>
      </w:tr>
      <w:tr w:rsidR="00B31CF8" w14:paraId="65C97C32" w14:textId="77777777">
        <w:trPr>
          <w:cantSplit/>
          <w:jc w:val="center"/>
        </w:trPr>
        <w:tc>
          <w:tcPr>
            <w:tcW w:w="1758" w:type="dxa"/>
            <w:shd w:val="clear" w:color="auto" w:fill="FFFFFF"/>
            <w:tcMar>
              <w:top w:w="85" w:type="dxa"/>
              <w:left w:w="85" w:type="dxa"/>
              <w:bottom w:w="85" w:type="dxa"/>
              <w:right w:w="85" w:type="dxa"/>
            </w:tcMar>
            <w:vAlign w:val="center"/>
          </w:tcPr>
          <w:p w14:paraId="2C3E3EC7" w14:textId="77777777" w:rsidR="00B31CF8" w:rsidRDefault="00D6124E">
            <w:pPr>
              <w:keepNext/>
              <w:spacing w:before="60" w:after="60" w:line="252" w:lineRule="auto"/>
              <w:jc w:val="center"/>
            </w:pPr>
            <w:r>
              <w:rPr>
                <w:sz w:val="19"/>
              </w:rPr>
              <w:t>2</w:t>
            </w:r>
          </w:p>
        </w:tc>
        <w:tc>
          <w:tcPr>
            <w:tcW w:w="2931" w:type="dxa"/>
            <w:shd w:val="clear" w:color="auto" w:fill="FFFFFF"/>
            <w:tcMar>
              <w:top w:w="85" w:type="dxa"/>
              <w:left w:w="85" w:type="dxa"/>
              <w:bottom w:w="85" w:type="dxa"/>
              <w:right w:w="85" w:type="dxa"/>
            </w:tcMar>
            <w:vAlign w:val="center"/>
          </w:tcPr>
          <w:p w14:paraId="6AFB16DB" w14:textId="77777777" w:rsidR="00B31CF8" w:rsidRDefault="00D6124E">
            <w:pPr>
              <w:keepNext/>
              <w:spacing w:before="60" w:after="60" w:line="252" w:lineRule="auto"/>
              <w:jc w:val="center"/>
            </w:pPr>
            <w:r>
              <w:rPr>
                <w:sz w:val="19"/>
              </w:rPr>
              <w:t>17,1442</w:t>
            </w:r>
          </w:p>
        </w:tc>
        <w:tc>
          <w:tcPr>
            <w:tcW w:w="2198" w:type="dxa"/>
            <w:shd w:val="clear" w:color="auto" w:fill="FFFFFF"/>
            <w:tcMar>
              <w:top w:w="85" w:type="dxa"/>
              <w:left w:w="85" w:type="dxa"/>
              <w:bottom w:w="85" w:type="dxa"/>
              <w:right w:w="85" w:type="dxa"/>
            </w:tcMar>
            <w:vAlign w:val="center"/>
          </w:tcPr>
          <w:p w14:paraId="3DA8C319" w14:textId="77777777" w:rsidR="00B31CF8" w:rsidRDefault="00D6124E">
            <w:pPr>
              <w:keepNext/>
              <w:spacing w:before="60" w:after="60" w:line="252" w:lineRule="auto"/>
              <w:jc w:val="center"/>
            </w:pPr>
            <w:r>
              <w:rPr>
                <w:sz w:val="19"/>
              </w:rPr>
              <w:t>15,6231–17,7183</w:t>
            </w:r>
          </w:p>
        </w:tc>
        <w:tc>
          <w:tcPr>
            <w:tcW w:w="2638" w:type="dxa"/>
            <w:shd w:val="clear" w:color="auto" w:fill="FFFFFF"/>
            <w:tcMar>
              <w:top w:w="85" w:type="dxa"/>
              <w:left w:w="85" w:type="dxa"/>
              <w:bottom w:w="85" w:type="dxa"/>
              <w:right w:w="85" w:type="dxa"/>
            </w:tcMar>
            <w:vAlign w:val="center"/>
          </w:tcPr>
          <w:p w14:paraId="0E517385" w14:textId="77777777" w:rsidR="00B31CF8" w:rsidRDefault="00D6124E">
            <w:pPr>
              <w:keepNext/>
              <w:spacing w:before="60" w:after="60" w:line="252" w:lineRule="auto"/>
              <w:jc w:val="center"/>
            </w:pPr>
            <w:r>
              <w:rPr>
                <w:sz w:val="19"/>
              </w:rPr>
              <w:t>0,884</w:t>
            </w:r>
          </w:p>
        </w:tc>
      </w:tr>
      <w:tr w:rsidR="00B31CF8" w14:paraId="0636BDB6" w14:textId="77777777">
        <w:trPr>
          <w:cantSplit/>
          <w:jc w:val="center"/>
        </w:trPr>
        <w:tc>
          <w:tcPr>
            <w:tcW w:w="1758" w:type="dxa"/>
            <w:shd w:val="clear" w:color="auto" w:fill="F5F7F8"/>
            <w:tcMar>
              <w:top w:w="85" w:type="dxa"/>
              <w:left w:w="85" w:type="dxa"/>
              <w:bottom w:w="85" w:type="dxa"/>
              <w:right w:w="85" w:type="dxa"/>
            </w:tcMar>
            <w:vAlign w:val="center"/>
          </w:tcPr>
          <w:p w14:paraId="7DAE83EB" w14:textId="77777777" w:rsidR="00B31CF8" w:rsidRDefault="00D6124E">
            <w:pPr>
              <w:keepNext/>
              <w:spacing w:before="60" w:after="60" w:line="252" w:lineRule="auto"/>
              <w:jc w:val="center"/>
            </w:pPr>
            <w:r>
              <w:rPr>
                <w:sz w:val="19"/>
              </w:rPr>
              <w:t>3</w:t>
            </w:r>
          </w:p>
        </w:tc>
        <w:tc>
          <w:tcPr>
            <w:tcW w:w="2931" w:type="dxa"/>
            <w:shd w:val="clear" w:color="auto" w:fill="F5F7F8"/>
            <w:tcMar>
              <w:top w:w="85" w:type="dxa"/>
              <w:left w:w="85" w:type="dxa"/>
              <w:bottom w:w="85" w:type="dxa"/>
              <w:right w:w="85" w:type="dxa"/>
            </w:tcMar>
            <w:vAlign w:val="center"/>
          </w:tcPr>
          <w:p w14:paraId="2B07D4F2" w14:textId="77777777" w:rsidR="00B31CF8" w:rsidRDefault="00D6124E">
            <w:pPr>
              <w:keepNext/>
              <w:spacing w:before="60" w:after="60" w:line="252" w:lineRule="auto"/>
              <w:jc w:val="center"/>
            </w:pPr>
            <w:r>
              <w:rPr>
                <w:sz w:val="19"/>
              </w:rPr>
              <w:t>18,3394</w:t>
            </w:r>
          </w:p>
        </w:tc>
        <w:tc>
          <w:tcPr>
            <w:tcW w:w="2198" w:type="dxa"/>
            <w:shd w:val="clear" w:color="auto" w:fill="F5F7F8"/>
            <w:tcMar>
              <w:top w:w="85" w:type="dxa"/>
              <w:left w:w="85" w:type="dxa"/>
              <w:bottom w:w="85" w:type="dxa"/>
              <w:right w:w="85" w:type="dxa"/>
            </w:tcMar>
            <w:vAlign w:val="center"/>
          </w:tcPr>
          <w:p w14:paraId="66810414" w14:textId="77777777" w:rsidR="00B31CF8" w:rsidRDefault="00D6124E">
            <w:pPr>
              <w:keepNext/>
              <w:spacing w:before="60" w:after="60" w:line="252" w:lineRule="auto"/>
              <w:jc w:val="center"/>
            </w:pPr>
            <w:r>
              <w:rPr>
                <w:sz w:val="19"/>
              </w:rPr>
              <w:t>17,7458–19,0405</w:t>
            </w:r>
          </w:p>
        </w:tc>
        <w:tc>
          <w:tcPr>
            <w:tcW w:w="2638" w:type="dxa"/>
            <w:shd w:val="clear" w:color="auto" w:fill="F5F7F8"/>
            <w:tcMar>
              <w:top w:w="85" w:type="dxa"/>
              <w:left w:w="85" w:type="dxa"/>
              <w:bottom w:w="85" w:type="dxa"/>
              <w:right w:w="85" w:type="dxa"/>
            </w:tcMar>
            <w:vAlign w:val="center"/>
          </w:tcPr>
          <w:p w14:paraId="7E866DFF" w14:textId="77777777" w:rsidR="00B31CF8" w:rsidRDefault="00D6124E">
            <w:pPr>
              <w:keepNext/>
              <w:spacing w:before="60" w:after="60" w:line="252" w:lineRule="auto"/>
              <w:jc w:val="center"/>
            </w:pPr>
            <w:r>
              <w:rPr>
                <w:sz w:val="19"/>
              </w:rPr>
              <w:t>0,826</w:t>
            </w:r>
          </w:p>
        </w:tc>
      </w:tr>
      <w:tr w:rsidR="00B31CF8" w14:paraId="4FD3DB35" w14:textId="77777777">
        <w:trPr>
          <w:cantSplit/>
          <w:jc w:val="center"/>
        </w:trPr>
        <w:tc>
          <w:tcPr>
            <w:tcW w:w="1758" w:type="dxa"/>
            <w:shd w:val="clear" w:color="auto" w:fill="FFFFFF"/>
            <w:tcMar>
              <w:top w:w="85" w:type="dxa"/>
              <w:left w:w="85" w:type="dxa"/>
              <w:bottom w:w="85" w:type="dxa"/>
              <w:right w:w="85" w:type="dxa"/>
            </w:tcMar>
            <w:vAlign w:val="center"/>
          </w:tcPr>
          <w:p w14:paraId="7D189C25" w14:textId="77777777" w:rsidR="00B31CF8" w:rsidRDefault="00D6124E">
            <w:pPr>
              <w:spacing w:before="60" w:after="60" w:line="252" w:lineRule="auto"/>
              <w:jc w:val="center"/>
            </w:pPr>
            <w:r>
              <w:rPr>
                <w:sz w:val="19"/>
              </w:rPr>
              <w:t>4</w:t>
            </w:r>
          </w:p>
        </w:tc>
        <w:tc>
          <w:tcPr>
            <w:tcW w:w="2931" w:type="dxa"/>
            <w:shd w:val="clear" w:color="auto" w:fill="FFFFFF"/>
            <w:tcMar>
              <w:top w:w="85" w:type="dxa"/>
              <w:left w:w="85" w:type="dxa"/>
              <w:bottom w:w="85" w:type="dxa"/>
              <w:right w:w="85" w:type="dxa"/>
            </w:tcMar>
            <w:vAlign w:val="center"/>
          </w:tcPr>
          <w:p w14:paraId="342B3E03" w14:textId="77777777" w:rsidR="00B31CF8" w:rsidRDefault="00D6124E">
            <w:pPr>
              <w:spacing w:before="60" w:after="60" w:line="252" w:lineRule="auto"/>
              <w:jc w:val="center"/>
            </w:pPr>
            <w:r>
              <w:rPr>
                <w:sz w:val="19"/>
              </w:rPr>
              <w:t>18,0030</w:t>
            </w:r>
          </w:p>
        </w:tc>
        <w:tc>
          <w:tcPr>
            <w:tcW w:w="2198" w:type="dxa"/>
            <w:shd w:val="clear" w:color="auto" w:fill="FFFFFF"/>
            <w:tcMar>
              <w:top w:w="85" w:type="dxa"/>
              <w:left w:w="85" w:type="dxa"/>
              <w:bottom w:w="85" w:type="dxa"/>
              <w:right w:w="85" w:type="dxa"/>
            </w:tcMar>
            <w:vAlign w:val="center"/>
          </w:tcPr>
          <w:p w14:paraId="79F6DB9E" w14:textId="77777777" w:rsidR="00B31CF8" w:rsidRDefault="00D6124E">
            <w:pPr>
              <w:spacing w:before="60" w:after="60" w:line="252" w:lineRule="auto"/>
              <w:jc w:val="center"/>
            </w:pPr>
            <w:r>
              <w:rPr>
                <w:sz w:val="19"/>
              </w:rPr>
              <w:t>17,2894–19,0941</w:t>
            </w:r>
          </w:p>
        </w:tc>
        <w:tc>
          <w:tcPr>
            <w:tcW w:w="2638" w:type="dxa"/>
            <w:shd w:val="clear" w:color="auto" w:fill="FFFFFF"/>
            <w:tcMar>
              <w:top w:w="85" w:type="dxa"/>
              <w:left w:w="85" w:type="dxa"/>
              <w:bottom w:w="85" w:type="dxa"/>
              <w:right w:w="85" w:type="dxa"/>
            </w:tcMar>
            <w:vAlign w:val="center"/>
          </w:tcPr>
          <w:p w14:paraId="0E543722" w14:textId="77777777" w:rsidR="00B31CF8" w:rsidRDefault="00D6124E">
            <w:pPr>
              <w:spacing w:before="60" w:after="60" w:line="252" w:lineRule="auto"/>
              <w:jc w:val="center"/>
            </w:pPr>
            <w:r>
              <w:rPr>
                <w:sz w:val="19"/>
              </w:rPr>
              <w:t>0,842</w:t>
            </w:r>
          </w:p>
        </w:tc>
      </w:tr>
    </w:tbl>
    <w:p w14:paraId="0D8D6184" w14:textId="77777777" w:rsidR="00B31CF8" w:rsidRDefault="00B31CF8">
      <w:pPr>
        <w:spacing w:after="40" w:line="40" w:lineRule="exact"/>
      </w:pPr>
    </w:p>
    <w:p w14:paraId="03E2AF97" w14:textId="77777777" w:rsidR="00B31CF8" w:rsidRPr="003A09D4" w:rsidRDefault="00D6124E">
      <w:pPr>
        <w:rPr>
          <w:lang w:val="es-AR"/>
        </w:rPr>
      </w:pPr>
      <w:r w:rsidRPr="003A09D4">
        <w:rPr>
          <w:lang w:val="es-AR"/>
        </w:rPr>
        <w:t xml:space="preserve">Ninguna configuración P&gt;1 logró una mediana de </w:t>
      </w:r>
      <w:proofErr w:type="spellStart"/>
      <w:r w:rsidRPr="003A09D4">
        <w:rPr>
          <w:lang w:val="es-AR"/>
        </w:rPr>
        <w:t>factor_s</w:t>
      </w:r>
      <w:proofErr w:type="spellEnd"/>
      <w:r w:rsidRPr="003A09D4">
        <w:rPr>
          <w:lang w:val="es-AR"/>
        </w:rPr>
        <w:t xml:space="preserve"> inferior a P=1. Para P=4 el cociente T_MPI,1/T_MPI,4 fue 0,842; la demora creció 18,8 %. Las comunicaciones del </w:t>
      </w:r>
      <w:proofErr w:type="spellStart"/>
      <w:r w:rsidRPr="003A09D4">
        <w:rPr>
          <w:lang w:val="es-AR"/>
        </w:rPr>
        <w:t>kernel</w:t>
      </w:r>
      <w:proofErr w:type="spellEnd"/>
      <w:r w:rsidRPr="003A09D4">
        <w:rPr>
          <w:lang w:val="es-AR"/>
        </w:rPr>
        <w:t>, el tráfico de memoria, el planificador y las condiciones de WSL2 son explicaciones posibles, pero la campaña no permite separar sus contribuciones.</w:t>
      </w:r>
    </w:p>
    <w:p w14:paraId="2A76F4E5" w14:textId="77777777" w:rsidR="00B31CF8" w:rsidRPr="003A09D4" w:rsidRDefault="00D6124E">
      <w:pPr>
        <w:pStyle w:val="Ttulo2"/>
        <w:rPr>
          <w:lang w:val="es-AR"/>
        </w:rPr>
      </w:pPr>
      <w:r w:rsidRPr="003A09D4">
        <w:rPr>
          <w:lang w:val="es-AR"/>
        </w:rPr>
        <w:t>Costo externo del candidato</w:t>
      </w:r>
    </w:p>
    <w:p w14:paraId="309DC225" w14:textId="77777777" w:rsidR="00B31CF8" w:rsidRPr="003A09D4" w:rsidRDefault="00D6124E">
      <w:pPr>
        <w:rPr>
          <w:lang w:val="es-AR"/>
        </w:rPr>
      </w:pPr>
      <w:r w:rsidRPr="003A09D4">
        <w:rPr>
          <w:lang w:val="es-AR"/>
        </w:rPr>
        <w:t xml:space="preserve">El cronómetro externo mide el lanzamiento y la terminación del comando completo; no es equivalente a </w:t>
      </w:r>
      <w:proofErr w:type="spellStart"/>
      <w:r w:rsidRPr="003A09D4">
        <w:rPr>
          <w:lang w:val="es-AR"/>
        </w:rPr>
        <w:t>factor_s</w:t>
      </w:r>
      <w:proofErr w:type="spellEnd"/>
      <w:r w:rsidRPr="003A09D4">
        <w:rPr>
          <w:lang w:val="es-AR"/>
        </w:rPr>
        <w:t xml:space="preserve"> ni a </w:t>
      </w:r>
      <w:proofErr w:type="spellStart"/>
      <w:r w:rsidRPr="003A09D4">
        <w:rPr>
          <w:lang w:val="es-AR"/>
        </w:rPr>
        <w:t>application_s</w:t>
      </w:r>
      <w:proofErr w:type="spellEnd"/>
      <w:r w:rsidRPr="003A09D4">
        <w:rPr>
          <w:lang w:val="es-AR"/>
        </w:rPr>
        <w:t>. Para N=2048, los siete lanzamientos medidos muestran un aumento sostenido del tiempo externo con más procesos en esta computadora.</w:t>
      </w:r>
    </w:p>
    <w:p w14:paraId="2F2DCDD3" w14:textId="77777777" w:rsidR="00B31CF8" w:rsidRDefault="00D6124E">
      <w:pPr>
        <w:pStyle w:val="Descripcin"/>
        <w:keepNext/>
      </w:pPr>
      <w:proofErr w:type="spellStart"/>
      <w:r>
        <w:lastRenderedPageBreak/>
        <w:t>Tabla</w:t>
      </w:r>
      <w:proofErr w:type="spellEnd"/>
      <w:r>
        <w:t xml:space="preserve"> 43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62"/>
        <w:gridCol w:w="4762"/>
      </w:tblGrid>
      <w:tr w:rsidR="00B31CF8" w14:paraId="0065D8C4" w14:textId="77777777">
        <w:trPr>
          <w:cantSplit/>
          <w:tblHeader/>
          <w:jc w:val="center"/>
        </w:trPr>
        <w:tc>
          <w:tcPr>
            <w:tcW w:w="4762" w:type="dxa"/>
            <w:shd w:val="clear" w:color="auto" w:fill="DDEBF0"/>
            <w:tcMar>
              <w:top w:w="85" w:type="dxa"/>
              <w:left w:w="85" w:type="dxa"/>
              <w:bottom w:w="85" w:type="dxa"/>
              <w:right w:w="85" w:type="dxa"/>
            </w:tcMar>
            <w:vAlign w:val="center"/>
          </w:tcPr>
          <w:p w14:paraId="0B3DDCF7" w14:textId="77777777" w:rsidR="00B31CF8" w:rsidRDefault="00D6124E">
            <w:pPr>
              <w:keepNext/>
              <w:spacing w:before="60" w:after="60" w:line="252" w:lineRule="auto"/>
              <w:jc w:val="center"/>
            </w:pPr>
            <w:proofErr w:type="spellStart"/>
            <w:r>
              <w:rPr>
                <w:b/>
                <w:sz w:val="19"/>
              </w:rPr>
              <w:t>Método</w:t>
            </w:r>
            <w:proofErr w:type="spellEnd"/>
          </w:p>
        </w:tc>
        <w:tc>
          <w:tcPr>
            <w:tcW w:w="4762" w:type="dxa"/>
            <w:shd w:val="clear" w:color="auto" w:fill="DDEBF0"/>
            <w:tcMar>
              <w:top w:w="85" w:type="dxa"/>
              <w:left w:w="85" w:type="dxa"/>
              <w:bottom w:w="85" w:type="dxa"/>
              <w:right w:w="85" w:type="dxa"/>
            </w:tcMar>
            <w:vAlign w:val="center"/>
          </w:tcPr>
          <w:p w14:paraId="5F52A3E1" w14:textId="77777777" w:rsidR="00B31CF8" w:rsidRDefault="00D6124E">
            <w:pPr>
              <w:keepNext/>
              <w:spacing w:before="60" w:after="60" w:line="252" w:lineRule="auto"/>
            </w:pPr>
            <w:proofErr w:type="spellStart"/>
            <w:r>
              <w:rPr>
                <w:b/>
                <w:sz w:val="19"/>
              </w:rPr>
              <w:t>external_s</w:t>
            </w:r>
            <w:proofErr w:type="spellEnd"/>
            <w:r>
              <w:rPr>
                <w:b/>
                <w:sz w:val="19"/>
              </w:rPr>
              <w:t xml:space="preserve">, </w:t>
            </w:r>
            <w:proofErr w:type="spellStart"/>
            <w:r>
              <w:rPr>
                <w:b/>
                <w:sz w:val="19"/>
              </w:rPr>
              <w:t>mediana</w:t>
            </w:r>
            <w:proofErr w:type="spellEnd"/>
            <w:r>
              <w:rPr>
                <w:b/>
                <w:sz w:val="19"/>
              </w:rPr>
              <w:t xml:space="preserve"> (s)</w:t>
            </w:r>
          </w:p>
        </w:tc>
      </w:tr>
      <w:tr w:rsidR="00B31CF8" w14:paraId="673D80AC" w14:textId="77777777">
        <w:trPr>
          <w:cantSplit/>
          <w:jc w:val="center"/>
        </w:trPr>
        <w:tc>
          <w:tcPr>
            <w:tcW w:w="4762" w:type="dxa"/>
            <w:shd w:val="clear" w:color="auto" w:fill="F5F7F8"/>
            <w:tcMar>
              <w:top w:w="85" w:type="dxa"/>
              <w:left w:w="85" w:type="dxa"/>
              <w:bottom w:w="85" w:type="dxa"/>
              <w:right w:w="85" w:type="dxa"/>
            </w:tcMar>
            <w:vAlign w:val="center"/>
          </w:tcPr>
          <w:p w14:paraId="5E398B80" w14:textId="77777777" w:rsidR="00B31CF8" w:rsidRDefault="00D6124E">
            <w:pPr>
              <w:keepNext/>
              <w:spacing w:before="60" w:after="60" w:line="252" w:lineRule="auto"/>
            </w:pPr>
            <w:proofErr w:type="spellStart"/>
            <w:r>
              <w:rPr>
                <w:sz w:val="19"/>
              </w:rPr>
              <w:t>Secuencial</w:t>
            </w:r>
            <w:proofErr w:type="spellEnd"/>
            <w:r>
              <w:rPr>
                <w:sz w:val="19"/>
              </w:rPr>
              <w:t xml:space="preserve"> </w:t>
            </w:r>
            <w:proofErr w:type="spellStart"/>
            <w:r>
              <w:rPr>
                <w:sz w:val="19"/>
              </w:rPr>
              <w:t>propio</w:t>
            </w:r>
            <w:proofErr w:type="spellEnd"/>
          </w:p>
        </w:tc>
        <w:tc>
          <w:tcPr>
            <w:tcW w:w="4762" w:type="dxa"/>
            <w:shd w:val="clear" w:color="auto" w:fill="F5F7F8"/>
            <w:tcMar>
              <w:top w:w="85" w:type="dxa"/>
              <w:left w:w="85" w:type="dxa"/>
              <w:bottom w:w="85" w:type="dxa"/>
              <w:right w:w="85" w:type="dxa"/>
            </w:tcMar>
            <w:vAlign w:val="center"/>
          </w:tcPr>
          <w:p w14:paraId="60A9A576" w14:textId="77777777" w:rsidR="00B31CF8" w:rsidRDefault="00D6124E">
            <w:pPr>
              <w:keepNext/>
              <w:spacing w:before="60" w:after="60" w:line="252" w:lineRule="auto"/>
              <w:jc w:val="center"/>
            </w:pPr>
            <w:r>
              <w:rPr>
                <w:sz w:val="19"/>
              </w:rPr>
              <w:t>1,9857</w:t>
            </w:r>
          </w:p>
        </w:tc>
      </w:tr>
      <w:tr w:rsidR="00B31CF8" w14:paraId="605E26FE" w14:textId="77777777">
        <w:trPr>
          <w:cantSplit/>
          <w:jc w:val="center"/>
        </w:trPr>
        <w:tc>
          <w:tcPr>
            <w:tcW w:w="4762" w:type="dxa"/>
            <w:shd w:val="clear" w:color="auto" w:fill="FFFFFF"/>
            <w:tcMar>
              <w:top w:w="85" w:type="dxa"/>
              <w:left w:w="85" w:type="dxa"/>
              <w:bottom w:w="85" w:type="dxa"/>
              <w:right w:w="85" w:type="dxa"/>
            </w:tcMar>
            <w:vAlign w:val="center"/>
          </w:tcPr>
          <w:p w14:paraId="3D7E3A66" w14:textId="77777777" w:rsidR="00B31CF8" w:rsidRDefault="00D6124E">
            <w:pPr>
              <w:keepNext/>
              <w:spacing w:before="60" w:after="60" w:line="252" w:lineRule="auto"/>
              <w:jc w:val="center"/>
            </w:pPr>
            <w:r>
              <w:rPr>
                <w:sz w:val="19"/>
              </w:rPr>
              <w:t>MPI P=1</w:t>
            </w:r>
          </w:p>
        </w:tc>
        <w:tc>
          <w:tcPr>
            <w:tcW w:w="4762" w:type="dxa"/>
            <w:shd w:val="clear" w:color="auto" w:fill="FFFFFF"/>
            <w:tcMar>
              <w:top w:w="85" w:type="dxa"/>
              <w:left w:w="85" w:type="dxa"/>
              <w:bottom w:w="85" w:type="dxa"/>
              <w:right w:w="85" w:type="dxa"/>
            </w:tcMar>
            <w:vAlign w:val="center"/>
          </w:tcPr>
          <w:p w14:paraId="2E9334D2" w14:textId="77777777" w:rsidR="00B31CF8" w:rsidRDefault="00D6124E">
            <w:pPr>
              <w:keepNext/>
              <w:spacing w:before="60" w:after="60" w:line="252" w:lineRule="auto"/>
              <w:jc w:val="center"/>
            </w:pPr>
            <w:r>
              <w:rPr>
                <w:sz w:val="19"/>
              </w:rPr>
              <w:t>2,260</w:t>
            </w:r>
          </w:p>
        </w:tc>
      </w:tr>
      <w:tr w:rsidR="00B31CF8" w14:paraId="6149C949" w14:textId="77777777">
        <w:trPr>
          <w:cantSplit/>
          <w:jc w:val="center"/>
        </w:trPr>
        <w:tc>
          <w:tcPr>
            <w:tcW w:w="4762" w:type="dxa"/>
            <w:shd w:val="clear" w:color="auto" w:fill="F5F7F8"/>
            <w:tcMar>
              <w:top w:w="85" w:type="dxa"/>
              <w:left w:w="85" w:type="dxa"/>
              <w:bottom w:w="85" w:type="dxa"/>
              <w:right w:w="85" w:type="dxa"/>
            </w:tcMar>
            <w:vAlign w:val="center"/>
          </w:tcPr>
          <w:p w14:paraId="170ABBC9" w14:textId="77777777" w:rsidR="00B31CF8" w:rsidRDefault="00D6124E">
            <w:pPr>
              <w:keepNext/>
              <w:spacing w:before="60" w:after="60" w:line="252" w:lineRule="auto"/>
              <w:jc w:val="center"/>
            </w:pPr>
            <w:r>
              <w:rPr>
                <w:sz w:val="19"/>
              </w:rPr>
              <w:t>MPI P=2</w:t>
            </w:r>
          </w:p>
        </w:tc>
        <w:tc>
          <w:tcPr>
            <w:tcW w:w="4762" w:type="dxa"/>
            <w:shd w:val="clear" w:color="auto" w:fill="F5F7F8"/>
            <w:tcMar>
              <w:top w:w="85" w:type="dxa"/>
              <w:left w:w="85" w:type="dxa"/>
              <w:bottom w:w="85" w:type="dxa"/>
              <w:right w:w="85" w:type="dxa"/>
            </w:tcMar>
            <w:vAlign w:val="center"/>
          </w:tcPr>
          <w:p w14:paraId="11D2DBE0" w14:textId="77777777" w:rsidR="00B31CF8" w:rsidRDefault="00D6124E">
            <w:pPr>
              <w:keepNext/>
              <w:spacing w:before="60" w:after="60" w:line="252" w:lineRule="auto"/>
              <w:jc w:val="center"/>
            </w:pPr>
            <w:r>
              <w:rPr>
                <w:sz w:val="19"/>
              </w:rPr>
              <w:t>2,674</w:t>
            </w:r>
          </w:p>
        </w:tc>
      </w:tr>
      <w:tr w:rsidR="00B31CF8" w14:paraId="6DC68244" w14:textId="77777777">
        <w:trPr>
          <w:cantSplit/>
          <w:jc w:val="center"/>
        </w:trPr>
        <w:tc>
          <w:tcPr>
            <w:tcW w:w="4762" w:type="dxa"/>
            <w:shd w:val="clear" w:color="auto" w:fill="FFFFFF"/>
            <w:tcMar>
              <w:top w:w="85" w:type="dxa"/>
              <w:left w:w="85" w:type="dxa"/>
              <w:bottom w:w="85" w:type="dxa"/>
              <w:right w:w="85" w:type="dxa"/>
            </w:tcMar>
            <w:vAlign w:val="center"/>
          </w:tcPr>
          <w:p w14:paraId="66BBD61A" w14:textId="77777777" w:rsidR="00B31CF8" w:rsidRDefault="00D6124E">
            <w:pPr>
              <w:keepNext/>
              <w:spacing w:before="60" w:after="60" w:line="252" w:lineRule="auto"/>
              <w:jc w:val="center"/>
            </w:pPr>
            <w:r>
              <w:rPr>
                <w:sz w:val="19"/>
              </w:rPr>
              <w:t>MPI P=3</w:t>
            </w:r>
          </w:p>
        </w:tc>
        <w:tc>
          <w:tcPr>
            <w:tcW w:w="4762" w:type="dxa"/>
            <w:shd w:val="clear" w:color="auto" w:fill="FFFFFF"/>
            <w:tcMar>
              <w:top w:w="85" w:type="dxa"/>
              <w:left w:w="85" w:type="dxa"/>
              <w:bottom w:w="85" w:type="dxa"/>
              <w:right w:w="85" w:type="dxa"/>
            </w:tcMar>
            <w:vAlign w:val="center"/>
          </w:tcPr>
          <w:p w14:paraId="4F118274" w14:textId="77777777" w:rsidR="00B31CF8" w:rsidRDefault="00D6124E">
            <w:pPr>
              <w:keepNext/>
              <w:spacing w:before="60" w:after="60" w:line="252" w:lineRule="auto"/>
              <w:jc w:val="center"/>
            </w:pPr>
            <w:r>
              <w:rPr>
                <w:sz w:val="19"/>
              </w:rPr>
              <w:t>2,884</w:t>
            </w:r>
          </w:p>
        </w:tc>
      </w:tr>
      <w:tr w:rsidR="00B31CF8" w14:paraId="2603C293" w14:textId="77777777">
        <w:trPr>
          <w:cantSplit/>
          <w:jc w:val="center"/>
        </w:trPr>
        <w:tc>
          <w:tcPr>
            <w:tcW w:w="4762" w:type="dxa"/>
            <w:shd w:val="clear" w:color="auto" w:fill="F5F7F8"/>
            <w:tcMar>
              <w:top w:w="85" w:type="dxa"/>
              <w:left w:w="85" w:type="dxa"/>
              <w:bottom w:w="85" w:type="dxa"/>
              <w:right w:w="85" w:type="dxa"/>
            </w:tcMar>
            <w:vAlign w:val="center"/>
          </w:tcPr>
          <w:p w14:paraId="73805AA5" w14:textId="77777777" w:rsidR="00B31CF8" w:rsidRDefault="00D6124E">
            <w:pPr>
              <w:spacing w:before="60" w:after="60" w:line="252" w:lineRule="auto"/>
              <w:jc w:val="center"/>
            </w:pPr>
            <w:r>
              <w:rPr>
                <w:sz w:val="19"/>
              </w:rPr>
              <w:t>MPI P=4</w:t>
            </w:r>
          </w:p>
        </w:tc>
        <w:tc>
          <w:tcPr>
            <w:tcW w:w="4762" w:type="dxa"/>
            <w:shd w:val="clear" w:color="auto" w:fill="F5F7F8"/>
            <w:tcMar>
              <w:top w:w="85" w:type="dxa"/>
              <w:left w:w="85" w:type="dxa"/>
              <w:bottom w:w="85" w:type="dxa"/>
              <w:right w:w="85" w:type="dxa"/>
            </w:tcMar>
            <w:vAlign w:val="center"/>
          </w:tcPr>
          <w:p w14:paraId="1E22542B" w14:textId="77777777" w:rsidR="00B31CF8" w:rsidRDefault="00D6124E">
            <w:pPr>
              <w:spacing w:before="60" w:after="60" w:line="252" w:lineRule="auto"/>
              <w:jc w:val="center"/>
            </w:pPr>
            <w:r>
              <w:rPr>
                <w:sz w:val="19"/>
              </w:rPr>
              <w:t>3,2448</w:t>
            </w:r>
          </w:p>
        </w:tc>
      </w:tr>
    </w:tbl>
    <w:p w14:paraId="794C49C8" w14:textId="77777777" w:rsidR="00B31CF8" w:rsidRDefault="00B31CF8">
      <w:pPr>
        <w:spacing w:after="40" w:line="40" w:lineRule="exact"/>
      </w:pPr>
    </w:p>
    <w:p w14:paraId="7EB76953" w14:textId="77777777" w:rsidR="00B31CF8" w:rsidRDefault="00D6124E">
      <w:pPr>
        <w:pStyle w:val="Ttulo2"/>
      </w:pPr>
      <w:proofErr w:type="spellStart"/>
      <w:r>
        <w:t>Verificación</w:t>
      </w:r>
      <w:proofErr w:type="spellEnd"/>
      <w:r>
        <w:t xml:space="preserve">, </w:t>
      </w:r>
      <w:proofErr w:type="spellStart"/>
      <w:r>
        <w:t>limitaciones</w:t>
      </w:r>
      <w:proofErr w:type="spellEnd"/>
      <w:r>
        <w:t xml:space="preserve"> e </w:t>
      </w:r>
      <w:proofErr w:type="spellStart"/>
      <w:r>
        <w:t>interpretación</w:t>
      </w:r>
      <w:proofErr w:type="spellEnd"/>
    </w:p>
    <w:p w14:paraId="5D50961A" w14:textId="77777777" w:rsidR="00B31CF8" w:rsidRPr="003A09D4" w:rsidRDefault="00D6124E">
      <w:pPr>
        <w:rPr>
          <w:lang w:val="es-AR"/>
        </w:rPr>
      </w:pPr>
      <w:r w:rsidRPr="003A09D4">
        <w:rPr>
          <w:lang w:val="es-AR"/>
        </w:rPr>
        <w:t>El verificador reporta 634 CSV previstos, 6322 filas numéricas verificadas y ningún error, con máximo residuo o diferencia de 3,9784 × 10⁻¹⁵ frente al umbral 10⁻¹². El primer script secuencial terminó con código 127 debido a un retorno de carro, después de escribir tres CSV completos que superaron la revisión. El incidente permanece registrado como parte de la trazabilidad de la campaña.</w:t>
      </w:r>
    </w:p>
    <w:p w14:paraId="779B5482" w14:textId="77777777" w:rsidR="00B31CF8" w:rsidRPr="003A09D4" w:rsidRDefault="00D6124E">
      <w:pPr>
        <w:rPr>
          <w:lang w:val="es-AR"/>
        </w:rPr>
      </w:pPr>
      <w:r w:rsidRPr="003A09D4">
        <w:rPr>
          <w:lang w:val="es-AR"/>
        </w:rPr>
        <w:t xml:space="preserve">La variación entre máquinas es un resultado del estudio y no un fallo que deba corregirse descartando mediciones desfavorables. Se conserva cada campaña con sus tamaños, número de procesos, código, versión de bibliotecas y métricas propias. La ejecución en WSL2 fue </w:t>
      </w:r>
      <w:proofErr w:type="spellStart"/>
      <w:r w:rsidRPr="003A09D4">
        <w:rPr>
          <w:lang w:val="es-AR"/>
        </w:rPr>
        <w:t>intranodo</w:t>
      </w:r>
      <w:proofErr w:type="spellEnd"/>
      <w:r w:rsidRPr="003A09D4">
        <w:rPr>
          <w:lang w:val="es-AR"/>
        </w:rPr>
        <w:t xml:space="preserve">; no permite evaluar escalabilidad </w:t>
      </w:r>
      <w:proofErr w:type="spellStart"/>
      <w:r w:rsidRPr="003A09D4">
        <w:rPr>
          <w:lang w:val="es-AR"/>
        </w:rPr>
        <w:t>multinodo</w:t>
      </w:r>
      <w:proofErr w:type="spellEnd"/>
      <w:r w:rsidRPr="003A09D4">
        <w:rPr>
          <w:lang w:val="es-AR"/>
        </w:rPr>
        <w:t xml:space="preserve"> ni latencia de red entre servidores.</w:t>
      </w:r>
    </w:p>
    <w:p w14:paraId="1D06031A" w14:textId="77777777" w:rsidR="00B31CF8" w:rsidRPr="003A09D4" w:rsidRDefault="00D6124E">
      <w:pPr>
        <w:pStyle w:val="Ttulo1"/>
        <w:rPr>
          <w:lang w:val="es-AR"/>
        </w:rPr>
      </w:pPr>
      <w:bookmarkStart w:id="6" w:name="cierre"/>
      <w:r w:rsidRPr="003A09D4">
        <w:rPr>
          <w:lang w:val="es-AR"/>
        </w:rPr>
        <w:lastRenderedPageBreak/>
        <w:t>Conclusión general del proyecto</w:t>
      </w:r>
      <w:bookmarkEnd w:id="6"/>
    </w:p>
    <w:p w14:paraId="0AB1CA4D" w14:textId="77777777" w:rsidR="00B31CF8" w:rsidRPr="003A09D4" w:rsidRDefault="00D6124E">
      <w:pPr>
        <w:rPr>
          <w:lang w:val="es-AR"/>
        </w:rPr>
      </w:pPr>
      <w:r w:rsidRPr="003A09D4">
        <w:rPr>
          <w:lang w:val="es-AR"/>
        </w:rPr>
        <w:t>La repetición en la segunda computadora confirma que la mejora del vector no implica una ganancia automática al aumentar procesos. En N=4096, MPI con P&gt;1 no supera la mediana de MPI P=1; en N=2048, el comando completo se vuelve más lento al aumentar P. Estos resultados limitan la generalización de las ventajas observadas en Ryzen y EPYC.</w:t>
      </w:r>
    </w:p>
    <w:p w14:paraId="61AA94E2" w14:textId="77777777" w:rsidR="00B31CF8" w:rsidRPr="003A09D4" w:rsidRDefault="00D6124E">
      <w:pPr>
        <w:rPr>
          <w:lang w:val="es-AR"/>
        </w:rPr>
      </w:pPr>
      <w:r w:rsidRPr="003A09D4">
        <w:rPr>
          <w:lang w:val="es-AR"/>
        </w:rPr>
        <w:t xml:space="preserve">El proyecto muestra que una implementación correcta de Cholesky puede mejorar su rendimiento mediante cambios sucesivos en el acceso a datos, el reparto del trabajo y la preparación de la entrada, pero que cada mejora debe evaluarse con la referencia y el reloj adecuados. El vector contiguo transforma la competitividad del </w:t>
      </w:r>
      <w:proofErr w:type="spellStart"/>
      <w:r w:rsidRPr="003A09D4">
        <w:rPr>
          <w:lang w:val="es-AR"/>
        </w:rPr>
        <w:t>kernel</w:t>
      </w:r>
      <w:proofErr w:type="spellEnd"/>
      <w:r w:rsidRPr="003A09D4">
        <w:rPr>
          <w:lang w:val="es-AR"/>
        </w:rPr>
        <w:t xml:space="preserve"> right-looking; el vector local permite aprovechar mejor el reparto cíclico; y la generación distribuida reduce el costo de preparación conservando la misma matriz. Esas decisiones se apoyan en comparaciones medidas y en verificaciones de corrección.</w:t>
      </w:r>
    </w:p>
    <w:p w14:paraId="681E82AF" w14:textId="77777777" w:rsidR="00B31CF8" w:rsidRPr="003A09D4" w:rsidRDefault="00D6124E">
      <w:pPr>
        <w:rPr>
          <w:lang w:val="es-AR"/>
        </w:rPr>
      </w:pPr>
      <w:r w:rsidRPr="003A09D4">
        <w:rPr>
          <w:lang w:val="es-AR"/>
        </w:rPr>
        <w:t xml:space="preserve">MPI produce aceleraciones frente al código propio cuando el trabajo disponible compensa sus costos adicionales. La cantidad de procesos conveniente depende del tamaño, del entorno y del objetivo: reducir latencia o conservar eficiencia relativa. La ventaja del </w:t>
      </w:r>
      <w:proofErr w:type="spellStart"/>
      <w:r w:rsidRPr="003A09D4">
        <w:rPr>
          <w:lang w:val="es-AR"/>
        </w:rPr>
        <w:t>kernel</w:t>
      </w:r>
      <w:proofErr w:type="spellEnd"/>
      <w:r w:rsidRPr="003A09D4">
        <w:rPr>
          <w:lang w:val="es-AR"/>
        </w:rPr>
        <w:t xml:space="preserve"> o del flujo hasta L puede disminuir considerablemente al medir el comando completo. Las repeticiones de b=4 y las curvas no monótonas también muestran que una configuración favorable en una campaña necesita confirmación antes de adoptarse como regla.</w:t>
      </w:r>
    </w:p>
    <w:p w14:paraId="75885295" w14:textId="77777777" w:rsidR="00B31CF8" w:rsidRPr="003A09D4" w:rsidRDefault="00D6124E">
      <w:pPr>
        <w:rPr>
          <w:lang w:val="es-AR"/>
        </w:rPr>
      </w:pPr>
      <w:r w:rsidRPr="003A09D4">
        <w:rPr>
          <w:lang w:val="es-AR"/>
        </w:rPr>
        <w:t xml:space="preserve">La escalabilidad fuerte formal reduce la factorización de N=8192 de 64,11 s a 13,54 s con treinta y dos procesos, aunque con eficiencia relativa del 14,79 % y una degradación repetida de cuatro a ocho procesos. La comparación separada con seis procesos muestra, a su vez, que acelerar el </w:t>
      </w:r>
      <w:proofErr w:type="spellStart"/>
      <w:r w:rsidRPr="003A09D4">
        <w:rPr>
          <w:lang w:val="es-AR"/>
        </w:rPr>
        <w:t>kernel</w:t>
      </w:r>
      <w:proofErr w:type="spellEnd"/>
      <w:r w:rsidRPr="003A09D4">
        <w:rPr>
          <w:lang w:val="es-AR"/>
        </w:rPr>
        <w:t xml:space="preserve"> propio no basta para alcanzar LAPACK/</w:t>
      </w:r>
      <w:proofErr w:type="spellStart"/>
      <w:r w:rsidRPr="003A09D4">
        <w:rPr>
          <w:lang w:val="es-AR"/>
        </w:rPr>
        <w:t>OpenBLAS</w:t>
      </w:r>
      <w:proofErr w:type="spellEnd"/>
      <w:r w:rsidRPr="003A09D4">
        <w:rPr>
          <w:lang w:val="es-AR"/>
        </w:rPr>
        <w:t xml:space="preserve"> con un hilo en N=6144 y N=8192.</w:t>
      </w:r>
    </w:p>
    <w:p w14:paraId="09D50443" w14:textId="77777777" w:rsidR="00B31CF8" w:rsidRPr="003A09D4" w:rsidRDefault="00D6124E">
      <w:pPr>
        <w:rPr>
          <w:lang w:val="es-AR"/>
        </w:rPr>
      </w:pPr>
      <w:r w:rsidRPr="003A09D4">
        <w:rPr>
          <w:lang w:val="es-AR"/>
        </w:rPr>
        <w:t xml:space="preserve">El aporte del trabajo es establecer qué decisiones mejoran estas implementaciones, en qué condiciones y con qué límites. La evidencia obtenida orienta una continuación centrada en elevar el rendimiento local, reducir costos del flujo y evaluar paralelismo distribuido con mediciones más específicas. Las conclusiones corresponden a las matrices, campañas y recursos documentados; la ejecución </w:t>
      </w:r>
      <w:proofErr w:type="spellStart"/>
      <w:r w:rsidRPr="003A09D4">
        <w:rPr>
          <w:lang w:val="es-AR"/>
        </w:rPr>
        <w:t>multinodo</w:t>
      </w:r>
      <w:proofErr w:type="spellEnd"/>
      <w:r w:rsidRPr="003A09D4">
        <w:rPr>
          <w:lang w:val="es-AR"/>
        </w:rPr>
        <w:t xml:space="preserve"> y las variantes por bloques o híbridas permanecen como extensiones por comprobar.</w:t>
      </w:r>
    </w:p>
    <w:p w14:paraId="4C1121A1" w14:textId="77777777" w:rsidR="00B31CF8" w:rsidRPr="003A09D4" w:rsidRDefault="00D6124E">
      <w:pPr>
        <w:pStyle w:val="Ttulo2"/>
        <w:rPr>
          <w:lang w:val="es-AR"/>
        </w:rPr>
      </w:pPr>
      <w:r w:rsidRPr="003A09D4">
        <w:rPr>
          <w:lang w:val="es-AR"/>
        </w:rPr>
        <w:t>Continuación técnica razonable</w:t>
      </w:r>
    </w:p>
    <w:p w14:paraId="48440C88" w14:textId="77777777" w:rsidR="00B31CF8" w:rsidRPr="003A09D4" w:rsidRDefault="00D6124E">
      <w:pPr>
        <w:rPr>
          <w:lang w:val="es-AR"/>
        </w:rPr>
      </w:pPr>
      <w:r w:rsidRPr="003A09D4">
        <w:rPr>
          <w:lang w:val="es-AR"/>
        </w:rPr>
        <w:t xml:space="preserve">La primera continuación es estudiar un Cholesky realmente bloqueado con operaciones BLAS de nivel 3. La ventaja de LAPACK respalda esa dirección como hipótesis de mejora del </w:t>
      </w:r>
      <w:proofErr w:type="spellStart"/>
      <w:r w:rsidRPr="003A09D4">
        <w:rPr>
          <w:lang w:val="es-AR"/>
        </w:rPr>
        <w:t>kernel</w:t>
      </w:r>
      <w:proofErr w:type="spellEnd"/>
      <w:r w:rsidRPr="003A09D4">
        <w:rPr>
          <w:lang w:val="es-AR"/>
        </w:rPr>
        <w:t xml:space="preserve"> local, aunque las campañas actuales no cuantifican qué fracción de la diferencia podría recuperar una nueva versión. La evaluación debería conservar la corrección y comparar fases equivalentes contra el código actual y la biblioteca.</w:t>
      </w:r>
    </w:p>
    <w:p w14:paraId="75A19E96" w14:textId="77777777" w:rsidR="00B31CF8" w:rsidRPr="003A09D4" w:rsidRDefault="00D6124E">
      <w:pPr>
        <w:rPr>
          <w:lang w:val="es-AR"/>
        </w:rPr>
      </w:pPr>
      <w:proofErr w:type="spellStart"/>
      <w:r w:rsidRPr="003A09D4">
        <w:rPr>
          <w:lang w:val="es-AR"/>
        </w:rPr>
        <w:t>OpenMP</w:t>
      </w:r>
      <w:proofErr w:type="spellEnd"/>
      <w:r w:rsidRPr="003A09D4">
        <w:rPr>
          <w:lang w:val="es-AR"/>
        </w:rPr>
        <w:t xml:space="preserve"> y una versión híbrida MPI con hilos permitirían estudiar otras formas de paralelismo dentro de cada nodo. Esa comparación requiere mantener el mismo presupuesto de recursos, controlar afinidad y coordinar la cantidad de hilos con BLAS si se usa una biblioteca multihilo. Su conveniencia permanece por medir.</w:t>
      </w:r>
    </w:p>
    <w:p w14:paraId="544DD0E2" w14:textId="77777777" w:rsidR="00B31CF8" w:rsidRPr="003A09D4" w:rsidRDefault="00D6124E">
      <w:pPr>
        <w:rPr>
          <w:lang w:val="es-AR"/>
        </w:rPr>
      </w:pPr>
      <w:r w:rsidRPr="003A09D4">
        <w:rPr>
          <w:lang w:val="es-AR"/>
        </w:rPr>
        <w:t xml:space="preserve">Para explicar y reducir las limitaciones observadas, las siguientes mediciones deberían registrar tiempos por rango y componentes de cálculo, colectivas y espera; revisar la validación centralizada y la reconstrucción; y contrastar los comportamientos no monótonos en nuevas sesiones. Una campaña </w:t>
      </w:r>
      <w:proofErr w:type="spellStart"/>
      <w:r w:rsidRPr="003A09D4">
        <w:rPr>
          <w:lang w:val="es-AR"/>
        </w:rPr>
        <w:t>multinodo</w:t>
      </w:r>
      <w:proofErr w:type="spellEnd"/>
      <w:r w:rsidRPr="003A09D4">
        <w:rPr>
          <w:lang w:val="es-AR"/>
        </w:rPr>
        <w:t xml:space="preserve"> y una referencia como </w:t>
      </w:r>
      <w:proofErr w:type="spellStart"/>
      <w:r w:rsidRPr="003A09D4">
        <w:rPr>
          <w:lang w:val="es-AR"/>
        </w:rPr>
        <w:t>ScaLAPACK</w:t>
      </w:r>
      <w:proofErr w:type="spellEnd"/>
      <w:r w:rsidRPr="003A09D4">
        <w:rPr>
          <w:lang w:val="es-AR"/>
        </w:rPr>
        <w:t xml:space="preserve"> ampliarían la evaluación a distribuciones y costos de comunicación que las pruebas actuales no cubren. Estas extensiones se proponen por las preguntas que deja la evidencia, sin anticipar ganancias todavía no medidas.</w:t>
      </w:r>
    </w:p>
    <w:p w14:paraId="485359A0" w14:textId="77777777" w:rsidR="00B31CF8" w:rsidRPr="003A09D4" w:rsidRDefault="00D6124E">
      <w:pPr>
        <w:pStyle w:val="Ttulo1"/>
        <w:rPr>
          <w:lang w:val="es-AR"/>
        </w:rPr>
      </w:pPr>
      <w:bookmarkStart w:id="7" w:name="refs"/>
      <w:r w:rsidRPr="003A09D4">
        <w:rPr>
          <w:lang w:val="es-AR"/>
        </w:rPr>
        <w:lastRenderedPageBreak/>
        <w:t>Bibliografía y documentación técnica</w:t>
      </w:r>
      <w:bookmarkEnd w:id="7"/>
    </w:p>
    <w:p w14:paraId="40A21BB4" w14:textId="77777777" w:rsidR="00B31CF8" w:rsidRDefault="00D6124E">
      <w:r w:rsidRPr="003A09D4">
        <w:rPr>
          <w:lang w:val="es-AR"/>
        </w:rPr>
        <w:t xml:space="preserve">[1] Ballard, G., </w:t>
      </w:r>
      <w:proofErr w:type="spellStart"/>
      <w:r w:rsidRPr="003A09D4">
        <w:rPr>
          <w:lang w:val="es-AR"/>
        </w:rPr>
        <w:t>Demmel</w:t>
      </w:r>
      <w:proofErr w:type="spellEnd"/>
      <w:r w:rsidRPr="003A09D4">
        <w:rPr>
          <w:lang w:val="es-AR"/>
        </w:rPr>
        <w:t xml:space="preserve">, J., </w:t>
      </w:r>
      <w:proofErr w:type="spellStart"/>
      <w:r w:rsidRPr="003A09D4">
        <w:rPr>
          <w:lang w:val="es-AR"/>
        </w:rPr>
        <w:t>Holtz</w:t>
      </w:r>
      <w:proofErr w:type="spellEnd"/>
      <w:r w:rsidRPr="003A09D4">
        <w:rPr>
          <w:lang w:val="es-AR"/>
        </w:rPr>
        <w:t xml:space="preserve">, O. y Schwartz, O. (2009). </w:t>
      </w:r>
      <w:r>
        <w:t>Communication-optimal parallel and sequential Cholesky decomposition.</w:t>
      </w:r>
    </w:p>
    <w:p w14:paraId="260D944B" w14:textId="77777777" w:rsidR="00B31CF8" w:rsidRPr="003A09D4" w:rsidRDefault="00D6124E">
      <w:pPr>
        <w:rPr>
          <w:lang w:val="es-AR"/>
        </w:rPr>
      </w:pPr>
      <w:r w:rsidRPr="003A09D4">
        <w:rPr>
          <w:lang w:val="es-AR"/>
        </w:rPr>
        <w:t xml:space="preserve">[2] </w:t>
      </w:r>
      <w:proofErr w:type="spellStart"/>
      <w:r w:rsidRPr="003A09D4">
        <w:rPr>
          <w:lang w:val="es-AR"/>
        </w:rPr>
        <w:t>Netlib</w:t>
      </w:r>
      <w:proofErr w:type="spellEnd"/>
      <w:r w:rsidRPr="003A09D4">
        <w:rPr>
          <w:lang w:val="es-AR"/>
        </w:rPr>
        <w:t xml:space="preserve">. Cholesky </w:t>
      </w:r>
      <w:proofErr w:type="spellStart"/>
      <w:r w:rsidRPr="003A09D4">
        <w:rPr>
          <w:lang w:val="es-AR"/>
        </w:rPr>
        <w:t>Factorization</w:t>
      </w:r>
      <w:proofErr w:type="spellEnd"/>
      <w:r w:rsidRPr="003A09D4">
        <w:rPr>
          <w:lang w:val="es-AR"/>
        </w:rPr>
        <w:t xml:space="preserve"> y documentación de LAPACK y la rutina DPOTRF. https://www.netlib.org/lapack/</w:t>
      </w:r>
    </w:p>
    <w:p w14:paraId="71FEDB28" w14:textId="77777777" w:rsidR="00B31CF8" w:rsidRDefault="00D6124E">
      <w:r>
        <w:t xml:space="preserve">[3, 5] </w:t>
      </w:r>
      <w:proofErr w:type="spellStart"/>
      <w:r>
        <w:t>Netlib</w:t>
      </w:r>
      <w:proofErr w:type="spellEnd"/>
      <w:r>
        <w:t xml:space="preserve">. </w:t>
      </w:r>
      <w:proofErr w:type="spellStart"/>
      <w:r>
        <w:t>ScaLAPACK</w:t>
      </w:r>
      <w:proofErr w:type="spellEnd"/>
      <w:r>
        <w:t xml:space="preserve"> Users’ Guide. Two-dimensional Block-Cyclic Distribution </w:t>
      </w:r>
      <w:proofErr w:type="spellStart"/>
      <w:r>
        <w:t>y</w:t>
      </w:r>
      <w:proofErr w:type="spellEnd"/>
      <w:r>
        <w:t xml:space="preserve"> Local Storage Scheme and Block-Cyclic Mapping. https://www.netlib.org/scalapack/slug/</w:t>
      </w:r>
    </w:p>
    <w:p w14:paraId="592A8C89" w14:textId="77777777" w:rsidR="00B31CF8" w:rsidRPr="003A09D4" w:rsidRDefault="00D6124E">
      <w:pPr>
        <w:rPr>
          <w:lang w:val="es-AR"/>
        </w:rPr>
      </w:pPr>
      <w:r>
        <w:t xml:space="preserve">[4] </w:t>
      </w:r>
      <w:proofErr w:type="spellStart"/>
      <w:r>
        <w:t>Dorris</w:t>
      </w:r>
      <w:proofErr w:type="spellEnd"/>
      <w:r>
        <w:t xml:space="preserve"> et al. Task-Based Cholesky Decomposition. </w:t>
      </w:r>
      <w:r w:rsidRPr="003A09D4">
        <w:rPr>
          <w:lang w:val="es-AR"/>
        </w:rPr>
        <w:t>Referencia sobre tareas listas y planificación dinámica citada en el desarrollo del reparto.</w:t>
      </w:r>
    </w:p>
    <w:p w14:paraId="505E391D" w14:textId="77777777" w:rsidR="00B31CF8" w:rsidRDefault="00D6124E">
      <w:r>
        <w:t>[6] MPI Forum. MPI A Message-Passing Interface Standard. https://www.mpi-forum.org/docs/</w:t>
      </w:r>
    </w:p>
    <w:p w14:paraId="49C1E31A" w14:textId="77777777" w:rsidR="00B31CF8" w:rsidRPr="003A09D4" w:rsidRDefault="00D6124E">
      <w:pPr>
        <w:rPr>
          <w:lang w:val="es-AR"/>
        </w:rPr>
      </w:pPr>
      <w:r w:rsidRPr="003A09D4">
        <w:rPr>
          <w:lang w:val="es-AR"/>
        </w:rPr>
        <w:t xml:space="preserve">[7] Open MPI. Documentación de MPI_Bcast y </w:t>
      </w:r>
      <w:proofErr w:type="spellStart"/>
      <w:r w:rsidRPr="003A09D4">
        <w:rPr>
          <w:lang w:val="es-AR"/>
        </w:rPr>
        <w:t>MPI_Wtime</w:t>
      </w:r>
      <w:proofErr w:type="spellEnd"/>
      <w:r w:rsidRPr="003A09D4">
        <w:rPr>
          <w:lang w:val="es-AR"/>
        </w:rPr>
        <w:t>. https://docs.open-mpi.org/</w:t>
      </w:r>
    </w:p>
    <w:p w14:paraId="2E3246EB" w14:textId="77777777" w:rsidR="00B31CF8" w:rsidRPr="003A09D4" w:rsidRDefault="00D6124E">
      <w:pPr>
        <w:rPr>
          <w:lang w:val="es-AR"/>
        </w:rPr>
      </w:pPr>
      <w:r w:rsidRPr="003A09D4">
        <w:rPr>
          <w:lang w:val="es-AR"/>
        </w:rPr>
        <w:t xml:space="preserve">[8] </w:t>
      </w:r>
      <w:proofErr w:type="spellStart"/>
      <w:r w:rsidRPr="003A09D4">
        <w:rPr>
          <w:lang w:val="es-AR"/>
        </w:rPr>
        <w:t>OpenBLAS</w:t>
      </w:r>
      <w:proofErr w:type="spellEnd"/>
      <w:r w:rsidRPr="003A09D4">
        <w:rPr>
          <w:lang w:val="es-AR"/>
        </w:rPr>
        <w:t xml:space="preserve"> Project. Documentación y configuración de hilos. https://www.openblas.net/</w:t>
      </w:r>
    </w:p>
    <w:p w14:paraId="59D7837B" w14:textId="77777777" w:rsidR="00B31CF8" w:rsidRDefault="00D6124E">
      <w:r>
        <w:t xml:space="preserve">[9] OpenMP Architecture Review Board. </w:t>
      </w:r>
      <w:proofErr w:type="spellStart"/>
      <w:r>
        <w:t>Especificaciones</w:t>
      </w:r>
      <w:proofErr w:type="spellEnd"/>
      <w:r>
        <w:t xml:space="preserve"> de OpenMP. https://www.openmp.org/specifications/</w:t>
      </w:r>
    </w:p>
    <w:sectPr w:rsidR="00B31CF8" w:rsidSect="00034616">
      <w:footerReference w:type="default" r:id="rId70"/>
      <w:pgSz w:w="11906" w:h="16838"/>
      <w:pgMar w:top="1134" w:right="1191" w:bottom="1134" w:left="1191"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D7C94" w14:textId="77777777" w:rsidR="00390C86" w:rsidRDefault="00390C86">
      <w:pPr>
        <w:spacing w:after="0" w:line="240" w:lineRule="auto"/>
      </w:pPr>
      <w:r>
        <w:separator/>
      </w:r>
    </w:p>
  </w:endnote>
  <w:endnote w:type="continuationSeparator" w:id="0">
    <w:p w14:paraId="4CCBF0CC" w14:textId="77777777" w:rsidR="00390C86" w:rsidRDefault="00390C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6DE3A" w14:textId="77777777" w:rsidR="00B31CF8" w:rsidRDefault="00D6124E">
    <w:pPr>
      <w:pStyle w:val="Piedepgina"/>
      <w:jc w:val="right"/>
    </w:pPr>
    <w:r>
      <w:rPr>
        <w:sz w:val="18"/>
      </w:rPr>
      <w:t xml:space="preserve">Cholesky HPC 2026   |   </w:t>
    </w:r>
    <w:r>
      <w:fldChar w:fldCharType="begin"/>
    </w:r>
    <w:r>
      <w:instrText>PAGE</w:instrText>
    </w:r>
    <w:r>
      <w:fldChar w:fldCharType="separate"/>
    </w:r>
    <w:r>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4931B" w14:textId="77777777" w:rsidR="00390C86" w:rsidRDefault="00390C86">
      <w:pPr>
        <w:spacing w:after="0" w:line="240" w:lineRule="auto"/>
      </w:pPr>
      <w:r>
        <w:separator/>
      </w:r>
    </w:p>
  </w:footnote>
  <w:footnote w:type="continuationSeparator" w:id="0">
    <w:p w14:paraId="2BAFBFE6" w14:textId="77777777" w:rsidR="00390C86" w:rsidRDefault="00390C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49811218">
    <w:abstractNumId w:val="8"/>
  </w:num>
  <w:num w:numId="2" w16cid:durableId="1244101628">
    <w:abstractNumId w:val="6"/>
  </w:num>
  <w:num w:numId="3" w16cid:durableId="1235509885">
    <w:abstractNumId w:val="5"/>
  </w:num>
  <w:num w:numId="4" w16cid:durableId="1944265700">
    <w:abstractNumId w:val="4"/>
  </w:num>
  <w:num w:numId="5" w16cid:durableId="1477332721">
    <w:abstractNumId w:val="7"/>
  </w:num>
  <w:num w:numId="6" w16cid:durableId="1984693997">
    <w:abstractNumId w:val="3"/>
  </w:num>
  <w:num w:numId="7" w16cid:durableId="1884556146">
    <w:abstractNumId w:val="2"/>
  </w:num>
  <w:num w:numId="8" w16cid:durableId="861746457">
    <w:abstractNumId w:val="1"/>
  </w:num>
  <w:num w:numId="9" w16cid:durableId="1310089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160"/>
    <w:rsid w:val="0029639D"/>
    <w:rsid w:val="00326F90"/>
    <w:rsid w:val="00390C86"/>
    <w:rsid w:val="003A09D4"/>
    <w:rsid w:val="00715C62"/>
    <w:rsid w:val="00AA1D8D"/>
    <w:rsid w:val="00B31CF8"/>
    <w:rsid w:val="00B47730"/>
    <w:rsid w:val="00C75EAF"/>
    <w:rsid w:val="00CB0664"/>
    <w:rsid w:val="00D6124E"/>
    <w:rsid w:val="00D80034"/>
    <w:rsid w:val="00E101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DA8022"/>
  <w14:defaultImageDpi w14:val="300"/>
  <w15:docId w15:val="{4A7A4059-6066-47D3-AC6F-CB20B3BF1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rPr>
  </w:style>
  <w:style w:type="paragraph" w:styleId="Ttulo1">
    <w:name w:val="heading 1"/>
    <w:basedOn w:val="Normal"/>
    <w:next w:val="Normal"/>
    <w:link w:val="Ttulo1Car"/>
    <w:uiPriority w:val="9"/>
    <w:qFormat/>
    <w:rsid w:val="00FC693F"/>
    <w:pPr>
      <w:keepNext/>
      <w:keepLines/>
      <w:pageBreakBefore/>
      <w:spacing w:before="280" w:after="140"/>
      <w:outlineLvl w:val="0"/>
    </w:pPr>
    <w:rPr>
      <w:rFonts w:asciiTheme="majorHAnsi" w:eastAsiaTheme="majorEastAsia" w:hAnsiTheme="majorHAnsi" w:cstheme="majorBidi"/>
      <w:b/>
      <w:bCs/>
      <w:sz w:val="40"/>
      <w:szCs w:val="28"/>
    </w:rPr>
  </w:style>
  <w:style w:type="paragraph" w:styleId="Ttulo2">
    <w:name w:val="heading 2"/>
    <w:basedOn w:val="Normal"/>
    <w:next w:val="Normal"/>
    <w:link w:val="Ttulo2Car"/>
    <w:uiPriority w:val="9"/>
    <w:unhideWhenUsed/>
    <w:qFormat/>
    <w:rsid w:val="00FC693F"/>
    <w:pPr>
      <w:keepNext/>
      <w:keepLines/>
      <w:spacing w:before="280" w:after="140"/>
      <w:outlineLvl w:val="1"/>
    </w:pPr>
    <w:rPr>
      <w:rFonts w:asciiTheme="majorHAnsi" w:eastAsiaTheme="majorEastAsia" w:hAnsiTheme="majorHAnsi" w:cstheme="majorBidi"/>
      <w:b/>
      <w:bCs/>
      <w:sz w:val="30"/>
      <w:szCs w:val="26"/>
    </w:rPr>
  </w:style>
  <w:style w:type="paragraph" w:styleId="Ttulo3">
    <w:name w:val="heading 3"/>
    <w:basedOn w:val="Normal"/>
    <w:next w:val="Normal"/>
    <w:link w:val="Ttulo3Car"/>
    <w:uiPriority w:val="9"/>
    <w:unhideWhenUsed/>
    <w:qFormat/>
    <w:rsid w:val="00FC693F"/>
    <w:pPr>
      <w:keepNext/>
      <w:keepLines/>
      <w:spacing w:before="280" w:after="140"/>
      <w:outlineLvl w:val="2"/>
    </w:pPr>
    <w:rPr>
      <w:rFonts w:asciiTheme="majorHAnsi" w:eastAsiaTheme="majorEastAsia" w:hAnsiTheme="majorHAnsi" w:cstheme="majorBidi"/>
      <w:b/>
      <w:bCs/>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rPr>
      <w:rFonts w:ascii="Calibri" w:hAnsi="Calibri"/>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140" w:line="240" w:lineRule="auto"/>
      <w:contextualSpacing/>
    </w:pPr>
    <w:rPr>
      <w:rFonts w:asciiTheme="majorHAnsi" w:eastAsiaTheme="majorEastAsia" w:hAnsiTheme="majorHAnsi" w:cstheme="majorBidi"/>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after="140"/>
    </w:pPr>
    <w:rPr>
      <w:rFonts w:asciiTheme="majorHAnsi" w:eastAsiaTheme="majorEastAsia" w:hAnsiTheme="majorHAnsi" w:cstheme="majorBidi"/>
      <w: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140" w:line="240" w:lineRule="auto"/>
    </w:pPr>
    <w:rPr>
      <w:bCs/>
      <w:i/>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rPr>
      <w:rFonts w:ascii="Calibri" w:hAnsi="Calibri"/>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62</Pages>
  <Words>15404</Words>
  <Characters>84728</Characters>
  <Application>Microsoft Office Word</Application>
  <DocSecurity>0</DocSecurity>
  <Lines>706</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Factorización de Cholesky y evaluación experimental de rendimiento</dc:title>
  <dc:subject>Implementaciones secuenciales, MPI y comparación con LAPACK OpenBLAS</dc:subject>
  <dc:creator>Proyecto Cholesky HPC 2026</dc:creator>
  <cp:keywords/>
  <dc:description>generated by python-docx</dc:description>
  <cp:lastModifiedBy>Nicolás Trigo</cp:lastModifiedBy>
  <cp:revision>4</cp:revision>
  <dcterms:created xsi:type="dcterms:W3CDTF">2013-12-23T23:15:00Z</dcterms:created>
  <dcterms:modified xsi:type="dcterms:W3CDTF">2026-10-12T14:43:00Z</dcterms:modified>
  <cp:category/>
</cp:coreProperties>
</file>