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Proyek Akhir Tahap 1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Menjalankan </w:t>
      </w:r>
      <w:r w:rsidDel="00000000" w:rsidR="00000000" w:rsidRPr="00000000">
        <w:rPr>
          <w:rFonts w:ascii="Times New Roman" w:cs="Times New Roman" w:eastAsia="Times New Roman" w:hAnsi="Times New Roman"/>
          <w:b w:val="1"/>
          <w:i w:val="1"/>
          <w:sz w:val="24"/>
          <w:szCs w:val="24"/>
          <w:rtl w:val="0"/>
        </w:rPr>
        <w:t xml:space="preserve">Source Code</w:t>
      </w:r>
      <w:r w:rsidDel="00000000" w:rsidR="00000000" w:rsidRPr="00000000">
        <w:rPr>
          <w:rFonts w:ascii="Times New Roman" w:cs="Times New Roman" w:eastAsia="Times New Roman" w:hAnsi="Times New Roman"/>
          <w:b w:val="1"/>
          <w:sz w:val="24"/>
          <w:szCs w:val="24"/>
          <w:rtl w:val="0"/>
        </w:rPr>
        <w:t xml:space="preserve"> Paper Utama</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Hanif Fahreza - 1906351026</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Taufiq Hadi Pratama - 1906350856</w:t>
      </w:r>
    </w:p>
    <w:p w:rsidR="00000000" w:rsidDel="00000000" w:rsidP="00000000" w:rsidRDefault="00000000" w:rsidRPr="00000000" w14:paraId="00000005">
      <w:pPr>
        <w:pStyle w:val="Heading1"/>
        <w:numPr>
          <w:ilvl w:val="0"/>
          <w:numId w:val="1"/>
        </w:numPr>
        <w:spacing w:after="0" w:before="0" w:line="360" w:lineRule="auto"/>
        <w:ind w:left="720" w:hanging="360"/>
        <w:rPr>
          <w:rFonts w:ascii="Times New Roman" w:cs="Times New Roman" w:eastAsia="Times New Roman" w:hAnsi="Times New Roman"/>
          <w:b w:val="1"/>
          <w:sz w:val="24"/>
          <w:szCs w:val="24"/>
        </w:rPr>
      </w:pPr>
      <w:bookmarkStart w:colFirst="0" w:colLast="0" w:name="_lzxng6fkndwk" w:id="0"/>
      <w:bookmarkEnd w:id="0"/>
      <w:r w:rsidDel="00000000" w:rsidR="00000000" w:rsidRPr="00000000">
        <w:rPr>
          <w:rFonts w:ascii="Times New Roman" w:cs="Times New Roman" w:eastAsia="Times New Roman" w:hAnsi="Times New Roman"/>
          <w:b w:val="1"/>
          <w:sz w:val="24"/>
          <w:szCs w:val="24"/>
          <w:rtl w:val="0"/>
        </w:rPr>
        <w:t xml:space="preserve">Tabel Kegiatan</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3450"/>
        <w:gridCol w:w="1680"/>
        <w:gridCol w:w="3210"/>
        <w:tblGridChange w:id="0">
          <w:tblGrid>
            <w:gridCol w:w="675"/>
            <w:gridCol w:w="3450"/>
            <w:gridCol w:w="168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Memeriksa apakah diperlukan library di luar dari source code yang ada pada repository source code. Jika ya, apakah Anda bisa mendapatkannya?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Berhasil dilaksanakan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Sudah berhasil mendapatkan </w:t>
            </w:r>
            <w:r w:rsidDel="00000000" w:rsidR="00000000" w:rsidRPr="00000000">
              <w:rPr>
                <w:rFonts w:ascii="Times New Roman" w:cs="Times New Roman" w:eastAsia="Times New Roman" w:hAnsi="Times New Roman"/>
                <w:i w:val="1"/>
                <w:sz w:val="24"/>
                <w:szCs w:val="24"/>
                <w:rtl w:val="0"/>
              </w:rPr>
              <w:t xml:space="preserve">source code</w:t>
            </w:r>
            <w:r w:rsidDel="00000000" w:rsidR="00000000" w:rsidRPr="00000000">
              <w:rPr>
                <w:rFonts w:ascii="Times New Roman" w:cs="Times New Roman" w:eastAsia="Times New Roman" w:hAnsi="Times New Roman"/>
                <w:sz w:val="24"/>
                <w:szCs w:val="24"/>
                <w:rtl w:val="0"/>
              </w:rPr>
              <w:t xml:space="preserve"> serta mengetahui cara menggunakannya. Library yang butuh didapatkan di luar </w:t>
            </w:r>
            <w:r w:rsidDel="00000000" w:rsidR="00000000" w:rsidRPr="00000000">
              <w:rPr>
                <w:rFonts w:ascii="Times New Roman" w:cs="Times New Roman" w:eastAsia="Times New Roman" w:hAnsi="Times New Roman"/>
                <w:i w:val="1"/>
                <w:sz w:val="24"/>
                <w:szCs w:val="24"/>
                <w:rtl w:val="0"/>
              </w:rPr>
              <w:t xml:space="preserve">source code</w:t>
            </w:r>
            <w:r w:rsidDel="00000000" w:rsidR="00000000" w:rsidRPr="00000000">
              <w:rPr>
                <w:rFonts w:ascii="Times New Roman" w:cs="Times New Roman" w:eastAsia="Times New Roman" w:hAnsi="Times New Roman"/>
                <w:sz w:val="24"/>
                <w:szCs w:val="24"/>
                <w:rtl w:val="0"/>
              </w:rPr>
              <w:t xml:space="preserve"> sudah otomatis terpasang ketika mengimport library </w:t>
            </w:r>
            <w:r w:rsidDel="00000000" w:rsidR="00000000" w:rsidRPr="00000000">
              <w:rPr>
                <w:rFonts w:ascii="Times New Roman" w:cs="Times New Roman" w:eastAsia="Times New Roman" w:hAnsi="Times New Roman"/>
                <w:i w:val="1"/>
                <w:sz w:val="24"/>
                <w:szCs w:val="24"/>
                <w:rtl w:val="0"/>
              </w:rPr>
              <w:t xml:space="preserve">source code</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Memeriksa apakah semua dataset yang digunakan pada paper utama bisa didapatkan (tersedia untuk publik). Jika terlalu banyak dataset yang digunakan pada paper, silakan berkonsultasi dengan dosen untuk memilih beberapa saja dari dataset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Berhasil dilaksanakan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yang digunakan tersedia secara publik melalui </w:t>
            </w:r>
            <w:hyperlink r:id="rId6">
              <w:r w:rsidDel="00000000" w:rsidR="00000000" w:rsidRPr="00000000">
                <w:rPr>
                  <w:rFonts w:ascii="Times New Roman" w:cs="Times New Roman" w:eastAsia="Times New Roman" w:hAnsi="Times New Roman"/>
                  <w:color w:val="1155cc"/>
                  <w:sz w:val="24"/>
                  <w:szCs w:val="24"/>
                  <w:u w:val="single"/>
                  <w:rtl w:val="0"/>
                </w:rPr>
                <w:t xml:space="preserve">pranala</w:t>
              </w:r>
            </w:hyperlink>
            <w:r w:rsidDel="00000000" w:rsidR="00000000" w:rsidRPr="00000000">
              <w:rPr>
                <w:rFonts w:ascii="Times New Roman" w:cs="Times New Roman" w:eastAsia="Times New Roman" w:hAnsi="Times New Roman"/>
                <w:sz w:val="24"/>
                <w:szCs w:val="24"/>
                <w:rtl w:val="0"/>
              </w:rPr>
              <w:t xml:space="preserve"> berikut.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Memeriksa apakah diperlukan spesifikasi hardware tertentu untuk menjalankan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Berhasil dilaksanakan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berhasil mencoba menggunakan Google Colab versi gratis dengan 1 GPU.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Mencoba mengulang satu skenario percobaan dengan ukuran data yang kecil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Berhasil dilaksanakan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Skenario percobaan kecil sudah berhasil dilakukan dan dapat dilihat di </w:t>
            </w:r>
            <w:hyperlink r:id="rId7">
              <w:r w:rsidDel="00000000" w:rsidR="00000000" w:rsidRPr="00000000">
                <w:rPr>
                  <w:rFonts w:ascii="Times New Roman" w:cs="Times New Roman" w:eastAsia="Times New Roman" w:hAnsi="Times New Roman"/>
                  <w:color w:val="1155cc"/>
                  <w:sz w:val="24"/>
                  <w:szCs w:val="24"/>
                  <w:u w:val="single"/>
                  <w:rtl w:val="0"/>
                </w:rPr>
                <w:t xml:space="preserve">pranala</w:t>
              </w:r>
            </w:hyperlink>
            <w:r w:rsidDel="00000000" w:rsidR="00000000" w:rsidRPr="00000000">
              <w:rPr>
                <w:rFonts w:ascii="Times New Roman" w:cs="Times New Roman" w:eastAsia="Times New Roman" w:hAnsi="Times New Roman"/>
                <w:sz w:val="24"/>
                <w:szCs w:val="24"/>
                <w:rtl w:val="0"/>
              </w:rPr>
              <w:t xml:space="preserve"> ini.</w:t>
            </w:r>
            <w:r w:rsidDel="00000000" w:rsidR="00000000" w:rsidRPr="00000000">
              <w:rPr>
                <w:rtl w:val="0"/>
              </w:rPr>
            </w:r>
          </w:p>
        </w:tc>
      </w:tr>
    </w:tbl>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1"/>
        <w:numPr>
          <w:ilvl w:val="0"/>
          <w:numId w:val="1"/>
        </w:numPr>
        <w:spacing w:after="0" w:before="0" w:line="360" w:lineRule="auto"/>
        <w:ind w:left="720" w:hanging="360"/>
        <w:rPr>
          <w:rFonts w:ascii="Times New Roman" w:cs="Times New Roman" w:eastAsia="Times New Roman" w:hAnsi="Times New Roman"/>
          <w:b w:val="1"/>
          <w:sz w:val="24"/>
          <w:szCs w:val="24"/>
        </w:rPr>
      </w:pPr>
      <w:bookmarkStart w:colFirst="0" w:colLast="0" w:name="_4o12j3lieljl" w:id="1"/>
      <w:bookmarkEnd w:id="1"/>
      <w:r w:rsidDel="00000000" w:rsidR="00000000" w:rsidRPr="00000000">
        <w:rPr>
          <w:rFonts w:ascii="Times New Roman" w:cs="Times New Roman" w:eastAsia="Times New Roman" w:hAnsi="Times New Roman"/>
          <w:b w:val="1"/>
          <w:sz w:val="24"/>
          <w:szCs w:val="24"/>
          <w:rtl w:val="0"/>
        </w:rPr>
        <w:t xml:space="preserve">Tangkapan Layar Proses Eksekusi</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930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Gambar 1 Kode untuk menjalankan </w:t>
      </w:r>
      <w:r w:rsidDel="00000000" w:rsidR="00000000" w:rsidRPr="00000000">
        <w:rPr>
          <w:rFonts w:ascii="Times New Roman" w:cs="Times New Roman" w:eastAsia="Times New Roman" w:hAnsi="Times New Roman"/>
          <w:i w:val="1"/>
          <w:sz w:val="24"/>
          <w:szCs w:val="24"/>
          <w:rtl w:val="0"/>
        </w:rPr>
        <w:t xml:space="preserve">training</w:t>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1088" cy="2543041"/>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91088" cy="254304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2 Hasil eksekusi </w:t>
      </w:r>
      <w:r w:rsidDel="00000000" w:rsidR="00000000" w:rsidRPr="00000000">
        <w:rPr>
          <w:rFonts w:ascii="Times New Roman" w:cs="Times New Roman" w:eastAsia="Times New Roman" w:hAnsi="Times New Roman"/>
          <w:i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yang menghasilkan model terbaik</w:t>
      </w:r>
    </w:p>
    <w:p w:rsidR="00000000" w:rsidDel="00000000" w:rsidP="00000000" w:rsidRDefault="00000000" w:rsidRPr="00000000" w14:paraId="0000002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1588" cy="280247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81588" cy="280247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Gambar 3 Tampilan evaluasi dari model terbaik hasil </w:t>
      </w:r>
      <w:r w:rsidDel="00000000" w:rsidR="00000000" w:rsidRPr="00000000">
        <w:rPr>
          <w:rFonts w:ascii="Times New Roman" w:cs="Times New Roman" w:eastAsia="Times New Roman" w:hAnsi="Times New Roman"/>
          <w:i w:val="1"/>
          <w:sz w:val="24"/>
          <w:szCs w:val="24"/>
          <w:rtl w:val="0"/>
        </w:rPr>
        <w:t xml:space="preserve">training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asahi417/tner/blob/master/DATASET_CARD.md" TargetMode="External"/><Relationship Id="rId7" Type="http://schemas.openxmlformats.org/officeDocument/2006/relationships/hyperlink" Target="https://colab.research.google.com/drive/1czKs794U2PIiIwQvYOvRPMn10EqP8idh?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