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2DE" w:rsidRPr="003A52DE" w:rsidRDefault="003A52DE" w:rsidP="003623AA">
      <w:pPr>
        <w:jc w:val="center"/>
        <w:rPr>
          <w:rFonts w:ascii="Baskerville Old Face" w:eastAsia="Bree Serif" w:hAnsi="Baskerville Old Face" w:cs="Bree Serif"/>
          <w:color w:val="6AA84F"/>
          <w:sz w:val="32"/>
          <w:szCs w:val="24"/>
          <w:lang w:val="en-GB"/>
        </w:rPr>
      </w:pPr>
      <w:bookmarkStart w:id="0" w:name="_Hlk499394889"/>
      <w:bookmarkEnd w:id="0"/>
      <w:r w:rsidRPr="003A52DE">
        <w:rPr>
          <w:rFonts w:ascii="Baskerville Old Face" w:eastAsia="Bree Serif" w:hAnsi="Baskerville Old Face" w:cs="Bree Serif"/>
          <w:noProof/>
          <w:color w:val="6AA84F"/>
          <w:sz w:val="32"/>
          <w:szCs w:val="24"/>
          <w:lang w:val="it-IT"/>
        </w:rPr>
        <w:drawing>
          <wp:inline distT="0" distB="0" distL="0" distR="0" wp14:anchorId="6F161BAF" wp14:editId="3E30F778">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3A52DE" w:rsidRPr="003A52DE" w:rsidRDefault="003A52DE" w:rsidP="003623AA">
      <w:pPr>
        <w:jc w:val="center"/>
        <w:rPr>
          <w:rFonts w:ascii="Baskerville Old Face" w:eastAsia="Bree Serif" w:hAnsi="Baskerville Old Face" w:cs="Bree Serif"/>
          <w:color w:val="6AA84F"/>
          <w:sz w:val="32"/>
          <w:szCs w:val="24"/>
          <w:lang w:val="en-GB"/>
        </w:rPr>
      </w:pPr>
    </w:p>
    <w:p w:rsidR="003A52DE" w:rsidRPr="003A52DE" w:rsidRDefault="003A52DE" w:rsidP="003623AA">
      <w:pPr>
        <w:jc w:val="center"/>
        <w:rPr>
          <w:rFonts w:ascii="Baskerville Old Face" w:eastAsia="Bree Serif" w:hAnsi="Baskerville Old Face" w:cs="Bree Serif"/>
          <w:color w:val="6AA84F"/>
          <w:sz w:val="32"/>
          <w:szCs w:val="24"/>
          <w:lang w:val="it-IT"/>
        </w:rPr>
      </w:pPr>
      <w:r w:rsidRPr="003A52DE">
        <w:rPr>
          <w:rFonts w:ascii="Tw Cen MT Condensed Extra Bold" w:eastAsia="Bree Serif" w:hAnsi="Tw Cen MT Condensed Extra Bold" w:cs="Bree Serif"/>
          <w:b/>
          <w:i/>
          <w:color w:val="6AA84F"/>
          <w:sz w:val="144"/>
          <w:szCs w:val="26"/>
          <w:lang w:val="it-IT"/>
        </w:rPr>
        <w:t>Travlendar+</w:t>
      </w:r>
    </w:p>
    <w:p w:rsidR="003A52DE" w:rsidRPr="003623AA" w:rsidRDefault="003A52DE" w:rsidP="003623AA">
      <w:pPr>
        <w:jc w:val="center"/>
        <w:rPr>
          <w:rFonts w:ascii="Baskerville Old Face" w:eastAsia="Bree Serif" w:hAnsi="Baskerville Old Face" w:cs="Bree Serif"/>
          <w:color w:val="6AA84F"/>
          <w:sz w:val="44"/>
          <w:szCs w:val="44"/>
          <w:lang w:val="it-IT"/>
        </w:rPr>
      </w:pPr>
      <w:r w:rsidRPr="003623AA">
        <w:rPr>
          <w:rFonts w:ascii="Baskerville Old Face" w:eastAsia="Bree Serif" w:hAnsi="Baskerville Old Face" w:cs="Bree Serif"/>
          <w:color w:val="auto"/>
          <w:sz w:val="44"/>
          <w:szCs w:val="44"/>
          <w:lang w:val="it-IT"/>
        </w:rPr>
        <w:t>Design Document</w:t>
      </w: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Alessandro Saverio Paticchio – 894092</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Andrea Tricarico – 898406</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Davide Santambrogio – 900204</w:t>
      </w:r>
    </w:p>
    <w:p w:rsidR="00950854" w:rsidRDefault="00950854" w:rsidP="00483033">
      <w:pPr>
        <w:rPr>
          <w:rFonts w:ascii="Baskerville Old Face" w:eastAsia="Bree Serif" w:hAnsi="Baskerville Old Face" w:cs="Bree Serif"/>
          <w:color w:val="auto"/>
          <w:sz w:val="32"/>
          <w:szCs w:val="24"/>
          <w:lang w:val="it-IT"/>
        </w:rPr>
      </w:pPr>
    </w:p>
    <w:p w:rsidR="00950854" w:rsidRPr="006C349D" w:rsidRDefault="00950854" w:rsidP="00483033">
      <w:pPr>
        <w:rPr>
          <w:rFonts w:ascii="Baskerville Old Face" w:hAnsi="Baskerville Old Face"/>
          <w:sz w:val="36"/>
          <w:lang w:val="it-IT"/>
        </w:rPr>
      </w:pPr>
    </w:p>
    <w:p w:rsidR="00950854" w:rsidRPr="006C349D" w:rsidRDefault="00950854" w:rsidP="00483033">
      <w:pPr>
        <w:rPr>
          <w:rFonts w:ascii="Baskerville Old Face" w:hAnsi="Baskerville Old Face"/>
          <w:sz w:val="36"/>
          <w:lang w:val="it-IT"/>
        </w:rPr>
      </w:pPr>
    </w:p>
    <w:p w:rsidR="00483033" w:rsidRPr="00483033" w:rsidRDefault="00BB4B0C" w:rsidP="00483033">
      <w:pPr>
        <w:rPr>
          <w:rFonts w:ascii="Baskerville Old Face" w:hAnsi="Baskerville Old Face"/>
          <w:sz w:val="36"/>
          <w:lang w:val="en-GB"/>
        </w:rPr>
        <w:sectPr w:rsidR="00483033" w:rsidRPr="00483033" w:rsidSect="00483033">
          <w:footerReference w:type="default" r:id="rId9"/>
          <w:type w:val="continuous"/>
          <w:pgSz w:w="11909" w:h="16834"/>
          <w:pgMar w:top="1440" w:right="1440" w:bottom="1440" w:left="1440" w:header="0" w:footer="720" w:gutter="0"/>
          <w:cols w:space="720"/>
        </w:sectPr>
      </w:pPr>
      <w:r w:rsidRPr="00DE3706">
        <w:rPr>
          <w:rFonts w:ascii="Baskerville Old Face" w:hAnsi="Baskerville Old Face"/>
          <w:sz w:val="36"/>
          <w:lang w:val="en-GB"/>
        </w:rPr>
        <w:fldChar w:fldCharType="begin"/>
      </w:r>
      <w:r w:rsidRPr="00DE3706">
        <w:rPr>
          <w:rFonts w:ascii="Baskerville Old Face" w:hAnsi="Baskerville Old Face"/>
          <w:sz w:val="36"/>
          <w:lang w:val="en-GB"/>
        </w:rPr>
        <w:instrText xml:space="preserve"> INDEX \e "</w:instrText>
      </w:r>
      <w:r w:rsidRPr="00DE3706">
        <w:rPr>
          <w:rFonts w:ascii="Baskerville Old Face" w:hAnsi="Baskerville Old Face"/>
          <w:sz w:val="36"/>
          <w:lang w:val="en-GB"/>
        </w:rPr>
        <w:tab/>
        <w:instrText xml:space="preserve">" \c "1" \z "1040" </w:instrText>
      </w:r>
      <w:r w:rsidRPr="00DE3706">
        <w:rPr>
          <w:rFonts w:ascii="Baskerville Old Face" w:hAnsi="Baskerville Old Face"/>
          <w:sz w:val="36"/>
          <w:lang w:val="en-GB"/>
        </w:rPr>
        <w:fldChar w:fldCharType="separate"/>
      </w:r>
    </w:p>
    <w:p w:rsidR="00483033" w:rsidRPr="00950854" w:rsidRDefault="00483033" w:rsidP="00950854">
      <w:pPr>
        <w:rPr>
          <w:rFonts w:ascii="Baskerville Old Face" w:eastAsia="Bree Serif" w:hAnsi="Baskerville Old Face" w:cs="Bree Serif"/>
          <w:b/>
          <w:color w:val="6AA84F"/>
          <w:sz w:val="44"/>
          <w:szCs w:val="26"/>
          <w:lang w:val="en-GB"/>
        </w:rPr>
      </w:pPr>
      <w:r w:rsidRPr="00950854">
        <w:rPr>
          <w:rFonts w:ascii="Baskerville Old Face" w:eastAsia="Bree Serif" w:hAnsi="Baskerville Old Face" w:cs="Bree Serif"/>
          <w:b/>
          <w:color w:val="6AA84F"/>
          <w:sz w:val="44"/>
          <w:szCs w:val="26"/>
          <w:lang w:val="en-GB"/>
        </w:rPr>
        <w:lastRenderedPageBreak/>
        <w:t>Table of content</w:t>
      </w:r>
    </w:p>
    <w:p w:rsidR="00483033" w:rsidRDefault="00483033" w:rsidP="00483033">
      <w:pPr>
        <w:rPr>
          <w:rFonts w:ascii="Baskerville Old Face" w:hAnsi="Baskerville Old Face"/>
          <w:sz w:val="36"/>
          <w:lang w:val="en-GB"/>
        </w:rPr>
      </w:pPr>
      <w:r w:rsidRPr="00483033">
        <w:rPr>
          <w:rFonts w:ascii="Baskerville Old Face" w:hAnsi="Baskerville Old Face"/>
          <w:sz w:val="36"/>
          <w:lang w:val="en-GB"/>
        </w:rPr>
        <w:t>1. Introduction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a. Purpose</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b. Scope</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c. Definitions, Acronyms, Abbreviations</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d. Reference Documents</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4</w:t>
      </w:r>
    </w:p>
    <w:p w:rsidR="00483033" w:rsidRDefault="00483033" w:rsidP="00483033">
      <w:pPr>
        <w:rPr>
          <w:rFonts w:ascii="Baskerville Old Face" w:hAnsi="Baskerville Old Face"/>
          <w:sz w:val="36"/>
          <w:lang w:val="en-GB"/>
        </w:rPr>
      </w:pPr>
      <w:r w:rsidRPr="00483033">
        <w:rPr>
          <w:rFonts w:ascii="Baskerville Old Face" w:hAnsi="Baskerville Old Face"/>
          <w:sz w:val="36"/>
          <w:lang w:val="en-GB"/>
        </w:rPr>
        <w:t>2. Architectural Design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 xml:space="preserve">a. </w:t>
      </w:r>
      <w:r w:rsidRPr="00950854">
        <w:rPr>
          <w:rFonts w:ascii="Baskerville Old Face" w:hAnsi="Baskerville Old Face"/>
          <w:sz w:val="34"/>
          <w:szCs w:val="34"/>
          <w:lang w:val="en-GB"/>
        </w:rPr>
        <w:t>Overview: High level components and their interaction</w:t>
      </w:r>
      <w:r w:rsidRPr="00483033">
        <w:rPr>
          <w:rFonts w:ascii="Baskerville Old Face" w:hAnsi="Baskerville Old Face"/>
          <w:sz w:val="36"/>
          <w:lang w:val="en-GB"/>
        </w:rPr>
        <w:tab/>
        <w:t>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b. Component View</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8</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c. Deployment view</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13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d. Runtime view</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15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e. Component interfaces</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18</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3.Alghoritm design: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23</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4.User interface design:</w:t>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ab/>
        <w:t>26</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5.Requirements traceability:</w:t>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ab/>
        <w:t>30</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6. Implementation, Integration and Test Plan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32</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7.Effort Spent</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47</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8.Document History</w:t>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ab/>
        <w:t>47</w:t>
      </w:r>
    </w:p>
    <w:p w:rsidR="00483033" w:rsidRDefault="00483033" w:rsidP="00DE3706">
      <w:pPr>
        <w:ind w:firstLine="720"/>
        <w:rPr>
          <w:rFonts w:ascii="Baskerville Old Face" w:hAnsi="Baskerville Old Face"/>
          <w:sz w:val="36"/>
          <w:lang w:val="en-GB"/>
        </w:rPr>
        <w:sectPr w:rsidR="00483033" w:rsidSect="00483033">
          <w:type w:val="continuous"/>
          <w:pgSz w:w="11909" w:h="16834"/>
          <w:pgMar w:top="1440" w:right="1440" w:bottom="1440" w:left="1440" w:header="0" w:footer="720" w:gutter="0"/>
          <w:cols w:space="720"/>
        </w:sectPr>
      </w:pPr>
    </w:p>
    <w:p w:rsidR="00671136"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fldChar w:fldCharType="end"/>
      </w:r>
    </w:p>
    <w:p w:rsidR="00E619E4" w:rsidRPr="00EC5A56" w:rsidRDefault="00671136" w:rsidP="00C35233">
      <w:pPr>
        <w:rPr>
          <w:rFonts w:ascii="Baskerville Old Face" w:eastAsia="Libre Baskerville" w:hAnsi="Baskerville Old Face" w:cs="Libre Baskerville"/>
          <w:b/>
          <w:sz w:val="32"/>
          <w:szCs w:val="24"/>
          <w:lang w:val="en-GB"/>
        </w:rPr>
      </w:pPr>
      <w:r w:rsidRPr="00EC5A56">
        <w:rPr>
          <w:rFonts w:ascii="Baskerville Old Face" w:eastAsia="Libre Baskerville" w:hAnsi="Baskerville Old Face" w:cs="Libre Baskerville"/>
          <w:b/>
          <w:sz w:val="32"/>
          <w:szCs w:val="24"/>
          <w:lang w:val="en-GB"/>
        </w:rPr>
        <w:br w:type="page"/>
      </w:r>
      <w:r w:rsidR="004A2F14" w:rsidRPr="003623AA">
        <w:rPr>
          <w:rFonts w:ascii="Baskerville Old Face" w:eastAsia="Libre Baskerville" w:hAnsi="Baskerville Old Face" w:cs="Libre Baskerville"/>
          <w:b/>
          <w:color w:val="70AD47" w:themeColor="accent6"/>
          <w:sz w:val="32"/>
          <w:szCs w:val="24"/>
          <w:lang w:val="en-GB"/>
        </w:rPr>
        <w:lastRenderedPageBreak/>
        <w:t>1. Introduction</w:t>
      </w:r>
      <w:r w:rsidR="00EC5A56">
        <w:rPr>
          <w:rFonts w:ascii="Baskerville Old Face" w:eastAsia="Libre Baskerville" w:hAnsi="Baskerville Old Face" w:cs="Libre Baskerville"/>
          <w:b/>
          <w:sz w:val="32"/>
          <w:szCs w:val="24"/>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32"/>
          <w:szCs w:val="24"/>
          <w:lang w:val="en-GB"/>
        </w:rPr>
        <w:instrText>1. Introduction</w:instrText>
      </w:r>
      <w:r w:rsidR="00EC5A56" w:rsidRPr="00EC5A56">
        <w:rPr>
          <w:lang w:val="en-GB"/>
        </w:rPr>
        <w:instrText xml:space="preserve">" \b \i </w:instrText>
      </w:r>
      <w:r w:rsidR="00EC5A56">
        <w:rPr>
          <w:rFonts w:ascii="Baskerville Old Face" w:eastAsia="Libre Baskerville" w:hAnsi="Baskerville Old Face" w:cs="Libre Baskerville"/>
          <w:b/>
          <w:sz w:val="32"/>
          <w:szCs w:val="24"/>
          <w:lang w:val="it-IT"/>
        </w:rPr>
        <w:fldChar w:fldCharType="end"/>
      </w:r>
    </w:p>
    <w:p w:rsidR="00E619E4" w:rsidRPr="00EC5A56"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a. Purpose</w:t>
      </w:r>
      <w:r w:rsidR="00EC5A56">
        <w:rPr>
          <w:rFonts w:ascii="Baskerville Old Face" w:eastAsia="Libre Baskerville" w:hAnsi="Baskerville Old Face" w:cs="Libre Baskerville"/>
          <w:b/>
          <w:sz w:val="26"/>
          <w:szCs w:val="26"/>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26"/>
          <w:szCs w:val="26"/>
          <w:lang w:val="en-GB"/>
        </w:rPr>
        <w:instrText>a. Purpose</w:instrText>
      </w:r>
      <w:r w:rsidR="00EC5A56" w:rsidRPr="00EC5A56">
        <w:rPr>
          <w:lang w:val="en-GB"/>
        </w:rPr>
        <w:instrText xml:space="preserve">" </w:instrText>
      </w:r>
      <w:r w:rsidR="00EC5A56">
        <w:rPr>
          <w:rFonts w:ascii="Baskerville Old Face" w:eastAsia="Libre Baskerville" w:hAnsi="Baskerville Old Face" w:cs="Libre Baskerville"/>
          <w:b/>
          <w:sz w:val="26"/>
          <w:szCs w:val="26"/>
          <w:lang w:val="it-IT"/>
        </w:rPr>
        <w:fldChar w:fldCharType="end"/>
      </w:r>
    </w:p>
    <w:p w:rsidR="00E619E4" w:rsidRPr="003A52DE" w:rsidRDefault="004A2F14" w:rsidP="00483033">
      <w:pPr>
        <w:ind w:firstLine="720"/>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w:t>
      </w:r>
      <w:r w:rsidRPr="00950854">
        <w:rPr>
          <w:rFonts w:ascii="Baskerville Old Face" w:eastAsia="Libre Baskerville" w:hAnsi="Baskerville Old Face" w:cs="Libre Baskerville"/>
          <w:sz w:val="26"/>
          <w:szCs w:val="26"/>
          <w:lang w:val="en-GB"/>
        </w:rPr>
        <w:t>document</w:t>
      </w:r>
      <w:r w:rsidRPr="003A52DE">
        <w:rPr>
          <w:rFonts w:ascii="Baskerville Old Face" w:eastAsia="Libre Baskerville" w:hAnsi="Baskerville Old Face" w:cs="Libre Baskerville"/>
          <w:sz w:val="26"/>
          <w:szCs w:val="26"/>
          <w:lang w:val="en-GB"/>
        </w:rPr>
        <w:t xml:space="preserve"> has b</w:t>
      </w:r>
      <w:r w:rsidRPr="00950854">
        <w:rPr>
          <w:rFonts w:ascii="Baskerville Old Face" w:eastAsia="Libre Baskerville" w:hAnsi="Baskerville Old Face" w:cs="Libre Baskerville"/>
          <w:sz w:val="26"/>
          <w:szCs w:val="26"/>
          <w:lang w:val="en-GB"/>
        </w:rPr>
        <w:t>ee</w:t>
      </w:r>
      <w:r w:rsidRPr="003A52DE">
        <w:rPr>
          <w:rFonts w:ascii="Baskerville Old Face" w:eastAsia="Libre Baskerville" w:hAnsi="Baskerville Old Face" w:cs="Libre Baskerville"/>
          <w:sz w:val="26"/>
          <w:szCs w:val="26"/>
          <w:lang w:val="en-GB"/>
        </w:rPr>
        <w:t>n written in order to explain how the system behind Travlendar+</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is projected and how it will be composed.</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particular, we will focus on the </w:t>
      </w:r>
      <w:r w:rsidRPr="003623AA">
        <w:rPr>
          <w:rFonts w:ascii="Baskerville Old Face" w:eastAsia="Libre Baskerville" w:hAnsi="Baskerville Old Face" w:cs="Libre Baskerville"/>
          <w:b/>
          <w:color w:val="70AD47" w:themeColor="accent6"/>
          <w:sz w:val="26"/>
          <w:szCs w:val="26"/>
          <w:lang w:val="en-GB"/>
        </w:rPr>
        <w:t>architectural approach</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of the application, unveiling </w:t>
      </w:r>
      <w:r w:rsidRPr="003623AA">
        <w:rPr>
          <w:rFonts w:ascii="Baskerville Old Face" w:eastAsia="Libre Baskerville" w:hAnsi="Baskerville Old Face" w:cs="Libre Baskerville"/>
          <w:b/>
          <w:color w:val="70AD47" w:themeColor="accent6"/>
          <w:sz w:val="26"/>
          <w:szCs w:val="26"/>
          <w:lang w:val="en-GB"/>
        </w:rPr>
        <w:t>how logical and physical component work together</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to let the application support the user.</w:t>
      </w:r>
    </w:p>
    <w:p w:rsidR="00E619E4" w:rsidRPr="003A52DE" w:rsidRDefault="004A2F14" w:rsidP="003623AA">
      <w:pPr>
        <w:ind w:firstLine="720"/>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26"/>
          <w:szCs w:val="26"/>
          <w:lang w:val="en-GB"/>
        </w:rPr>
        <w:t>Furthermore, here you will find the reasons of some design choices, that hopefully will drive the application toward the best possible configuration.</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4A2F14" w:rsidP="003623AA">
      <w:pPr>
        <w:ind w:left="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b. Scope</w:t>
      </w:r>
      <w:r w:rsidR="00EC5A56">
        <w:rPr>
          <w:rFonts w:ascii="Baskerville Old Face" w:eastAsia="Libre Baskerville" w:hAnsi="Baskerville Old Face" w:cs="Libre Baskerville"/>
          <w:b/>
          <w:sz w:val="26"/>
          <w:szCs w:val="26"/>
          <w:lang w:val="en-GB"/>
        </w:rPr>
        <w:fldChar w:fldCharType="begin"/>
      </w:r>
      <w:r w:rsidR="00EC5A56" w:rsidRPr="00F128C4">
        <w:rPr>
          <w:lang w:val="en-GB"/>
        </w:rPr>
        <w:instrText xml:space="preserve"> XE "</w:instrText>
      </w:r>
      <w:r w:rsidR="00EC5A56" w:rsidRPr="009745BF">
        <w:rPr>
          <w:rFonts w:ascii="Baskerville Old Face" w:eastAsia="Libre Baskerville" w:hAnsi="Baskerville Old Face" w:cs="Libre Baskerville"/>
          <w:b/>
          <w:sz w:val="26"/>
          <w:szCs w:val="26"/>
          <w:lang w:val="en-GB"/>
        </w:rPr>
        <w:instrText>b. Scope</w:instrText>
      </w:r>
      <w:r w:rsidR="00EC5A56" w:rsidRPr="00F128C4">
        <w:rPr>
          <w:lang w:val="en-GB"/>
        </w:rPr>
        <w:instrText xml:space="preserve">" </w:instrText>
      </w:r>
      <w:r w:rsidR="00EC5A56">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Travlendar+ is an application that will be developed in order to help people in arranging their day. It will offer the functionality of inserting all your daily schedules, suggesting the smartest way to move among them.</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will be done by suggesting you the most suitable path with respect to your preferences, in terms of transportation services, walking distance and many others.</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To computer itineraries, the system will also retrieve information about weather forecast, strikes and everything that can be useful to allow the user to be in time to its appointment.</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Therefore, here you can find how the request of the user are managed by the system, where they pass and how they are elaborated.</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In particular, we make a distinction in how the application will be deployed:</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Installed application</w:t>
      </w:r>
      <w:r w:rsidRPr="003A52DE">
        <w:rPr>
          <w:rFonts w:ascii="Baskerville Old Face" w:eastAsia="Libre Baskerville" w:hAnsi="Baskerville Old Face" w:cs="Libre Baskerville"/>
          <w:i/>
          <w:sz w:val="26"/>
          <w:szCs w:val="26"/>
          <w:lang w:val="en-GB"/>
        </w:rPr>
        <w:t>:</w:t>
      </w:r>
      <w:r w:rsidRPr="003A52DE">
        <w:rPr>
          <w:rFonts w:ascii="Baskerville Old Face" w:eastAsia="Libre Baskerville" w:hAnsi="Baskerville Old Face" w:cs="Libre Baskerville"/>
          <w:sz w:val="26"/>
          <w:szCs w:val="26"/>
          <w:lang w:val="en-GB"/>
        </w:rPr>
        <w:t xml:space="preserve"> it is a software application running on user’s device (personal computer or mobile phone).</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Web-based application</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it is an application accessible via web browser.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FB2382">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Definitions, Acronyms, Abbreviations</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Definitions, Acronyms, Abbreviations</w:instrText>
      </w:r>
      <w:r w:rsidR="00EC5A56" w:rsidRPr="00980597">
        <w:rPr>
          <w:color w:val="70AD47" w:themeColor="accent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RASD</w:t>
      </w:r>
      <w:r w:rsidRPr="003A52DE">
        <w:rPr>
          <w:rFonts w:ascii="Baskerville Old Face" w:eastAsia="Libre Baskerville" w:hAnsi="Baskerville Old Face" w:cs="Libre Baskerville"/>
          <w:sz w:val="26"/>
          <w:szCs w:val="26"/>
          <w:lang w:val="en-GB"/>
        </w:rPr>
        <w:t>: Requirement Analysis and Specifications Document</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JAX - RS</w:t>
      </w:r>
      <w:r w:rsidRPr="003A52DE">
        <w:rPr>
          <w:rFonts w:ascii="Baskerville Old Face" w:eastAsia="Libre Baskerville" w:hAnsi="Baskerville Old Face" w:cs="Libre Baskerville"/>
          <w:sz w:val="26"/>
          <w:szCs w:val="26"/>
          <w:lang w:val="en-GB"/>
        </w:rPr>
        <w:t>: Java API for RESTful Web Services</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URL</w:t>
      </w:r>
      <w:r w:rsidRPr="003A52DE">
        <w:rPr>
          <w:rFonts w:ascii="Baskerville Old Face" w:eastAsia="Libre Baskerville" w:hAnsi="Baskerville Old Face" w:cs="Libre Baskerville"/>
          <w:sz w:val="26"/>
          <w:szCs w:val="26"/>
          <w:lang w:val="en-GB"/>
        </w:rPr>
        <w:t>: uniform resource locator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REST</w:t>
      </w:r>
      <w:r w:rsidRPr="003A52DE">
        <w:rPr>
          <w:rFonts w:ascii="Baskerville Old Face" w:eastAsia="Libre Baskerville" w:hAnsi="Baskerville Old Face" w:cs="Libre Baskerville"/>
          <w:sz w:val="26"/>
          <w:szCs w:val="26"/>
          <w:lang w:val="en-GB"/>
        </w:rPr>
        <w:t>: REpresentational State Transfer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API</w:t>
      </w:r>
      <w:r w:rsidRPr="003A52DE">
        <w:rPr>
          <w:rFonts w:ascii="Baskerville Old Face" w:eastAsia="Libre Baskerville" w:hAnsi="Baskerville Old Face" w:cs="Libre Baskerville"/>
          <w:sz w:val="26"/>
          <w:szCs w:val="26"/>
          <w:lang w:val="en-GB"/>
        </w:rPr>
        <w:t>: application programming interface</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MOP</w:t>
      </w:r>
      <w:r w:rsidRPr="003A52DE">
        <w:rPr>
          <w:rFonts w:ascii="Baskerville Old Face" w:eastAsia="Libre Baskerville" w:hAnsi="Baskerville Old Face" w:cs="Libre Baskerville"/>
          <w:sz w:val="26"/>
          <w:szCs w:val="26"/>
          <w:lang w:val="en-GB"/>
        </w:rPr>
        <w:t>: mean of transportation</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lastRenderedPageBreak/>
        <w:t>Inconsistency</w:t>
      </w:r>
      <w:r w:rsidRPr="003A52DE">
        <w:rPr>
          <w:rFonts w:ascii="Baskerville Old Face" w:eastAsia="Libre Baskerville" w:hAnsi="Baskerville Old Face" w:cs="Libre Baskerville"/>
          <w:sz w:val="26"/>
          <w:szCs w:val="26"/>
          <w:lang w:val="en-GB"/>
        </w:rPr>
        <w:t>: A schedule is inconsistent if two appointments overlap or other variables make the appointment difficult or even impossible to reach (weather conditions, traffic, strikes,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Appointment</w:t>
      </w:r>
      <w:r w:rsidRPr="003A52DE">
        <w:rPr>
          <w:rFonts w:ascii="Baskerville Old Face" w:eastAsia="Libre Baskerville" w:hAnsi="Baskerville Old Face" w:cs="Libre Baskerville"/>
          <w:sz w:val="26"/>
          <w:szCs w:val="26"/>
          <w:lang w:val="en-GB"/>
        </w:rPr>
        <w:t xml:space="preserve">: an entity that defines a period of time devoted to a user’s activity.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Itinerary/Ride</w:t>
      </w:r>
      <w:r w:rsidRPr="003A52DE">
        <w:rPr>
          <w:rFonts w:ascii="Baskerville Old Face" w:eastAsia="Libre Baskerville" w:hAnsi="Baskerville Old Face" w:cs="Libre Baskerville"/>
          <w:sz w:val="26"/>
          <w:szCs w:val="26"/>
          <w:lang w:val="en-GB"/>
        </w:rPr>
        <w:t xml:space="preserve">: Travel between two appointments, it is defined by starting time, ETA, vehicle, total cost.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Schedule</w:t>
      </w:r>
      <w:r w:rsidRPr="003A52DE">
        <w:rPr>
          <w:rFonts w:ascii="Baskerville Old Face" w:eastAsia="Libre Baskerville" w:hAnsi="Baskerville Old Face" w:cs="Libre Baskerville"/>
          <w:sz w:val="26"/>
          <w:szCs w:val="26"/>
          <w:lang w:val="en-GB"/>
        </w:rPr>
        <w:t xml:space="preserve">: entity that represents the daily schedule of the user, each instance is composed by all the inserted appointments of that day.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ind w:firstLine="360"/>
        <w:jc w:val="both"/>
        <w:rPr>
          <w:rFonts w:ascii="Baskerville Old Face" w:eastAsia="Libre Baskerville" w:hAnsi="Baskerville Old Face" w:cs="Libre Baskerville"/>
          <w:b/>
          <w:sz w:val="26"/>
          <w:szCs w:val="26"/>
        </w:rPr>
      </w:pPr>
      <w:r w:rsidRPr="003623AA">
        <w:rPr>
          <w:rFonts w:ascii="Baskerville Old Face" w:eastAsia="Libre Baskerville" w:hAnsi="Baskerville Old Face" w:cs="Libre Baskerville"/>
          <w:b/>
          <w:color w:val="70AD47" w:themeColor="accent6"/>
          <w:sz w:val="26"/>
          <w:szCs w:val="26"/>
        </w:rPr>
        <w:t>d. Reference Documents</w:t>
      </w:r>
      <w:r w:rsidR="00EC5A56">
        <w:rPr>
          <w:rFonts w:ascii="Baskerville Old Face" w:eastAsia="Libre Baskerville" w:hAnsi="Baskerville Old Face" w:cs="Libre Baskerville"/>
          <w:b/>
          <w:sz w:val="26"/>
          <w:szCs w:val="26"/>
        </w:rPr>
        <w:fldChar w:fldCharType="begin"/>
      </w:r>
      <w:r w:rsidR="00EC5A56">
        <w:instrText xml:space="preserve"> XE "</w:instrText>
      </w:r>
      <w:r w:rsidR="00EC5A56" w:rsidRPr="00CC68F6">
        <w:rPr>
          <w:rFonts w:ascii="Baskerville Old Face" w:eastAsia="Libre Baskerville" w:hAnsi="Baskerville Old Face" w:cs="Libre Baskerville"/>
          <w:b/>
          <w:sz w:val="26"/>
          <w:szCs w:val="26"/>
        </w:rPr>
        <w:instrText>d. Reference Documents</w:instrText>
      </w:r>
      <w:r w:rsidR="00EC5A56">
        <w:instrText xml:space="preserve">" </w:instrText>
      </w:r>
      <w:r w:rsidR="00EC5A56">
        <w:rPr>
          <w:rFonts w:ascii="Baskerville Old Face" w:eastAsia="Libre Baskerville" w:hAnsi="Baskerville Old Face" w:cs="Libre Baskerville"/>
          <w:b/>
          <w:sz w:val="26"/>
          <w:szCs w:val="26"/>
        </w:rPr>
        <w:fldChar w:fldCharType="end"/>
      </w:r>
    </w:p>
    <w:p w:rsidR="00E619E4" w:rsidRPr="003A52DE" w:rsidRDefault="00E619E4" w:rsidP="003623AA">
      <w:pPr>
        <w:jc w:val="both"/>
        <w:rPr>
          <w:rFonts w:ascii="Baskerville Old Face" w:eastAsia="Libre Baskerville" w:hAnsi="Baskerville Old Face" w:cs="Libre Baskerville"/>
          <w:b/>
          <w:sz w:val="26"/>
          <w:szCs w:val="26"/>
        </w:rPr>
      </w:pP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rPr>
      </w:pPr>
      <w:r w:rsidRPr="003A52DE">
        <w:rPr>
          <w:rFonts w:ascii="Baskerville Old Face" w:eastAsia="Libre Baskerville" w:hAnsi="Baskerville Old Face" w:cs="Libre Baskerville"/>
          <w:sz w:val="26"/>
          <w:szCs w:val="26"/>
        </w:rPr>
        <w:t>IEEE DD standard document;</w:t>
      </w: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Mandatory Project Assignment for Software Engineering 2</w:t>
      </w: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Pr="003A52DE" w:rsidRDefault="008436F0" w:rsidP="003623AA">
      <w:pPr>
        <w:jc w:val="both"/>
        <w:rPr>
          <w:rFonts w:ascii="Baskerville Old Face" w:eastAsia="Libre Baskerville" w:hAnsi="Baskerville Old Face" w:cs="Libre Baskerville"/>
          <w:b/>
          <w:sz w:val="32"/>
          <w:szCs w:val="24"/>
          <w:lang w:val="en-GB"/>
        </w:rPr>
      </w:pPr>
    </w:p>
    <w:p w:rsidR="00C35233" w:rsidRDefault="00C35233" w:rsidP="003623AA">
      <w:pPr>
        <w:jc w:val="both"/>
        <w:rPr>
          <w:rFonts w:ascii="Baskerville Old Face" w:eastAsia="Libre Baskerville" w:hAnsi="Baskerville Old Face" w:cs="Libre Baskerville"/>
          <w:b/>
          <w:color w:val="70AD47" w:themeColor="accent6"/>
          <w:sz w:val="32"/>
          <w:szCs w:val="24"/>
          <w:lang w:val="en-GB"/>
        </w:rPr>
      </w:pPr>
    </w:p>
    <w:p w:rsidR="00EC5A56" w:rsidRPr="003623AA" w:rsidRDefault="004A2F14" w:rsidP="003623AA">
      <w:pPr>
        <w:jc w:val="both"/>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 xml:space="preserve">2. </w:t>
      </w:r>
      <w:r w:rsidR="007A0536" w:rsidRPr="003623AA">
        <w:rPr>
          <w:rFonts w:ascii="Baskerville Old Face" w:eastAsia="Libre Baskerville" w:hAnsi="Baskerville Old Face" w:cs="Libre Baskerville"/>
          <w:b/>
          <w:color w:val="70AD47" w:themeColor="accent6"/>
          <w:sz w:val="32"/>
          <w:szCs w:val="24"/>
          <w:lang w:val="en-GB"/>
        </w:rPr>
        <w:t>Architectural Design</w:t>
      </w:r>
      <w:r w:rsidR="00EC5A56" w:rsidRPr="003623AA">
        <w:rPr>
          <w:rFonts w:ascii="Baskerville Old Face" w:eastAsia="Libre Baskerville" w:hAnsi="Baskerville Old Face" w:cs="Libre Baskerville"/>
          <w:b/>
          <w:color w:val="70AD47" w:themeColor="accent6"/>
          <w:sz w:val="32"/>
          <w:szCs w:val="24"/>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2. Architectural Design</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b/>
          <w:color w:val="70AD47" w:themeColor="accent6"/>
          <w:sz w:val="32"/>
          <w:szCs w:val="24"/>
        </w:rPr>
        <w:fldChar w:fldCharType="end"/>
      </w:r>
    </w:p>
    <w:p w:rsidR="00E619E4" w:rsidRPr="00EC5A56" w:rsidRDefault="00EC5A56" w:rsidP="003623AA">
      <w:pPr>
        <w:ind w:firstLine="360"/>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26"/>
          <w:szCs w:val="26"/>
          <w:lang w:val="en-GB"/>
        </w:rPr>
        <w:t xml:space="preserve">a. </w:t>
      </w:r>
      <w:r w:rsidR="007A0536" w:rsidRPr="003623AA">
        <w:rPr>
          <w:rFonts w:ascii="Baskerville Old Face" w:eastAsia="Libre Baskerville" w:hAnsi="Baskerville Old Face" w:cs="Libre Baskerville"/>
          <w:b/>
          <w:color w:val="70AD47" w:themeColor="accent6"/>
          <w:sz w:val="26"/>
          <w:szCs w:val="26"/>
          <w:lang w:val="en-GB"/>
        </w:rPr>
        <w:t xml:space="preserve">Overview: </w:t>
      </w:r>
      <w:r w:rsidR="004A2F14" w:rsidRPr="003623AA">
        <w:rPr>
          <w:rFonts w:ascii="Baskerville Old Face" w:eastAsia="Libre Baskerville" w:hAnsi="Baskerville Old Face" w:cs="Libre Baskerville"/>
          <w:b/>
          <w:color w:val="70AD47" w:themeColor="accent6"/>
          <w:sz w:val="26"/>
          <w:szCs w:val="26"/>
          <w:lang w:val="en-GB"/>
        </w:rPr>
        <w:t>High level components and their interaction</w:t>
      </w:r>
      <w:r>
        <w:rPr>
          <w:rFonts w:ascii="Baskerville Old Face" w:eastAsia="Libre Baskerville" w:hAnsi="Baskerville Old Face" w:cs="Libre Baskerville"/>
          <w:b/>
          <w:sz w:val="26"/>
          <w:szCs w:val="26"/>
          <w:lang w:val="en-GB"/>
        </w:rPr>
        <w:fldChar w:fldCharType="begin"/>
      </w:r>
      <w:r w:rsidRPr="00EC5A56">
        <w:rPr>
          <w:lang w:val="en-GB"/>
        </w:rPr>
        <w:instrText xml:space="preserve"> XE "</w:instrText>
      </w:r>
      <w:r w:rsidRPr="001735F7">
        <w:rPr>
          <w:rFonts w:ascii="Baskerville Old Face" w:eastAsia="Libre Baskerville" w:hAnsi="Baskerville Old Face" w:cs="Libre Baskerville"/>
          <w:b/>
          <w:sz w:val="26"/>
          <w:szCs w:val="26"/>
          <w:lang w:val="en-GB"/>
        </w:rPr>
        <w:instrText>a. Overview</w:instrText>
      </w:r>
      <w:r w:rsidRPr="00EC5A56">
        <w:rPr>
          <w:lang w:val="en-GB"/>
        </w:rPr>
        <w:instrText>\</w:instrText>
      </w:r>
      <w:r w:rsidRPr="001735F7">
        <w:rPr>
          <w:rFonts w:ascii="Baskerville Old Face" w:eastAsia="Libre Baskerville" w:hAnsi="Baskerville Old Face" w:cs="Libre Baskerville"/>
          <w:b/>
          <w:sz w:val="26"/>
          <w:szCs w:val="26"/>
          <w:lang w:val="en-GB"/>
        </w:rPr>
        <w:instrText>: High level components and their interaction</w:instrText>
      </w:r>
      <w:r w:rsidRPr="00EC5A56">
        <w:rPr>
          <w:lang w:val="en-GB"/>
        </w:rPr>
        <w:instrText xml:space="preserve">" </w:instrText>
      </w:r>
      <w:r>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application will be developed and implemented following the wide spread </w:t>
      </w:r>
      <w:r w:rsidRPr="00FB2382">
        <w:rPr>
          <w:rFonts w:ascii="Baskerville Old Face" w:eastAsia="Libre Baskerville" w:hAnsi="Baskerville Old Face" w:cs="Libre Baskerville"/>
          <w:b/>
          <w:color w:val="70AD47" w:themeColor="accent6"/>
          <w:sz w:val="26"/>
          <w:szCs w:val="26"/>
          <w:lang w:val="en-GB"/>
        </w:rPr>
        <w:t>client-server</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pattern. In the designing phase, we privileged a </w:t>
      </w:r>
      <w:r w:rsidRPr="00FB2382">
        <w:rPr>
          <w:rFonts w:ascii="Baskerville Old Face" w:eastAsia="Libre Baskerville" w:hAnsi="Baskerville Old Face" w:cs="Libre Baskerville"/>
          <w:b/>
          <w:color w:val="70AD47" w:themeColor="accent6"/>
          <w:sz w:val="26"/>
          <w:szCs w:val="26"/>
          <w:lang w:val="en-GB"/>
        </w:rPr>
        <w:t xml:space="preserve">two-tiered </w:t>
      </w:r>
      <w:r w:rsidRPr="003A52DE">
        <w:rPr>
          <w:rFonts w:ascii="Baskerville Old Face" w:eastAsia="Libre Baskerville" w:hAnsi="Baskerville Old Face" w:cs="Libre Baskerville"/>
          <w:sz w:val="26"/>
          <w:szCs w:val="26"/>
          <w:lang w:val="en-GB"/>
        </w:rPr>
        <w:t xml:space="preserve">architecture (as shown in the figures below), that eventually becomes a </w:t>
      </w:r>
      <w:r w:rsidRPr="00FB2382">
        <w:rPr>
          <w:rFonts w:ascii="Baskerville Old Face" w:eastAsia="Libre Baskerville" w:hAnsi="Baskerville Old Face" w:cs="Libre Baskerville"/>
          <w:b/>
          <w:color w:val="70AD47" w:themeColor="accent6"/>
          <w:sz w:val="26"/>
          <w:szCs w:val="26"/>
          <w:lang w:val="en-GB"/>
        </w:rPr>
        <w:t>three-tiered</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architecture, with the additional tier interpreted by the Web Server, in case of web-based interaction.</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The reasons of this choice rely on the fact that the application must be as </w:t>
      </w:r>
      <w:r w:rsidRPr="00FB2382">
        <w:rPr>
          <w:rFonts w:ascii="Baskerville Old Face" w:eastAsia="Libre Baskerville" w:hAnsi="Baskerville Old Face" w:cs="Libre Baskerville"/>
          <w:b/>
          <w:color w:val="70AD47" w:themeColor="accent6"/>
          <w:sz w:val="26"/>
          <w:szCs w:val="26"/>
          <w:lang w:val="en-GB"/>
        </w:rPr>
        <w:t>reactive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as possible, therefore we instantiated the </w:t>
      </w:r>
      <w:r w:rsidRPr="00FB2382">
        <w:rPr>
          <w:rFonts w:ascii="Baskerville Old Face" w:eastAsia="Libre Baskerville" w:hAnsi="Baskerville Old Face" w:cs="Libre Baskerville"/>
          <w:color w:val="70AD47" w:themeColor="accent6"/>
          <w:sz w:val="26"/>
          <w:szCs w:val="26"/>
          <w:lang w:val="en-GB"/>
        </w:rPr>
        <w:t>DBMS</w:t>
      </w:r>
      <w:r w:rsidRPr="003A52DE">
        <w:rPr>
          <w:rFonts w:ascii="Baskerville Old Face" w:eastAsia="Libre Baskerville" w:hAnsi="Baskerville Old Face" w:cs="Libre Baskerville"/>
          <w:sz w:val="26"/>
          <w:szCs w:val="26"/>
          <w:lang w:val="en-GB"/>
        </w:rPr>
        <w:t xml:space="preserve"> and the application-layer on the same tier, to reduce latency.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fact, we decided to </w:t>
      </w:r>
      <w:r w:rsidRPr="00FB2382">
        <w:rPr>
          <w:rFonts w:ascii="Baskerville Old Face" w:eastAsia="Libre Baskerville" w:hAnsi="Baskerville Old Face" w:cs="Libre Baskerville"/>
          <w:b/>
          <w:color w:val="70AD47" w:themeColor="accent6"/>
          <w:sz w:val="26"/>
          <w:szCs w:val="26"/>
          <w:lang w:val="en-GB"/>
        </w:rPr>
        <w:t>delegate to the central server both the handling of the application logic and the managing of the database</w:t>
      </w:r>
      <w:r w:rsidRPr="003A52DE">
        <w:rPr>
          <w:rFonts w:ascii="Baskerville Old Face" w:eastAsia="Libre Baskerville" w:hAnsi="Baskerville Old Face" w:cs="Libre Baskerville"/>
          <w:sz w:val="26"/>
          <w:szCs w:val="26"/>
          <w:lang w:val="en-GB"/>
        </w:rPr>
        <w:t>, since the latter is neither heavy nor complex and it is required to be as fast as possible, allowing a high efficiency.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Furthermore, keeping the database as near as possible to the application-server leads to a strong security level, since the amount of data crossing the network decreases.</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As far as the distribution of the logic is concerned, we observed that it would be useful and smart to leave </w:t>
      </w:r>
      <w:r w:rsidRPr="00FB2382">
        <w:rPr>
          <w:rFonts w:ascii="Baskerville Old Face" w:eastAsia="Libre Baskerville" w:hAnsi="Baskerville Old Face" w:cs="Libre Baskerville"/>
          <w:b/>
          <w:color w:val="70AD47" w:themeColor="accent6"/>
          <w:sz w:val="26"/>
          <w:szCs w:val="26"/>
          <w:lang w:val="en-GB"/>
        </w:rPr>
        <w:t>a little part of the logic client-side</w:t>
      </w:r>
      <w:r w:rsidRPr="003A52DE">
        <w:rPr>
          <w:rFonts w:ascii="Baskerville Old Face" w:eastAsia="Libre Baskerville" w:hAnsi="Baskerville Old Face" w:cs="Libre Baskerville"/>
          <w:sz w:val="26"/>
          <w:szCs w:val="26"/>
          <w:lang w:val="en-GB"/>
        </w:rPr>
        <w:t>, to lower the load of the server, reduce useless interactions and minimizing the delay.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Due to the notification functionality offered by the system (related to unpredictable delays, weather changes, strikes…), a </w:t>
      </w:r>
      <w:r w:rsidRPr="00FB2382">
        <w:rPr>
          <w:rFonts w:ascii="Baskerville Old Face" w:eastAsia="Libre Baskerville" w:hAnsi="Baskerville Old Face" w:cs="Libre Baskerville"/>
          <w:b/>
          <w:color w:val="70AD47" w:themeColor="accent6"/>
          <w:sz w:val="26"/>
          <w:szCs w:val="26"/>
          <w:lang w:val="en-GB"/>
        </w:rPr>
        <w:t>publish-subscribe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approach will be adopted.</w:t>
      </w: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2665726" cy="2490788"/>
            <wp:effectExtent l="0" t="0" r="0" b="0"/>
            <wp:docPr id="8" name="image18.jpg" descr="arch1.jpg"/>
            <wp:cNvGraphicFramePr/>
            <a:graphic xmlns:a="http://schemas.openxmlformats.org/drawingml/2006/main">
              <a:graphicData uri="http://schemas.openxmlformats.org/drawingml/2006/picture">
                <pic:pic xmlns:pic="http://schemas.openxmlformats.org/drawingml/2006/picture">
                  <pic:nvPicPr>
                    <pic:cNvPr id="0" name="image18.jpg" descr="arch1.jpg"/>
                    <pic:cNvPicPr preferRelativeResize="0"/>
                  </pic:nvPicPr>
                  <pic:blipFill>
                    <a:blip r:embed="rId10"/>
                    <a:srcRect/>
                    <a:stretch>
                      <a:fillRect/>
                    </a:stretch>
                  </pic:blipFill>
                  <pic:spPr>
                    <a:xfrm>
                      <a:off x="0" y="0"/>
                      <a:ext cx="2665726" cy="2490788"/>
                    </a:xfrm>
                    <a:prstGeom prst="rect">
                      <a:avLst/>
                    </a:prstGeom>
                    <a:ln/>
                  </pic:spPr>
                </pic:pic>
              </a:graphicData>
            </a:graphic>
          </wp:inline>
        </w:drawing>
      </w:r>
      <w:r w:rsidR="008436F0" w:rsidRPr="003A52DE">
        <w:rPr>
          <w:rFonts w:ascii="Baskerville Old Face" w:eastAsia="Libre Baskerville" w:hAnsi="Baskerville Old Face" w:cs="Libre Baskerville"/>
          <w:noProof/>
          <w:sz w:val="32"/>
          <w:szCs w:val="24"/>
          <w:lang w:val="it-IT"/>
        </w:rPr>
        <w:drawing>
          <wp:inline distT="114300" distB="114300" distL="114300" distR="114300" wp14:anchorId="713FEB9D" wp14:editId="3C3ECFAF">
            <wp:extent cx="2005597" cy="3024188"/>
            <wp:effectExtent l="0" t="0" r="0" b="0"/>
            <wp:docPr id="5" name="image14.jpg" descr="arch2.jpg"/>
            <wp:cNvGraphicFramePr/>
            <a:graphic xmlns:a="http://schemas.openxmlformats.org/drawingml/2006/main">
              <a:graphicData uri="http://schemas.openxmlformats.org/drawingml/2006/picture">
                <pic:pic xmlns:pic="http://schemas.openxmlformats.org/drawingml/2006/picture">
                  <pic:nvPicPr>
                    <pic:cNvPr id="0" name="image14.jpg" descr="arch2.jpg"/>
                    <pic:cNvPicPr preferRelativeResize="0"/>
                  </pic:nvPicPr>
                  <pic:blipFill>
                    <a:blip r:embed="rId11"/>
                    <a:srcRect/>
                    <a:stretch>
                      <a:fillRect/>
                    </a:stretch>
                  </pic:blipFill>
                  <pic:spPr>
                    <a:xfrm>
                      <a:off x="0" y="0"/>
                      <a:ext cx="2005597" cy="3024188"/>
                    </a:xfrm>
                    <a:prstGeom prst="rect">
                      <a:avLst/>
                    </a:prstGeom>
                    <a:ln/>
                  </pic:spPr>
                </pic:pic>
              </a:graphicData>
            </a:graphic>
          </wp:inline>
        </w:drawing>
      </w:r>
    </w:p>
    <w:p w:rsidR="008436F0" w:rsidRPr="008436F0" w:rsidRDefault="008436F0" w:rsidP="008436F0">
      <w:pPr>
        <w:pStyle w:val="Didascalia"/>
        <w:jc w:val="center"/>
        <w:rPr>
          <w:lang w:val="en-GB"/>
        </w:rPr>
      </w:pPr>
      <w:r w:rsidRPr="008436F0">
        <w:rPr>
          <w:lang w:val="en-GB"/>
        </w:rPr>
        <w:t>Left</w:t>
      </w:r>
      <w:r w:rsidR="00F128C4">
        <w:rPr>
          <w:lang w:val="en-GB"/>
        </w:rPr>
        <w:t>hand side</w:t>
      </w:r>
      <w:r w:rsidRPr="008436F0">
        <w:rPr>
          <w:lang w:val="en-GB"/>
        </w:rPr>
        <w:t>: How our system communicates</w:t>
      </w:r>
    </w:p>
    <w:p w:rsidR="008436F0" w:rsidRPr="008436F0" w:rsidRDefault="008436F0" w:rsidP="008436F0">
      <w:pPr>
        <w:pStyle w:val="Didascalia"/>
        <w:jc w:val="center"/>
        <w:rPr>
          <w:lang w:val="en-GB"/>
        </w:rPr>
      </w:pPr>
      <w:r w:rsidRPr="008436F0">
        <w:rPr>
          <w:lang w:val="en-GB"/>
        </w:rPr>
        <w:t>Right</w:t>
      </w:r>
      <w:r w:rsidR="00F128C4">
        <w:rPr>
          <w:lang w:val="en-GB"/>
        </w:rPr>
        <w:t>hand side</w:t>
      </w:r>
      <w:r w:rsidRPr="008436F0">
        <w:rPr>
          <w:lang w:val="en-GB"/>
        </w:rPr>
        <w:t xml:space="preserve">:two-tiered architeture </w:t>
      </w:r>
    </w:p>
    <w:p w:rsidR="00E619E4" w:rsidRPr="008436F0" w:rsidRDefault="00E619E4" w:rsidP="003623AA">
      <w:pPr>
        <w:jc w:val="both"/>
        <w:rPr>
          <w:rFonts w:ascii="Baskerville Old Face" w:eastAsia="Libre Baskerville" w:hAnsi="Baskerville Old Face" w:cs="Libre Baskerville"/>
          <w:sz w:val="32"/>
          <w:szCs w:val="24"/>
          <w:lang w:val="en-GB"/>
        </w:rPr>
      </w:pP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lastRenderedPageBreak/>
        <w:drawing>
          <wp:inline distT="114300" distB="114300" distL="114300" distR="114300">
            <wp:extent cx="5734050" cy="54991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5734050" cy="5499100"/>
                    </a:xfrm>
                    <a:prstGeom prst="rect">
                      <a:avLst/>
                    </a:prstGeom>
                    <a:ln/>
                  </pic:spPr>
                </pic:pic>
              </a:graphicData>
            </a:graphic>
          </wp:inline>
        </w:drawing>
      </w:r>
    </w:p>
    <w:p w:rsidR="00E619E4" w:rsidRPr="004A6E0D" w:rsidRDefault="008436F0" w:rsidP="008436F0">
      <w:pPr>
        <w:pStyle w:val="Didascalia"/>
        <w:jc w:val="center"/>
        <w:rPr>
          <w:rFonts w:ascii="Baskerville Old Face" w:eastAsia="Libre Baskerville" w:hAnsi="Baskerville Old Face" w:cs="Libre Baskerville"/>
          <w:sz w:val="32"/>
          <w:szCs w:val="24"/>
          <w:lang w:val="en-GB"/>
        </w:rPr>
      </w:pPr>
      <w:r w:rsidRPr="004A6E0D">
        <w:rPr>
          <w:lang w:val="en-GB"/>
        </w:rPr>
        <w:t>Architectural overview</w:t>
      </w: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As shown, the architecture foresees some interactions with a </w:t>
      </w:r>
      <w:r w:rsidRPr="00FB2382">
        <w:rPr>
          <w:rFonts w:ascii="Baskerville Old Face" w:eastAsia="Libre Baskerville" w:hAnsi="Baskerville Old Face" w:cs="Libre Baskerville"/>
          <w:b/>
          <w:color w:val="70AD47" w:themeColor="accent6"/>
          <w:sz w:val="28"/>
          <w:szCs w:val="24"/>
          <w:lang w:val="en-GB"/>
        </w:rPr>
        <w:t>backup database</w:t>
      </w:r>
      <w:r w:rsidRPr="007A0536">
        <w:rPr>
          <w:rFonts w:ascii="Baskerville Old Face" w:eastAsia="Libre Baskerville" w:hAnsi="Baskerville Old Face" w:cs="Libre Baskerville"/>
          <w:sz w:val="28"/>
          <w:szCs w:val="24"/>
          <w:lang w:val="en-GB"/>
        </w:rPr>
        <w:t>, just to be fault tolerant.</w:t>
      </w: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The backup interaction is carried out periodically </w:t>
      </w:r>
      <w:r w:rsidRPr="008436F0">
        <w:rPr>
          <w:rFonts w:ascii="Baskerville Old Face" w:eastAsia="Libre Baskerville" w:hAnsi="Baskerville Old Face" w:cs="Libre Baskerville"/>
          <w:color w:val="auto"/>
          <w:sz w:val="28"/>
          <w:szCs w:val="24"/>
          <w:lang w:val="en-GB"/>
        </w:rPr>
        <w:t>(</w:t>
      </w:r>
      <w:r w:rsidR="00FB2382" w:rsidRPr="008436F0">
        <w:rPr>
          <w:rFonts w:ascii="Baskerville Old Face" w:eastAsia="Libre Baskerville" w:hAnsi="Baskerville Old Face" w:cs="Libre Baskerville"/>
          <w:color w:val="auto"/>
          <w:sz w:val="28"/>
          <w:szCs w:val="24"/>
          <w:lang w:val="en-GB"/>
        </w:rPr>
        <w:t>every day</w:t>
      </w:r>
      <w:r w:rsidRPr="008436F0">
        <w:rPr>
          <w:rFonts w:ascii="Baskerville Old Face" w:eastAsia="Libre Baskerville" w:hAnsi="Baskerville Old Face" w:cs="Libre Baskerville"/>
          <w:color w:val="auto"/>
          <w:sz w:val="28"/>
          <w:szCs w:val="24"/>
          <w:lang w:val="en-GB"/>
        </w:rPr>
        <w:t xml:space="preserve"> at 3.00 GMT+1, when the server is supposed to be underloaded) </w:t>
      </w:r>
      <w:r w:rsidRPr="007A0536">
        <w:rPr>
          <w:rFonts w:ascii="Baskerville Old Face" w:eastAsia="Libre Baskerville" w:hAnsi="Baskerville Old Face" w:cs="Libre Baskerville"/>
          <w:sz w:val="28"/>
          <w:szCs w:val="24"/>
          <w:lang w:val="en-GB"/>
        </w:rPr>
        <w:t xml:space="preserve">and it will involve the whole database. This interaction crosses the </w:t>
      </w:r>
      <w:r w:rsidR="00FB2382" w:rsidRPr="007A0536">
        <w:rPr>
          <w:rFonts w:ascii="Baskerville Old Face" w:eastAsia="Libre Baskerville" w:hAnsi="Baskerville Old Face" w:cs="Libre Baskerville"/>
          <w:sz w:val="28"/>
          <w:szCs w:val="24"/>
          <w:lang w:val="en-GB"/>
        </w:rPr>
        <w:t>network;</w:t>
      </w:r>
      <w:r w:rsidRPr="007A0536">
        <w:rPr>
          <w:rFonts w:ascii="Baskerville Old Face" w:eastAsia="Libre Baskerville" w:hAnsi="Baskerville Old Face" w:cs="Libre Baskerville"/>
          <w:sz w:val="28"/>
          <w:szCs w:val="24"/>
          <w:lang w:val="en-GB"/>
        </w:rPr>
        <w:t xml:space="preserve"> therefore a firewall is necessary.</w:t>
      </w:r>
    </w:p>
    <w:p w:rsidR="00E619E4" w:rsidRPr="003A52DE" w:rsidRDefault="00E619E4" w:rsidP="003623AA">
      <w:pPr>
        <w:jc w:val="both"/>
        <w:rPr>
          <w:rFonts w:ascii="Baskerville Old Face" w:eastAsia="Libre Baskerville" w:hAnsi="Baskerville Old Face" w:cs="Libre Baskerville"/>
          <w:sz w:val="32"/>
          <w:szCs w:val="24"/>
          <w:lang w:val="en-GB"/>
        </w:rPr>
      </w:pPr>
    </w:p>
    <w:p w:rsidR="00C35233" w:rsidRDefault="00C35233" w:rsidP="003623AA">
      <w:pPr>
        <w:ind w:firstLine="720"/>
        <w:jc w:val="both"/>
        <w:rPr>
          <w:rFonts w:ascii="Baskerville Old Face" w:eastAsia="Libre Baskerville" w:hAnsi="Baskerville Old Face" w:cs="Libre Baskerville"/>
          <w:sz w:val="26"/>
          <w:szCs w:val="26"/>
          <w:lang w:val="en-GB"/>
        </w:rPr>
      </w:pPr>
    </w:p>
    <w:p w:rsidR="00C35233" w:rsidRDefault="00C35233" w:rsidP="003623AA">
      <w:pPr>
        <w:ind w:firstLine="720"/>
        <w:jc w:val="both"/>
        <w:rPr>
          <w:rFonts w:ascii="Baskerville Old Face" w:eastAsia="Libre Baskerville" w:hAnsi="Baskerville Old Face" w:cs="Libre Baskerville"/>
          <w:sz w:val="26"/>
          <w:szCs w:val="26"/>
          <w:lang w:val="en-GB"/>
        </w:rPr>
      </w:pP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lastRenderedPageBreak/>
        <w:t>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communication messages between the client and the server are exchanged synchronously, since the client waits an acknowledge for each message sent to the server.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Notification for incoming appointments, itinerary variations and possibility to buy a public transportation ticket are sent from the server to the client in an asynchronous way through a push notification service.</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All the messages are made private through cryptography, since they contain personal information of the user.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client-server interactions are handled through REST paradigm, to make it as flexible as possible, whereas external services interactions are carried out through proper APIs.</w:t>
      </w:r>
    </w:p>
    <w:p w:rsidR="00E619E4" w:rsidRPr="007A0536" w:rsidRDefault="00E619E4" w:rsidP="003623AA">
      <w:pPr>
        <w:jc w:val="both"/>
        <w:rPr>
          <w:rFonts w:ascii="Baskerville Old Face" w:eastAsia="Libre Baskerville" w:hAnsi="Baskerville Old Face" w:cs="Libre Baskerville"/>
          <w:sz w:val="26"/>
          <w:szCs w:val="26"/>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8"/>
          <w:szCs w:val="24"/>
          <w:lang w:val="en-GB"/>
        </w:rPr>
        <w:lastRenderedPageBreak/>
        <w:t>b. Component View</w:t>
      </w:r>
      <w:r w:rsidR="00EC5A56" w:rsidRPr="00193D8F">
        <w:rPr>
          <w:rFonts w:ascii="Baskerville Old Face" w:eastAsia="Libre Baskerville" w:hAnsi="Baskerville Old Face" w:cs="Libre Baskerville"/>
          <w:b/>
          <w:sz w:val="28"/>
          <w:szCs w:val="24"/>
          <w:lang w:val="en-GB"/>
        </w:rPr>
        <w:fldChar w:fldCharType="begin"/>
      </w:r>
      <w:r w:rsidR="00EC5A56" w:rsidRPr="00980597">
        <w:rPr>
          <w:sz w:val="28"/>
          <w:szCs w:val="24"/>
          <w:lang w:val="en-GB"/>
        </w:rPr>
        <w:instrText xml:space="preserve"> XE "</w:instrText>
      </w:r>
      <w:r w:rsidR="00EC5A56" w:rsidRPr="00193D8F">
        <w:rPr>
          <w:rFonts w:ascii="Baskerville Old Face" w:eastAsia="Libre Baskerville" w:hAnsi="Baskerville Old Face" w:cs="Libre Baskerville"/>
          <w:b/>
          <w:sz w:val="28"/>
          <w:szCs w:val="24"/>
          <w:lang w:val="en-GB"/>
        </w:rPr>
        <w:instrText>b. Component View</w:instrText>
      </w:r>
      <w:r w:rsidR="00EC5A56" w:rsidRPr="00980597">
        <w:rPr>
          <w:sz w:val="28"/>
          <w:szCs w:val="24"/>
          <w:lang w:val="en-GB"/>
        </w:rPr>
        <w:instrText xml:space="preserve">" </w:instrText>
      </w:r>
      <w:r w:rsidR="00EC5A56" w:rsidRPr="00193D8F">
        <w:rPr>
          <w:rFonts w:ascii="Baskerville Old Face" w:eastAsia="Libre Baskerville" w:hAnsi="Baskerville Old Face" w:cs="Libre Baskerville"/>
          <w:b/>
          <w:sz w:val="28"/>
          <w:szCs w:val="24"/>
          <w:lang w:val="en-GB"/>
        </w:rPr>
        <w:fldChar w:fldCharType="end"/>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In this section we provide </w:t>
      </w:r>
      <w:r w:rsidRPr="00FB2382">
        <w:rPr>
          <w:rFonts w:ascii="Baskerville Old Face" w:eastAsia="Libre Baskerville" w:hAnsi="Baskerville Old Face" w:cs="Libre Baskerville"/>
          <w:b/>
          <w:color w:val="70AD47" w:themeColor="accent6"/>
          <w:sz w:val="28"/>
          <w:szCs w:val="24"/>
          <w:lang w:val="en-GB"/>
        </w:rPr>
        <w:t>an overview of the components of our applications</w:t>
      </w:r>
      <w:r w:rsidRPr="00193D8F">
        <w:rPr>
          <w:rFonts w:ascii="Baskerville Old Face" w:eastAsia="Libre Baskerville" w:hAnsi="Baskerville Old Face" w:cs="Libre Baskerville"/>
          <w:sz w:val="28"/>
          <w:szCs w:val="24"/>
          <w:lang w:val="en-GB"/>
        </w:rPr>
        <w:t>, by exploring how they interact with each other and how they handle the connections with outer entities.</w:t>
      </w:r>
    </w:p>
    <w:p w:rsidR="00E619E4" w:rsidRPr="00193D8F" w:rsidRDefault="00E619E4" w:rsidP="003623AA">
      <w:pPr>
        <w:jc w:val="both"/>
        <w:rPr>
          <w:rFonts w:ascii="Baskerville Old Face" w:eastAsia="Libre Baskerville" w:hAnsi="Baskerville Old Face" w:cs="Libre Baskerville"/>
          <w:sz w:val="28"/>
          <w:szCs w:val="24"/>
          <w:lang w:val="en-GB"/>
        </w:rPr>
      </w:pPr>
    </w:p>
    <w:p w:rsidR="00E619E4" w:rsidRPr="00FB2382" w:rsidRDefault="004A2F14" w:rsidP="003623AA">
      <w:pPr>
        <w:ind w:firstLine="720"/>
        <w:jc w:val="both"/>
        <w:rPr>
          <w:rFonts w:ascii="Baskerville Old Face" w:eastAsia="Libre Baskerville" w:hAnsi="Baskerville Old Face" w:cs="Libre Baskerville"/>
          <w:color w:val="70AD47" w:themeColor="accent6"/>
          <w:sz w:val="28"/>
          <w:szCs w:val="24"/>
          <w:lang w:val="en-GB"/>
        </w:rPr>
      </w:pPr>
      <w:r w:rsidRPr="00FB2382">
        <w:rPr>
          <w:rFonts w:ascii="Baskerville Old Face" w:eastAsia="Libre Baskerville" w:hAnsi="Baskerville Old Face" w:cs="Libre Baskerville"/>
          <w:b/>
          <w:color w:val="70AD47" w:themeColor="accent6"/>
          <w:sz w:val="28"/>
          <w:szCs w:val="24"/>
          <w:lang w:val="en-GB"/>
        </w:rPr>
        <w:t>High-level component view</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This diagram aims to explain how the different components of the system interact. </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left we find the client-side (Application), intended both as installed application and as web accessible</w:t>
      </w:r>
      <w:r w:rsidRPr="00503082">
        <w:rPr>
          <w:rFonts w:ascii="Baskerville Old Face" w:eastAsia="Libre Baskerville" w:hAnsi="Baskerville Old Face" w:cs="Libre Baskerville"/>
          <w:b/>
          <w:sz w:val="28"/>
          <w:szCs w:val="24"/>
          <w:lang w:val="en-GB"/>
        </w:rPr>
        <w:t>.</w:t>
      </w:r>
      <w:r w:rsidRPr="00503082">
        <w:rPr>
          <w:rFonts w:ascii="Baskerville Old Face" w:eastAsia="Libre Baskerville" w:hAnsi="Baskerville Old Face" w:cs="Libre Baskerville"/>
          <w:color w:val="FF0000"/>
          <w:sz w:val="28"/>
          <w:szCs w:val="24"/>
          <w:lang w:val="en-GB"/>
        </w:rPr>
        <w:t xml:space="preserve"> </w:t>
      </w:r>
      <w:r w:rsidRPr="00503082">
        <w:rPr>
          <w:rFonts w:ascii="Baskerville Old Face" w:eastAsia="Cardo" w:hAnsi="Baskerville Old Face" w:cs="Cardo"/>
          <w:sz w:val="28"/>
          <w:szCs w:val="24"/>
          <w:lang w:val="en-GB"/>
        </w:rPr>
        <w:t>In</w:t>
      </w:r>
      <w:r w:rsidRPr="00193D8F">
        <w:rPr>
          <w:rFonts w:ascii="Baskerville Old Face" w:eastAsia="Cardo" w:hAnsi="Baskerville Old Face" w:cs="Cardo"/>
          <w:sz w:val="28"/>
          <w:szCs w:val="24"/>
          <w:lang w:val="en-GB"/>
        </w:rPr>
        <w:t xml:space="preserve"> fact, this component exposes one interface to the Web Server and one to the mobile clients via speci</w:t>
      </w:r>
      <w:r w:rsidRPr="00193D8F">
        <w:rPr>
          <w:rFonts w:ascii="Times New Roman" w:eastAsia="Cardo" w:hAnsi="Times New Roman" w:cs="Times New Roman"/>
          <w:sz w:val="28"/>
          <w:szCs w:val="24"/>
        </w:rPr>
        <w:t>ﬁ</w:t>
      </w:r>
      <w:r w:rsidRPr="00193D8F">
        <w:rPr>
          <w:rFonts w:ascii="Baskerville Old Face" w:eastAsia="Cardo" w:hAnsi="Baskerville Old Face" w:cs="Cardo"/>
          <w:sz w:val="28"/>
          <w:szCs w:val="24"/>
          <w:lang w:val="en-GB"/>
        </w:rPr>
        <w:t xml:space="preserve">c APIs in order to decouple the </w:t>
      </w:r>
      <w:r w:rsidR="00FB2382" w:rsidRPr="00193D8F">
        <w:rPr>
          <w:rFonts w:ascii="Baskerville Old Face" w:eastAsia="Cardo" w:hAnsi="Baskerville Old Face" w:cs="Cardo"/>
          <w:sz w:val="28"/>
          <w:szCs w:val="24"/>
          <w:lang w:val="en-GB"/>
        </w:rPr>
        <w:t>di</w:t>
      </w:r>
      <w:r w:rsidR="00FB2382" w:rsidRPr="00193D8F">
        <w:rPr>
          <w:rFonts w:ascii="Times New Roman" w:eastAsia="Cardo" w:hAnsi="Times New Roman" w:cs="Times New Roman"/>
          <w:sz w:val="28"/>
          <w:szCs w:val="24"/>
        </w:rPr>
        <w:t>ﬀ</w:t>
      </w:r>
      <w:r w:rsidR="00FB2382" w:rsidRPr="00FB2382">
        <w:rPr>
          <w:rFonts w:ascii="Times New Roman" w:eastAsia="Cardo" w:hAnsi="Times New Roman" w:cs="Times New Roman"/>
          <w:sz w:val="28"/>
          <w:szCs w:val="24"/>
          <w:lang w:val="en-GB"/>
        </w:rPr>
        <w:t>e</w:t>
      </w:r>
      <w:r w:rsidR="00FB2382">
        <w:rPr>
          <w:rFonts w:ascii="Times New Roman" w:eastAsia="Cardo" w:hAnsi="Times New Roman" w:cs="Times New Roman"/>
          <w:sz w:val="28"/>
          <w:szCs w:val="24"/>
          <w:lang w:val="en-GB"/>
        </w:rPr>
        <w:t>rent</w:t>
      </w:r>
      <w:r w:rsidR="00FB2382" w:rsidRPr="00193D8F">
        <w:rPr>
          <w:rFonts w:ascii="Baskerville Old Face" w:eastAsia="Cardo" w:hAnsi="Baskerville Old Face" w:cs="Cardo"/>
          <w:sz w:val="28"/>
          <w:szCs w:val="24"/>
          <w:lang w:val="en-GB"/>
        </w:rPr>
        <w:t xml:space="preserve"> layers</w:t>
      </w:r>
      <w:r w:rsidRPr="00193D8F">
        <w:rPr>
          <w:rFonts w:ascii="Baskerville Old Face" w:eastAsia="Cardo" w:hAnsi="Baskerville Old Face" w:cs="Cardo"/>
          <w:sz w:val="28"/>
          <w:szCs w:val="24"/>
          <w:lang w:val="en-GB"/>
        </w:rPr>
        <w:t xml:space="preserve"> with respect to their individual implementation.</w:t>
      </w:r>
    </w:p>
    <w:p w:rsidR="00E619E4" w:rsidRPr="00193D8F" w:rsidRDefault="004A2F14" w:rsidP="003623AA">
      <w:pPr>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right we find the server-side (UserServices)</w:t>
      </w:r>
      <w:r w:rsidRPr="00193D8F">
        <w:rPr>
          <w:rFonts w:ascii="Baskerville Old Face" w:eastAsia="Libre Baskerville" w:hAnsi="Baskerville Old Face" w:cs="Libre Baskerville"/>
          <w:sz w:val="28"/>
          <w:szCs w:val="24"/>
          <w:lang w:val="en-GB"/>
        </w:rPr>
        <w:t>, which interacts with our DBMS and all the external services necessary to accomplish the tasks.</w:t>
      </w:r>
    </w:p>
    <w:p w:rsidR="00E619E4" w:rsidRPr="004A6E0D" w:rsidRDefault="00E619E4" w:rsidP="003623AA">
      <w:pPr>
        <w:jc w:val="both"/>
        <w:rPr>
          <w:rFonts w:ascii="Baskerville Old Face" w:eastAsia="Libre Baskerville" w:hAnsi="Baskerville Old Face" w:cs="Libre Baskerville"/>
          <w:sz w:val="28"/>
          <w:szCs w:val="24"/>
          <w:lang w:val="en-GB"/>
        </w:rPr>
      </w:pPr>
    </w:p>
    <w:p w:rsidR="00980597" w:rsidRPr="004A6E0D" w:rsidRDefault="004A6E0D" w:rsidP="004A6E0D">
      <w:pPr>
        <w:keepNext/>
        <w:jc w:val="center"/>
        <w:rPr>
          <w:lang w:val="en-GB"/>
        </w:rPr>
      </w:pPr>
      <w:r>
        <w:rPr>
          <w:rFonts w:ascii="Baskerville Old Face" w:eastAsia="Libre Baskerville" w:hAnsi="Baskerville Old Face" w:cs="Libre Baskerville"/>
          <w:noProof/>
          <w:sz w:val="28"/>
          <w:szCs w:val="24"/>
          <w:lang w:val="it-IT"/>
        </w:rPr>
        <w:drawing>
          <wp:inline distT="0" distB="0" distL="0" distR="0">
            <wp:extent cx="5730240" cy="278130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E619E4" w:rsidRPr="00F128C4" w:rsidRDefault="00980597" w:rsidP="00980597">
      <w:pPr>
        <w:pStyle w:val="Didascalia"/>
        <w:jc w:val="center"/>
        <w:rPr>
          <w:rFonts w:ascii="Baskerville Old Face" w:eastAsia="Libre Baskerville" w:hAnsi="Baskerville Old Face" w:cs="Libre Baskerville"/>
          <w:sz w:val="28"/>
          <w:szCs w:val="24"/>
          <w:lang w:val="en-GB"/>
        </w:rPr>
      </w:pPr>
      <w:r w:rsidRPr="00F128C4">
        <w:rPr>
          <w:lang w:val="en-GB"/>
        </w:rPr>
        <w:t>Component overview</w:t>
      </w:r>
    </w:p>
    <w:p w:rsidR="00E619E4" w:rsidRPr="00F128C4" w:rsidRDefault="00E619E4" w:rsidP="003623AA">
      <w:pPr>
        <w:jc w:val="both"/>
        <w:rPr>
          <w:rFonts w:ascii="Baskerville Old Face" w:eastAsia="Libre Baskerville" w:hAnsi="Baskerville Old Face" w:cs="Libre Baskerville"/>
          <w:sz w:val="28"/>
          <w:szCs w:val="24"/>
          <w:lang w:val="en-GB"/>
        </w:rPr>
      </w:pP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t>
      </w:r>
      <w:r w:rsidRPr="00FB2382">
        <w:rPr>
          <w:rFonts w:ascii="Baskerville Old Face" w:eastAsia="Libre Baskerville" w:hAnsi="Baskerville Old Face" w:cs="Libre Baskerville"/>
          <w:b/>
          <w:color w:val="70AD47" w:themeColor="accent6"/>
          <w:sz w:val="26"/>
          <w:szCs w:val="26"/>
          <w:lang w:val="en-GB"/>
        </w:rPr>
        <w:t xml:space="preserve">database </w:t>
      </w:r>
      <w:r w:rsidRPr="00503082">
        <w:rPr>
          <w:rFonts w:ascii="Baskerville Old Face" w:eastAsia="Libre Baskerville" w:hAnsi="Baskerville Old Face" w:cs="Libre Baskerville"/>
          <w:sz w:val="26"/>
          <w:szCs w:val="26"/>
          <w:lang w:val="en-GB"/>
        </w:rPr>
        <w:t xml:space="preserve">layer must include a DBMS component, in order to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all of the persistent application data. </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128C4" w:rsidRDefault="004A2F14" w:rsidP="00F128C4">
      <w:pPr>
        <w:rPr>
          <w:rFonts w:ascii="Baskerville Old Face" w:eastAsia="Libre Baskerville" w:hAnsi="Baskerville Old Face" w:cs="Libre Baskerville"/>
          <w:sz w:val="32"/>
          <w:szCs w:val="24"/>
          <w:lang w:val="en-GB"/>
        </w:rPr>
      </w:pPr>
      <w:r w:rsidRPr="00FB2382">
        <w:rPr>
          <w:rFonts w:ascii="Baskerville Old Face" w:eastAsia="Libre Baskerville" w:hAnsi="Baskerville Old Face" w:cs="Libre Baskerville"/>
          <w:b/>
          <w:color w:val="70AD47" w:themeColor="accent6"/>
          <w:sz w:val="26"/>
          <w:szCs w:val="26"/>
          <w:lang w:val="en-GB"/>
        </w:rPr>
        <w:lastRenderedPageBreak/>
        <w:t>UserServices component view</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following diagram explodes the UserServices subsystem, to clarify the </w:t>
      </w:r>
      <w:r w:rsidR="00B46C06">
        <w:rPr>
          <w:rFonts w:ascii="Baskerville Old Face" w:eastAsia="Libre Baskerville" w:hAnsi="Baskerville Old Face" w:cs="Libre Baskerville"/>
          <w:sz w:val="26"/>
          <w:szCs w:val="26"/>
          <w:lang w:val="en-GB"/>
        </w:rPr>
        <w:t>two fundamental</w:t>
      </w:r>
      <w:r w:rsidRPr="00503082">
        <w:rPr>
          <w:rFonts w:ascii="Baskerville Old Face" w:eastAsia="Libre Baskerville" w:hAnsi="Baskerville Old Face" w:cs="Libre Baskerville"/>
          <w:sz w:val="26"/>
          <w:szCs w:val="26"/>
          <w:lang w:val="en-GB"/>
        </w:rPr>
        <w:t xml:space="preserve"> modules and the exposed </w:t>
      </w:r>
      <w:r w:rsidR="00B46C06">
        <w:rPr>
          <w:rFonts w:ascii="Baskerville Old Face" w:eastAsia="Libre Baskerville" w:hAnsi="Baskerville Old Face" w:cs="Libre Baskerville"/>
          <w:sz w:val="26"/>
          <w:szCs w:val="26"/>
          <w:lang w:val="en-GB"/>
        </w:rPr>
        <w:t>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This layer is expected to manage the access to the data layer and the multiple ways of accessing the application from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 xml:space="preserve">erent clients and to retrieve information from external systems.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Furthermore, this component adapts itself to given interfaces by external systems.</w:t>
      </w:r>
    </w:p>
    <w:p w:rsidR="00E619E4" w:rsidRPr="003A52DE" w:rsidRDefault="004A2F14" w:rsidP="003623AA">
      <w:pPr>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32"/>
          <w:szCs w:val="24"/>
          <w:lang w:val="en-GB"/>
        </w:rPr>
        <w:tab/>
      </w:r>
    </w:p>
    <w:p w:rsidR="00980597" w:rsidRDefault="00D00A70" w:rsidP="00980597">
      <w:pPr>
        <w:keepNext/>
        <w:jc w:val="center"/>
      </w:pPr>
      <w:r>
        <w:rPr>
          <w:noProof/>
          <w:lang w:val="it-IT"/>
        </w:rPr>
        <w:drawing>
          <wp:inline distT="0" distB="0" distL="0" distR="0">
            <wp:extent cx="5733415" cy="3724910"/>
            <wp:effectExtent l="0" t="0" r="63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V internoRIFAT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724910"/>
                    </a:xfrm>
                    <a:prstGeom prst="rect">
                      <a:avLst/>
                    </a:prstGeom>
                  </pic:spPr>
                </pic:pic>
              </a:graphicData>
            </a:graphic>
          </wp:inline>
        </w:drawing>
      </w:r>
    </w:p>
    <w:p w:rsidR="00E619E4" w:rsidRPr="00980597" w:rsidRDefault="00980597" w:rsidP="007632D6">
      <w:pPr>
        <w:pStyle w:val="Didascalia"/>
        <w:ind w:left="2160" w:firstLine="720"/>
        <w:rPr>
          <w:rFonts w:ascii="Baskerville Old Face" w:eastAsia="Libre Baskerville" w:hAnsi="Baskerville Old Face" w:cs="Libre Baskerville"/>
          <w:sz w:val="32"/>
          <w:szCs w:val="24"/>
          <w:lang w:val="en-GB"/>
        </w:rPr>
      </w:pPr>
      <w:r w:rsidRPr="00980597">
        <w:rPr>
          <w:lang w:val="en-GB"/>
        </w:rPr>
        <w:t>UserServices component diagram</w:t>
      </w:r>
    </w:p>
    <w:p w:rsidR="008436F0" w:rsidRPr="00503082" w:rsidRDefault="008436F0" w:rsidP="008436F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is composed by 6 main modules:</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503082">
        <w:rPr>
          <w:rFonts w:ascii="Baskerville Old Face" w:eastAsia="Libre Baskerville" w:hAnsi="Baskerville Old Face" w:cs="Libre Baskerville"/>
          <w:sz w:val="26"/>
          <w:szCs w:val="26"/>
          <w:lang w:val="en-GB"/>
        </w:rPr>
        <w:t>: it guides the user toward its destination, following the indications already computed. This is done by retrieving user’s GPS location and by analyzing the surrounding map.</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503082">
        <w:rPr>
          <w:rFonts w:ascii="Baskerville Old Face" w:eastAsia="Libre Baskerville" w:hAnsi="Baskerville Old Face" w:cs="Libre Baskerville"/>
          <w:sz w:val="26"/>
          <w:szCs w:val="26"/>
          <w:lang w:val="en-GB"/>
        </w:rPr>
        <w:t>: it handles all the user’s preferences. It is responsible of the login/registration of users and to collect all the related preferences. It interacts with database by storing the most sensible data.</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AppointmentManager</w:t>
      </w:r>
      <w:r w:rsidRPr="00503082">
        <w:rPr>
          <w:rFonts w:ascii="Baskerville Old Face" w:eastAsia="Libre Baskerville" w:hAnsi="Baskerville Old Face" w:cs="Libre Baskerville"/>
          <w:sz w:val="26"/>
          <w:szCs w:val="26"/>
          <w:lang w:val="en-GB"/>
        </w:rPr>
        <w:t>: it manages all the schedules of the users, checking the general consistency. It interacts with the maps provider in order to locate where the appointment will be held. Once the appointment has been scheduled, it is also stored in the database.</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ItineraryManager</w:t>
      </w:r>
      <w:r w:rsidRPr="00503082">
        <w:rPr>
          <w:rFonts w:ascii="Baskerville Old Face" w:eastAsia="Libre Baskerville" w:hAnsi="Baskerville Old Face" w:cs="Libre Baskerville"/>
          <w:sz w:val="26"/>
          <w:szCs w:val="26"/>
          <w:lang w:val="en-GB"/>
        </w:rPr>
        <w:t xml:space="preserve">: it organizes all the trips among appointments, computing paths using both information provided by external services and users’ preferences. Once the itinerary has been selected by the user, it is also stored in the database. This module also helps the AppointmentManager module in the consistency check operation. </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PaymentManager</w:t>
      </w:r>
      <w:r w:rsidRPr="00503082">
        <w:rPr>
          <w:rFonts w:ascii="Baskerville Old Face" w:eastAsia="Libre Baskerville" w:hAnsi="Baskerville Old Face" w:cs="Libre Baskerville"/>
          <w:sz w:val="26"/>
          <w:szCs w:val="26"/>
          <w:lang w:val="en-GB"/>
        </w:rPr>
        <w:t>: it manages the payments to buy public transportation tickets. It is expected to interact through PayPal API to let the payment be easy and fast.</w:t>
      </w:r>
    </w:p>
    <w:p w:rsidR="008436F0" w:rsidRPr="00503082" w:rsidRDefault="008436F0" w:rsidP="008436F0">
      <w:pPr>
        <w:numPr>
          <w:ilvl w:val="0"/>
          <w:numId w:val="6"/>
        </w:numPr>
        <w:contextualSpacing/>
        <w:jc w:val="both"/>
        <w:rPr>
          <w:rFonts w:ascii="Baskerville Old Face" w:hAnsi="Baskerville Old Fac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NotificationHandler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(Event Dispatcher): its aim is to warn user of incoming appointments, of itinerary variations and of the possibility to buy a public transportation ticket, through push notifications. It is the main component of our publish-subscribe pattern, better described below.</w:t>
      </w: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Pr="00FB2382" w:rsidRDefault="002A002B" w:rsidP="002A002B">
      <w:pPr>
        <w:jc w:val="both"/>
        <w:rPr>
          <w:rFonts w:ascii="Baskerville Old Face" w:eastAsia="Libre Baskerville" w:hAnsi="Baskerville Old Face" w:cs="Libre Baskerville"/>
          <w:b/>
          <w:color w:val="70AD47" w:themeColor="accent6"/>
          <w:sz w:val="26"/>
          <w:szCs w:val="26"/>
          <w:lang w:val="en-GB"/>
        </w:rPr>
      </w:pPr>
      <w:r w:rsidRPr="002A002B">
        <w:rPr>
          <w:rFonts w:ascii="Baskerville Old Face" w:eastAsia="Libre Baskerville" w:hAnsi="Baskerville Old Face" w:cs="Libre Baskerville"/>
          <w:b/>
          <w:color w:val="70AD47" w:themeColor="accent6"/>
          <w:sz w:val="26"/>
          <w:szCs w:val="26"/>
          <w:lang w:val="en-GB"/>
        </w:rPr>
        <w:t xml:space="preserve">Installed application </w:t>
      </w:r>
      <w:r>
        <w:rPr>
          <w:rFonts w:ascii="Baskerville Old Face" w:eastAsia="Libre Baskerville" w:hAnsi="Baskerville Old Face" w:cs="Libre Baskerville"/>
          <w:b/>
          <w:color w:val="70AD47" w:themeColor="accent6"/>
          <w:sz w:val="26"/>
          <w:szCs w:val="26"/>
          <w:lang w:val="en-GB"/>
        </w:rPr>
        <w:t>component view</w:t>
      </w:r>
    </w:p>
    <w:p w:rsidR="002A002B" w:rsidRPr="00503082" w:rsidRDefault="002A002B" w:rsidP="002A002B">
      <w:pPr>
        <w:jc w:val="center"/>
        <w:rPr>
          <w:rFonts w:ascii="Baskerville Old Face" w:eastAsia="Libre Baskerville" w:hAnsi="Baskerville Old Face" w:cs="Libre Baskerville"/>
          <w:sz w:val="24"/>
          <w:szCs w:val="28"/>
          <w:lang w:val="en-GB"/>
        </w:rPr>
      </w:pPr>
      <w:r>
        <w:rPr>
          <w:rFonts w:ascii="Baskerville Old Face" w:eastAsia="Libre Baskerville" w:hAnsi="Baskerville Old Face" w:cs="Libre Baskerville"/>
          <w:noProof/>
          <w:sz w:val="24"/>
          <w:szCs w:val="28"/>
          <w:lang w:val="it-IT"/>
        </w:rPr>
        <w:drawing>
          <wp:inline distT="0" distB="0" distL="0" distR="0">
            <wp:extent cx="4084320" cy="23393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8219" b="10495"/>
                    <a:stretch/>
                  </pic:blipFill>
                  <pic:spPr bwMode="auto">
                    <a:xfrm>
                      <a:off x="0" y="0"/>
                      <a:ext cx="4084320" cy="23393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mc:AlternateContent>
          <mc:Choice Requires="wps">
            <w:drawing>
              <wp:inline distT="0" distB="0" distL="0" distR="0" wp14:anchorId="5E26BC5E" wp14:editId="0F154369">
                <wp:extent cx="3399155" cy="258445"/>
                <wp:effectExtent l="0" t="0" r="0" b="8255"/>
                <wp:docPr id="24" name="Casella di testo 24"/>
                <wp:cNvGraphicFramePr/>
                <a:graphic xmlns:a="http://schemas.openxmlformats.org/drawingml/2006/main">
                  <a:graphicData uri="http://schemas.microsoft.com/office/word/2010/wordprocessingShape">
                    <wps:wsp>
                      <wps:cNvSpPr txBox="1"/>
                      <wps:spPr>
                        <a:xfrm>
                          <a:off x="0" y="0"/>
                          <a:ext cx="3399155" cy="258445"/>
                        </a:xfrm>
                        <a:prstGeom prst="rect">
                          <a:avLst/>
                        </a:prstGeom>
                        <a:solidFill>
                          <a:prstClr val="white"/>
                        </a:solidFill>
                        <a:ln>
                          <a:noFill/>
                        </a:ln>
                      </wps:spPr>
                      <wps:txbx>
                        <w:txbxContent>
                          <w:p w:rsidR="00483033" w:rsidRPr="00FF5F62" w:rsidRDefault="00483033"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26BC5E" id="_x0000_t202" coordsize="21600,21600" o:spt="202" path="m,l,21600r21600,l21600,xe">
                <v:stroke joinstyle="miter"/>
                <v:path gradientshapeok="t" o:connecttype="rect"/>
              </v:shapetype>
              <v:shape id="Casella di testo 24" o:spid="_x0000_s1026" type="#_x0000_t202" style="width:267.6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" stroked="f">
                <v:textbox style="mso-fit-shape-to-text:t" inset="0,0,0,0">
                  <w:txbxContent>
                    <w:p w:rsidR="00483033" w:rsidRPr="00FF5F62" w:rsidRDefault="00483033"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v:textbox>
                <w10:anchorlock/>
              </v:shape>
            </w:pict>
          </mc:Fallback>
        </mc:AlternateContent>
      </w: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Default="00D00A70" w:rsidP="00D00A7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UserServices internal interfaces</w:t>
      </w:r>
    </w:p>
    <w:p w:rsidR="00E619E4" w:rsidRPr="00503082" w:rsidRDefault="005A709F"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6192" behindDoc="0" locked="0" layoutInCell="1" hidden="0" allowOverlap="1">
            <wp:simplePos x="0" y="0"/>
            <wp:positionH relativeFrom="margin">
              <wp:posOffset>1289050</wp:posOffset>
            </wp:positionH>
            <wp:positionV relativeFrom="paragraph">
              <wp:posOffset>564515</wp:posOffset>
            </wp:positionV>
            <wp:extent cx="3028950" cy="2876550"/>
            <wp:effectExtent l="0" t="0" r="0" b="0"/>
            <wp:wrapTopAndBottom distT="114300" distB="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16"/>
                    <a:srcRect r="3605" b="3378"/>
                    <a:stretch/>
                  </pic:blipFill>
                  <pic:spPr bwMode="auto">
                    <a:xfrm>
                      <a:off x="0" y="0"/>
                      <a:ext cx="3028950"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F14" w:rsidRPr="00503082">
        <w:rPr>
          <w:rFonts w:ascii="Baskerville Old Face" w:eastAsia="Libre Baskerville" w:hAnsi="Baskerville Old Face" w:cs="Libre Baskerville"/>
          <w:sz w:val="26"/>
          <w:szCs w:val="26"/>
          <w:lang w:val="en-GB"/>
        </w:rPr>
        <w:t xml:space="preserve">The internal components of the UserServices subsystem expose interfaces to the others in order to perform actions that involve different components. </w:t>
      </w:r>
      <w:r w:rsidR="00980597">
        <w:rPr>
          <w:noProof/>
          <w:lang w:val="it-IT"/>
        </w:rPr>
        <mc:AlternateContent>
          <mc:Choice Requires="wps">
            <w:drawing>
              <wp:anchor distT="0" distB="0" distL="114300" distR="114300" simplePos="0" relativeHeight="251658240" behindDoc="0" locked="0" layoutInCell="1" allowOverlap="1" wp14:anchorId="1794E4CB" wp14:editId="4619FB77">
                <wp:simplePos x="0" y="0"/>
                <wp:positionH relativeFrom="column">
                  <wp:posOffset>1000125</wp:posOffset>
                </wp:positionH>
                <wp:positionV relativeFrom="paragraph">
                  <wp:posOffset>3582035</wp:posOffset>
                </wp:positionV>
                <wp:extent cx="339915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rsidR="00483033" w:rsidRPr="00FF5F62" w:rsidRDefault="00483033"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E4CB" id="Casella di testo 11" o:spid="_x0000_s1027" type="#_x0000_t202" style="position:absolute;left:0;text-align:left;margin-left:78.75pt;margin-top:282.05pt;width:267.6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uwNAIAAG4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" stroked="f">
                <v:textbox style="mso-fit-shape-to-text:t" inset="0,0,0,0">
                  <w:txbxContent>
                    <w:p w:rsidR="00483033" w:rsidRPr="00FF5F62" w:rsidRDefault="00483033"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v:textbox>
                <w10:wrap type="topAndBottom"/>
              </v:shape>
            </w:pict>
          </mc:Fallback>
        </mc:AlternateConten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exposes an interface to: </w:t>
      </w:r>
    </w:p>
    <w:p w:rsidR="00E619E4" w:rsidRPr="00503082" w:rsidRDefault="004A2F14" w:rsidP="003623AA">
      <w:pPr>
        <w:numPr>
          <w:ilvl w:val="0"/>
          <w:numId w:val="10"/>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ItineraryManager, that uses it to retrieve the user preferences. </w:t>
      </w:r>
    </w:p>
    <w:p w:rsidR="00E619E4" w:rsidRPr="00503082" w:rsidRDefault="004A2F14" w:rsidP="003623AA">
      <w:pPr>
        <w:jc w:val="both"/>
        <w:rPr>
          <w:rFonts w:ascii="Baskerville Old Face" w:eastAsia="Libre Baskerville" w:hAnsi="Baskerville Old Face" w:cs="Libre Baskerville"/>
          <w:sz w:val="26"/>
          <w:szCs w:val="26"/>
        </w:rPr>
      </w:pPr>
      <w:r w:rsidRPr="00503082">
        <w:rPr>
          <w:rFonts w:ascii="Baskerville Old Face" w:eastAsia="Libre Baskerville" w:hAnsi="Baskerville Old Face" w:cs="Libre Baskerville"/>
          <w:sz w:val="26"/>
          <w:szCs w:val="26"/>
        </w:rPr>
        <w:t xml:space="preserve">AppointmentManager  exposes interfaces to: </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give the possibility to an user that has logged in to manage its calendar.</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which uses it when an unexpected event occurs and it needs information about the daily schedule to reorganize the trips of the day.</w:t>
      </w:r>
    </w:p>
    <w:p w:rsidR="00E619E4" w:rsidRPr="00503082" w:rsidRDefault="004A2F14" w:rsidP="003623AA">
      <w:pPr>
        <w:jc w:val="both"/>
        <w:rPr>
          <w:rFonts w:ascii="Baskerville Old Face" w:eastAsia="Libre Baskerville" w:hAnsi="Baskerville Old Face" w:cs="Libre Baskerville"/>
          <w:sz w:val="26"/>
          <w:szCs w:val="26"/>
        </w:rPr>
      </w:pPr>
      <w:r w:rsidRPr="00980597">
        <w:rPr>
          <w:rFonts w:ascii="Baskerville Old Face" w:eastAsia="Libre Baskerville" w:hAnsi="Baskerville Old Face" w:cs="Libre Baskerville"/>
          <w:b/>
          <w:color w:val="70AD47" w:themeColor="accent6"/>
          <w:sz w:val="26"/>
          <w:szCs w:val="26"/>
          <w:lang w:val="en-GB"/>
        </w:rPr>
        <w:t>ItineraryManager</w:t>
      </w:r>
      <w:r w:rsidRPr="00503082">
        <w:rPr>
          <w:rFonts w:ascii="Baskerville Old Face" w:eastAsia="Libre Baskerville" w:hAnsi="Baskerville Old Face" w:cs="Libre Baskerville"/>
          <w:sz w:val="26"/>
          <w:szCs w:val="26"/>
        </w:rPr>
        <w:t xml:space="preserve"> exposes interfaces to:</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AppointmentManager, that calls the ItineraryManager when the user creates/edits an appointment to compute itineraries and to check if it is feasible to reach all the appointments with the new information. </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Navigator, to be queried about paths.</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let an authenticated client start the navigation toward an appointment.</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w:t>
      </w:r>
      <w:r w:rsidR="00503082" w:rsidRPr="00FB2382">
        <w:rPr>
          <w:rFonts w:ascii="Baskerville Old Face" w:eastAsia="Libre Baskerville" w:hAnsi="Baskerville Old Face" w:cs="Libre Baskerville"/>
          <w:b/>
          <w:color w:val="70AD47" w:themeColor="accent6"/>
          <w:sz w:val="26"/>
          <w:szCs w:val="26"/>
          <w:lang w:val="en-GB"/>
        </w:rPr>
        <w: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be called in case of ticket purchase.</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D00A70" w:rsidRPr="00D00A70" w:rsidRDefault="004A2F14" w:rsidP="00D00A70">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send notification to the client in case of unexpected events affecting itinerary.</w:t>
      </w:r>
    </w:p>
    <w:p w:rsidR="00D00A70" w:rsidRPr="00FB2382" w:rsidRDefault="00D00A70" w:rsidP="00D00A70">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Entity-Relation Diagram</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is the model to follow in the implementation of the database.</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As mentioned above, </w:t>
      </w:r>
      <w:r w:rsidRPr="00FB2382">
        <w:rPr>
          <w:rFonts w:ascii="Baskerville Old Face" w:eastAsia="Libre Baskerville" w:hAnsi="Baskerville Old Face" w:cs="Libre Baskerville"/>
          <w:b/>
          <w:color w:val="70AD47" w:themeColor="accent6"/>
          <w:sz w:val="26"/>
          <w:szCs w:val="26"/>
          <w:lang w:val="en-GB"/>
        </w:rPr>
        <w:t>we aim to a</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b/>
          <w:color w:val="70AD47" w:themeColor="accent6"/>
          <w:sz w:val="26"/>
          <w:szCs w:val="26"/>
          <w:lang w:val="en-GB"/>
        </w:rPr>
        <w:t>system as flexible and light as possible, therefore we adopted a skinny approach for our database</w:t>
      </w:r>
      <w:r w:rsidRPr="00503082">
        <w:rPr>
          <w:rFonts w:ascii="Baskerville Old Face" w:eastAsia="Libre Baskerville" w:hAnsi="Baskerville Old Face" w:cs="Libre Baskerville"/>
          <w:sz w:val="26"/>
          <w:szCs w:val="26"/>
          <w:lang w:val="en-GB"/>
        </w:rPr>
        <w:t xml:space="preserve">, in order to let the interactions be fast: </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for instance, entities like DailySchedule (see UML Class Diagram) are not stored, but they are computed by the system by querying about all the appointments on the same date.</w:t>
      </w:r>
    </w:p>
    <w:p w:rsidR="00D00A70"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approach also prevents from update anomalies, since redundancy is avoided.</w:t>
      </w:r>
    </w:p>
    <w:p w:rsidR="00D00A70" w:rsidRPr="00980597" w:rsidRDefault="00D00A70" w:rsidP="00D00A70">
      <w:pPr>
        <w:jc w:val="both"/>
        <w:rPr>
          <w:rFonts w:ascii="Baskerville Old Face" w:eastAsia="Libre Baskerville" w:hAnsi="Baskerville Old Face" w:cs="Libre Baskerville"/>
          <w:sz w:val="26"/>
          <w:szCs w:val="26"/>
          <w:lang w:val="en-GB"/>
        </w:rPr>
      </w:pPr>
    </w:p>
    <w:p w:rsidR="00D00A70" w:rsidRDefault="00D00A70" w:rsidP="00D00A7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14:anchorId="3C8C54FC" wp14:editId="6EA50B6E">
            <wp:extent cx="4024313" cy="389066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4024313" cy="3890664"/>
                    </a:xfrm>
                    <a:prstGeom prst="rect">
                      <a:avLst/>
                    </a:prstGeom>
                    <a:ln/>
                  </pic:spPr>
                </pic:pic>
              </a:graphicData>
            </a:graphic>
          </wp:inline>
        </w:drawing>
      </w:r>
    </w:p>
    <w:p w:rsidR="00D00A70" w:rsidRPr="004A6E0D" w:rsidRDefault="00D00A70" w:rsidP="00D00A70">
      <w:pPr>
        <w:pStyle w:val="Didascalia"/>
        <w:jc w:val="center"/>
        <w:rPr>
          <w:rFonts w:ascii="Baskerville Old Face" w:eastAsia="Libre Baskerville" w:hAnsi="Baskerville Old Face" w:cs="Libre Baskerville"/>
          <w:sz w:val="32"/>
          <w:szCs w:val="24"/>
          <w:lang w:val="en-GB"/>
        </w:rPr>
      </w:pPr>
      <w:r w:rsidRPr="004A6E0D">
        <w:rPr>
          <w:lang w:val="en-GB"/>
        </w:rPr>
        <w:t>E-R Diagram</w:t>
      </w: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E619E4" w:rsidRPr="00D00A70" w:rsidRDefault="00D00A70" w:rsidP="00D00A70">
      <w:pPr>
        <w:ind w:firstLine="720"/>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6"/>
          <w:szCs w:val="26"/>
          <w:lang w:val="en-GB"/>
        </w:rPr>
        <w:lastRenderedPageBreak/>
        <w:t>c. Deployment view</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sz w:val="26"/>
          <w:szCs w:val="2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Deployment view</w:instrText>
      </w:r>
      <w:r w:rsidR="00EC5A56" w:rsidRPr="00980597">
        <w:rPr>
          <w:color w:val="70AD47" w:themeColor="accent6"/>
          <w:sz w:val="26"/>
          <w:szCs w:val="2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is a deeper sight of the architectural and physical structure of our system.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pictured, there are two kinds of interaction:</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WebBrowser</w:t>
      </w:r>
      <w:r w:rsidRPr="00503082">
        <w:rPr>
          <w:rFonts w:ascii="Baskerville Old Face" w:eastAsia="Libre Baskerville" w:hAnsi="Baskerville Old Face" w:cs="Libre Baskerville"/>
          <w:sz w:val="26"/>
          <w:szCs w:val="26"/>
          <w:lang w:val="en-GB"/>
        </w:rPr>
        <w:t>: the requests cross a Web Server and elaborated (in part) by a servlet and eventually passed to the Application Server.</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installed Application</w:t>
      </w:r>
      <w:r w:rsidRPr="00503082">
        <w:rPr>
          <w:rFonts w:ascii="Baskerville Old Face" w:eastAsia="Libre Baskerville" w:hAnsi="Baskerville Old Face" w:cs="Libre Baskerville"/>
          <w:sz w:val="26"/>
          <w:szCs w:val="26"/>
          <w:lang w:val="en-GB"/>
        </w:rPr>
        <w:t>: the request are directly forwarded to the Application Server, which serves the client using stateless beans.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FB2382">
      <w:pPr>
        <w:jc w:val="center"/>
        <w:rPr>
          <w:rFonts w:ascii="Baskerville Old Face" w:eastAsia="Libre Baskerville" w:hAnsi="Baskerville Old Face" w:cs="Libre Baskerville"/>
          <w:b/>
          <w:sz w:val="24"/>
          <w:szCs w:val="28"/>
        </w:rPr>
      </w:pPr>
      <w:r w:rsidRPr="00503082">
        <w:rPr>
          <w:rFonts w:ascii="Baskerville Old Face" w:eastAsia="Libre Baskerville" w:hAnsi="Baskerville Old Face" w:cs="Libre Baskerville"/>
          <w:b/>
          <w:noProof/>
          <w:sz w:val="24"/>
          <w:szCs w:val="28"/>
          <w:lang w:val="it-IT"/>
        </w:rPr>
        <w:drawing>
          <wp:inline distT="114300" distB="114300" distL="114300" distR="114300">
            <wp:extent cx="5734050" cy="31496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5734050" cy="3149600"/>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Web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layer will be implemented using an open-source Java Servlet Container developed by the Apache Software Foundation (ASF), that is </w:t>
      </w:r>
      <w:r w:rsidRPr="00503082">
        <w:rPr>
          <w:rFonts w:ascii="Baskerville Old Face" w:eastAsia="Libre Baskerville" w:hAnsi="Baskerville Old Face" w:cs="Libre Baskerville"/>
          <w:i/>
          <w:sz w:val="26"/>
          <w:szCs w:val="26"/>
          <w:lang w:val="en-GB"/>
        </w:rPr>
        <w:t>Apache Tomcat</w:t>
      </w:r>
      <w:r w:rsidRPr="00503082">
        <w:rPr>
          <w:rFonts w:ascii="Baskerville Old Face" w:eastAsia="Libre Baskerville" w:hAnsi="Baskerville Old Face" w:cs="Libre Baskerville"/>
          <w:sz w:val="26"/>
          <w:szCs w:val="26"/>
          <w:lang w:val="en-GB"/>
        </w:rPr>
        <w:t xml:space="preserve">. Tomcat implements several Java EE specifications including </w:t>
      </w:r>
      <w:r w:rsidRPr="00503082">
        <w:rPr>
          <w:rFonts w:ascii="Baskerville Old Face" w:eastAsia="Libre Baskerville" w:hAnsi="Baskerville Old Face" w:cs="Libre Baskerville"/>
          <w:b/>
          <w:sz w:val="26"/>
          <w:szCs w:val="26"/>
          <w:lang w:val="en-GB"/>
        </w:rPr>
        <w:t>Java Servlet</w:t>
      </w:r>
      <w:r w:rsidRPr="00503082">
        <w:rPr>
          <w:rFonts w:ascii="Baskerville Old Face" w:eastAsia="Libre Baskerville" w:hAnsi="Baskerville Old Face" w:cs="Libre Baskerville"/>
          <w:sz w:val="26"/>
          <w:szCs w:val="26"/>
          <w:lang w:val="en-GB"/>
        </w:rPr>
        <w:t>, that will be used to implement a little part of the logic in the web server, reducing the load of the application server.</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to be mentioned is </w:t>
      </w:r>
      <w:r w:rsidRPr="00503082">
        <w:rPr>
          <w:rFonts w:ascii="Baskerville Old Face" w:eastAsia="Libre Baskerville" w:hAnsi="Baskerville Old Face" w:cs="Libre Baskerville"/>
          <w:i/>
          <w:sz w:val="26"/>
          <w:szCs w:val="26"/>
          <w:lang w:val="en-GB"/>
        </w:rPr>
        <w:t>Catalina</w:t>
      </w:r>
      <w:r w:rsidRPr="00503082">
        <w:rPr>
          <w:rFonts w:ascii="Baskerville Old Face" w:eastAsia="Libre Baskerville" w:hAnsi="Baskerville Old Face" w:cs="Libre Baskerville"/>
          <w:sz w:val="26"/>
          <w:szCs w:val="26"/>
          <w:lang w:val="en-GB"/>
        </w:rPr>
        <w:t>: it is the servlet-container of this environment, responsible for managing the lifecycle of servlets, mapping a URL to a particular servlet and ensuring that the URL requester has the correct access-rights.</w:t>
      </w:r>
    </w:p>
    <w:p w:rsidR="00D00A70" w:rsidRDefault="00D00A70">
      <w:pPr>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br w:type="page"/>
      </w: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 xml:space="preserve">Application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the several and different interactions among server and external systems, such as clients, web layer and database, the system will adopt another open-source platform to realize its application server, that is</w:t>
      </w:r>
      <w:r w:rsidRPr="00503082">
        <w:rPr>
          <w:rFonts w:ascii="Baskerville Old Face" w:eastAsia="Libre Baskerville" w:hAnsi="Baskerville Old Face" w:cs="Libre Baskerville"/>
          <w:i/>
          <w:sz w:val="26"/>
          <w:szCs w:val="26"/>
          <w:lang w:val="en-GB"/>
        </w:rPr>
        <w:t xml:space="preserve"> GlassFish</w:t>
      </w:r>
      <w:r w:rsidRPr="00503082">
        <w:rPr>
          <w:rFonts w:ascii="Baskerville Old Face" w:eastAsia="Libre Baskerville" w:hAnsi="Baskerville Old Face" w:cs="Libre Baskerville"/>
          <w:sz w:val="26"/>
          <w:szCs w:val="26"/>
          <w:lang w:val="en-GB"/>
        </w:rPr>
        <w:t>.</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GlassFish supports many types of interactions, in particular we will use it to develop the following features of our system:</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 xml:space="preserve">Remote procedure calls </w:t>
      </w:r>
      <w:r w:rsidRPr="00503082">
        <w:rPr>
          <w:rFonts w:ascii="Baskerville Old Face" w:eastAsia="Libre Baskerville" w:hAnsi="Baskerville Old Face" w:cs="Libre Baskerville"/>
          <w:sz w:val="26"/>
          <w:szCs w:val="26"/>
          <w:lang w:val="en-GB"/>
        </w:rPr>
        <w:t>(RMI): used by the installed application to request services.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Enterprise JavaBeans</w:t>
      </w:r>
      <w:r w:rsidRPr="00503082">
        <w:rPr>
          <w:rFonts w:ascii="Baskerville Old Face" w:eastAsia="Libre Baskerville" w:hAnsi="Baskerville Old Face" w:cs="Libre Baskerville"/>
          <w:sz w:val="26"/>
          <w:szCs w:val="26"/>
          <w:lang w:val="en-GB"/>
        </w:rPr>
        <w:t xml:space="preserve"> (EJB) to implement each business logic module, by using stateless beans.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JAX-RS</w:t>
      </w:r>
      <w:r w:rsidRPr="00503082">
        <w:rPr>
          <w:rFonts w:ascii="Baskerville Old Face" w:eastAsia="Libre Baskerville" w:hAnsi="Baskerville Old Face" w:cs="Libre Baskerville"/>
          <w:sz w:val="26"/>
          <w:szCs w:val="26"/>
          <w:lang w:val="en-GB"/>
        </w:rPr>
        <w:t xml:space="preserve"> to implement RESTful APIs, that will be used to interact with clients.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Java Persistence API</w:t>
      </w:r>
      <w:r w:rsidRPr="00503082">
        <w:rPr>
          <w:rFonts w:ascii="Baskerville Old Face" w:eastAsia="Libre Baskerville" w:hAnsi="Baskerville Old Face" w:cs="Libre Baskerville"/>
          <w:sz w:val="26"/>
          <w:szCs w:val="26"/>
          <w:lang w:val="en-GB"/>
        </w:rPr>
        <w:t xml:space="preserve"> (JPA), a programming interface that make the object representation of the database entities easier.</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DBMS</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 will adopt </w:t>
      </w:r>
      <w:r w:rsidRPr="00503082">
        <w:rPr>
          <w:rFonts w:ascii="Baskerville Old Face" w:eastAsia="Libre Baskerville" w:hAnsi="Baskerville Old Face" w:cs="Libre Baskerville"/>
          <w:i/>
          <w:sz w:val="26"/>
          <w:szCs w:val="26"/>
          <w:lang w:val="en-GB"/>
        </w:rPr>
        <w:t xml:space="preserve">MySQL </w:t>
      </w:r>
      <w:r w:rsidRPr="00503082">
        <w:rPr>
          <w:rFonts w:ascii="Baskerville Old Face" w:eastAsia="Libre Baskerville" w:hAnsi="Baskerville Old Face" w:cs="Libre Baskerville"/>
          <w:sz w:val="26"/>
          <w:szCs w:val="26"/>
          <w:lang w:val="en-GB"/>
        </w:rPr>
        <w:t>as Database Management System, since it is one of the most solid, supported and used.</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2F0321" w:rsidRPr="002F0321" w:rsidRDefault="007A0536" w:rsidP="002F0321">
      <w:pPr>
        <w:keepNext/>
        <w:ind w:firstLine="720"/>
        <w:rPr>
          <w:lang w:val="en-GB"/>
        </w:rPr>
      </w:pPr>
      <w:r w:rsidRPr="003623AA">
        <w:rPr>
          <w:rFonts w:ascii="Baskerville Old Face" w:eastAsia="Libre Baskerville" w:hAnsi="Baskerville Old Face" w:cs="Libre Baskerville"/>
          <w:b/>
          <w:color w:val="70AD47" w:themeColor="accent6"/>
          <w:sz w:val="26"/>
          <w:szCs w:val="26"/>
          <w:lang w:val="en-GB"/>
        </w:rPr>
        <w:lastRenderedPageBreak/>
        <w:t>d.</w:t>
      </w:r>
      <w:r w:rsidR="002F0321">
        <w:rPr>
          <w:rFonts w:ascii="Baskerville Old Face" w:eastAsia="Libre Baskerville" w:hAnsi="Baskerville Old Face" w:cs="Libre Baskerville"/>
          <w:b/>
          <w:color w:val="70AD47" w:themeColor="accent6"/>
          <w:sz w:val="26"/>
          <w:szCs w:val="26"/>
          <w:lang w:val="en-GB"/>
        </w:rPr>
        <w:t xml:space="preserve"> </w:t>
      </w:r>
      <w:r w:rsidRPr="003623AA">
        <w:rPr>
          <w:rFonts w:ascii="Baskerville Old Face" w:eastAsia="Libre Baskerville" w:hAnsi="Baskerville Old Face" w:cs="Libre Baskerville"/>
          <w:b/>
          <w:color w:val="70AD47" w:themeColor="accent6"/>
          <w:sz w:val="26"/>
          <w:szCs w:val="26"/>
          <w:lang w:val="en-GB"/>
        </w:rPr>
        <w:t>Runtime view</w:t>
      </w:r>
      <w:r w:rsidR="002F0321">
        <w:rPr>
          <w:rFonts w:ascii="Baskerville Old Face" w:eastAsia="Libre Baskerville" w:hAnsi="Baskerville Old Face" w:cs="Libre Baskerville"/>
          <w:b/>
          <w:noProof/>
          <w:sz w:val="26"/>
          <w:szCs w:val="26"/>
          <w:lang w:val="it-IT"/>
        </w:rPr>
        <w:drawing>
          <wp:inline distT="0" distB="0" distL="0" distR="0" wp14:anchorId="61DF0CD9" wp14:editId="44FCC47D">
            <wp:extent cx="5733415" cy="505460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Appointmen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5054600"/>
                    </a:xfrm>
                    <a:prstGeom prst="rect">
                      <a:avLst/>
                    </a:prstGeom>
                  </pic:spPr>
                </pic:pic>
              </a:graphicData>
            </a:graphic>
          </wp:inline>
        </w:drawing>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p>
    <w:p w:rsidR="002F0321" w:rsidRPr="002F0321" w:rsidRDefault="002F0321" w:rsidP="007632D6">
      <w:pPr>
        <w:pStyle w:val="Didascalia"/>
        <w:ind w:left="2160" w:firstLine="720"/>
        <w:rPr>
          <w:lang w:val="en-GB"/>
        </w:rPr>
      </w:pPr>
      <w:r>
        <w:fldChar w:fldCharType="begin"/>
      </w:r>
      <w:r w:rsidRPr="002F0321">
        <w:rPr>
          <w:lang w:val="en-GB"/>
        </w:rPr>
        <w:instrText xml:space="preserve"> SEQ Figure \* ARABIC </w:instrText>
      </w:r>
      <w:r>
        <w:fldChar w:fldCharType="separate"/>
      </w:r>
      <w:r w:rsidR="00001C6E">
        <w:rPr>
          <w:noProof/>
          <w:lang w:val="en-GB"/>
        </w:rPr>
        <w:t>1</w:t>
      </w:r>
      <w:r>
        <w:fldChar w:fldCharType="end"/>
      </w:r>
      <w:r w:rsidRPr="002F0321">
        <w:rPr>
          <w:lang w:val="en-GB"/>
        </w:rPr>
        <w:t>addAppointment feature runtime view</w:t>
      </w:r>
    </w:p>
    <w:p w:rsidR="007A0536" w:rsidRPr="003623AA" w:rsidRDefault="00EA74AA" w:rsidP="002F0321">
      <w:pPr>
        <w:ind w:firstLine="720"/>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color w:val="auto"/>
          <w:sz w:val="26"/>
          <w:szCs w:val="26"/>
          <w:lang w:val="en-GB"/>
        </w:rPr>
        <w:t>This is one of the main application’s functionality: adding appointment. Notice the role of the local Appointment manager which checks only the overlapping between the various appointments (thanks to local memory) while the server side appointment Manager calls the itinerary manger in order to complete the consistency check with all the needed information.</w:t>
      </w:r>
      <w:r w:rsidR="0099043B" w:rsidRPr="003623AA">
        <w:rPr>
          <w:rFonts w:ascii="Baskerville Old Face" w:eastAsia="Libre Baskerville" w:hAnsi="Baskerville Old Face" w:cs="Libre Baskerville"/>
          <w:b/>
          <w:color w:val="70AD47" w:themeColor="accent6"/>
          <w:sz w:val="26"/>
          <w:szCs w:val="26"/>
          <w:lang w:val="en-GB"/>
        </w:rPr>
        <w:fldChar w:fldCharType="begin"/>
      </w:r>
      <w:r w:rsidR="0099043B" w:rsidRPr="003623AA">
        <w:rPr>
          <w:color w:val="70AD47" w:themeColor="accent6"/>
          <w:sz w:val="26"/>
          <w:szCs w:val="26"/>
          <w:lang w:val="en-GB"/>
        </w:rPr>
        <w:instrText xml:space="preserve"> XE "</w:instrText>
      </w:r>
      <w:r w:rsidR="0099043B" w:rsidRPr="003623AA">
        <w:rPr>
          <w:rFonts w:ascii="Baskerville Old Face" w:eastAsia="Libre Baskerville" w:hAnsi="Baskerville Old Face" w:cs="Libre Baskerville"/>
          <w:b/>
          <w:color w:val="70AD47" w:themeColor="accent6"/>
          <w:sz w:val="26"/>
          <w:szCs w:val="26"/>
          <w:lang w:val="en-GB"/>
        </w:rPr>
        <w:instrText>d. Runtime view</w:instrText>
      </w:r>
      <w:r w:rsidR="0099043B" w:rsidRPr="003623AA">
        <w:rPr>
          <w:color w:val="70AD47" w:themeColor="accent6"/>
          <w:sz w:val="26"/>
          <w:szCs w:val="26"/>
          <w:lang w:val="en-GB"/>
        </w:rPr>
        <w:instrText xml:space="preserve">" </w:instrText>
      </w:r>
      <w:r w:rsidR="0099043B" w:rsidRPr="003623AA">
        <w:rPr>
          <w:rFonts w:ascii="Baskerville Old Face" w:eastAsia="Libre Baskerville" w:hAnsi="Baskerville Old Face" w:cs="Libre Baskerville"/>
          <w:b/>
          <w:color w:val="70AD47" w:themeColor="accent6"/>
          <w:sz w:val="26"/>
          <w:szCs w:val="26"/>
          <w:lang w:val="en-GB"/>
        </w:rPr>
        <w:fldChar w:fldCharType="end"/>
      </w:r>
    </w:p>
    <w:p w:rsidR="002F0321" w:rsidRDefault="002F0321" w:rsidP="002F0321">
      <w:pPr>
        <w:keepNext/>
        <w:jc w:val="both"/>
      </w:pPr>
      <w:r>
        <w:rPr>
          <w:rFonts w:ascii="Baskerville Old Face" w:eastAsia="Libre Baskerville" w:hAnsi="Baskerville Old Face" w:cs="Libre Baskerville"/>
          <w:b/>
          <w:noProof/>
          <w:sz w:val="26"/>
          <w:szCs w:val="26"/>
          <w:lang w:val="it-IT"/>
        </w:rPr>
        <w:lastRenderedPageBreak/>
        <w:drawing>
          <wp:inline distT="0" distB="0" distL="0" distR="0">
            <wp:extent cx="5733415" cy="3705225"/>
            <wp:effectExtent l="0" t="0" r="63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y Ticket .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705225"/>
                    </a:xfrm>
                    <a:prstGeom prst="rect">
                      <a:avLst/>
                    </a:prstGeom>
                  </pic:spPr>
                </pic:pic>
              </a:graphicData>
            </a:graphic>
          </wp:inline>
        </w:drawing>
      </w:r>
    </w:p>
    <w:p w:rsidR="002F0321" w:rsidRDefault="002F0321" w:rsidP="002F0321">
      <w:pPr>
        <w:pStyle w:val="Didascalia"/>
        <w:ind w:left="2160" w:firstLine="720"/>
        <w:jc w:val="both"/>
        <w:rPr>
          <w:rFonts w:ascii="Baskerville Old Face" w:eastAsia="Libre Baskerville" w:hAnsi="Baskerville Old Face" w:cs="Libre Baskerville"/>
          <w:b/>
          <w:sz w:val="26"/>
          <w:szCs w:val="26"/>
          <w:lang w:val="en-GB"/>
        </w:rPr>
      </w:pPr>
      <w:r w:rsidRPr="00EA74AA">
        <w:rPr>
          <w:lang w:val="en-GB"/>
        </w:rPr>
        <w:t>buyTicket feature runtime view</w:t>
      </w:r>
    </w:p>
    <w:p w:rsidR="002F0321" w:rsidRPr="007632D6" w:rsidRDefault="00EA74AA" w:rsidP="007632D6">
      <w:pPr>
        <w:rPr>
          <w:rFonts w:ascii="Baskerville Old Face" w:eastAsia="Libre Baskerville" w:hAnsi="Baskerville Old Face" w:cs="Libre Baskerville"/>
          <w:b/>
          <w:sz w:val="26"/>
          <w:szCs w:val="26"/>
          <w:lang w:val="en-GB"/>
        </w:rPr>
        <w:sectPr w:rsidR="002F0321" w:rsidRPr="007632D6" w:rsidSect="00483033">
          <w:type w:val="continuous"/>
          <w:pgSz w:w="11909" w:h="16834"/>
          <w:pgMar w:top="1440" w:right="1440" w:bottom="1440" w:left="1440" w:header="0" w:footer="720" w:gutter="0"/>
          <w:cols w:space="720"/>
        </w:sectPr>
      </w:pPr>
      <w:r>
        <w:rPr>
          <w:rFonts w:ascii="Baskerville Old Face" w:eastAsia="Libre Baskerville" w:hAnsi="Baskerville Old Face" w:cs="Libre Baskerville"/>
          <w:sz w:val="26"/>
          <w:szCs w:val="26"/>
          <w:lang w:val="en-GB"/>
        </w:rPr>
        <w:t xml:space="preserve">This diagram describe interactions between the account manager and the payment handler in order to allow the user  to contact Paypal directly through the application and to pay the ticket if it is possible. </w:t>
      </w:r>
    </w:p>
    <w:p w:rsidR="002F0321" w:rsidRDefault="000650AD" w:rsidP="002F0321">
      <w:pPr>
        <w:pStyle w:val="Didascalia"/>
        <w:jc w:val="center"/>
        <w:rPr>
          <w:lang w:val="en-GB"/>
        </w:rPr>
      </w:pPr>
      <w:r>
        <w:rPr>
          <w:noProof/>
          <w:lang w:val="it-IT"/>
        </w:rPr>
        <w:lastRenderedPageBreak/>
        <w:drawing>
          <wp:inline distT="0" distB="0" distL="0" distR="0">
            <wp:extent cx="5295900" cy="4701953"/>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vigator.jpg"/>
                    <pic:cNvPicPr/>
                  </pic:nvPicPr>
                  <pic:blipFill rotWithShape="1">
                    <a:blip r:embed="rId21" cstate="print">
                      <a:extLst>
                        <a:ext uri="{28A0092B-C50C-407E-A947-70E740481C1C}">
                          <a14:useLocalDpi xmlns:a14="http://schemas.microsoft.com/office/drawing/2010/main" val="0"/>
                        </a:ext>
                      </a:extLst>
                    </a:blip>
                    <a:srcRect r="47031"/>
                    <a:stretch/>
                  </pic:blipFill>
                  <pic:spPr bwMode="auto">
                    <a:xfrm>
                      <a:off x="0" y="0"/>
                      <a:ext cx="5302293" cy="4707629"/>
                    </a:xfrm>
                    <a:prstGeom prst="rect">
                      <a:avLst/>
                    </a:prstGeom>
                    <a:ln>
                      <a:noFill/>
                    </a:ln>
                    <a:extLst>
                      <a:ext uri="{53640926-AAD7-44D8-BBD7-CCE9431645EC}">
                        <a14:shadowObscured xmlns:a14="http://schemas.microsoft.com/office/drawing/2010/main"/>
                      </a:ext>
                    </a:extLst>
                  </pic:spPr>
                </pic:pic>
              </a:graphicData>
            </a:graphic>
          </wp:inline>
        </w:drawing>
      </w:r>
    </w:p>
    <w:p w:rsidR="000650AD" w:rsidRPr="000650AD" w:rsidRDefault="000650AD" w:rsidP="000650AD">
      <w:pPr>
        <w:keepNext/>
        <w:jc w:val="both"/>
        <w:rPr>
          <w:lang w:val="en-GB"/>
        </w:rPr>
      </w:pPr>
    </w:p>
    <w:p w:rsidR="00C75BA0" w:rsidRPr="000650AD" w:rsidRDefault="000426F8" w:rsidP="000650AD">
      <w:pPr>
        <w:jc w:val="center"/>
        <w:rPr>
          <w:i/>
          <w:sz w:val="18"/>
          <w:szCs w:val="18"/>
          <w:lang w:val="en-GB"/>
        </w:rPr>
      </w:pPr>
      <w:r>
        <w:rPr>
          <w:i/>
          <w:sz w:val="18"/>
          <w:szCs w:val="18"/>
          <w:lang w:val="en-GB"/>
        </w:rPr>
        <w:t>N</w:t>
      </w:r>
      <w:r w:rsidR="000650AD" w:rsidRPr="000650AD">
        <w:rPr>
          <w:i/>
          <w:sz w:val="18"/>
          <w:szCs w:val="18"/>
          <w:lang w:val="en-GB"/>
        </w:rPr>
        <w:t>avigator feature runtime view</w:t>
      </w:r>
    </w:p>
    <w:p w:rsidR="00C75BA0" w:rsidRPr="00C75BA0" w:rsidRDefault="00C75BA0" w:rsidP="00C75BA0">
      <w:pPr>
        <w:rPr>
          <w:lang w:val="en-GB"/>
        </w:rPr>
        <w:sectPr w:rsidR="00C75BA0" w:rsidRPr="00C75BA0" w:rsidSect="00B46C06">
          <w:type w:val="continuous"/>
          <w:pgSz w:w="11909" w:h="16834"/>
          <w:pgMar w:top="1440" w:right="1440" w:bottom="1440" w:left="1440" w:header="0" w:footer="720" w:gutter="0"/>
          <w:cols w:space="720"/>
          <w:docGrid w:linePitch="299"/>
        </w:sectPr>
      </w:pPr>
      <w:r w:rsidRPr="00B46C06">
        <w:rPr>
          <w:rFonts w:ascii="Baskerville Old Face" w:eastAsia="Libre Baskerville" w:hAnsi="Baskerville Old Face" w:cs="Libre Baskerville"/>
          <w:sz w:val="26"/>
          <w:szCs w:val="26"/>
          <w:lang w:val="en-GB"/>
        </w:rPr>
        <w:t>This Diagram describe the interactions within the system in order to allow the Navigator functionality. As we can see the GUI continue to receive the operations of the user forwarding them to the right component and to display the various application response. The most important thing to notice is the role of the itinerary manager that, while the navigator sends directions thanks to the use of Maps API, it continuously check the track conditions and its consistency in order to notify the user if a change is necessary.</w:t>
      </w:r>
    </w:p>
    <w:p w:rsidR="00E619E4" w:rsidRPr="00503082"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lastRenderedPageBreak/>
        <w:t>e. Component interfaces</w:t>
      </w:r>
      <w:r w:rsidR="0099043B" w:rsidRPr="00503082">
        <w:rPr>
          <w:rFonts w:ascii="Baskerville Old Face" w:eastAsia="Libre Baskerville" w:hAnsi="Baskerville Old Face" w:cs="Libre Baskerville"/>
          <w:b/>
          <w:sz w:val="26"/>
          <w:szCs w:val="26"/>
          <w:lang w:val="en-GB"/>
        </w:rPr>
        <w:fldChar w:fldCharType="begin"/>
      </w:r>
      <w:r w:rsidR="0099043B" w:rsidRPr="00503082">
        <w:rPr>
          <w:sz w:val="26"/>
          <w:szCs w:val="26"/>
          <w:lang w:val="en-GB"/>
        </w:rPr>
        <w:instrText xml:space="preserve"> XE "</w:instrText>
      </w:r>
      <w:r w:rsidR="0099043B" w:rsidRPr="00503082">
        <w:rPr>
          <w:rFonts w:ascii="Baskerville Old Face" w:eastAsia="Libre Baskerville" w:hAnsi="Baskerville Old Face" w:cs="Libre Baskerville"/>
          <w:b/>
          <w:sz w:val="26"/>
          <w:szCs w:val="26"/>
          <w:lang w:val="en-GB"/>
        </w:rPr>
        <w:instrText>e. Component interfaces</w:instrText>
      </w:r>
      <w:r w:rsidR="0099043B" w:rsidRPr="00503082">
        <w:rPr>
          <w:sz w:val="26"/>
          <w:szCs w:val="26"/>
          <w:lang w:val="en-GB"/>
        </w:rPr>
        <w:instrText xml:space="preserve">" </w:instrText>
      </w:r>
      <w:r w:rsidR="0099043B" w:rsidRPr="00503082">
        <w:rPr>
          <w:rFonts w:ascii="Baskerville Old Face" w:eastAsia="Libre Baskerville" w:hAnsi="Baskerville Old Face" w:cs="Libre Baskerville"/>
          <w:b/>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UML diagram shows the </w:t>
      </w:r>
      <w:r w:rsidR="00FB2382" w:rsidRPr="00503082">
        <w:rPr>
          <w:rFonts w:ascii="Baskerville Old Face" w:eastAsia="Libre Baskerville" w:hAnsi="Baskerville Old Face" w:cs="Libre Baskerville"/>
          <w:sz w:val="26"/>
          <w:szCs w:val="26"/>
          <w:lang w:val="en-GB"/>
        </w:rPr>
        <w:t>high-level</w:t>
      </w:r>
      <w:r w:rsidRPr="00503082">
        <w:rPr>
          <w:rFonts w:ascii="Baskerville Old Face" w:eastAsia="Libre Baskerville" w:hAnsi="Baskerville Old Face" w:cs="Libre Baskerville"/>
          <w:sz w:val="26"/>
          <w:szCs w:val="26"/>
          <w:lang w:val="en-GB"/>
        </w:rPr>
        <w:t xml:space="preserve"> interface exposed from the server and used by the client in the client-server paradigm:</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ProfileManagement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used by the application to register a new user, to check the credential in the logging phase and to manage the user preference.</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CalendarManagement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and </w:t>
      </w:r>
      <w:r w:rsidRPr="00FB2382">
        <w:rPr>
          <w:rFonts w:ascii="Baskerville Old Face" w:eastAsia="Libre Baskerville" w:hAnsi="Baskerville Old Face" w:cs="Libre Baskerville"/>
          <w:b/>
          <w:color w:val="70AD47" w:themeColor="accent6"/>
          <w:sz w:val="26"/>
          <w:szCs w:val="26"/>
          <w:lang w:val="en-GB"/>
        </w:rPr>
        <w:t>ItineraryManagement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expose the methods to fill and edit the calendar with the appointments and the related itineraries.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Navigate</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necessary to have access to the commands of the navigator during the trips.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BuyTicket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behaves as a broker between the client which wants to buy a public transportation ticket and the PayPal service that is in charge of manage the trade.</w:t>
      </w:r>
    </w:p>
    <w:p w:rsidR="00472ADF" w:rsidRDefault="004A2F14" w:rsidP="00472ADF">
      <w:pPr>
        <w:keepNext/>
        <w:jc w:val="both"/>
      </w:pPr>
      <w:r w:rsidRPr="00503082">
        <w:rPr>
          <w:rFonts w:ascii="Baskerville Old Face" w:eastAsia="Libre Baskerville" w:hAnsi="Baskerville Old Face" w:cs="Libre Baskerville"/>
          <w:sz w:val="24"/>
          <w:szCs w:val="28"/>
          <w:lang w:val="en-GB"/>
        </w:rPr>
        <w:t xml:space="preserve">  </w:t>
      </w:r>
      <w:r w:rsidRPr="00503082">
        <w:rPr>
          <w:rFonts w:ascii="Baskerville Old Face" w:eastAsia="Libre Baskerville" w:hAnsi="Baskerville Old Face" w:cs="Libre Baskerville"/>
          <w:noProof/>
          <w:sz w:val="24"/>
          <w:szCs w:val="28"/>
          <w:lang w:val="it-IT"/>
        </w:rPr>
        <w:drawing>
          <wp:inline distT="114300" distB="114300" distL="114300" distR="114300">
            <wp:extent cx="6066925" cy="4433888"/>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2"/>
                    <a:srcRect/>
                    <a:stretch>
                      <a:fillRect/>
                    </a:stretch>
                  </pic:blipFill>
                  <pic:spPr>
                    <a:xfrm>
                      <a:off x="0" y="0"/>
                      <a:ext cx="6066925" cy="4433888"/>
                    </a:xfrm>
                    <a:prstGeom prst="rect">
                      <a:avLst/>
                    </a:prstGeom>
                    <a:ln/>
                  </pic:spPr>
                </pic:pic>
              </a:graphicData>
            </a:graphic>
          </wp:inline>
        </w:drawing>
      </w:r>
    </w:p>
    <w:p w:rsidR="00E619E4" w:rsidRPr="002F0321" w:rsidRDefault="00472ADF" w:rsidP="00472ADF">
      <w:pPr>
        <w:pStyle w:val="Didascalia"/>
        <w:jc w:val="center"/>
        <w:rPr>
          <w:rFonts w:ascii="Baskerville Old Face" w:eastAsia="Libre Baskerville" w:hAnsi="Baskerville Old Face" w:cs="Libre Baskerville"/>
          <w:sz w:val="24"/>
          <w:szCs w:val="28"/>
          <w:lang w:val="en-GB"/>
        </w:rPr>
      </w:pPr>
      <w:r w:rsidRPr="002F0321">
        <w:rPr>
          <w:lang w:val="en-GB"/>
        </w:rPr>
        <w:t>Component interfaces</w:t>
      </w: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610DE" w:rsidRDefault="004A2F14" w:rsidP="008436F0">
      <w:pPr>
        <w:ind w:firstLine="720"/>
        <w:jc w:val="both"/>
        <w:rPr>
          <w:rFonts w:ascii="Baskerville Old Face" w:eastAsia="Libre Baskerville" w:hAnsi="Baskerville Old Face" w:cs="Libre Baskerville"/>
          <w:b/>
          <w:color w:val="70AD47" w:themeColor="accent6"/>
          <w:sz w:val="32"/>
          <w:szCs w:val="32"/>
          <w:lang w:val="en-GB"/>
        </w:rPr>
      </w:pPr>
      <w:r w:rsidRPr="002610DE">
        <w:rPr>
          <w:rFonts w:ascii="Baskerville Old Face" w:eastAsia="Libre Baskerville" w:hAnsi="Baskerville Old Face" w:cs="Libre Baskerville"/>
          <w:b/>
          <w:color w:val="70AD47" w:themeColor="accent6"/>
          <w:sz w:val="32"/>
          <w:szCs w:val="32"/>
          <w:lang w:val="en-GB"/>
        </w:rPr>
        <w:lastRenderedPageBreak/>
        <w:t>Further interfaces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External Systems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is expected to connect with other external systems: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PayPal: it provides API to which the server itself must adapt in order to perform payments.</w:t>
      </w: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Weather Forecast, Public Transportation Services, Maps Provider and Vehicle Sharing Services: these services are supposed to expose some interfaces in order to be queried. The information collected will be used to arrange itinerary and appointments.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Web Server</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communication between Application Server and clients, both direct and via the Web Server, will be performed via RESTful APIs, provided by the Application Server itself and implemented using JAX-RS.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Database &amp; Application Server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Access to the database is carried out through the Java Persistence API, mapping objects and actual relations.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Web Server &amp; Web Browsers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shown above, this interaction is completely based on HTTP protocols.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2610DE" w:rsidRDefault="00327B34" w:rsidP="002610DE">
      <w:pPr>
        <w:ind w:firstLine="72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f</w:t>
      </w:r>
      <w:r w:rsidR="004A2F14" w:rsidRPr="00592377">
        <w:rPr>
          <w:rFonts w:ascii="Baskerville Old Face" w:eastAsia="Libre Baskerville" w:hAnsi="Baskerville Old Face" w:cs="Libre Baskerville"/>
          <w:b/>
          <w:color w:val="70AD47" w:themeColor="accent6"/>
          <w:sz w:val="26"/>
          <w:szCs w:val="26"/>
          <w:lang w:val="en-GB"/>
        </w:rPr>
        <w:t>. Selected architectural styles and patterns</w:t>
      </w:r>
    </w:p>
    <w:p w:rsidR="002610DE" w:rsidRDefault="002610DE"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Client-server multi-tiered architecture</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Our application will be divided into 4 tiers:</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Thick Client (GUI </w:t>
      </w:r>
      <w:r w:rsidR="00592377" w:rsidRPr="00503082">
        <w:rPr>
          <w:rFonts w:ascii="Baskerville Old Face" w:eastAsia="Libre Baskerville" w:hAnsi="Baskerville Old Face" w:cs="Libre Baskerville"/>
          <w:sz w:val="26"/>
          <w:szCs w:val="26"/>
          <w:lang w:val="en-GB"/>
        </w:rPr>
        <w:t>and a</w:t>
      </w:r>
      <w:r w:rsidRPr="00503082">
        <w:rPr>
          <w:rFonts w:ascii="Baskerville Old Face" w:eastAsia="Libre Baskerville" w:hAnsi="Baskerville Old Face" w:cs="Libre Baskerville"/>
          <w:sz w:val="26"/>
          <w:szCs w:val="26"/>
          <w:lang w:val="en-GB"/>
        </w:rPr>
        <w:t xml:space="preserve"> base logic) for installed application / Thin Client for web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Web-Server (to manage clients which use the web-interface to run the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Application Server </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Database </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The client-server model is used at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erent levels in the system.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mobile application is a client directly with respect to the Application Server, which exposes its services. Whereas, the user’s browser communicates with the Web Server and this will forward the requests to the Application layer;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Web Server, as a client, communicates with the Application Server in order to process a user’s requests;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takes the role of the client when it queries the Database that is responsible, as the server, of fetching query results.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 use a</w:t>
      </w:r>
      <w:r w:rsidRPr="00503082">
        <w:rPr>
          <w:rFonts w:ascii="Baskerville Old Face" w:eastAsia="Libre Baskerville" w:hAnsi="Baskerville Old Face" w:cs="Libre Baskerville"/>
          <w:i/>
          <w:sz w:val="26"/>
          <w:szCs w:val="26"/>
          <w:lang w:val="en-GB"/>
        </w:rPr>
        <w:t xml:space="preserve"> </w:t>
      </w:r>
      <w:r w:rsidRPr="00592377">
        <w:rPr>
          <w:rFonts w:ascii="Baskerville Old Face" w:eastAsia="Libre Baskerville" w:hAnsi="Baskerville Old Face" w:cs="Libre Baskerville"/>
          <w:b/>
          <w:color w:val="70AD47" w:themeColor="accent6"/>
          <w:sz w:val="26"/>
          <w:szCs w:val="26"/>
          <w:lang w:val="en-GB"/>
        </w:rPr>
        <w:t>thick client</w:t>
      </w:r>
      <w:r w:rsidRPr="00592377">
        <w:rPr>
          <w:rFonts w:ascii="Baskerville Old Face" w:eastAsia="Libre Baskerville" w:hAnsi="Baskerville Old Face" w:cs="Libre Baskerville"/>
          <w:i/>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as far as installed application is concerned, therefore we have a base of the application’s logic directly in the user’s device, in order to speed up some consistency check processes. In particular</w:t>
      </w:r>
      <w:r w:rsid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sz w:val="26"/>
          <w:szCs w:val="26"/>
          <w:lang w:val="en-GB"/>
        </w:rPr>
        <w:t xml:space="preserve"> the client directly looks for possible overlaps within the daily schedule while inserting (or editing) an appointment, without contacting the server.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the browser application, this logical behaviour is performed by moving this part of computation on the web server, letting the web-client be </w:t>
      </w:r>
      <w:r w:rsidRPr="00592377">
        <w:rPr>
          <w:rFonts w:ascii="Baskerville Old Face" w:eastAsia="Libre Baskerville" w:hAnsi="Baskerville Old Face" w:cs="Libre Baskerville"/>
          <w:b/>
          <w:color w:val="70AD47" w:themeColor="accent6"/>
          <w:sz w:val="26"/>
          <w:szCs w:val="26"/>
          <w:lang w:val="en-GB"/>
        </w:rPr>
        <w:t>thin</w:t>
      </w:r>
      <w:r w:rsidRPr="00503082">
        <w:rPr>
          <w:rFonts w:ascii="Baskerville Old Face" w:eastAsia="Libre Baskerville" w:hAnsi="Baskerville Old Face" w:cs="Libre Baskerville"/>
          <w:sz w:val="26"/>
          <w:szCs w:val="26"/>
          <w:lang w:val="en-GB"/>
        </w:rPr>
        <w:t>.</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Publish-Subscribe paradigm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application is supposed to be a very </w:t>
      </w:r>
      <w:r w:rsidRPr="00592377">
        <w:rPr>
          <w:rFonts w:ascii="Baskerville Old Face" w:eastAsia="Libre Baskerville" w:hAnsi="Baskerville Old Face" w:cs="Libre Baskerville"/>
          <w:b/>
          <w:color w:val="70AD47" w:themeColor="accent6"/>
          <w:sz w:val="26"/>
          <w:szCs w:val="26"/>
          <w:lang w:val="en-GB"/>
        </w:rPr>
        <w:t>reactive environment</w:t>
      </w:r>
      <w:r w:rsidRPr="00503082">
        <w:rPr>
          <w:rFonts w:ascii="Baskerville Old Face" w:eastAsia="Libre Baskerville" w:hAnsi="Baskerville Old Face" w:cs="Libre Baskerville"/>
          <w:sz w:val="26"/>
          <w:szCs w:val="26"/>
          <w:lang w:val="en-GB"/>
        </w:rPr>
        <w:t xml:space="preserve">, whose evolution is strictly related to the </w:t>
      </w:r>
      <w:r w:rsidRPr="00592377">
        <w:rPr>
          <w:rFonts w:ascii="Baskerville Old Face" w:eastAsia="Libre Baskerville" w:hAnsi="Baskerville Old Face" w:cs="Libre Baskerville"/>
          <w:b/>
          <w:color w:val="70AD47" w:themeColor="accent6"/>
          <w:sz w:val="26"/>
          <w:szCs w:val="26"/>
          <w:lang w:val="en-GB"/>
        </w:rPr>
        <w:t>events collected by the server and forwarded to the interested nodes of the network</w:t>
      </w:r>
      <w:r w:rsidRPr="00503082">
        <w:rPr>
          <w:rFonts w:ascii="Baskerville Old Face" w:eastAsia="Libre Baskerville" w:hAnsi="Baskerville Old Face" w:cs="Libre Baskerville"/>
          <w:sz w:val="26"/>
          <w:szCs w:val="26"/>
          <w:lang w:val="en-GB"/>
        </w:rPr>
        <w:t>.</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behaviour will be realized with the </w:t>
      </w:r>
      <w:r w:rsidRPr="00503082">
        <w:rPr>
          <w:rFonts w:ascii="Baskerville Old Face" w:eastAsia="Libre Baskerville" w:hAnsi="Baskerville Old Face" w:cs="Libre Baskerville"/>
          <w:i/>
          <w:sz w:val="26"/>
          <w:szCs w:val="26"/>
          <w:lang w:val="en-GB"/>
        </w:rPr>
        <w:t xml:space="preserve">publish-subscribe </w:t>
      </w:r>
      <w:r w:rsidRPr="00503082">
        <w:rPr>
          <w:rFonts w:ascii="Baskerville Old Face" w:eastAsia="Libre Baskerville" w:hAnsi="Baskerville Old Face" w:cs="Libre Baskerville"/>
          <w:sz w:val="26"/>
          <w:szCs w:val="26"/>
          <w:lang w:val="en-GB"/>
        </w:rPr>
        <w:t>pattern, that allows all the users to be instantaneously informed about variations in the itineraries.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component in charge of handling this process is the NotificationHandler (see Component View), who acts as an Event Dispatcher, collecting subscriptions to events related to given itineraries and notifying users if something interesting occurs.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Model-View-Controller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will be implemented using the Model-View-Controller architectural pattern in order to reach an high flexibility and make easier  to implement new feature in the future: this pattern’s aim is to separate the application's data model, user interface, and control logic into three distinct components, such that modifications to one component can be made with minimal impact to the others.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Singleton pattern </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server-side uses an event logger to keep track of the sequence of all activities made by the users and to make possible recovery operations. This logger will be implemented following the singleton pattern so all the parts of the serve should use the same instance of the logging system.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5168" behindDoc="0" locked="0" layoutInCell="1" hidden="0" allowOverlap="1">
            <wp:simplePos x="0" y="0"/>
            <wp:positionH relativeFrom="margin">
              <wp:posOffset>3257550</wp:posOffset>
            </wp:positionH>
            <wp:positionV relativeFrom="paragraph">
              <wp:posOffset>170507</wp:posOffset>
            </wp:positionV>
            <wp:extent cx="2681288" cy="135349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681288" cy="1353493"/>
                    </a:xfrm>
                    <a:prstGeom prst="rect">
                      <a:avLst/>
                    </a:prstGeom>
                    <a:ln/>
                  </pic:spPr>
                </pic:pic>
              </a:graphicData>
            </a:graphic>
          </wp:anchor>
        </w:drawing>
      </w: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Bridge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Object Pool Pattern</w:t>
      </w:r>
    </w:p>
    <w:p w:rsidR="008436F0"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instantiated instead. It is desirable to keep all Reusable objects that are not currently in use in the same object pool so the Reusable Pool class is designed to be a singleton class.</w:t>
      </w:r>
    </w:p>
    <w:p w:rsidR="00590B3F" w:rsidRDefault="00327B34" w:rsidP="00590B3F">
      <w:pPr>
        <w:jc w:val="both"/>
        <w:rPr>
          <w:rFonts w:ascii="Baskerville Old Face" w:eastAsia="Libre Baskerville" w:hAnsi="Baskerville Old Face" w:cs="Libre Baskerville"/>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3.Alghoritm design</w:t>
      </w:r>
      <w:r w:rsidRPr="003623AA">
        <w:rPr>
          <w:rFonts w:ascii="Baskerville Old Face" w:eastAsia="Libre Baskerville" w:hAnsi="Baskerville Old Face" w:cs="Libre Baskerville"/>
          <w:color w:val="70AD47" w:themeColor="accent6"/>
          <w:sz w:val="32"/>
          <w:szCs w:val="24"/>
          <w:lang w:val="en-GB"/>
        </w:rPr>
        <w:t>:</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Now we will see the central part of the application’s functionality; in fact through this algorithm (divided in small pieces in order to allow a more precise comprehension of each part of it) it is possible to notice in details how it is expected to work an Appointment Scheduling that de facto touches all the main components and application logic’s part. </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At the beginning we have the various </w:t>
      </w:r>
      <w:r w:rsidRPr="00042D86">
        <w:rPr>
          <w:rFonts w:ascii="Baskerville Old Face" w:eastAsia="Libre Baskerville" w:hAnsi="Baskerville Old Face" w:cs="Libre Baskerville"/>
          <w:b/>
          <w:color w:val="70AD47" w:themeColor="accent6"/>
          <w:sz w:val="26"/>
          <w:szCs w:val="26"/>
          <w:lang w:val="en-GB"/>
        </w:rPr>
        <w:t>Feasible Vehicles which contains all the possible vehicles considered in the application</w:t>
      </w:r>
      <w:r w:rsidRPr="00042D86">
        <w:rPr>
          <w:rFonts w:ascii="Baskerville Old Face" w:eastAsia="Libre Baskerville" w:hAnsi="Baskerville Old Face" w:cs="Libre Baskerville"/>
          <w:sz w:val="26"/>
          <w:szCs w:val="26"/>
          <w:lang w:val="en-GB"/>
        </w:rPr>
        <w:t>. The first problem is to reduce them checking weather conditions, appointment type and ecologic mode (after adding to them the personal vehicle</w:t>
      </w:r>
      <w:r w:rsidR="00042D86" w:rsidRPr="00042D86">
        <w:rPr>
          <w:rFonts w:ascii="Baskerville Old Face" w:eastAsia="Libre Baskerville" w:hAnsi="Baskerville Old Face" w:cs="Libre Baskerville"/>
          <w:sz w:val="26"/>
          <w:szCs w:val="26"/>
          <w:lang w:val="en-GB"/>
        </w:rPr>
        <w:t>s</w:t>
      </w:r>
      <w:r w:rsidRPr="00042D86">
        <w:rPr>
          <w:rFonts w:ascii="Baskerville Old Face" w:eastAsia="Libre Baskerville" w:hAnsi="Baskerville Old Face" w:cs="Libre Baskerville"/>
          <w:sz w:val="26"/>
          <w:szCs w:val="26"/>
          <w:lang w:val="en-GB"/>
        </w:rPr>
        <w:t>). Single checks are very simple and</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if we have to specify very precisely, the Weather one needs its particular API in order to retrieve the right information about the appointment (</w:t>
      </w:r>
      <w:r w:rsidR="00042D86" w:rsidRPr="00042D86">
        <w:rPr>
          <w:rFonts w:ascii="Baskerville Old Face" w:eastAsia="Libre Baskerville" w:hAnsi="Baskerville Old Face" w:cs="Libre Baskerville"/>
          <w:sz w:val="26"/>
          <w:szCs w:val="26"/>
          <w:lang w:val="en-GB"/>
        </w:rPr>
        <w:t>b</w:t>
      </w:r>
      <w:r w:rsidRPr="00042D86">
        <w:rPr>
          <w:rFonts w:ascii="Baskerville Old Face" w:eastAsia="Libre Baskerville" w:hAnsi="Baskerville Old Face" w:cs="Libre Baskerville"/>
          <w:sz w:val="26"/>
          <w:szCs w:val="26"/>
          <w:lang w:val="en-GB"/>
        </w:rPr>
        <w:t xml:space="preserve">ut in this section this is not showed because it is too specific for the predisposed purpose).  </w:t>
      </w:r>
      <w:r w:rsidR="00590B3F">
        <w:rPr>
          <w:rFonts w:ascii="Baskerville Old Face" w:eastAsia="Libre Baskerville" w:hAnsi="Baskerville Old Face" w:cs="Libre Baskerville"/>
          <w:color w:val="70AD47" w:themeColor="accent6"/>
          <w:sz w:val="32"/>
          <w:szCs w:val="24"/>
          <w:lang w:val="en-GB"/>
        </w:rPr>
        <w:tab/>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b/>
          <w:color w:val="70AD47" w:themeColor="accent6"/>
          <w:sz w:val="26"/>
          <w:szCs w:val="26"/>
          <w:lang w:val="en-GB"/>
        </w:rPr>
        <w:t xml:space="preserve">Then, thanks to the Maps API, the track is computed for every single feasible vehicle left considering the shortest possibility. </w:t>
      </w:r>
      <w:r w:rsidRPr="00042D86">
        <w:rPr>
          <w:rFonts w:ascii="Baskerville Old Face" w:eastAsia="Libre Baskerville" w:hAnsi="Baskerville Old Face" w:cs="Libre Baskerville"/>
          <w:sz w:val="26"/>
          <w:szCs w:val="26"/>
          <w:lang w:val="en-GB"/>
        </w:rPr>
        <w:t xml:space="preserve">After that, </w:t>
      </w:r>
      <w:r w:rsidRPr="00042D86">
        <w:rPr>
          <w:rFonts w:ascii="Baskerville Old Face" w:eastAsia="Libre Baskerville" w:hAnsi="Baskerville Old Face" w:cs="Libre Baskerville"/>
          <w:b/>
          <w:color w:val="70AD47" w:themeColor="accent6"/>
          <w:sz w:val="26"/>
          <w:szCs w:val="26"/>
          <w:lang w:val="en-GB"/>
        </w:rPr>
        <w:t>the algorithm takes into account the coherency of the computed itinerary, checking if the maximum Distance and the avoided time</w:t>
      </w:r>
      <w:r w:rsidRPr="00042D86">
        <w:rPr>
          <w:rFonts w:ascii="Baskerville Old Face" w:eastAsia="Libre Baskerville" w:hAnsi="Baskerville Old Face" w:cs="Libre Baskerville"/>
          <w:sz w:val="26"/>
          <w:szCs w:val="26"/>
          <w:lang w:val="en-GB"/>
        </w:rPr>
        <w:t xml:space="preserve"> for the Vehicle and the Maximum Cost in general are respected. Finally, there is the </w:t>
      </w:r>
      <w:r w:rsidRPr="00042D86">
        <w:rPr>
          <w:rFonts w:ascii="Baskerville Old Face" w:eastAsia="Libre Baskerville" w:hAnsi="Baskerville Old Face" w:cs="Libre Baskerville"/>
          <w:b/>
          <w:color w:val="70AD47" w:themeColor="accent6"/>
          <w:sz w:val="26"/>
          <w:szCs w:val="26"/>
          <w:lang w:val="en-GB"/>
        </w:rPr>
        <w:t>most important check for the appointment, the consistency</w:t>
      </w:r>
      <w:r w:rsidRPr="00042D86">
        <w:rPr>
          <w:rFonts w:ascii="Baskerville Old Face" w:eastAsia="Libre Baskerville" w:hAnsi="Baskerville Old Face" w:cs="Libre Baskerville"/>
          <w:sz w:val="26"/>
          <w:szCs w:val="26"/>
          <w:lang w:val="en-GB"/>
        </w:rPr>
        <w:t>. It allows the system to notice if there are any overlapping between a stored appointment and the itinerary which permits to reach the new appointment (actually the consistency check on the appointments overlapping is considered to be done before all this algorithm on the client side with the same form of the consistency check function written below.</w:t>
      </w:r>
    </w:p>
    <w:p w:rsidR="00590B3F" w:rsidRDefault="00C75BA0" w:rsidP="00590B3F">
      <w:pPr>
        <w:ind w:firstLine="720"/>
        <w:jc w:val="both"/>
        <w:rPr>
          <w:rFonts w:ascii="Baskerville Old Face" w:eastAsia="Libre Baskerville" w:hAnsi="Baskerville Old Face" w:cs="Libre Baskerville"/>
          <w:sz w:val="26"/>
          <w:szCs w:val="26"/>
          <w:lang w:val="en-GB"/>
        </w:rPr>
      </w:pPr>
      <w:r w:rsidRPr="00042D86">
        <w:rPr>
          <w:rFonts w:ascii="Baskerville Old Face" w:eastAsia="Libre Baskerville" w:hAnsi="Baskerville Old Face" w:cs="Libre Baskerville"/>
          <w:sz w:val="26"/>
          <w:szCs w:val="26"/>
          <w:lang w:val="en-GB"/>
        </w:rPr>
        <w:t>Then we have all the feasible itineraries which the system could propose to the user (if there are not any feasible itinerary</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it is expected an AppointmentInsertion Exception</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which notifies the user of the impossibility to compute the track). </w:t>
      </w:r>
      <w:r w:rsidRPr="00042D86">
        <w:rPr>
          <w:rFonts w:ascii="Baskerville Old Face" w:eastAsia="Libre Baskerville" w:hAnsi="Baskerville Old Face" w:cs="Libre Baskerville"/>
          <w:b/>
          <w:color w:val="70AD47" w:themeColor="accent6"/>
          <w:sz w:val="26"/>
          <w:szCs w:val="26"/>
          <w:lang w:val="en-GB"/>
        </w:rPr>
        <w:t>Now the application has to propose 5 itineraries</w:t>
      </w:r>
      <w:r w:rsidRPr="00042D86">
        <w:rPr>
          <w:rFonts w:ascii="Baskerville Old Face" w:eastAsia="Libre Baskerville" w:hAnsi="Baskerville Old Face" w:cs="Libre Baskerville"/>
          <w:sz w:val="26"/>
          <w:szCs w:val="26"/>
          <w:lang w:val="en-GB"/>
        </w:rPr>
        <w:t xml:space="preserve"> (not compulsor</w:t>
      </w:r>
      <w:r w:rsidR="00042D86" w:rsidRPr="00042D86">
        <w:rPr>
          <w:rFonts w:ascii="Baskerville Old Face" w:eastAsia="Libre Baskerville" w:hAnsi="Baskerville Old Face" w:cs="Libre Baskerville"/>
          <w:sz w:val="26"/>
          <w:szCs w:val="26"/>
          <w:lang w:val="en-GB"/>
        </w:rPr>
        <w:t>ily</w:t>
      </w:r>
      <w:r w:rsidRPr="00042D86">
        <w:rPr>
          <w:rFonts w:ascii="Baskerville Old Face" w:eastAsia="Libre Baskerville" w:hAnsi="Baskerville Old Face" w:cs="Libre Baskerville"/>
          <w:sz w:val="26"/>
          <w:szCs w:val="26"/>
          <w:lang w:val="en-GB"/>
        </w:rPr>
        <w:t xml:space="preserve"> different): the shortest, the cheapest, the one with minimum changes, the one with minimum walk distance and the ecologic one. </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590B3F">
        <w:rPr>
          <w:rFonts w:ascii="Baskerville Old Face" w:eastAsia="Libre Baskerville" w:hAnsi="Baskerville Old Face" w:cs="Libre Baskerville"/>
          <w:b/>
          <w:color w:val="70AD47" w:themeColor="accent6"/>
          <w:sz w:val="26"/>
          <w:szCs w:val="26"/>
          <w:lang w:val="en-GB"/>
        </w:rPr>
        <w:t>In conclusion, the Algorithm takes into account a Personal vehicle check and a preferred vehicle check</w:t>
      </w:r>
      <w:r w:rsidRPr="00042D86">
        <w:rPr>
          <w:rFonts w:ascii="Baskerville Old Face" w:eastAsia="Libre Baskerville" w:hAnsi="Baskerville Old Face" w:cs="Libre Baskerville"/>
          <w:sz w:val="26"/>
          <w:szCs w:val="26"/>
          <w:lang w:val="en-GB"/>
        </w:rPr>
        <w:t xml:space="preserve"> in which, if the vehicle is in the feasible once and there are no proposed itinerary with at least one of them, the min cost and the min change alternatives are exchanged with one that uses a Personal or a Preferred Vehicle. So, the fact is that at least one proposed itinerary contains as vehicle attribute a Personal Vehicle, if it is possible. The same for the Preferred Vehicle selected in account customization.   </w:t>
      </w:r>
    </w:p>
    <w:p w:rsidR="005F5F64" w:rsidRPr="00590B3F" w:rsidRDefault="005F5F64"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We chose to write the algorithm in a Java like language only in order to </w:t>
      </w:r>
      <w:r w:rsidR="00C05BC6" w:rsidRPr="00042D86">
        <w:rPr>
          <w:rFonts w:ascii="Baskerville Old Face" w:eastAsia="Libre Baskerville" w:hAnsi="Baskerville Old Face" w:cs="Libre Baskerville"/>
          <w:sz w:val="26"/>
          <w:szCs w:val="26"/>
          <w:lang w:val="en-GB"/>
        </w:rPr>
        <w:t>easily</w:t>
      </w:r>
      <w:r w:rsidRPr="00042D86">
        <w:rPr>
          <w:rFonts w:ascii="Baskerville Old Face" w:eastAsia="Libre Baskerville" w:hAnsi="Baskerville Old Face" w:cs="Libre Baskerville"/>
          <w:sz w:val="26"/>
          <w:szCs w:val="26"/>
          <w:lang w:val="en-GB"/>
        </w:rPr>
        <w:t xml:space="preserve"> help the reader to understand the various functionality (in fact being object oriented, </w:t>
      </w:r>
      <w:r w:rsidRPr="00042D86">
        <w:rPr>
          <w:rFonts w:ascii="Baskerville Old Face" w:eastAsia="Libre Baskerville" w:hAnsi="Baskerville Old Face" w:cs="Libre Baskerville"/>
          <w:sz w:val="26"/>
          <w:szCs w:val="26"/>
          <w:lang w:val="en-GB"/>
        </w:rPr>
        <w:lastRenderedPageBreak/>
        <w:t>Java allows</w:t>
      </w:r>
      <w:r w:rsidR="00C05BC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w:t>
      </w:r>
      <w:r w:rsidR="00C05BC6">
        <w:rPr>
          <w:rFonts w:ascii="Baskerville Old Face" w:eastAsia="Libre Baskerville" w:hAnsi="Baskerville Old Face" w:cs="Libre Baskerville"/>
          <w:sz w:val="26"/>
          <w:szCs w:val="26"/>
          <w:lang w:val="en-GB"/>
        </w:rPr>
        <w:t xml:space="preserve">through the usage of attributes, </w:t>
      </w:r>
      <w:r w:rsidR="00C05BC6" w:rsidRPr="00042D86">
        <w:rPr>
          <w:rFonts w:ascii="Baskerville Old Face" w:eastAsia="Libre Baskerville" w:hAnsi="Baskerville Old Face" w:cs="Libre Baskerville"/>
          <w:sz w:val="26"/>
          <w:szCs w:val="26"/>
          <w:lang w:val="en-GB"/>
        </w:rPr>
        <w:t xml:space="preserve">to describe </w:t>
      </w:r>
      <w:r w:rsidRPr="00042D86">
        <w:rPr>
          <w:rFonts w:ascii="Baskerville Old Face" w:eastAsia="Libre Baskerville" w:hAnsi="Baskerville Old Face" w:cs="Libre Baskerville"/>
          <w:sz w:val="26"/>
          <w:szCs w:val="26"/>
          <w:lang w:val="en-GB"/>
        </w:rPr>
        <w:t xml:space="preserve">in a more precise and visibly understandable way the structures and the virtual objects used in the application, such as vehicles, itineraries, </w:t>
      </w:r>
      <w:r w:rsidR="00C05BC6">
        <w:rPr>
          <w:rFonts w:ascii="Baskerville Old Face" w:eastAsia="Libre Baskerville" w:hAnsi="Baskerville Old Face" w:cs="Libre Baskerville"/>
          <w:sz w:val="26"/>
          <w:szCs w:val="26"/>
          <w:lang w:val="en-GB"/>
        </w:rPr>
        <w:t>appointments,</w:t>
      </w:r>
      <w:r w:rsidRPr="00042D86">
        <w:rPr>
          <w:rFonts w:ascii="Baskerville Old Face" w:eastAsia="Libre Baskerville" w:hAnsi="Baskerville Old Face" w:cs="Libre Baskerville"/>
          <w:sz w:val="26"/>
          <w:szCs w:val="26"/>
          <w:lang w:val="en-GB"/>
        </w:rPr>
        <w:t>…)</w:t>
      </w:r>
    </w:p>
    <w:p w:rsidR="00327B34" w:rsidRPr="008436F0" w:rsidRDefault="00EC5A56" w:rsidP="008436F0">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color w:val="70AD47" w:themeColor="accent6"/>
          <w:sz w:val="32"/>
          <w:szCs w:val="24"/>
          <w:lang w:val="en-GB"/>
        </w:rPr>
        <w:fldChar w:fldCharType="begin"/>
      </w:r>
      <w:r w:rsidRPr="003623AA">
        <w:rPr>
          <w:color w:val="70AD47" w:themeColor="accent6"/>
          <w:lang w:val="en-GB"/>
        </w:rPr>
        <w:instrText xml:space="preserve"> XE "</w:instrText>
      </w:r>
      <w:r w:rsidRPr="003623AA">
        <w:rPr>
          <w:rFonts w:ascii="Baskerville Old Face" w:eastAsia="Libre Baskerville" w:hAnsi="Baskerville Old Face" w:cs="Libre Baskerville"/>
          <w:b/>
          <w:color w:val="70AD47" w:themeColor="accent6"/>
          <w:sz w:val="32"/>
          <w:szCs w:val="24"/>
          <w:lang w:val="en-GB"/>
        </w:rPr>
        <w:instrText>3.Alghoritm design</w:instrText>
      </w:r>
      <w:r w:rsidRPr="003623AA">
        <w:rPr>
          <w:color w:val="70AD47" w:themeColor="accent6"/>
          <w:lang w:val="en-GB"/>
        </w:rPr>
        <w:instrText>\</w:instrText>
      </w:r>
      <w:r w:rsidRPr="003623AA">
        <w:rPr>
          <w:rFonts w:ascii="Baskerville Old Face" w:eastAsia="Libre Baskerville" w:hAnsi="Baskerville Old Face" w:cs="Libre Baskerville"/>
          <w:color w:val="70AD47" w:themeColor="accent6"/>
          <w:sz w:val="32"/>
          <w:szCs w:val="24"/>
          <w:lang w:val="en-GB"/>
        </w:rPr>
        <w:instrText>:</w:instrText>
      </w:r>
      <w:r w:rsidRPr="003623AA">
        <w:rPr>
          <w:color w:val="70AD47" w:themeColor="accent6"/>
          <w:lang w:val="en-GB"/>
        </w:rPr>
        <w:instrText xml:space="preserve">" \b \i </w:instrText>
      </w:r>
      <w:r w:rsidRPr="003623AA">
        <w:rPr>
          <w:rFonts w:ascii="Baskerville Old Face" w:eastAsia="Libre Baskerville" w:hAnsi="Baskerville Old Face" w:cs="Libre Baskerville"/>
          <w:color w:val="70AD47" w:themeColor="accent6"/>
          <w:sz w:val="32"/>
          <w:szCs w:val="24"/>
          <w:lang w:val="en-GB"/>
        </w:rPr>
        <w:fldChar w:fldCharType="end"/>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AppointmentScheduling (Appointment insertedAppointment){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ArrayList&lt;Itinerary&gt; feasibleVehicles = new ArrayList&lt;Itinerary&gt;;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feasibleVehicles = PermittedVehicles(feasibleVehicles);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(Vehicle vehicle :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Itinerary permittedItinerary = computeShortTrack(vehicle, insertedAppointment.predecessor.location, insertedAppointment); //Maps API</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 xml:space="preserve">if(isCoherent(vehicle, avoidableTimeForMOP, maximumDistanceForMOP, maximumCostForItineray, permittedItinerary) &amp;&amp;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ConsistencyCheck (permittedItinerary, insertedAppointment.priority)){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feasibleItineraries.add(permittedItinerary);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ProposeItinerary (feasibleItineraries);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ProposeItinerary(ArrayList&lt;Itineray&gt; 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Itineray proposedItineary = new Array[5];</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proposedItineary[0] = minTime(feasibleItineraries);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proposedItineary[1] = eco(feasibleItineraries);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proposedItineary[2] = minCost(feasibleItineraries);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proposedItineary[3] = minChange(feasibleItineraries);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proposedItineary[4] = minWalkDist(feasibleItineraries);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PersonalVehicleCheck(proposedItineary);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PreferredVehicleCheck(proposedItinerary);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PersonalVehicleCheck(Array proposedItineary){//PreferredVehicle works in the same way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(Itinerary itinerary : proposedItineary){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if(personalVehicles.contains(itinerary.vehicle)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proposedItineary;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else{</w:t>
      </w:r>
    </w:p>
    <w:p w:rsidR="005F5F64" w:rsidRPr="005F5F64" w:rsidRDefault="005F5F64" w:rsidP="005F5F64">
      <w:pPr>
        <w:ind w:left="2112" w:firstLine="6"/>
        <w:rPr>
          <w:rFonts w:ascii="Courier New" w:hAnsi="Courier New" w:cs="Courier New"/>
          <w:lang w:val="en-GB"/>
        </w:rPr>
      </w:pPr>
      <w:r w:rsidRPr="005F5F64">
        <w:rPr>
          <w:rFonts w:ascii="Courier New" w:hAnsi="Courier New" w:cs="Courier New"/>
          <w:lang w:val="en-GB"/>
        </w:rPr>
        <w:t>for (Vehicles vehicle : PersonalVehicles){</w:t>
      </w:r>
    </w:p>
    <w:p w:rsidR="005F5F64" w:rsidRPr="005F5F64" w:rsidRDefault="005F5F64" w:rsidP="005F5F64">
      <w:pPr>
        <w:ind w:left="2124" w:firstLine="708"/>
        <w:rPr>
          <w:rFonts w:ascii="Courier New" w:hAnsi="Courier New" w:cs="Courier New"/>
          <w:lang w:val="en-GB"/>
        </w:rPr>
      </w:pPr>
      <w:r w:rsidRPr="005F5F64">
        <w:rPr>
          <w:rFonts w:ascii="Courier New" w:hAnsi="Courier New" w:cs="Courier New"/>
          <w:lang w:val="en-GB"/>
        </w:rPr>
        <w:lastRenderedPageBreak/>
        <w:t>if (feasibleVehicles.contains(vehicle){</w:t>
      </w:r>
    </w:p>
    <w:p w:rsidR="005F5F64" w:rsidRPr="005F5F64" w:rsidRDefault="005F5F64" w:rsidP="005F5F64">
      <w:pPr>
        <w:ind w:left="3540"/>
        <w:rPr>
          <w:rFonts w:ascii="Courier New" w:hAnsi="Courier New" w:cs="Courier New"/>
          <w:lang w:val="en-GB"/>
        </w:rPr>
      </w:pPr>
      <w:r w:rsidRPr="005F5F64">
        <w:rPr>
          <w:rFonts w:ascii="Courier New" w:hAnsi="Courier New" w:cs="Courier New"/>
          <w:lang w:val="en-GB"/>
        </w:rPr>
        <w:t>proposedItineary[0] = computeShortTrack (vehicle, insertedAppointment.predecessor.location, insertedAppointment);</w:t>
      </w:r>
    </w:p>
    <w:p w:rsidR="005F5F64" w:rsidRPr="005F5F64" w:rsidRDefault="005F5F64" w:rsidP="005F5F64">
      <w:pPr>
        <w:ind w:left="3528" w:firstLine="12"/>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5F5F64">
      <w:pPr>
        <w:ind w:left="2814" w:firstLine="1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2118" w:firstLine="6"/>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PermittedVehicles (Vehicle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 xml:space="preserve">for (Vehicle vehicle : personalVehicles){//in the feasible vehicles we consider all the personal vehicle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feasibleVehicles.add(personalVehicles);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EcologicCondition(ecologist,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WeatherCondition(feasibleVehicles, weatherForecast);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AppointmentTypeCondition(feasibleVehicles, insertedAppointmentType);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//others minimization functions work in the same way</w:t>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minTime (ArryList&lt;Itinerary&gt; feasibleItineraries){</w:t>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Itinerary choice = feasibleItineraries(0);</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(Itinerary itinerary : 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(itinerary.time &lt; choice.time)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choice = itinerary;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return choice;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WeatherCondition (ArrayList&lt;Vehicle&gt; feasibleVehicles, Weather weatherForecast)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if (weatherForecast.POP &gt;= 40 || weatherForecast.temperature &lt;= 18){</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feasibleVehicles.remove(bike);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feasibleVehicles.remove(foot);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AppointmentTypeCondition (ArrayList&lt;Vehicle&gt; feasibleVehicles, AppointmentType insertedAppointmentType){//Avoid vehicles becuase of appointment type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(Vehicle vehicle :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lastRenderedPageBreak/>
        <w:tab/>
      </w:r>
      <w:r w:rsidRPr="005F5F64">
        <w:rPr>
          <w:rFonts w:ascii="Courier New" w:hAnsi="Courier New" w:cs="Courier New"/>
          <w:lang w:val="en-GB"/>
        </w:rPr>
        <w:tab/>
        <w:t>if (insertedAppointmentType.avoidedVehicles.contains(vehicle)){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EcologicCondition (boolean ecologist, feasibleVehicles)//only bike and foot are permitted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If (ecologist){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feasibleVehicle.clean();</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feasibleVehicle.add(bike);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feasibleVehicle.add(foot);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isCoherent (int maxWalkDist, int maxCost, Itinerary itinerary, int avoidableTimeForMOPinit, avoidableTimeForMOPend){//no exceed maxWalkDist and maxCost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(itinerary.walkDist &lt; maxWalkDist &amp;&amp; itinerary.cost &lt; maxCost &amp;&amp;  itinerary.start &gt;avoidableTimeForMOPend &amp;&amp; itinerary.finish &lt; avoidableTimeForMOPinit)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true;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return false;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ConsistencyCheck (Itinerary permittedItinerary, int priority, Appointment insertedAppointment){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(DailySchedule dailySchedule : dailySchedules){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(dailySchedule.time == insertedAppointment.time){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Array appointments = dailySchedule.appointments;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for (Appointment appointment : appointments){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if (appointment.start &lt;= insertedAppointment.start &lt;= appointment.end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appointment.start &lt;= insertedAppointment &lt;= appointment.end)</w:t>
      </w:r>
    </w:p>
    <w:p w:rsidR="005F5F64" w:rsidRPr="00DE3706"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DE3706">
        <w:rPr>
          <w:rFonts w:ascii="Courier New" w:hAnsi="Courier New" w:cs="Courier New"/>
          <w:lang w:val="en-GB"/>
        </w:rPr>
        <w:t>return false;</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t>}</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t>}</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t>}</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t>return true;</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w:t>
      </w:r>
    </w:p>
    <w:p w:rsidR="005F5F64" w:rsidRPr="00DE3706" w:rsidRDefault="005F5F64" w:rsidP="005F5F64">
      <w:pPr>
        <w:ind w:left="1410"/>
        <w:rPr>
          <w:rFonts w:ascii="Courier New" w:hAnsi="Courier New" w:cs="Courier New"/>
          <w:lang w:val="en-GB"/>
        </w:rPr>
      </w:pPr>
    </w:p>
    <w:p w:rsidR="005F5F64" w:rsidRPr="00DE3706" w:rsidRDefault="005F5F64" w:rsidP="005F5F64">
      <w:pPr>
        <w:ind w:left="1410"/>
        <w:rPr>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r>
      <w:r w:rsidRPr="00DE3706">
        <w:rPr>
          <w:lang w:val="en-GB"/>
        </w:rPr>
        <w:tab/>
      </w:r>
      <w:r w:rsidRPr="00DE3706">
        <w:rPr>
          <w:lang w:val="en-GB"/>
        </w:rPr>
        <w:tab/>
      </w:r>
      <w:r w:rsidRPr="00DE3706">
        <w:rPr>
          <w:lang w:val="en-GB"/>
        </w:rPr>
        <w:tab/>
      </w:r>
    </w:p>
    <w:p w:rsidR="005F5F64" w:rsidRPr="00DE3706" w:rsidRDefault="005F5F64" w:rsidP="005F5F64">
      <w:pPr>
        <w:ind w:left="1410"/>
        <w:rPr>
          <w:lang w:val="en-GB"/>
        </w:rPr>
      </w:pPr>
    </w:p>
    <w:p w:rsidR="00327B34" w:rsidRPr="002F0321" w:rsidRDefault="00327B34" w:rsidP="002F0321">
      <w:pPr>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4.User interface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4.User interface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E619E4" w:rsidRDefault="002610DE" w:rsidP="003623AA">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We repropose the screen already seen in the RASD.</w:t>
      </w:r>
    </w:p>
    <w:p w:rsidR="002610DE" w:rsidRDefault="002610DE" w:rsidP="003623AA">
      <w:pPr>
        <w:jc w:val="both"/>
        <w:rPr>
          <w:rFonts w:ascii="Baskerville Old Face" w:eastAsia="Libre Baskerville" w:hAnsi="Baskerville Old Face" w:cs="Libre Baskerville"/>
          <w:sz w:val="26"/>
          <w:szCs w:val="26"/>
          <w:lang w:val="en-GB"/>
        </w:rPr>
      </w:pPr>
    </w:p>
    <w:p w:rsidR="008436F0" w:rsidRDefault="008436F0" w:rsidP="008436F0">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it-IT"/>
        </w:rPr>
        <w:drawing>
          <wp:inline distT="0" distB="0" distL="0" distR="0" wp14:anchorId="3955F91B" wp14:editId="324250AF">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51E152E" wp14:editId="5E1F43C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2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707705DF" wp14:editId="21293626">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2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8436F0" w:rsidRDefault="008436F0" w:rsidP="008436F0">
      <w:pPr>
        <w:jc w:val="center"/>
        <w:rPr>
          <w:rFonts w:ascii="Baskerville Old Face" w:eastAsia="Bree Serif" w:hAnsi="Baskerville Old Face" w:cs="Bree Serif"/>
          <w:noProof/>
          <w:sz w:val="26"/>
          <w:szCs w:val="26"/>
          <w:lang w:val="en-GB"/>
        </w:rPr>
      </w:pPr>
    </w:p>
    <w:p w:rsidR="008436F0" w:rsidRPr="00F208FD" w:rsidRDefault="008436F0" w:rsidP="008436F0">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it-IT"/>
        </w:rPr>
        <w:drawing>
          <wp:inline distT="0" distB="0" distL="0" distR="0" wp14:anchorId="450F0647" wp14:editId="6C70ADA7">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2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9C2D408" wp14:editId="024D1432">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2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620C7B1C" wp14:editId="13DBBCD1">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2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8436F0" w:rsidRPr="00472ADF" w:rsidRDefault="00472ADF" w:rsidP="00472ADF">
      <w:pPr>
        <w:pStyle w:val="Didascalia"/>
        <w:jc w:val="center"/>
        <w:rPr>
          <w:rFonts w:eastAsia="Bree Serif"/>
          <w:color w:val="2F5496" w:themeColor="accent1" w:themeShade="BF"/>
          <w:lang w:val="en-GB"/>
        </w:rPr>
      </w:pPr>
      <w:r w:rsidRPr="00472ADF">
        <w:t>In-app screenshots</w:t>
      </w:r>
    </w:p>
    <w:p w:rsidR="008436F0" w:rsidRDefault="008436F0" w:rsidP="008436F0">
      <w:pPr>
        <w:keepNext/>
        <w:jc w:val="both"/>
      </w:pPr>
      <w:r>
        <w:rPr>
          <w:rFonts w:ascii="Baskerville Old Face" w:eastAsia="Libre Baskerville" w:hAnsi="Baskerville Old Face" w:cs="Libre Baskerville"/>
          <w:noProof/>
          <w:sz w:val="26"/>
          <w:szCs w:val="26"/>
          <w:lang w:val="it-IT"/>
        </w:rPr>
        <w:lastRenderedPageBreak/>
        <w:drawing>
          <wp:inline distT="0" distB="0" distL="0" distR="0">
            <wp:extent cx="5733415" cy="5461635"/>
            <wp:effectExtent l="0" t="0" r="635"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e.jpg"/>
                    <pic:cNvPicPr/>
                  </pic:nvPicPr>
                  <pic:blipFill>
                    <a:blip r:embed="rId30">
                      <a:extLst>
                        <a:ext uri="{28A0092B-C50C-407E-A947-70E740481C1C}">
                          <a14:useLocalDpi xmlns:a14="http://schemas.microsoft.com/office/drawing/2010/main" val="0"/>
                        </a:ext>
                      </a:extLst>
                    </a:blip>
                    <a:stretch>
                      <a:fillRect/>
                    </a:stretch>
                  </pic:blipFill>
                  <pic:spPr>
                    <a:xfrm>
                      <a:off x="0" y="0"/>
                      <a:ext cx="5733415" cy="5461635"/>
                    </a:xfrm>
                    <a:prstGeom prst="rect">
                      <a:avLst/>
                    </a:prstGeom>
                  </pic:spPr>
                </pic:pic>
              </a:graphicData>
            </a:graphic>
          </wp:inline>
        </w:drawing>
      </w:r>
    </w:p>
    <w:p w:rsidR="008436F0" w:rsidRDefault="008436F0" w:rsidP="008436F0">
      <w:pPr>
        <w:pStyle w:val="Didascalia"/>
        <w:jc w:val="center"/>
      </w:pPr>
      <w:r>
        <w:t>BCE diagram</w:t>
      </w:r>
    </w:p>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4109720"/>
            <wp:effectExtent l="0" t="0" r="63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 not register.jpg"/>
                    <pic:cNvPicPr/>
                  </pic:nvPicPr>
                  <pic:blipFill>
                    <a:blip r:embed="rId31">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p>
    <w:p w:rsidR="008436F0" w:rsidRDefault="008436F0" w:rsidP="008436F0">
      <w:pPr>
        <w:pStyle w:val="Didascalia"/>
        <w:jc w:val="center"/>
      </w:pPr>
      <w:r>
        <w:t>UX for NonRegisteredUser</w:t>
      </w:r>
    </w:p>
    <w:p w:rsidR="008436F0" w:rsidRPr="008436F0" w:rsidRDefault="008436F0" w:rsidP="008436F0"/>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6125210"/>
            <wp:effectExtent l="0" t="0" r="63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register.jpg"/>
                    <pic:cNvPicPr/>
                  </pic:nvPicPr>
                  <pic:blipFill>
                    <a:blip r:embed="rId32">
                      <a:extLst>
                        <a:ext uri="{28A0092B-C50C-407E-A947-70E740481C1C}">
                          <a14:useLocalDpi xmlns:a14="http://schemas.microsoft.com/office/drawing/2010/main" val="0"/>
                        </a:ext>
                      </a:extLst>
                    </a:blip>
                    <a:stretch>
                      <a:fillRect/>
                    </a:stretch>
                  </pic:blipFill>
                  <pic:spPr>
                    <a:xfrm>
                      <a:off x="0" y="0"/>
                      <a:ext cx="5733415" cy="6125210"/>
                    </a:xfrm>
                    <a:prstGeom prst="rect">
                      <a:avLst/>
                    </a:prstGeom>
                  </pic:spPr>
                </pic:pic>
              </a:graphicData>
            </a:graphic>
          </wp:inline>
        </w:drawing>
      </w:r>
    </w:p>
    <w:p w:rsidR="002610DE" w:rsidRPr="002610DE" w:rsidRDefault="008436F0" w:rsidP="008436F0">
      <w:pPr>
        <w:pStyle w:val="Didascalia"/>
        <w:jc w:val="center"/>
        <w:rPr>
          <w:rFonts w:ascii="Baskerville Old Face" w:eastAsia="Libre Baskerville" w:hAnsi="Baskerville Old Face" w:cs="Libre Baskerville"/>
          <w:sz w:val="26"/>
          <w:szCs w:val="26"/>
          <w:lang w:val="en-GB"/>
        </w:rPr>
      </w:pPr>
      <w:r w:rsidRPr="004A6E0D">
        <w:rPr>
          <w:lang w:val="en-GB"/>
        </w:rPr>
        <w:t>UX RegisteredUser</w:t>
      </w:r>
    </w:p>
    <w:p w:rsidR="002610DE" w:rsidRPr="003A52DE" w:rsidRDefault="002610DE" w:rsidP="003623AA">
      <w:pPr>
        <w:jc w:val="both"/>
        <w:rPr>
          <w:rFonts w:ascii="Baskerville Old Face" w:eastAsia="Libre Baskerville" w:hAnsi="Baskerville Old Face" w:cs="Libre Baskerville"/>
          <w:sz w:val="32"/>
          <w:szCs w:val="24"/>
          <w:lang w:val="en-GB"/>
        </w:rPr>
      </w:pPr>
    </w:p>
    <w:p w:rsidR="008436F0" w:rsidRDefault="008436F0">
      <w:pPr>
        <w:rPr>
          <w:rFonts w:ascii="Baskerville Old Face" w:eastAsia="Libre Baskerville" w:hAnsi="Baskerville Old Face" w:cs="Libre Baskerville"/>
          <w:b/>
          <w:color w:val="70AD47" w:themeColor="accent6"/>
          <w:sz w:val="32"/>
          <w:szCs w:val="32"/>
          <w:lang w:val="en-GB"/>
        </w:rPr>
      </w:pPr>
      <w:r>
        <w:rPr>
          <w:rFonts w:ascii="Baskerville Old Face" w:eastAsia="Libre Baskerville" w:hAnsi="Baskerville Old Face" w:cs="Libre Baskerville"/>
          <w:b/>
          <w:color w:val="70AD47" w:themeColor="accent6"/>
          <w:sz w:val="32"/>
          <w:szCs w:val="32"/>
          <w:lang w:val="en-GB"/>
        </w:rPr>
        <w:br w:type="page"/>
      </w:r>
    </w:p>
    <w:p w:rsidR="00503082" w:rsidRPr="008436F0" w:rsidRDefault="004A2F14" w:rsidP="003623AA">
      <w:pPr>
        <w:jc w:val="both"/>
        <w:rPr>
          <w:rFonts w:ascii="Baskerville Old Face" w:eastAsia="Libre Baskerville" w:hAnsi="Baskerville Old Face" w:cs="Libre Baskerville"/>
          <w:b/>
          <w:sz w:val="32"/>
          <w:szCs w:val="32"/>
          <w:lang w:val="en-GB"/>
        </w:rPr>
      </w:pPr>
      <w:r w:rsidRPr="003623AA">
        <w:rPr>
          <w:rFonts w:ascii="Baskerville Old Face" w:eastAsia="Libre Baskerville" w:hAnsi="Baskerville Old Face" w:cs="Libre Baskerville"/>
          <w:b/>
          <w:color w:val="70AD47" w:themeColor="accent6"/>
          <w:sz w:val="32"/>
          <w:szCs w:val="32"/>
          <w:lang w:val="en-GB"/>
        </w:rPr>
        <w:lastRenderedPageBreak/>
        <w:t>5.Requirements traceability:</w:t>
      </w:r>
      <w:r w:rsidR="00EC5A56" w:rsidRPr="00503082">
        <w:rPr>
          <w:rFonts w:ascii="Baskerville Old Face" w:eastAsia="Libre Baskerville" w:hAnsi="Baskerville Old Face" w:cs="Libre Baskerville"/>
          <w:b/>
          <w:sz w:val="32"/>
          <w:szCs w:val="32"/>
          <w:lang w:val="en-GB"/>
        </w:rPr>
        <w:fldChar w:fldCharType="begin"/>
      </w:r>
      <w:r w:rsidR="00EC5A56" w:rsidRPr="00503082">
        <w:rPr>
          <w:sz w:val="32"/>
          <w:szCs w:val="32"/>
          <w:lang w:val="en-GB"/>
        </w:rPr>
        <w:instrText xml:space="preserve"> XE "</w:instrText>
      </w:r>
      <w:r w:rsidR="00EC5A56" w:rsidRPr="00503082">
        <w:rPr>
          <w:rFonts w:ascii="Baskerville Old Face" w:eastAsia="Libre Baskerville" w:hAnsi="Baskerville Old Face" w:cs="Libre Baskerville"/>
          <w:b/>
          <w:sz w:val="32"/>
          <w:szCs w:val="32"/>
          <w:lang w:val="en-GB"/>
        </w:rPr>
        <w:instrText>5.Requirements traceability</w:instrText>
      </w:r>
      <w:r w:rsidR="00EC5A56" w:rsidRPr="00503082">
        <w:rPr>
          <w:sz w:val="32"/>
          <w:szCs w:val="32"/>
          <w:lang w:val="en-GB"/>
        </w:rPr>
        <w:instrText>\</w:instrText>
      </w:r>
      <w:r w:rsidR="00EC5A56" w:rsidRPr="00503082">
        <w:rPr>
          <w:rFonts w:ascii="Baskerville Old Face" w:eastAsia="Libre Baskerville" w:hAnsi="Baskerville Old Face" w:cs="Libre Baskerville"/>
          <w:b/>
          <w:sz w:val="32"/>
          <w:szCs w:val="32"/>
          <w:lang w:val="en-GB"/>
        </w:rPr>
        <w:instrText>:</w:instrText>
      </w:r>
      <w:r w:rsidR="00EC5A56" w:rsidRPr="00503082">
        <w:rPr>
          <w:sz w:val="32"/>
          <w:szCs w:val="32"/>
          <w:lang w:val="en-GB"/>
        </w:rPr>
        <w:instrText xml:space="preserve">" \b \i </w:instrText>
      </w:r>
      <w:r w:rsidR="00EC5A56" w:rsidRPr="00503082">
        <w:rPr>
          <w:rFonts w:ascii="Baskerville Old Face" w:eastAsia="Libre Baskerville" w:hAnsi="Baskerville Old Face" w:cs="Libre Baskerville"/>
          <w:b/>
          <w:sz w:val="32"/>
          <w:szCs w:val="32"/>
          <w:lang w:val="en-GB"/>
        </w:rPr>
        <w:fldChar w:fldCharType="end"/>
      </w:r>
    </w:p>
    <w:p w:rsidR="00E619E4" w:rsidRPr="00503082"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Here, we mean to map the main requirements (and the related goals), mentioned in the RASD document, on the components, presented in this document, which are involved in accomplishing them.</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1"/>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G1</w:t>
      </w:r>
      <w:r w:rsidRPr="00503082">
        <w:rPr>
          <w:rFonts w:ascii="Baskerville Old Face" w:eastAsia="Libre Baskerville" w:hAnsi="Baskerville Old Face" w:cs="Libre Baskerville"/>
          <w:sz w:val="26"/>
          <w:szCs w:val="26"/>
          <w:lang w:val="en-GB"/>
        </w:rPr>
        <w:t xml:space="preserve">] </w:t>
      </w:r>
      <w:r w:rsidRPr="00503082">
        <w:rPr>
          <w:rFonts w:ascii="Baskerville Old Face" w:eastAsia="Times New Roman" w:hAnsi="Baskerville Old Face" w:cs="Times New Roman"/>
          <w:sz w:val="26"/>
          <w:szCs w:val="26"/>
          <w:lang w:val="en-GB"/>
        </w:rPr>
        <w:t>Schedule user’s appointments along the days: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R.2] Login/Registration: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to 13] Appointments insertion/editing, consistency checking, breaks: AppointmentManager,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G2</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color w:val="6AA84F"/>
          <w:sz w:val="26"/>
          <w:szCs w:val="26"/>
          <w:lang w:val="en-GB"/>
        </w:rPr>
        <w:t xml:space="preserve"> </w:t>
      </w:r>
      <w:r w:rsidRPr="00503082">
        <w:rPr>
          <w:rFonts w:ascii="Baskerville Old Face" w:eastAsia="Times New Roman" w:hAnsi="Baskerville Old Face" w:cs="Times New Roman"/>
          <w:sz w:val="26"/>
          <w:szCs w:val="26"/>
          <w:lang w:val="en-GB"/>
        </w:rPr>
        <w:t>Notify the user of incoming appointments, with details about starting time and mean of transportation.</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Notify the user of coming appointments: NotificationHandler;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Check of shared-vehicle in the neighborhood: Navigator; </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G3</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to 10] Login/ Customization of account preferences for the trips and information about personal vehicles: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[R.11 to 12] Customization of appointment priority: AppointmentManager;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[R.13 to 33] Contacting the external services and computing the itineraries taking into account the appointment’s constraints and the external constraints (weather, strikes, etc..):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G4</w:t>
      </w:r>
      <w:r w:rsidRPr="00503082">
        <w:rPr>
          <w:rFonts w:ascii="Baskerville Old Face" w:eastAsia="Times New Roman" w:hAnsi="Baskerville Old Face" w:cs="Times New Roman"/>
          <w:sz w:val="26"/>
          <w:szCs w:val="26"/>
          <w:lang w:val="en-GB"/>
        </w:rPr>
        <w:t>]  Give the possibility to buy a transportation ticket.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3] Check of subscription / inform of possibility to buy a ticket: AccountManager, ItineraryManager, NotificationHandler;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[R.4] PayPal transaction for the ticket: PaymentManager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G5</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Give the possibility to reserve a vehicle-sharing service.</w:t>
      </w:r>
      <w:r w:rsidRPr="00503082">
        <w:rPr>
          <w:rFonts w:ascii="Baskerville Old Face" w:eastAsia="Times New Roman" w:hAnsi="Baskerville Old Face" w:cs="Times New Roman"/>
          <w:color w:val="6AA84F"/>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2] Login / Inserting public transportation subscription: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and 4] Vehicle-Sharing-Service: ItineraryManager, Navigator;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w:t>
      </w:r>
      <w:r w:rsidRPr="00503082">
        <w:rPr>
          <w:rFonts w:ascii="Baskerville Old Face" w:eastAsia="Times New Roman" w:hAnsi="Baskerville Old Face" w:cs="Times New Roman"/>
          <w:b/>
          <w:sz w:val="26"/>
          <w:szCs w:val="26"/>
          <w:lang w:val="en-GB"/>
        </w:rPr>
        <w:t>G6</w:t>
      </w:r>
      <w:r w:rsidRPr="00503082">
        <w:rPr>
          <w:rFonts w:ascii="Baskerville Old Face" w:eastAsia="Times New Roman" w:hAnsi="Baskerville Old Face" w:cs="Times New Roman"/>
          <w:sz w:val="26"/>
          <w:szCs w:val="26"/>
          <w:lang w:val="en-GB"/>
        </w:rPr>
        <w:t>] Guide the user through all the appointments’ locations as a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and from 6 to 12] Consistency of trip/ check weather forecast/ recompute in case of unexpected events: ItineraryManager;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lastRenderedPageBreak/>
        <w:t>[R.3 and 4] check vehicle-sharing-services, compute the correspondent itinerary and reserve the vehicle: ItineraryManager,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[R.5] Guide the user during the trip: Navigator;</w:t>
      </w:r>
    </w:p>
    <w:p w:rsidR="00E619E4" w:rsidRPr="003A52DE" w:rsidRDefault="008436F0" w:rsidP="003703E7">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p>
    <w:p w:rsidR="00E619E4" w:rsidRPr="008436F0"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6. Implementation, Integration and Test Plan</w:t>
      </w:r>
      <w:r w:rsidR="00EC5A56">
        <w:rPr>
          <w:rFonts w:ascii="Baskerville Old Face" w:eastAsia="Libre Baskerville" w:hAnsi="Baskerville Old Face" w:cs="Libre Baskerville"/>
          <w:b/>
          <w:sz w:val="32"/>
          <w:szCs w:val="24"/>
          <w:lang w:val="en-GB"/>
        </w:rPr>
        <w:fldChar w:fldCharType="begin"/>
      </w:r>
      <w:r w:rsidR="00EC5A56" w:rsidRPr="00EC5A56">
        <w:rPr>
          <w:lang w:val="en-GB"/>
        </w:rPr>
        <w:instrText xml:space="preserve"> XE "</w:instrText>
      </w:r>
      <w:r w:rsidR="00EC5A56" w:rsidRPr="00041B0E">
        <w:rPr>
          <w:rFonts w:ascii="Baskerville Old Face" w:eastAsia="Libre Baskerville" w:hAnsi="Baskerville Old Face" w:cs="Libre Baskerville"/>
          <w:b/>
          <w:sz w:val="32"/>
          <w:szCs w:val="24"/>
          <w:lang w:val="en-GB"/>
        </w:rPr>
        <w:instrText>6. Implementation, Integration and Test Plan</w:instrText>
      </w:r>
      <w:r w:rsidR="00EC5A56" w:rsidRPr="003623AA">
        <w:rPr>
          <w:lang w:val="en-GB"/>
        </w:rPr>
        <w:instrText xml:space="preserve">" \b \i </w:instrText>
      </w:r>
      <w:r w:rsidR="00EC5A56">
        <w:rPr>
          <w:rFonts w:ascii="Baskerville Old Face" w:eastAsia="Libre Baskerville" w:hAnsi="Baskerville Old Face" w:cs="Libre Baskerville"/>
          <w:b/>
          <w:sz w:val="32"/>
          <w:szCs w:val="24"/>
          <w:lang w:val="en-GB"/>
        </w:rPr>
        <w:fldChar w:fldCharType="end"/>
      </w: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Implementation plan</w:t>
      </w:r>
    </w:p>
    <w:p w:rsidR="00E619E4" w:rsidRDefault="004A2F14" w:rsidP="003623AA">
      <w:pPr>
        <w:ind w:firstLine="720"/>
        <w:jc w:val="both"/>
        <w:rPr>
          <w:rFonts w:ascii="Baskerville Old Face" w:eastAsia="Libre Baskerville" w:hAnsi="Baskerville Old Face" w:cs="Libre Baskerville"/>
          <w:color w:val="auto"/>
          <w:sz w:val="26"/>
          <w:szCs w:val="26"/>
          <w:lang w:val="en-GB"/>
        </w:rPr>
      </w:pPr>
      <w:r w:rsidRPr="00F128C4">
        <w:rPr>
          <w:rFonts w:ascii="Baskerville Old Face" w:eastAsia="Libre Baskerville" w:hAnsi="Baskerville Old Face" w:cs="Libre Baskerville"/>
          <w:color w:val="auto"/>
          <w:sz w:val="26"/>
          <w:szCs w:val="26"/>
          <w:lang w:val="en-GB"/>
        </w:rPr>
        <w:t>The approach that will be adopted is bottom-up: this will allow us to test few components at a time and then integrate them at higher steps.</w:t>
      </w:r>
      <w:r w:rsidR="005F5F64">
        <w:rPr>
          <w:rFonts w:ascii="Baskerville Old Face" w:eastAsia="Libre Baskerville" w:hAnsi="Baskerville Old Face" w:cs="Libre Baskerville"/>
          <w:color w:val="auto"/>
          <w:sz w:val="26"/>
          <w:szCs w:val="26"/>
          <w:lang w:val="en-GB"/>
        </w:rPr>
        <w:t xml:space="preserve"> The strategy, as we can see below, is the same for the testing strategy, in order to a more coherent project and to help testers and implementers to understand each other working in the same way and in the same order. For this reason, describing </w:t>
      </w:r>
      <w:r w:rsidR="009D141D">
        <w:rPr>
          <w:rFonts w:ascii="Baskerville Old Face" w:eastAsia="Libre Baskerville" w:hAnsi="Baskerville Old Face" w:cs="Libre Baskerville"/>
          <w:color w:val="auto"/>
          <w:sz w:val="26"/>
          <w:szCs w:val="26"/>
          <w:lang w:val="en-GB"/>
        </w:rPr>
        <w:t xml:space="preserve">the interactions and so the integrations of the various component, we are talking about both from implementation and testing point of view. </w:t>
      </w:r>
      <w:r w:rsidR="005F5F64">
        <w:rPr>
          <w:rFonts w:ascii="Baskerville Old Face" w:eastAsia="Libre Baskerville" w:hAnsi="Baskerville Old Face" w:cs="Libre Baskerville"/>
          <w:color w:val="auto"/>
          <w:sz w:val="26"/>
          <w:szCs w:val="26"/>
          <w:lang w:val="en-GB"/>
        </w:rPr>
        <w:t xml:space="preserve"> </w:t>
      </w:r>
    </w:p>
    <w:p w:rsidR="00C05BC6" w:rsidRPr="00F128C4" w:rsidRDefault="00810B3C" w:rsidP="003623AA">
      <w:pPr>
        <w:ind w:firstLine="720"/>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Actually, the test strategy we will use is </w:t>
      </w:r>
      <w:r w:rsidR="000245E5">
        <w:rPr>
          <w:rFonts w:ascii="Baskerville Old Face" w:eastAsia="Libre Baskerville" w:hAnsi="Baskerville Old Face" w:cs="Libre Baskerville"/>
          <w:color w:val="auto"/>
          <w:sz w:val="26"/>
          <w:szCs w:val="26"/>
          <w:lang w:val="en-GB"/>
        </w:rPr>
        <w:t xml:space="preserve">a </w:t>
      </w:r>
      <w:r>
        <w:rPr>
          <w:rFonts w:ascii="Baskerville Old Face" w:eastAsia="Libre Baskerville" w:hAnsi="Baskerville Old Face" w:cs="Libre Baskerville"/>
          <w:color w:val="auto"/>
          <w:sz w:val="26"/>
          <w:szCs w:val="26"/>
          <w:lang w:val="en-GB"/>
        </w:rPr>
        <w:t>Reactive</w:t>
      </w:r>
      <w:r w:rsidR="000245E5">
        <w:rPr>
          <w:rFonts w:ascii="Baskerville Old Face" w:eastAsia="Libre Baskerville" w:hAnsi="Baskerville Old Face" w:cs="Libre Baskerville"/>
          <w:color w:val="auto"/>
          <w:sz w:val="26"/>
          <w:szCs w:val="26"/>
          <w:lang w:val="en-GB"/>
        </w:rPr>
        <w:t xml:space="preserve"> approach, in which the testing is not started until after design and coding are completed.</w:t>
      </w:r>
      <w:r>
        <w:rPr>
          <w:rFonts w:ascii="Baskerville Old Face" w:eastAsia="Libre Baskerville" w:hAnsi="Baskerville Old Face" w:cs="Libre Baskerville"/>
          <w:color w:val="auto"/>
          <w:sz w:val="26"/>
          <w:szCs w:val="26"/>
          <w:lang w:val="en-GB"/>
        </w:rPr>
        <w:t xml:space="preserve"> </w:t>
      </w:r>
    </w:p>
    <w:p w:rsidR="00E619E4" w:rsidRDefault="00E619E4" w:rsidP="003623AA">
      <w:pPr>
        <w:jc w:val="both"/>
        <w:rPr>
          <w:rFonts w:ascii="Baskerville Old Face" w:eastAsia="Libre Baskerville" w:hAnsi="Baskerville Old Face" w:cs="Libre Baskerville"/>
          <w:b/>
          <w:sz w:val="26"/>
          <w:szCs w:val="26"/>
          <w:lang w:val="en-GB"/>
        </w:rPr>
      </w:pPr>
    </w:p>
    <w:p w:rsid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w:t>
      </w:r>
      <w:r>
        <w:rPr>
          <w:rFonts w:ascii="Baskerville Old Face" w:eastAsia="Libre Baskerville" w:hAnsi="Baskerville Old Face" w:cs="Libre Baskerville"/>
          <w:b/>
          <w:color w:val="70AD47" w:themeColor="accent6"/>
          <w:sz w:val="26"/>
          <w:szCs w:val="26"/>
          <w:lang w:val="en-GB"/>
        </w:rPr>
        <w:t>ntegration test strategy</w:t>
      </w:r>
    </w:p>
    <w:p w:rsidR="00B42E9B" w:rsidRDefault="00B7273D"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Before beginning the test plan here we are some preconditions to be got in order to could have the possibility to successfully check the real </w:t>
      </w:r>
      <w:r w:rsidR="00B42E9B">
        <w:rPr>
          <w:rFonts w:ascii="Baskerville Old Face" w:eastAsia="Libre Baskerville" w:hAnsi="Baskerville Old Face" w:cs="Libre Baskerville"/>
          <w:color w:val="auto"/>
          <w:sz w:val="26"/>
          <w:szCs w:val="26"/>
          <w:lang w:val="en-GB"/>
        </w:rPr>
        <w:t>operating application. First of all the RASD has to be completed,, having a general idea of the whole project. Then the percentage of the entire implemented application must be at least 90% with these details:</w:t>
      </w:r>
    </w:p>
    <w:p w:rsidR="00B42E9B"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100% of the external services and interfaces with their API (Maps, Weather, …).</w:t>
      </w:r>
    </w:p>
    <w:p w:rsid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90% of the service system with particular attention to the appointment manager and the itinerary manger which are the most important components in terms of functionality.</w:t>
      </w:r>
      <w:r w:rsidR="00B7273D">
        <w:rPr>
          <w:rFonts w:ascii="Baskerville Old Face" w:eastAsia="Libre Baskerville" w:hAnsi="Baskerville Old Face" w:cs="Libre Baskerville"/>
          <w:color w:val="auto"/>
          <w:sz w:val="26"/>
          <w:szCs w:val="26"/>
          <w:lang w:val="en-GB"/>
        </w:rPr>
        <w:t xml:space="preserve"> </w:t>
      </w:r>
    </w:p>
    <w:p w:rsidR="00B42E9B" w:rsidRP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65% client side: it is important especially the local appointment manager in order to allow a correct consistency check of the appointment (the most critical part of the app’s operation). </w:t>
      </w:r>
    </w:p>
    <w:p w:rsid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The integration test strategy is based on the </w:t>
      </w:r>
      <w:r w:rsidRPr="00126AF0">
        <w:rPr>
          <w:rFonts w:ascii="Baskerville Old Face" w:eastAsia="Libre Baskerville" w:hAnsi="Baskerville Old Face" w:cs="Libre Baskerville"/>
          <w:b/>
          <w:color w:val="70AD47" w:themeColor="accent6"/>
          <w:sz w:val="26"/>
          <w:szCs w:val="26"/>
          <w:lang w:val="en-GB"/>
        </w:rPr>
        <w:t>bottom-up</w:t>
      </w:r>
      <w:r w:rsidRPr="00F128C4">
        <w:rPr>
          <w:rFonts w:ascii="Baskerville Old Face" w:eastAsia="Libre Baskerville" w:hAnsi="Baskerville Old Face" w:cs="Libre Baskerville"/>
          <w:sz w:val="26"/>
          <w:szCs w:val="26"/>
          <w:lang w:val="en-GB"/>
        </w:rPr>
        <w:t xml:space="preserve"> concept, testing first of all single components </w:t>
      </w:r>
      <w:r w:rsidR="00B13724">
        <w:rPr>
          <w:rFonts w:ascii="Baskerville Old Face" w:eastAsia="Libre Baskerville" w:hAnsi="Baskerville Old Face" w:cs="Libre Baskerville"/>
          <w:sz w:val="26"/>
          <w:szCs w:val="26"/>
          <w:lang w:val="en-GB"/>
        </w:rPr>
        <w:t>(</w:t>
      </w:r>
      <w:r w:rsidR="00B13724" w:rsidRPr="00B13724">
        <w:rPr>
          <w:rFonts w:ascii="Baskerville Old Face" w:eastAsia="Libre Baskerville" w:hAnsi="Baskerville Old Face" w:cs="Libre Baskerville"/>
          <w:b/>
          <w:color w:val="70AD47" w:themeColor="accent6"/>
          <w:sz w:val="26"/>
          <w:szCs w:val="26"/>
          <w:lang w:val="en-GB"/>
        </w:rPr>
        <w:t>Unit tests</w:t>
      </w:r>
      <w:r w:rsidR="00B13724">
        <w:rPr>
          <w:rFonts w:ascii="Baskerville Old Face" w:eastAsia="Libre Baskerville" w:hAnsi="Baskerville Old Face" w:cs="Libre Baskerville"/>
          <w:sz w:val="26"/>
          <w:szCs w:val="26"/>
          <w:lang w:val="en-GB"/>
        </w:rPr>
        <w:t xml:space="preserve">) </w:t>
      </w:r>
      <w:r w:rsidRPr="00F128C4">
        <w:rPr>
          <w:rFonts w:ascii="Baskerville Old Face" w:eastAsia="Libre Baskerville" w:hAnsi="Baskerville Old Face" w:cs="Libre Baskerville"/>
          <w:sz w:val="26"/>
          <w:szCs w:val="26"/>
          <w:lang w:val="en-GB"/>
        </w:rPr>
        <w:t>and taking into account the various dependences between each other. Then we will tes</w:t>
      </w:r>
      <w:r w:rsidR="00B13724">
        <w:rPr>
          <w:rFonts w:ascii="Baskerville Old Face" w:eastAsia="Libre Baskerville" w:hAnsi="Baskerville Old Face" w:cs="Libre Baskerville"/>
          <w:sz w:val="26"/>
          <w:szCs w:val="26"/>
          <w:lang w:val="en-GB"/>
        </w:rPr>
        <w:t xml:space="preserve">t the </w:t>
      </w:r>
      <w:r w:rsidRPr="00F128C4">
        <w:rPr>
          <w:rFonts w:ascii="Baskerville Old Face" w:eastAsia="Libre Baskerville" w:hAnsi="Baskerville Old Face" w:cs="Libre Baskerville"/>
          <w:sz w:val="26"/>
          <w:szCs w:val="26"/>
          <w:lang w:val="en-GB"/>
        </w:rPr>
        <w:t xml:space="preserve">groups of component </w:t>
      </w:r>
      <w:r w:rsidRPr="00B13724">
        <w:rPr>
          <w:rFonts w:ascii="Baskerville Old Face" w:eastAsia="Libre Baskerville" w:hAnsi="Baskerville Old Face" w:cs="Libre Baskerville"/>
          <w:b/>
          <w:color w:val="70AD47" w:themeColor="accent6"/>
          <w:sz w:val="26"/>
          <w:szCs w:val="26"/>
          <w:lang w:val="en-GB"/>
        </w:rPr>
        <w:t>integrated</w:t>
      </w:r>
      <w:r w:rsidRPr="00F128C4">
        <w:rPr>
          <w:rFonts w:ascii="Baskerville Old Face" w:eastAsia="Libre Baskerville" w:hAnsi="Baskerville Old Face" w:cs="Libre Baskerville"/>
          <w:sz w:val="26"/>
          <w:szCs w:val="26"/>
          <w:lang w:val="en-GB"/>
        </w:rPr>
        <w:t xml:space="preserve"> together and finally the entire </w:t>
      </w:r>
      <w:r w:rsidR="00B13724" w:rsidRPr="00B13724">
        <w:rPr>
          <w:rFonts w:ascii="Baskerville Old Face" w:eastAsia="Libre Baskerville" w:hAnsi="Baskerville Old Face" w:cs="Libre Baskerville"/>
          <w:b/>
          <w:color w:val="70AD47" w:themeColor="accent6"/>
          <w:sz w:val="26"/>
          <w:szCs w:val="26"/>
          <w:lang w:val="en-GB"/>
        </w:rPr>
        <w:t>module</w:t>
      </w:r>
      <w:r w:rsidR="00B13724">
        <w:rPr>
          <w:rFonts w:ascii="Baskerville Old Face" w:eastAsia="Libre Baskerville" w:hAnsi="Baskerville Old Face" w:cs="Libre Baskerville"/>
          <w:sz w:val="26"/>
          <w:szCs w:val="26"/>
          <w:lang w:val="en-GB"/>
        </w:rPr>
        <w:t xml:space="preserve">, the </w:t>
      </w:r>
      <w:r w:rsidRPr="00F128C4">
        <w:rPr>
          <w:rFonts w:ascii="Baskerville Old Face" w:eastAsia="Libre Baskerville" w:hAnsi="Baskerville Old Face" w:cs="Libre Baskerville"/>
          <w:sz w:val="26"/>
          <w:szCs w:val="26"/>
          <w:lang w:val="en-GB"/>
        </w:rPr>
        <w:t>subsystem of every component.</w:t>
      </w:r>
      <w:r w:rsidR="00B13724">
        <w:rPr>
          <w:rFonts w:ascii="Baskerville Old Face" w:eastAsia="Libre Baskerville" w:hAnsi="Baskerville Old Face" w:cs="Libre Baskerville"/>
          <w:sz w:val="26"/>
          <w:szCs w:val="26"/>
          <w:lang w:val="en-GB"/>
        </w:rPr>
        <w:t xml:space="preserve"> In fact there two main modules in the server side: the application logic module and the user dedicated module thanks to which we could separate the most critical logic part by the components that are more simple to </w:t>
      </w:r>
      <w:r w:rsidR="009B6C7E">
        <w:rPr>
          <w:rFonts w:ascii="Baskerville Old Face" w:eastAsia="Libre Baskerville" w:hAnsi="Baskerville Old Face" w:cs="Libre Baskerville"/>
          <w:sz w:val="26"/>
          <w:szCs w:val="26"/>
          <w:lang w:val="en-GB"/>
        </w:rPr>
        <w:t>implement and test. In conclus</w:t>
      </w:r>
      <w:r w:rsidR="00810B3C">
        <w:rPr>
          <w:rFonts w:ascii="Baskerville Old Face" w:eastAsia="Libre Baskerville" w:hAnsi="Baskerville Old Face" w:cs="Libre Baskerville"/>
          <w:sz w:val="26"/>
          <w:szCs w:val="26"/>
          <w:lang w:val="en-GB"/>
        </w:rPr>
        <w:t xml:space="preserve">ion we have </w:t>
      </w:r>
      <w:r w:rsidR="009B6C7E">
        <w:rPr>
          <w:rFonts w:ascii="Baskerville Old Face" w:eastAsia="Libre Baskerville" w:hAnsi="Baskerville Old Face" w:cs="Libre Baskerville"/>
          <w:sz w:val="26"/>
          <w:szCs w:val="26"/>
          <w:lang w:val="en-GB"/>
        </w:rPr>
        <w:t xml:space="preserve">final </w:t>
      </w:r>
      <w:r w:rsidR="009B6C7E" w:rsidRPr="00810B3C">
        <w:rPr>
          <w:rFonts w:ascii="Baskerville Old Face" w:eastAsia="Libre Baskerville" w:hAnsi="Baskerville Old Face" w:cs="Libre Baskerville"/>
          <w:b/>
          <w:color w:val="70AD47" w:themeColor="accent6"/>
          <w:sz w:val="26"/>
          <w:szCs w:val="26"/>
          <w:lang w:val="en-GB"/>
        </w:rPr>
        <w:t>system tests</w:t>
      </w:r>
      <w:r w:rsidR="009B6C7E">
        <w:rPr>
          <w:rFonts w:ascii="Baskerville Old Face" w:eastAsia="Libre Baskerville" w:hAnsi="Baskerville Old Face" w:cs="Libre Baskerville"/>
          <w:sz w:val="26"/>
          <w:szCs w:val="26"/>
          <w:lang w:val="en-GB"/>
        </w:rPr>
        <w:t>, integrating all the modules together</w:t>
      </w:r>
      <w:r w:rsidR="00810B3C">
        <w:rPr>
          <w:rFonts w:ascii="Baskerville Old Face" w:eastAsia="Libre Baskerville" w:hAnsi="Baskerville Old Face" w:cs="Libre Baskerville"/>
          <w:sz w:val="26"/>
          <w:szCs w:val="26"/>
          <w:lang w:val="en-GB"/>
        </w:rPr>
        <w:t xml:space="preserve">, followed by the usual </w:t>
      </w:r>
      <w:r w:rsidR="00810B3C" w:rsidRPr="00810B3C">
        <w:rPr>
          <w:rFonts w:ascii="Baskerville Old Face" w:eastAsia="Libre Baskerville" w:hAnsi="Baskerville Old Face" w:cs="Libre Baskerville"/>
          <w:b/>
          <w:color w:val="70AD47" w:themeColor="accent6"/>
          <w:sz w:val="26"/>
          <w:szCs w:val="26"/>
          <w:lang w:val="en-GB"/>
        </w:rPr>
        <w:t>acceptance test and the performance test</w:t>
      </w:r>
      <w:r w:rsidR="00810B3C">
        <w:rPr>
          <w:rFonts w:ascii="Baskerville Old Face" w:eastAsia="Libre Baskerville" w:hAnsi="Baskerville Old Face" w:cs="Libre Baskerville"/>
          <w:sz w:val="26"/>
          <w:szCs w:val="26"/>
          <w:lang w:val="en-GB"/>
        </w:rPr>
        <w:t xml:space="preserve">, in order to verify that the application satisfies all the requirements described in the RASD and in the other previous parts. </w:t>
      </w:r>
      <w:r w:rsidRPr="00F128C4">
        <w:rPr>
          <w:rFonts w:ascii="Baskerville Old Face" w:eastAsia="Libre Baskerville" w:hAnsi="Baskerville Old Face" w:cs="Libre Baskerville"/>
          <w:sz w:val="26"/>
          <w:szCs w:val="26"/>
          <w:lang w:val="en-GB"/>
        </w:rPr>
        <w:t xml:space="preserve"> </w:t>
      </w:r>
      <w:r w:rsidR="00810B3C">
        <w:rPr>
          <w:rFonts w:ascii="Baskerville Old Face" w:eastAsia="Libre Baskerville" w:hAnsi="Baskerville Old Face" w:cs="Libre Baskerville"/>
          <w:sz w:val="26"/>
          <w:szCs w:val="26"/>
          <w:lang w:val="en-GB"/>
        </w:rPr>
        <w:t>Thanks to this technique</w:t>
      </w:r>
      <w:r w:rsidRPr="00F128C4">
        <w:rPr>
          <w:rFonts w:ascii="Baskerville Old Face" w:eastAsia="Libre Baskerville" w:hAnsi="Baskerville Old Face" w:cs="Libre Baskerville"/>
          <w:sz w:val="26"/>
          <w:szCs w:val="26"/>
          <w:lang w:val="en-GB"/>
        </w:rPr>
        <w:t>, first we could work on a specific functionality of the application and then, steps by steps, we could have the global view of the system</w:t>
      </w:r>
      <w:r w:rsidR="00810B3C">
        <w:rPr>
          <w:rFonts w:ascii="Baskerville Old Face" w:eastAsia="Libre Baskerville" w:hAnsi="Baskerville Old Face" w:cs="Libre Baskerville"/>
          <w:sz w:val="26"/>
          <w:szCs w:val="26"/>
          <w:lang w:val="en-GB"/>
        </w:rPr>
        <w:t xml:space="preserve"> rather than using a top-down strategy</w:t>
      </w:r>
      <w:r w:rsidRPr="00F128C4">
        <w:rPr>
          <w:rFonts w:ascii="Baskerville Old Face" w:eastAsia="Libre Baskerville" w:hAnsi="Baskerville Old Face" w:cs="Libre Baskerville"/>
          <w:sz w:val="26"/>
          <w:szCs w:val="26"/>
          <w:lang w:val="en-GB"/>
        </w:rPr>
        <w:t>. Obviously, there are some modules that are more important than the other and this force us even to have an order in considering and testing components.</w:t>
      </w:r>
    </w:p>
    <w:p w:rsidR="009D141D" w:rsidRDefault="009D141D" w:rsidP="00F128C4">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lastRenderedPageBreak/>
        <w:t xml:space="preserve">The </w:t>
      </w:r>
      <w:r w:rsidRPr="00810B3C">
        <w:rPr>
          <w:rFonts w:ascii="Baskerville Old Face" w:eastAsia="Libre Baskerville" w:hAnsi="Baskerville Old Face" w:cs="Libre Baskerville"/>
          <w:b/>
          <w:color w:val="70AD47" w:themeColor="accent6"/>
          <w:sz w:val="26"/>
          <w:szCs w:val="26"/>
          <w:lang w:val="en-GB"/>
        </w:rPr>
        <w:t>components to be integrated</w:t>
      </w:r>
      <w:r>
        <w:rPr>
          <w:rFonts w:ascii="Baskerville Old Face" w:eastAsia="Libre Baskerville" w:hAnsi="Baskerville Old Face" w:cs="Libre Baskerville"/>
          <w:sz w:val="26"/>
          <w:szCs w:val="26"/>
          <w:lang w:val="en-GB"/>
        </w:rPr>
        <w:t xml:space="preserve"> are:</w:t>
      </w:r>
    </w:p>
    <w:p w:rsidR="001D7577" w:rsidRPr="001D7577" w:rsidRDefault="001D7577" w:rsidP="00F128C4">
      <w:pPr>
        <w:jc w:val="both"/>
        <w:rPr>
          <w:rFonts w:ascii="Baskerville Old Face" w:eastAsia="Libre Baskerville" w:hAnsi="Baskerville Old Face" w:cs="Libre Baskerville"/>
          <w:b/>
          <w:color w:val="70AD47" w:themeColor="accent6"/>
          <w:sz w:val="26"/>
          <w:szCs w:val="26"/>
          <w:lang w:val="en-GB"/>
        </w:rPr>
      </w:pPr>
      <w:r w:rsidRPr="001D7577">
        <w:rPr>
          <w:rFonts w:ascii="Baskerville Old Face" w:eastAsia="Libre Baskerville" w:hAnsi="Baskerville Old Face" w:cs="Libre Baskerville"/>
          <w:b/>
          <w:color w:val="70AD47" w:themeColor="accent6"/>
          <w:sz w:val="26"/>
          <w:szCs w:val="26"/>
          <w:lang w:val="en-GB"/>
        </w:rPr>
        <w:t>Application Logic Module</w:t>
      </w: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Weather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Public Transportation Services </w:t>
      </w:r>
    </w:p>
    <w:p w:rsidR="009D141D" w:rsidRDefault="009D141D" w:rsidP="009D141D">
      <w:pPr>
        <w:ind w:left="360"/>
        <w:jc w:val="both"/>
        <w:rPr>
          <w:rFonts w:ascii="Baskerville Old Face" w:eastAsia="Libre Baskerville" w:hAnsi="Baskerville Old Face" w:cs="Libre Baskerville"/>
          <w:sz w:val="26"/>
          <w:szCs w:val="26"/>
          <w:lang w:val="en-GB"/>
        </w:rPr>
      </w:pP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w:t>
      </w:r>
      <w:r w:rsidR="009D141D">
        <w:rPr>
          <w:rFonts w:ascii="Baskerville Old Face" w:eastAsia="Libre Baskerville" w:hAnsi="Baskerville Old Face" w:cs="Libre Baskerville"/>
          <w:sz w:val="26"/>
          <w:szCs w:val="26"/>
          <w:lang w:val="en-GB"/>
        </w:rPr>
        <w:t xml:space="preserve">ppointment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I</w:t>
      </w:r>
      <w:r w:rsidR="009D141D">
        <w:rPr>
          <w:rFonts w:ascii="Baskerville Old Face" w:eastAsia="Libre Baskerville" w:hAnsi="Baskerville Old Face" w:cs="Libre Baskerville"/>
          <w:sz w:val="26"/>
          <w:szCs w:val="26"/>
          <w:lang w:val="en-GB"/>
        </w:rPr>
        <w:t xml:space="preserve">tinerary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C63C46" w:rsidRDefault="00C63C46" w:rsidP="00C63C46">
      <w:pPr>
        <w:pStyle w:val="Paragrafoelenco"/>
        <w:jc w:val="both"/>
        <w:rPr>
          <w:rFonts w:ascii="Baskerville Old Face" w:eastAsia="Libre Baskerville" w:hAnsi="Baskerville Old Face" w:cs="Libre Baskerville"/>
          <w:sz w:val="26"/>
          <w:szCs w:val="26"/>
          <w:lang w:val="en-GB"/>
        </w:rPr>
      </w:pPr>
    </w:p>
    <w:p w:rsidR="00C63C46" w:rsidRPr="000426F8" w:rsidRDefault="00C63C46" w:rsidP="00C63C46">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Pr>
          <w:rFonts w:ascii="Baskerville Old Face" w:eastAsia="Libre Baskerville" w:hAnsi="Baskerville Old Face" w:cs="Libre Baskerville"/>
          <w:b/>
          <w:sz w:val="26"/>
          <w:szCs w:val="26"/>
          <w:lang w:val="en-GB"/>
        </w:rPr>
        <w:t>:</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Navigator</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Appointment Manager</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BB6046" w:rsidRP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C63C46" w:rsidRDefault="00C63C46" w:rsidP="00C63C46">
      <w:pPr>
        <w:jc w:val="both"/>
        <w:rPr>
          <w:rFonts w:ascii="Baskerville Old Face" w:eastAsia="Libre Baskerville" w:hAnsi="Baskerville Old Face" w:cs="Libre Baskerville"/>
          <w:sz w:val="26"/>
          <w:szCs w:val="26"/>
          <w:lang w:val="en-GB"/>
        </w:rPr>
      </w:pPr>
    </w:p>
    <w:p w:rsidR="001D7577" w:rsidRPr="001D7577" w:rsidRDefault="001D7577" w:rsidP="00C63C46">
      <w:pPr>
        <w:jc w:val="both"/>
        <w:rPr>
          <w:rFonts w:ascii="Baskerville Old Face" w:eastAsia="Libre Baskerville" w:hAnsi="Baskerville Old Face" w:cs="Libre Baskerville"/>
          <w:b/>
          <w:sz w:val="26"/>
          <w:szCs w:val="26"/>
          <w:lang w:val="en-GB"/>
        </w:rPr>
      </w:pPr>
      <w:r w:rsidRPr="001D7577">
        <w:rPr>
          <w:rFonts w:ascii="Baskerville Old Face" w:eastAsia="Libre Baskerville" w:hAnsi="Baskerville Old Face" w:cs="Libre Baskerville"/>
          <w:b/>
          <w:color w:val="70AD47" w:themeColor="accent6"/>
          <w:sz w:val="26"/>
          <w:szCs w:val="26"/>
          <w:lang w:val="en-GB"/>
        </w:rPr>
        <w:t>User Dedicated Module</w:t>
      </w:r>
    </w:p>
    <w:p w:rsidR="003746AB" w:rsidRPr="003746AB" w:rsidRDefault="00C63C46" w:rsidP="003746AB">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Payment Manager </w:t>
      </w:r>
    </w:p>
    <w:p w:rsid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PayPal API  </w:t>
      </w:r>
    </w:p>
    <w:p w:rsidR="003746AB" w:rsidRP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C63C46" w:rsidRDefault="00C63C46" w:rsidP="00C63C46">
      <w:pPr>
        <w:jc w:val="both"/>
        <w:rPr>
          <w:rFonts w:ascii="Baskerville Old Face" w:eastAsia="Libre Baskerville" w:hAnsi="Baskerville Old Face" w:cs="Libre Baskerville"/>
          <w:sz w:val="26"/>
          <w:szCs w:val="26"/>
          <w:lang w:val="en-GB"/>
        </w:rPr>
      </w:pPr>
    </w:p>
    <w:p w:rsidR="000245E5" w:rsidRPr="000245E5" w:rsidRDefault="00C63C46" w:rsidP="000245E5">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Account Manager </w:t>
      </w:r>
    </w:p>
    <w:p w:rsidR="003746AB" w:rsidRP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Payment Manager </w:t>
      </w:r>
    </w:p>
    <w:p w:rsidR="000245E5" w:rsidRDefault="000245E5" w:rsidP="000245E5">
      <w:pPr>
        <w:pStyle w:val="Paragrafoelenco"/>
        <w:jc w:val="both"/>
        <w:rPr>
          <w:rFonts w:ascii="Baskerville Old Face" w:eastAsia="Libre Baskerville" w:hAnsi="Baskerville Old Face" w:cs="Libre Baskerville"/>
          <w:sz w:val="26"/>
          <w:szCs w:val="26"/>
          <w:lang w:val="en-GB"/>
        </w:rPr>
      </w:pPr>
    </w:p>
    <w:p w:rsidR="000245E5" w:rsidRPr="000245E5" w:rsidRDefault="000245E5" w:rsidP="000245E5">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Notification Handler</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Account Manager</w:t>
      </w:r>
    </w:p>
    <w:p w:rsidR="000245E5" w:rsidRDefault="000245E5" w:rsidP="003746AB">
      <w:pPr>
        <w:pStyle w:val="Paragrafoelenco"/>
        <w:jc w:val="both"/>
        <w:rPr>
          <w:rFonts w:ascii="Baskerville Old Face" w:eastAsia="Libre Baskerville" w:hAnsi="Baskerville Old Face" w:cs="Libre Baskerville"/>
          <w:sz w:val="26"/>
          <w:szCs w:val="26"/>
          <w:lang w:val="en-GB"/>
        </w:rPr>
      </w:pP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lastRenderedPageBreak/>
        <w:t xml:space="preserve">Here we show all the dependences between the main components of the application </w:t>
      </w:r>
      <w:r w:rsidR="001D7577">
        <w:rPr>
          <w:rFonts w:ascii="Baskerville Old Face" w:eastAsia="Libre Baskerville" w:hAnsi="Baskerville Old Face" w:cs="Libre Baskerville"/>
          <w:sz w:val="26"/>
          <w:szCs w:val="26"/>
          <w:lang w:val="en-GB"/>
        </w:rPr>
        <w:t xml:space="preserve">(on the server side)  </w:t>
      </w:r>
      <w:r w:rsidRPr="00F128C4">
        <w:rPr>
          <w:rFonts w:ascii="Baskerville Old Face" w:eastAsia="Libre Baskerville" w:hAnsi="Baskerville Old Face" w:cs="Libre Baskerville"/>
          <w:sz w:val="26"/>
          <w:szCs w:val="26"/>
          <w:lang w:val="en-GB"/>
        </w:rPr>
        <w:t>in order to highlight which component is necess</w:t>
      </w:r>
      <w:r w:rsidR="001D7577">
        <w:rPr>
          <w:rFonts w:ascii="Baskerville Old Face" w:eastAsia="Libre Baskerville" w:hAnsi="Baskerville Old Face" w:cs="Libre Baskerville"/>
          <w:sz w:val="26"/>
          <w:szCs w:val="26"/>
          <w:lang w:val="en-GB"/>
        </w:rPr>
        <w:t>ary to develop and test before.</w:t>
      </w:r>
    </w:p>
    <w:p w:rsidR="00F128C4" w:rsidRPr="003623AA" w:rsidRDefault="00F128C4" w:rsidP="00F128C4">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 xml:space="preserve">Integration </w:t>
      </w:r>
      <w:r w:rsidR="00F128C4">
        <w:rPr>
          <w:rFonts w:ascii="Baskerville Old Face" w:eastAsia="Libre Baskerville" w:hAnsi="Baskerville Old Face" w:cs="Libre Baskerville"/>
          <w:b/>
          <w:color w:val="70AD47" w:themeColor="accent6"/>
          <w:sz w:val="26"/>
          <w:szCs w:val="26"/>
          <w:lang w:val="en-GB"/>
        </w:rPr>
        <w:t>phases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This section will provide information about how the integration testing will be carried out. For this part of the development, we will select a group of 5 persons in charge of giving inputs to the application and checking the output. The team will not be provided with the code, therefore they will not be influenced by looking at it.</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We want to concentrate on enhancing end user experience, so it is important that every use case is tested and checked to work properly.  The main goals of the application (which are all focused on the user) are mapped in requirements.  Verification of all of these requirements is the aim of this testing process.  </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approach is to test the requirements as soon as the relative components are implemented and integrated. In this way (following a </w:t>
      </w:r>
      <w:r w:rsidRPr="003623AA">
        <w:rPr>
          <w:rFonts w:ascii="Baskerville Old Face" w:eastAsia="Libre Baskerville" w:hAnsi="Baskerville Old Face" w:cs="Libre Baskerville"/>
          <w:b/>
          <w:color w:val="70AD47" w:themeColor="accent6"/>
          <w:sz w:val="26"/>
          <w:szCs w:val="26"/>
          <w:lang w:val="en-GB"/>
        </w:rPr>
        <w:t>bottom-up approach</w:t>
      </w:r>
      <w:r w:rsidRPr="003623AA">
        <w:rPr>
          <w:rFonts w:ascii="Baskerville Old Face" w:eastAsia="Libre Baskerville" w:hAnsi="Baskerville Old Face" w:cs="Libre Baskerville"/>
          <w:sz w:val="26"/>
          <w:szCs w:val="26"/>
          <w:lang w:val="en-GB"/>
        </w:rPr>
        <w:t>), we can discover bugs as soon as possible and we can fix them avoiding a cascade effect. This will also allow us to test few components at a time.</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following is the description of </w:t>
      </w:r>
      <w:r w:rsidRPr="003623AA">
        <w:rPr>
          <w:rFonts w:ascii="Baskerville Old Face" w:eastAsia="Libre Baskerville" w:hAnsi="Baskerville Old Face" w:cs="Libre Baskerville"/>
          <w:b/>
          <w:color w:val="70AD47" w:themeColor="accent6"/>
          <w:sz w:val="26"/>
          <w:szCs w:val="26"/>
          <w:lang w:val="en-GB"/>
        </w:rPr>
        <w:t>how we mean to proceed in testing phase</w:t>
      </w:r>
      <w:r w:rsidRPr="003623AA">
        <w:rPr>
          <w:rFonts w:ascii="Baskerville Old Face" w:eastAsia="Libre Baskerville" w:hAnsi="Baskerville Old Face" w:cs="Libre Baskerville"/>
          <w:sz w:val="26"/>
          <w:szCs w:val="26"/>
          <w:lang w:val="en-GB"/>
        </w:rPr>
        <w:t>: for each phase, the fundamental function to be tested is described.</w:t>
      </w:r>
    </w:p>
    <w:p w:rsidR="00E619E4" w:rsidRDefault="004A2F14" w:rsidP="008436F0">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Every further step relies on previous ones and we assume</w:t>
      </w:r>
      <w:r w:rsidR="001D7577">
        <w:rPr>
          <w:rFonts w:ascii="Baskerville Old Face" w:eastAsia="Libre Baskerville" w:hAnsi="Baskerville Old Face" w:cs="Libre Baskerville"/>
          <w:sz w:val="26"/>
          <w:szCs w:val="26"/>
          <w:lang w:val="en-GB"/>
        </w:rPr>
        <w:t xml:space="preserve"> that all the external services with their APIs </w:t>
      </w:r>
      <w:r w:rsidRPr="003623AA">
        <w:rPr>
          <w:rFonts w:ascii="Baskerville Old Face" w:eastAsia="Libre Baskerville" w:hAnsi="Baskerville Old Face" w:cs="Libre Baskerville"/>
          <w:sz w:val="26"/>
          <w:szCs w:val="26"/>
          <w:lang w:val="en-GB"/>
        </w:rPr>
        <w:t>and the DBMS perfectly work.</w:t>
      </w:r>
    </w:p>
    <w:p w:rsidR="00F128C4" w:rsidRDefault="00F128C4">
      <w:pPr>
        <w:rPr>
          <w:rFonts w:ascii="Baskerville Old Face" w:eastAsia="Libre Baskerville" w:hAnsi="Baskerville Old Face" w:cs="Libre Baskerville"/>
          <w:sz w:val="26"/>
          <w:szCs w:val="26"/>
          <w:lang w:val="en-GB"/>
        </w:rPr>
      </w:pPr>
    </w:p>
    <w:p w:rsidR="003746AB" w:rsidRPr="003746AB" w:rsidRDefault="003746AB" w:rsidP="003746AB">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INTEGRATING UNITS</w:t>
      </w:r>
    </w:p>
    <w:p w:rsidR="008436F0"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sidRPr="00BB6046">
        <w:rPr>
          <w:b/>
          <w:noProof/>
          <w:color w:val="70AD47" w:themeColor="accent6"/>
          <w:lang w:val="it-IT"/>
        </w:rPr>
        <w:drawing>
          <wp:anchor distT="0" distB="0" distL="114300" distR="114300" simplePos="0" relativeHeight="251653120" behindDoc="0" locked="0" layoutInCell="1" allowOverlap="1">
            <wp:simplePos x="0" y="0"/>
            <wp:positionH relativeFrom="column">
              <wp:posOffset>-914400</wp:posOffset>
            </wp:positionH>
            <wp:positionV relativeFrom="paragraph">
              <wp:posOffset>271130</wp:posOffset>
            </wp:positionV>
            <wp:extent cx="7593170" cy="3505200"/>
            <wp:effectExtent l="0" t="0" r="825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jpg"/>
                    <pic:cNvPicPr/>
                  </pic:nvPicPr>
                  <pic:blipFill rotWithShape="1">
                    <a:blip r:embed="rId33" cstate="print">
                      <a:extLst>
                        <a:ext uri="{28A0092B-C50C-407E-A947-70E740481C1C}">
                          <a14:useLocalDpi xmlns:a14="http://schemas.microsoft.com/office/drawing/2010/main" val="0"/>
                        </a:ext>
                      </a:extLst>
                    </a:blip>
                    <a:srcRect t="17737" b="56463"/>
                    <a:stretch/>
                  </pic:blipFill>
                  <pic:spPr bwMode="auto">
                    <a:xfrm>
                      <a:off x="0" y="0"/>
                      <a:ext cx="7593170"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046" w:rsidRPr="00BB6046">
        <w:rPr>
          <w:rFonts w:ascii="Baskerville Old Face" w:eastAsia="Libre Baskerville" w:hAnsi="Baskerville Old Face" w:cs="Libre Baskerville"/>
          <w:b/>
          <w:color w:val="70AD47" w:themeColor="accent6"/>
          <w:sz w:val="26"/>
          <w:szCs w:val="26"/>
          <w:lang w:val="en-GB"/>
        </w:rPr>
        <w:t xml:space="preserve">Step </w:t>
      </w:r>
    </w:p>
    <w:p w:rsidR="001D7577"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noProof/>
          <w:lang w:val="it-IT"/>
        </w:rPr>
        <w:lastRenderedPageBreak/>
        <w:drawing>
          <wp:anchor distT="0" distB="0" distL="114300" distR="114300" simplePos="0" relativeHeight="251652096" behindDoc="0" locked="0" layoutInCell="1" allowOverlap="1">
            <wp:simplePos x="0" y="0"/>
            <wp:positionH relativeFrom="column">
              <wp:posOffset>-914400</wp:posOffset>
            </wp:positionH>
            <wp:positionV relativeFrom="paragraph">
              <wp:posOffset>349560</wp:posOffset>
            </wp:positionV>
            <wp:extent cx="9052560" cy="2295525"/>
            <wp:effectExtent l="0" t="0" r="0"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jpg"/>
                    <pic:cNvPicPr/>
                  </pic:nvPicPr>
                  <pic:blipFill rotWithShape="1">
                    <a:blip r:embed="rId33">
                      <a:extLst>
                        <a:ext uri="{28A0092B-C50C-407E-A947-70E740481C1C}">
                          <a14:useLocalDpi xmlns:a14="http://schemas.microsoft.com/office/drawing/2010/main" val="0"/>
                        </a:ext>
                      </a:extLst>
                    </a:blip>
                    <a:srcRect b="84169"/>
                    <a:stretch/>
                  </pic:blipFill>
                  <pic:spPr bwMode="auto">
                    <a:xfrm>
                      <a:off x="0" y="0"/>
                      <a:ext cx="9052560"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 xml:space="preserve">Step </w:t>
      </w: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Pr="00BB6046" w:rsidRDefault="004032CD"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60288" behindDoc="0" locked="0" layoutInCell="1" allowOverlap="1">
            <wp:simplePos x="0" y="0"/>
            <wp:positionH relativeFrom="column">
              <wp:posOffset>-914400</wp:posOffset>
            </wp:positionH>
            <wp:positionV relativeFrom="paragraph">
              <wp:posOffset>446523</wp:posOffset>
            </wp:positionV>
            <wp:extent cx="7227607" cy="942975"/>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yment Manager.jpg"/>
                    <pic:cNvPicPr/>
                  </pic:nvPicPr>
                  <pic:blipFill>
                    <a:blip r:embed="rId34">
                      <a:extLst>
                        <a:ext uri="{28A0092B-C50C-407E-A947-70E740481C1C}">
                          <a14:useLocalDpi xmlns:a14="http://schemas.microsoft.com/office/drawing/2010/main" val="0"/>
                        </a:ext>
                      </a:extLst>
                    </a:blip>
                    <a:stretch>
                      <a:fillRect/>
                    </a:stretch>
                  </pic:blipFill>
                  <pic:spPr>
                    <a:xfrm>
                      <a:off x="0" y="0"/>
                      <a:ext cx="7227607" cy="942975"/>
                    </a:xfrm>
                    <a:prstGeom prst="rect">
                      <a:avLst/>
                    </a:prstGeom>
                  </pic:spPr>
                </pic:pic>
              </a:graphicData>
            </a:graphic>
            <wp14:sizeRelH relativeFrom="page">
              <wp14:pctWidth>0</wp14:pctWidth>
            </wp14:sizeRelH>
            <wp14:sizeRelV relativeFrom="page">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Step</w:t>
      </w: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Default="00BB6046"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BB6046" w:rsidRPr="00BB6046" w:rsidRDefault="00BB6046" w:rsidP="00BB6046">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54144" behindDoc="0" locked="0" layoutInCell="1" allowOverlap="1">
            <wp:simplePos x="0" y="0"/>
            <wp:positionH relativeFrom="column">
              <wp:posOffset>-914400</wp:posOffset>
            </wp:positionH>
            <wp:positionV relativeFrom="paragraph">
              <wp:posOffset>394675</wp:posOffset>
            </wp:positionV>
            <wp:extent cx="7971480" cy="293370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jpg"/>
                    <pic:cNvPicPr/>
                  </pic:nvPicPr>
                  <pic:blipFill rotWithShape="1">
                    <a:blip r:embed="rId33" cstate="print">
                      <a:extLst>
                        <a:ext uri="{28A0092B-C50C-407E-A947-70E740481C1C}">
                          <a14:useLocalDpi xmlns:a14="http://schemas.microsoft.com/office/drawing/2010/main" val="0"/>
                        </a:ext>
                      </a:extLst>
                    </a:blip>
                    <a:srcRect t="79440"/>
                    <a:stretch/>
                  </pic:blipFill>
                  <pic:spPr bwMode="auto">
                    <a:xfrm>
                      <a:off x="0" y="0"/>
                      <a:ext cx="797148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Pr="0063713A" w:rsidRDefault="0063713A" w:rsidP="0063713A">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1D7577"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57216" behindDoc="0" locked="0" layoutInCell="1" allowOverlap="1">
            <wp:simplePos x="0" y="0"/>
            <wp:positionH relativeFrom="column">
              <wp:posOffset>-914400</wp:posOffset>
            </wp:positionH>
            <wp:positionV relativeFrom="paragraph">
              <wp:posOffset>301965</wp:posOffset>
            </wp:positionV>
            <wp:extent cx="7726017" cy="3076575"/>
            <wp:effectExtent l="0" t="0" r="889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jpg"/>
                    <pic:cNvPicPr/>
                  </pic:nvPicPr>
                  <pic:blipFill rotWithShape="1">
                    <a:blip r:embed="rId33" cstate="print">
                      <a:extLst>
                        <a:ext uri="{28A0092B-C50C-407E-A947-70E740481C1C}">
                          <a14:useLocalDpi xmlns:a14="http://schemas.microsoft.com/office/drawing/2010/main" val="0"/>
                        </a:ext>
                      </a:extLst>
                    </a:blip>
                    <a:srcRect l="5883" t="60065" r="8505" b="20882"/>
                    <a:stretch/>
                  </pic:blipFill>
                  <pic:spPr bwMode="auto">
                    <a:xfrm>
                      <a:off x="0" y="0"/>
                      <a:ext cx="7726017"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Pr="0063713A" w:rsidRDefault="0063713A" w:rsidP="0063713A">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sidRPr="0063713A">
        <w:rPr>
          <w:rFonts w:ascii="Baskerville Old Face" w:eastAsia="Libre Baskerville" w:hAnsi="Baskerville Old Face" w:cs="Libre Baskerville"/>
          <w:b/>
          <w:color w:val="70AD47" w:themeColor="accent6"/>
          <w:sz w:val="26"/>
          <w:szCs w:val="26"/>
          <w:lang w:val="en-GB"/>
        </w:rPr>
        <w:t xml:space="preserve">Step </w:t>
      </w:r>
    </w:p>
    <w:p w:rsidR="001D7577" w:rsidRDefault="0063713A"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59264" behindDoc="0" locked="0" layoutInCell="1" allowOverlap="1" wp14:anchorId="52F7B2F8" wp14:editId="0399BFEB">
            <wp:simplePos x="0" y="0"/>
            <wp:positionH relativeFrom="column">
              <wp:posOffset>352425</wp:posOffset>
            </wp:positionH>
            <wp:positionV relativeFrom="paragraph">
              <wp:posOffset>294640</wp:posOffset>
            </wp:positionV>
            <wp:extent cx="7648575" cy="1973580"/>
            <wp:effectExtent l="0" t="0" r="9525" b="762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jpg"/>
                    <pic:cNvPicPr/>
                  </pic:nvPicPr>
                  <pic:blipFill rotWithShape="1">
                    <a:blip r:embed="rId33" cstate="print">
                      <a:extLst>
                        <a:ext uri="{28A0092B-C50C-407E-A947-70E740481C1C}">
                          <a14:useLocalDpi xmlns:a14="http://schemas.microsoft.com/office/drawing/2010/main" val="0"/>
                        </a:ext>
                      </a:extLst>
                    </a:blip>
                    <a:srcRect l="5636" t="47299" r="3469" b="39592"/>
                    <a:stretch/>
                  </pic:blipFill>
                  <pic:spPr bwMode="auto">
                    <a:xfrm>
                      <a:off x="0" y="0"/>
                      <a:ext cx="7648575" cy="197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Pr="004032CD" w:rsidRDefault="004032CD" w:rsidP="003623AA">
      <w:pPr>
        <w:ind w:firstLine="720"/>
        <w:jc w:val="both"/>
        <w:rPr>
          <w:rFonts w:ascii="Baskerville Old Face" w:eastAsia="Libre Baskerville" w:hAnsi="Baskerville Old Face" w:cs="Libre Baskerville"/>
          <w:b/>
          <w:color w:val="70AD47" w:themeColor="accent6"/>
          <w:sz w:val="26"/>
          <w:szCs w:val="26"/>
          <w:u w:val="single"/>
          <w:lang w:val="en-GB"/>
        </w:rPr>
      </w:pPr>
    </w:p>
    <w:p w:rsidR="003746AB" w:rsidRPr="003746AB" w:rsidRDefault="003746AB" w:rsidP="003746AB">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 xml:space="preserve">INTEGRATING MODULES </w:t>
      </w:r>
    </w:p>
    <w:p w:rsidR="001D7577" w:rsidRPr="00A866E3" w:rsidRDefault="00A866E3" w:rsidP="00A866E3">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noProof/>
          <w:lang w:val="it-IT"/>
        </w:rPr>
        <w:drawing>
          <wp:anchor distT="0" distB="0" distL="114300" distR="114300" simplePos="0" relativeHeight="251661312" behindDoc="0" locked="0" layoutInCell="1" allowOverlap="1">
            <wp:simplePos x="0" y="0"/>
            <wp:positionH relativeFrom="column">
              <wp:posOffset>169545</wp:posOffset>
            </wp:positionH>
            <wp:positionV relativeFrom="paragraph">
              <wp:posOffset>424180</wp:posOffset>
            </wp:positionV>
            <wp:extent cx="5733415" cy="4202430"/>
            <wp:effectExtent l="0" t="0" r="635" b="762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plication Logic Module.jpg"/>
                    <pic:cNvPicPr/>
                  </pic:nvPicPr>
                  <pic:blipFill>
                    <a:blip r:embed="rId35">
                      <a:extLst>
                        <a:ext uri="{28A0092B-C50C-407E-A947-70E740481C1C}">
                          <a14:useLocalDpi xmlns:a14="http://schemas.microsoft.com/office/drawing/2010/main" val="0"/>
                        </a:ext>
                      </a:extLst>
                    </a:blip>
                    <a:stretch>
                      <a:fillRect/>
                    </a:stretch>
                  </pic:blipFill>
                  <pic:spPr>
                    <a:xfrm>
                      <a:off x="0" y="0"/>
                      <a:ext cx="5733415" cy="4202430"/>
                    </a:xfrm>
                    <a:prstGeom prst="rect">
                      <a:avLst/>
                    </a:prstGeom>
                  </pic:spPr>
                </pic:pic>
              </a:graphicData>
            </a:graphic>
          </wp:anchor>
        </w:drawing>
      </w:r>
      <w:r>
        <w:rPr>
          <w:rFonts w:ascii="Baskerville Old Face" w:eastAsia="Libre Baskerville" w:hAnsi="Baskerville Old Face" w:cs="Libre Baskerville"/>
          <w:b/>
          <w:color w:val="70AD47" w:themeColor="accent6"/>
          <w:sz w:val="26"/>
          <w:szCs w:val="26"/>
          <w:lang w:val="en-GB"/>
        </w:rPr>
        <w:t xml:space="preserve">Step </w:t>
      </w:r>
    </w:p>
    <w:p w:rsidR="001D7577" w:rsidRPr="00A866E3" w:rsidRDefault="00A866E3" w:rsidP="00A866E3">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1D7577" w:rsidRDefault="003746AB"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62336" behindDoc="0" locked="0" layoutInCell="1" allowOverlap="1">
            <wp:simplePos x="0" y="0"/>
            <wp:positionH relativeFrom="column">
              <wp:posOffset>212105</wp:posOffset>
            </wp:positionH>
            <wp:positionV relativeFrom="paragraph">
              <wp:posOffset>1041769</wp:posOffset>
            </wp:positionV>
            <wp:extent cx="5733415" cy="4202430"/>
            <wp:effectExtent l="0" t="0" r="635"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 Dedicated Module.jpg"/>
                    <pic:cNvPicPr/>
                  </pic:nvPicPr>
                  <pic:blipFill>
                    <a:blip r:embed="rId36">
                      <a:extLst>
                        <a:ext uri="{28A0092B-C50C-407E-A947-70E740481C1C}">
                          <a14:useLocalDpi xmlns:a14="http://schemas.microsoft.com/office/drawing/2010/main" val="0"/>
                        </a:ext>
                      </a:extLst>
                    </a:blip>
                    <a:stretch>
                      <a:fillRect/>
                    </a:stretch>
                  </pic:blipFill>
                  <pic:spPr>
                    <a:xfrm>
                      <a:off x="0" y="0"/>
                      <a:ext cx="5733415" cy="4202430"/>
                    </a:xfrm>
                    <a:prstGeom prst="rect">
                      <a:avLst/>
                    </a:prstGeom>
                  </pic:spPr>
                </pic:pic>
              </a:graphicData>
            </a:graphic>
            <wp14:sizeRelH relativeFrom="page">
              <wp14:pctWidth>0</wp14:pctWidth>
            </wp14:sizeRelH>
            <wp14:sizeRelV relativeFrom="page">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Default="004032CD" w:rsidP="004032CD">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 xml:space="preserve">INTEGRATING SYSTEM </w:t>
      </w:r>
    </w:p>
    <w:p w:rsidR="001D7577" w:rsidRPr="003746AB" w:rsidRDefault="003746AB" w:rsidP="003746AB">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A866E3"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63360" behindDoc="0" locked="0" layoutInCell="1" allowOverlap="1">
            <wp:simplePos x="0" y="0"/>
            <wp:positionH relativeFrom="column">
              <wp:posOffset>275930</wp:posOffset>
            </wp:positionH>
            <wp:positionV relativeFrom="paragraph">
              <wp:posOffset>253587</wp:posOffset>
            </wp:positionV>
            <wp:extent cx="5733415" cy="8625205"/>
            <wp:effectExtent l="0" t="0" r="635" b="444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 Services.jpg"/>
                    <pic:cNvPicPr/>
                  </pic:nvPicPr>
                  <pic:blipFill>
                    <a:blip r:embed="rId37">
                      <a:extLst>
                        <a:ext uri="{28A0092B-C50C-407E-A947-70E740481C1C}">
                          <a14:useLocalDpi xmlns:a14="http://schemas.microsoft.com/office/drawing/2010/main" val="0"/>
                        </a:ext>
                      </a:extLst>
                    </a:blip>
                    <a:stretch>
                      <a:fillRect/>
                    </a:stretch>
                  </pic:blipFill>
                  <pic:spPr>
                    <a:xfrm>
                      <a:off x="0" y="0"/>
                      <a:ext cx="5733415" cy="8625205"/>
                    </a:xfrm>
                    <a:prstGeom prst="rect">
                      <a:avLst/>
                    </a:prstGeom>
                  </pic:spPr>
                </pic:pic>
              </a:graphicData>
            </a:graphic>
          </wp:anchor>
        </w:drawing>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lastRenderedPageBreak/>
        <w:t>We also need the so called “drivers”, a software which manage the testing models creating the rights input for each one.</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NavigatorDriver</w:t>
      </w:r>
      <w:r w:rsidRPr="00F128C4">
        <w:rPr>
          <w:rFonts w:ascii="Baskerville Old Face" w:eastAsia="Libre Baskerville" w:hAnsi="Baskerville Old Face" w:cs="Libre Baskerville"/>
          <w:sz w:val="26"/>
          <w:szCs w:val="26"/>
          <w:lang w:val="en-GB"/>
        </w:rPr>
        <w:t xml:space="preserve">: it guides tests invoking the methods of the Navigate Interface and input from Itinerary    </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AccountDriver</w:t>
      </w:r>
      <w:r w:rsidRPr="00F128C4">
        <w:rPr>
          <w:rFonts w:ascii="Baskerville Old Face" w:eastAsia="Libre Baskerville" w:hAnsi="Baskerville Old Face" w:cs="Libre Baskerville"/>
          <w:sz w:val="26"/>
          <w:szCs w:val="26"/>
          <w:lang w:val="en-GB"/>
        </w:rPr>
        <w:t xml:space="preserve">: it will invoke the profile Management Interface and input from Navigator </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AppointmentDriver</w:t>
      </w:r>
      <w:r w:rsidRPr="00F128C4">
        <w:rPr>
          <w:rFonts w:ascii="Baskerville Old Face" w:eastAsia="Libre Baskerville" w:hAnsi="Baskerville Old Face" w:cs="Libre Baskerville"/>
          <w:sz w:val="26"/>
          <w:szCs w:val="26"/>
          <w:lang w:val="en-GB"/>
        </w:rPr>
        <w:t>: it will invoke the Calendar Management’s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ItineraryDriver</w:t>
      </w:r>
      <w:r w:rsidRPr="00F128C4">
        <w:rPr>
          <w:rFonts w:ascii="Baskerville Old Face" w:eastAsia="Libre Baskerville" w:hAnsi="Baskerville Old Face" w:cs="Libre Baskerville"/>
          <w:sz w:val="26"/>
          <w:szCs w:val="26"/>
          <w:lang w:val="en-GB"/>
        </w:rPr>
        <w:t>: it will invoke the Itinerary Management Interface’s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PaymentDriver</w:t>
      </w:r>
      <w:r w:rsidRPr="000245E5">
        <w:rPr>
          <w:rFonts w:ascii="Baskerville Old Face" w:eastAsia="Libre Baskerville" w:hAnsi="Baskerville Old Face" w:cs="Libre Baskerville"/>
          <w:color w:val="70AD47" w:themeColor="accent6"/>
          <w:sz w:val="26"/>
          <w:szCs w:val="26"/>
          <w:lang w:val="en-GB"/>
        </w:rPr>
        <w:t xml:space="preserve"> </w:t>
      </w:r>
      <w:r w:rsidRPr="00F128C4">
        <w:rPr>
          <w:rFonts w:ascii="Baskerville Old Face" w:eastAsia="Libre Baskerville" w:hAnsi="Baskerville Old Face" w:cs="Libre Baskerville"/>
          <w:sz w:val="26"/>
          <w:szCs w:val="26"/>
          <w:lang w:val="en-GB"/>
        </w:rPr>
        <w:t>it will invoke the Buy Ticket Interface’s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NotificationDriver</w:t>
      </w:r>
      <w:r>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it will invoke the calls from Itinerary Manager </w:t>
      </w: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A866E3" w:rsidRDefault="00A866E3"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C35233" w:rsidRDefault="00C35233" w:rsidP="003623AA">
      <w:pPr>
        <w:ind w:firstLine="720"/>
        <w:jc w:val="both"/>
        <w:rPr>
          <w:rFonts w:ascii="Baskerville Old Face" w:eastAsia="Libre Baskerville" w:hAnsi="Baskerville Old Face" w:cs="Libre Baskerville"/>
          <w:b/>
          <w:color w:val="70AD47" w:themeColor="accent6"/>
          <w:sz w:val="26"/>
          <w:szCs w:val="26"/>
          <w:lang w:val="en-GB"/>
        </w:rPr>
      </w:pPr>
    </w:p>
    <w:p w:rsidR="00C35233" w:rsidRDefault="00C35233" w:rsidP="003623AA">
      <w:pPr>
        <w:ind w:firstLine="720"/>
        <w:jc w:val="both"/>
        <w:rPr>
          <w:rFonts w:ascii="Baskerville Old Face" w:eastAsia="Libre Baskerville" w:hAnsi="Baskerville Old Face" w:cs="Libre Baskerville"/>
          <w:b/>
          <w:color w:val="70AD47" w:themeColor="accent6"/>
          <w:sz w:val="26"/>
          <w:szCs w:val="26"/>
          <w:lang w:val="en-GB"/>
        </w:rPr>
      </w:pPr>
    </w:p>
    <w:p w:rsidR="00C35233" w:rsidRDefault="00C35233" w:rsidP="003623AA">
      <w:pPr>
        <w:ind w:firstLine="720"/>
        <w:jc w:val="both"/>
        <w:rPr>
          <w:rFonts w:ascii="Baskerville Old Face" w:eastAsia="Libre Baskerville" w:hAnsi="Baskerville Old Face" w:cs="Libre Baskerville"/>
          <w:b/>
          <w:color w:val="70AD47" w:themeColor="accent6"/>
          <w:sz w:val="26"/>
          <w:szCs w:val="26"/>
          <w:lang w:val="en-GB"/>
        </w:rPr>
      </w:pPr>
    </w:p>
    <w:p w:rsidR="00C35233" w:rsidRDefault="00C35233"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3623AA"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F</w:t>
      </w:r>
      <w:r w:rsidR="004A2F14" w:rsidRPr="003623AA">
        <w:rPr>
          <w:rFonts w:ascii="Baskerville Old Face" w:eastAsia="Libre Baskerville" w:hAnsi="Baskerville Old Face" w:cs="Libre Baskerville"/>
          <w:b/>
          <w:color w:val="70AD47" w:themeColor="accent6"/>
          <w:sz w:val="26"/>
          <w:szCs w:val="26"/>
          <w:lang w:val="en-GB"/>
        </w:rPr>
        <w:t>irst phase: Account 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At the starting time, we first want to be sure about the user’s details, testing if all the user’s data (in terms of credentials and preferences) are correctly stored in the database.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t1</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Registration of a new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 Email</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new account has been correctly stored in the database</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add the new account to the list of existing ones. It must happens only after clicking on the confirmation link sent by email.</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UsernameAlreadyInUseException</w:t>
            </w:r>
            <w:r w:rsidR="00126AF0">
              <w:rPr>
                <w:rFonts w:ascii="Baskerville Old Face" w:eastAsia="Libre Baskerville" w:hAnsi="Baskerville Old Face" w:cs="Libre Baskerville"/>
                <w:sz w:val="24"/>
                <w:szCs w:val="26"/>
                <w:lang w:val="en-GB"/>
              </w:rPr>
              <w:t xml:space="preserve">: </w:t>
            </w:r>
            <w:r w:rsidRPr="00126AF0">
              <w:rPr>
                <w:rFonts w:ascii="Baskerville Old Face" w:eastAsia="Libre Baskerville" w:hAnsi="Baskerville Old Face" w:cs="Libre Baskerville"/>
                <w:sz w:val="24"/>
                <w:szCs w:val="26"/>
                <w:lang w:val="en-GB"/>
              </w:rPr>
              <w:t>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InvalidEmailFormatException: 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PasswordConstraintsViolated: the account must not be stored.</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t2</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Login of an existing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login has been performed</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check the credentials.</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NotExistingAccount: the client must remain in “not registered” status.</w:t>
            </w:r>
          </w:p>
        </w:tc>
      </w:tr>
    </w:tbl>
    <w:p w:rsidR="00AC5F6D" w:rsidRDefault="00AC5F6D" w:rsidP="00126AF0">
      <w:pPr>
        <w:rPr>
          <w:rFonts w:ascii="Baskerville Old Face" w:eastAsia="Libre Baskerville" w:hAnsi="Baskerville Old Face" w:cs="Libre Baskerville"/>
          <w:sz w:val="26"/>
          <w:szCs w:val="26"/>
          <w:lang w:val="en-GB"/>
        </w:rPr>
      </w:pPr>
    </w:p>
    <w:p w:rsidR="00AC5F6D" w:rsidRDefault="00AC5F6D">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E619E4" w:rsidRPr="00592377" w:rsidRDefault="004A2F14" w:rsidP="00126AF0">
      <w:pPr>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Second phase: Account Manager, AppointmentManager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From now on, we enter the most dense part of the project. Here we want to to test all the insertions dynamics.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For instance: insertion in lunch time should fail, it should be impossible to insert an appointment in the past, it should be impossible to insert overlapping appointments.</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t3</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an 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AppointmentManager stores the appointment details in the DBMS.</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BreaksTimeException: if the appointment is held in the user’s breaks time, it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 non-empty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 Manager performs a consistency check and then contacts the DBMS in order to check whether the appointment has been stored.</w:t>
            </w:r>
          </w:p>
          <w:p w:rsidR="00C35233" w:rsidRPr="00126AF0" w:rsidRDefault="00C35233" w:rsidP="003623AA">
            <w:pPr>
              <w:widowControl w:val="0"/>
              <w:spacing w:line="240" w:lineRule="auto"/>
              <w:jc w:val="both"/>
              <w:rPr>
                <w:rFonts w:ascii="Baskerville Old Face" w:eastAsia="Libre Baskerville" w:hAnsi="Baskerville Old Face" w:cs="Libre Baskerville"/>
                <w:sz w:val="24"/>
                <w:szCs w:val="26"/>
                <w:lang w:val="en-GB"/>
              </w:rPr>
            </w:pP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lastRenderedPageBreak/>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OverlapsException: if there is an overlap, the appointment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ImpossibleToReachException: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E619E4" w:rsidP="003623AA">
      <w:pPr>
        <w:jc w:val="both"/>
        <w:rPr>
          <w:rFonts w:ascii="Baskerville Old Face" w:eastAsia="Libre Baskerville" w:hAnsi="Baskerville Old Face" w:cs="Libre Baskerville"/>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Third phase: AccountManager, AppointmentManager, ItineraryManager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 this phase, we plan to test how the computation of itineraries is performed, paying attention to the 5 categories highlighted in RASD (Shortest, Most Ecologic, Cheapest, MinimumChanges, MinimumWalkingDistance).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Computation of an itinerary between two appointments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ItineraryManager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2 Appointments’ details</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itinerary has been inserted in the DBMS and it is suitable to get in time to the appointment</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AppointmentManager and the ItineraryManager perform a consistency check, then the ItineraryManager should compute the optimal path, according to user’s preferences, retrieved by AccountManager</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ImpossibleToReachException: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126AF0" w:rsidP="003703E7">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sz w:val="26"/>
          <w:szCs w:val="26"/>
          <w:lang w:val="en-GB"/>
        </w:rPr>
        <w:br w:type="page"/>
      </w:r>
      <w:r w:rsidR="004A2F14" w:rsidRPr="00592377">
        <w:rPr>
          <w:rFonts w:ascii="Baskerville Old Face" w:eastAsia="Libre Baskerville" w:hAnsi="Baskerville Old Face" w:cs="Libre Baskerville"/>
          <w:b/>
          <w:color w:val="70AD47" w:themeColor="accent6"/>
          <w:sz w:val="26"/>
          <w:szCs w:val="26"/>
          <w:lang w:val="en-GB"/>
        </w:rPr>
        <w:lastRenderedPageBreak/>
        <w:t>Fourth phase: AppointmentManager, ItineraryManager, NotificationHandler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Here we test the notification feature of our system.</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t5</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Notification of incoming appointment</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ItineraryManager, AppointmentManager, NotificationHandler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notifies the user with incoming appointment</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system must notify the user of an incoming appointment 30 minutes earlier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w:t>
            </w:r>
          </w:p>
        </w:tc>
      </w:tr>
    </w:tbl>
    <w:p w:rsidR="00E619E4" w:rsidRPr="003623AA" w:rsidRDefault="00E619E4" w:rsidP="003623AA">
      <w:pPr>
        <w:jc w:val="both"/>
        <w:rPr>
          <w:rFonts w:ascii="Baskerville Old Face" w:eastAsia="Libre Baskerville" w:hAnsi="Baskerville Old Face" w:cs="Libre Baskerville"/>
          <w:sz w:val="26"/>
          <w:szCs w:val="26"/>
        </w:rPr>
      </w:pPr>
    </w:p>
    <w:p w:rsidR="00E619E4" w:rsidRPr="003623AA" w:rsidRDefault="00126AF0" w:rsidP="00126AF0">
      <w:pPr>
        <w:rPr>
          <w:rFonts w:ascii="Baskerville Old Face" w:eastAsia="Libre Baskerville" w:hAnsi="Baskerville Old Face" w:cs="Libre Baskerville"/>
          <w:b/>
          <w:sz w:val="26"/>
          <w:szCs w:val="26"/>
        </w:rPr>
      </w:pPr>
      <w:r>
        <w:rPr>
          <w:rFonts w:ascii="Baskerville Old Face" w:eastAsia="Libre Baskerville" w:hAnsi="Baskerville Old Face" w:cs="Libre Baskerville"/>
          <w:b/>
          <w:sz w:val="26"/>
          <w:szCs w:val="26"/>
        </w:rPr>
        <w:br w:type="page"/>
      </w: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Fifth phase: AppointmentManager, ItineraryManager, NotificationHandler, Navigator</w:t>
      </w:r>
    </w:p>
    <w:p w:rsidR="00E619E4" w:rsidRPr="003623AA" w:rsidRDefault="004A2F14" w:rsidP="00C35233">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Eventually, we test how all the components interact and cooperate, in order to let the user get in time to the appointment, checking functions like ticket purchase and reserving a vehicle.</w:t>
      </w: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t6</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Navigation toward an appointment location</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WeatherAPI, PublicTransportationServices, NotificationHandler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 given appointment</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application guides you to the location</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information about the appointment from the AppointmentManager, the path from the ItineraryManager and the maps must be provided by proper APIs to move into the map. By exploiting this information, it must provide the users with indications toward the appointment location</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GenericDelayException/WeatherException/TrafficException/StrikeException: the application must compute other itineraries and ask the user to select a new one (see RASD for further info).</w:t>
            </w:r>
          </w:p>
          <w:p w:rsidR="00E619E4" w:rsidRPr="00126AF0" w:rsidRDefault="00E619E4" w:rsidP="003623AA">
            <w:pPr>
              <w:widowControl w:val="0"/>
              <w:spacing w:line="240" w:lineRule="auto"/>
              <w:jc w:val="both"/>
              <w:rPr>
                <w:rFonts w:ascii="Baskerville Old Face" w:eastAsia="Libre Baskerville" w:hAnsi="Baskerville Old Face" w:cs="Libre Baskerville"/>
                <w:sz w:val="24"/>
                <w:szCs w:val="26"/>
                <w:lang w:val="en-GB"/>
              </w:rPr>
            </w:pP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t7</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Reserving a shared vehicle</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Vehicle Sharing Service</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near a vehicle sharing-service</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lastRenderedPageBreak/>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redirects to an external system.</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all the information about vehicle sharing-services nearby and let the user click on the available vehicles. After the click, the application must redirect the user to the external system.</w:t>
            </w:r>
          </w:p>
        </w:tc>
      </w:tr>
      <w:tr w:rsidR="00E619E4" w:rsidRPr="006C349D">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NotSuitableVehicleException: if the vehicle sharing service is not useful to get in time to the appointment, the navigator must not propose it to the user.</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126AF0" w:rsidRDefault="00126AF0">
      <w:pPr>
        <w:rPr>
          <w:rFonts w:ascii="Baskerville Old Face" w:eastAsia="Libre Baskerville" w:hAnsi="Baskerville Old Face" w:cs="Libre Baskerville"/>
          <w:sz w:val="24"/>
          <w:szCs w:val="26"/>
          <w:lang w:val="en-GB"/>
        </w:rPr>
      </w:pPr>
      <w:r>
        <w:rPr>
          <w:rFonts w:ascii="Baskerville Old Face" w:eastAsia="Libre Baskerville" w:hAnsi="Baskerville Old Face" w:cs="Libre Baskerville"/>
          <w:sz w:val="24"/>
          <w:szCs w:val="26"/>
          <w:lang w:val="en-GB"/>
        </w:rPr>
        <w:br w:type="page"/>
      </w:r>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rsidTr="00C352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lastRenderedPageBreak/>
              <w:t xml:space="preserve">TestID </w:t>
            </w:r>
          </w:p>
        </w:tc>
        <w:tc>
          <w:tcPr>
            <w:tcW w:w="4515"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t8</w:t>
            </w:r>
          </w:p>
        </w:tc>
      </w:tr>
      <w:tr w:rsidR="00E619E4" w:rsidRPr="00126AF0" w:rsidTr="00C352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5"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Buying a ticket</w:t>
            </w:r>
          </w:p>
        </w:tc>
      </w:tr>
      <w:tr w:rsidR="00E619E4" w:rsidRPr="00483033" w:rsidTr="00C352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5"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PublicTransportationManager, PaymentManager</w:t>
            </w:r>
          </w:p>
        </w:tc>
      </w:tr>
      <w:tr w:rsidR="00E619E4" w:rsidRPr="00483033" w:rsidTr="00C352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5"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with an itinerary that foresees public transportation.</w:t>
            </w:r>
          </w:p>
        </w:tc>
      </w:tr>
      <w:tr w:rsidR="00E619E4" w:rsidRPr="00483033" w:rsidTr="00C352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5"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lets the user buy a transportation ticket.</w:t>
            </w:r>
          </w:p>
        </w:tc>
      </w:tr>
      <w:tr w:rsidR="00E619E4" w:rsidRPr="00483033" w:rsidTr="00C352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5"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the proper information from the scheduled public transportation service and ask the user if he wants to start a PayPal transaction to let the user buy a ticket, then the Payment Manager must handle the purchase.</w:t>
            </w:r>
          </w:p>
        </w:tc>
      </w:tr>
      <w:tr w:rsidR="00E619E4" w:rsidRPr="00483033" w:rsidTr="00C35233">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5"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StrikeException: the application must compute other itineraries and ask the user to select a new one (see RASD for further info).</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AlreadySubscribedException: if the user has got a subscription for the given public transportation service, the system must not ask the user to buy a ticket.</w:t>
            </w:r>
          </w:p>
        </w:tc>
      </w:tr>
    </w:tbl>
    <w:p w:rsidR="00E619E4" w:rsidRDefault="00E619E4" w:rsidP="003623AA">
      <w:pPr>
        <w:jc w:val="both"/>
        <w:rPr>
          <w:rFonts w:ascii="Baskerville Old Face" w:eastAsia="Libre Baskerville" w:hAnsi="Baskerville Old Face" w:cs="Libre Baskerville"/>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color w:val="70AD47" w:themeColor="accent6"/>
          <w:sz w:val="26"/>
          <w:szCs w:val="26"/>
          <w:lang w:val="en-GB"/>
        </w:rPr>
      </w:pPr>
      <w:r w:rsidRPr="00F128C4">
        <w:rPr>
          <w:rFonts w:ascii="Baskerville Old Face" w:eastAsia="Libre Baskerville" w:hAnsi="Baskerville Old Face" w:cs="Libre Baskerville"/>
          <w:b/>
          <w:color w:val="70AD47" w:themeColor="accent6"/>
          <w:sz w:val="26"/>
          <w:szCs w:val="26"/>
          <w:lang w:val="en-GB"/>
        </w:rPr>
        <w:t>T</w:t>
      </w:r>
      <w:r>
        <w:rPr>
          <w:rFonts w:ascii="Baskerville Old Face" w:eastAsia="Libre Baskerville" w:hAnsi="Baskerville Old Face" w:cs="Libre Baskerville"/>
          <w:b/>
          <w:color w:val="70AD47" w:themeColor="accent6"/>
          <w:sz w:val="26"/>
          <w:szCs w:val="26"/>
          <w:lang w:val="en-GB"/>
        </w:rPr>
        <w:t>ools</w:t>
      </w:r>
    </w:p>
    <w:p w:rsidR="003746AB" w:rsidRDefault="003746AB" w:rsidP="003746AB">
      <w:pPr>
        <w:ind w:firstLine="720"/>
        <w:jc w:val="both"/>
        <w:rPr>
          <w:rFonts w:ascii="Baskerville Old Face" w:eastAsia="Libre Baskerville" w:hAnsi="Baskerville Old Face" w:cs="Libre Baskerville"/>
          <w:b/>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sz w:val="26"/>
          <w:szCs w:val="26"/>
          <w:lang w:val="en-GB"/>
        </w:rPr>
      </w:pPr>
      <w:r w:rsidRPr="00F128C4">
        <w:rPr>
          <w:rFonts w:ascii="Baskerville Old Face" w:eastAsia="Libre Baskerville" w:hAnsi="Baskerville Old Face" w:cs="Libre Baskerville"/>
          <w:b/>
          <w:sz w:val="26"/>
          <w:szCs w:val="26"/>
          <w:lang w:val="en-GB"/>
        </w:rPr>
        <w:t>qT</w:t>
      </w:r>
      <w:r>
        <w:rPr>
          <w:rFonts w:ascii="Baskerville Old Face" w:eastAsia="Libre Baskerville" w:hAnsi="Baskerville Old Face" w:cs="Libre Baskerville"/>
          <w:b/>
          <w:sz w:val="26"/>
          <w:szCs w:val="26"/>
          <w:lang w:val="en-GB"/>
        </w:rPr>
        <w:t>est</w:t>
      </w:r>
    </w:p>
    <w:p w:rsidR="003746AB" w:rsidRPr="00F128C4"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It is </w:t>
      </w:r>
      <w:r>
        <w:rPr>
          <w:rFonts w:ascii="Baskerville Old Face" w:eastAsia="Libre Baskerville" w:hAnsi="Baskerville Old Face" w:cs="Libre Baskerville"/>
          <w:sz w:val="26"/>
          <w:szCs w:val="26"/>
          <w:lang w:val="en-GB"/>
        </w:rPr>
        <w:t xml:space="preserve">a </w:t>
      </w:r>
      <w:r w:rsidRPr="00F128C4">
        <w:rPr>
          <w:rFonts w:ascii="Baskerville Old Face" w:eastAsia="Libre Baskerville" w:hAnsi="Baskerville Old Face" w:cs="Libre Baskerville"/>
          <w:sz w:val="26"/>
          <w:szCs w:val="26"/>
          <w:lang w:val="en-GB"/>
        </w:rPr>
        <w:t>scalable test management and automation tool. qTest has proven to make every step of the QA process faster, simpler and more efficient:</w:t>
      </w:r>
    </w:p>
    <w:p w:rsidR="003746AB" w:rsidRPr="00F128C4" w:rsidRDefault="003746AB" w:rsidP="003746AB">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Manage Requirements, Test case repository, Test Execution, Defect Tracking, Reporting, and Integrations.</w:t>
      </w:r>
    </w:p>
    <w:p w:rsidR="003746AB"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Furthermore qTEST is very common in Agile testing and development teams which </w:t>
      </w:r>
      <w:r>
        <w:rPr>
          <w:rFonts w:ascii="Baskerville Old Face" w:eastAsia="Libre Baskerville" w:hAnsi="Baskerville Old Face" w:cs="Libre Baskerville"/>
          <w:sz w:val="26"/>
          <w:szCs w:val="26"/>
          <w:lang w:val="en-GB"/>
        </w:rPr>
        <w:t>could be a valid alternative to our proposed approach, not in terms of strategy but in terms of team-work organization</w:t>
      </w:r>
      <w:r w:rsidRPr="00F128C4">
        <w:rPr>
          <w:rFonts w:ascii="Baskerville Old Face" w:eastAsia="Libre Baskerville" w:hAnsi="Baskerville Old Face" w:cs="Libre Baskerville"/>
          <w:sz w:val="26"/>
          <w:szCs w:val="26"/>
          <w:lang w:val="en-GB"/>
        </w:rPr>
        <w:t xml:space="preserve">. </w:t>
      </w:r>
    </w:p>
    <w:p w:rsidR="003746AB" w:rsidRDefault="003746AB" w:rsidP="003746AB">
      <w:pPr>
        <w:jc w:val="both"/>
        <w:rPr>
          <w:rFonts w:ascii="Baskerville Old Face" w:eastAsia="Libre Baskerville" w:hAnsi="Baskerville Old Face" w:cs="Libre Baskerville"/>
          <w:sz w:val="26"/>
          <w:szCs w:val="26"/>
          <w:lang w:val="en-GB"/>
        </w:rPr>
      </w:pPr>
    </w:p>
    <w:p w:rsidR="003746AB" w:rsidRDefault="003746AB" w:rsidP="003746AB">
      <w:pPr>
        <w:jc w:val="both"/>
        <w:rPr>
          <w:rFonts w:ascii="Baskerville Old Face" w:eastAsia="Libre Baskerville" w:hAnsi="Baskerville Old Face" w:cs="Libre Baskerville"/>
          <w:sz w:val="26"/>
          <w:szCs w:val="26"/>
          <w:lang w:val="en-GB"/>
        </w:rPr>
      </w:pPr>
    </w:p>
    <w:p w:rsidR="00C35233" w:rsidRDefault="00C35233" w:rsidP="003746AB">
      <w:pPr>
        <w:ind w:firstLine="720"/>
        <w:jc w:val="both"/>
        <w:rPr>
          <w:rFonts w:ascii="Baskerville Old Face" w:eastAsia="Libre Baskerville" w:hAnsi="Baskerville Old Face" w:cs="Libre Baskerville"/>
          <w:b/>
          <w:sz w:val="26"/>
          <w:szCs w:val="26"/>
          <w:lang w:val="en-GB"/>
        </w:rPr>
      </w:pPr>
    </w:p>
    <w:p w:rsidR="00C35233" w:rsidRDefault="00C35233" w:rsidP="003746AB">
      <w:pPr>
        <w:ind w:firstLine="720"/>
        <w:jc w:val="both"/>
        <w:rPr>
          <w:rFonts w:ascii="Baskerville Old Face" w:eastAsia="Libre Baskerville" w:hAnsi="Baskerville Old Face" w:cs="Libre Baskerville"/>
          <w:b/>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lastRenderedPageBreak/>
        <w:t>Junit</w:t>
      </w:r>
    </w:p>
    <w:p w:rsidR="003746AB"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As a Unit testing framework: Junit is the de facto standard library for unit testing in Java and it is supported out of the box by all major IDEs</w:t>
      </w:r>
      <w:r>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following all our project choices.</w:t>
      </w:r>
    </w:p>
    <w:p w:rsidR="003746AB" w:rsidRPr="003623AA" w:rsidRDefault="003746AB"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 addition to these considerations, we plan to develop the application with the help of a static program analysis tool to continuous scan the code looking for bugs, vulnerabilities and bad-programming-practices. A good choice can be the use of SonarQube platform and Jenkins server.</w:t>
      </w:r>
    </w:p>
    <w:p w:rsidR="00327B34" w:rsidRPr="003A52DE" w:rsidRDefault="00327B34" w:rsidP="003623AA">
      <w:pPr>
        <w:jc w:val="both"/>
        <w:rPr>
          <w:rFonts w:ascii="Baskerville Old Face" w:eastAsia="Libre Baskerville" w:hAnsi="Baskerville Old Face" w:cs="Libre Baskerville"/>
          <w:sz w:val="32"/>
          <w:szCs w:val="24"/>
          <w:lang w:val="en-GB"/>
        </w:rPr>
      </w:pPr>
    </w:p>
    <w:p w:rsidR="00E619E4" w:rsidRPr="00AC5F6D" w:rsidRDefault="00AC5F6D" w:rsidP="00AC5F6D">
      <w:pPr>
        <w:pStyle w:val="Paragrafoelenco"/>
        <w:numPr>
          <w:ilvl w:val="0"/>
          <w:numId w:val="29"/>
        </w:numPr>
        <w:jc w:val="both"/>
        <w:rPr>
          <w:rFonts w:ascii="Baskerville Old Face" w:eastAsia="Libre Baskerville" w:hAnsi="Baskerville Old Face" w:cs="Libre Baskerville"/>
          <w:b/>
          <w:color w:val="70AD47" w:themeColor="accent6"/>
          <w:sz w:val="32"/>
          <w:szCs w:val="24"/>
          <w:lang w:val="it-IT"/>
        </w:rPr>
      </w:pPr>
      <w:r w:rsidRPr="00AC5F6D">
        <w:rPr>
          <w:rFonts w:ascii="Baskerville Old Face" w:eastAsia="Libre Baskerville" w:hAnsi="Baskerville Old Face" w:cs="Libre Baskerville"/>
          <w:b/>
          <w:color w:val="70AD47" w:themeColor="accent6"/>
          <w:sz w:val="32"/>
          <w:szCs w:val="24"/>
          <w:lang w:val="it-IT"/>
        </w:rPr>
        <w:t>E</w:t>
      </w:r>
      <w:r w:rsidR="00327B34" w:rsidRPr="00AC5F6D">
        <w:rPr>
          <w:rFonts w:ascii="Baskerville Old Face" w:eastAsia="Libre Baskerville" w:hAnsi="Baskerville Old Face" w:cs="Libre Baskerville"/>
          <w:b/>
          <w:color w:val="70AD47" w:themeColor="accent6"/>
          <w:sz w:val="32"/>
          <w:szCs w:val="24"/>
          <w:lang w:val="it-IT"/>
        </w:rPr>
        <w:t>ffort Spent</w:t>
      </w:r>
      <w:r w:rsidR="00EC5A56" w:rsidRPr="00AC5F6D">
        <w:rPr>
          <w:rFonts w:ascii="Baskerville Old Face" w:eastAsia="Libre Baskerville" w:hAnsi="Baskerville Old Face" w:cs="Libre Baskerville"/>
          <w:b/>
          <w:color w:val="70AD47" w:themeColor="accent6"/>
          <w:sz w:val="32"/>
          <w:szCs w:val="24"/>
          <w:lang w:val="en-GB"/>
        </w:rPr>
        <w:fldChar w:fldCharType="begin"/>
      </w:r>
      <w:r w:rsidR="00EC5A56" w:rsidRPr="00AC5F6D">
        <w:rPr>
          <w:color w:val="70AD47" w:themeColor="accent6"/>
        </w:rPr>
        <w:instrText xml:space="preserve"> XE "</w:instrText>
      </w:r>
      <w:r w:rsidR="00EC5A56" w:rsidRPr="00AC5F6D">
        <w:rPr>
          <w:rFonts w:ascii="Baskerville Old Face" w:eastAsia="Libre Baskerville" w:hAnsi="Baskerville Old Face" w:cs="Libre Baskerville"/>
          <w:b/>
          <w:color w:val="70AD47" w:themeColor="accent6"/>
          <w:sz w:val="32"/>
          <w:szCs w:val="24"/>
          <w:lang w:val="it-IT"/>
        </w:rPr>
        <w:instrText>7.Effort Spent</w:instrText>
      </w:r>
      <w:r w:rsidR="00EC5A56" w:rsidRPr="00AC5F6D">
        <w:rPr>
          <w:color w:val="70AD47" w:themeColor="accent6"/>
        </w:rPr>
        <w:instrText xml:space="preserve">" \b \i </w:instrText>
      </w:r>
      <w:r w:rsidR="00EC5A56" w:rsidRPr="00AC5F6D">
        <w:rPr>
          <w:rFonts w:ascii="Baskerville Old Face" w:eastAsia="Libre Baskerville" w:hAnsi="Baskerville Old Face" w:cs="Libre Baskerville"/>
          <w:b/>
          <w:color w:val="70AD47" w:themeColor="accent6"/>
          <w:sz w:val="32"/>
          <w:szCs w:val="24"/>
          <w:lang w:val="en-GB"/>
        </w:rPr>
        <w:fldChar w:fldCharType="end"/>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Alessandro Saverio Paticchio: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Andrea Tricarico: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AC5F6D" w:rsidRDefault="008436F0" w:rsidP="008436F0">
      <w:pPr>
        <w:rPr>
          <w:rFonts w:ascii="Baskerville Old Face" w:eastAsia="Bree Serif" w:hAnsi="Baskerville Old Face" w:cs="Bree Serif"/>
          <w:sz w:val="26"/>
          <w:szCs w:val="26"/>
          <w:lang w:val="en-GB"/>
        </w:rPr>
      </w:pPr>
      <w:r w:rsidRPr="00AC5F6D">
        <w:rPr>
          <w:rFonts w:ascii="Baskerville Old Face" w:eastAsia="Bree Serif" w:hAnsi="Baskerville Old Face" w:cs="Bree Serif"/>
          <w:sz w:val="26"/>
          <w:szCs w:val="26"/>
          <w:lang w:val="en-GB"/>
        </w:rPr>
        <w:t xml:space="preserve">Davide Santambrogio: </w:t>
      </w:r>
      <w:r w:rsidRPr="00AC5F6D">
        <w:rPr>
          <w:rFonts w:ascii="Baskerville Old Face" w:hAnsi="Baskerville Old Face"/>
          <w:color w:val="222222"/>
          <w:sz w:val="26"/>
          <w:szCs w:val="26"/>
          <w:highlight w:val="white"/>
          <w:lang w:val="en-GB"/>
        </w:rPr>
        <w:t>~</w:t>
      </w:r>
      <w:r w:rsidR="00AC5F6D" w:rsidRPr="00AC5F6D">
        <w:rPr>
          <w:rFonts w:ascii="Baskerville Old Face" w:eastAsia="Bree Serif" w:hAnsi="Baskerville Old Face" w:cs="Bree Serif"/>
          <w:sz w:val="26"/>
          <w:szCs w:val="26"/>
          <w:lang w:val="en-GB"/>
        </w:rPr>
        <w:t>28</w:t>
      </w:r>
      <w:r w:rsidRPr="00AC5F6D">
        <w:rPr>
          <w:rFonts w:ascii="Baskerville Old Face" w:eastAsia="Bree Serif" w:hAnsi="Baskerville Old Face" w:cs="Bree Serif"/>
          <w:sz w:val="26"/>
          <w:szCs w:val="26"/>
          <w:lang w:val="en-GB"/>
        </w:rPr>
        <w:t xml:space="preserve"> hours</w:t>
      </w:r>
    </w:p>
    <w:p w:rsidR="003703E7" w:rsidRDefault="003703E7" w:rsidP="003703E7">
      <w:pPr>
        <w:rPr>
          <w:rFonts w:ascii="Baskerville Old Face" w:eastAsia="Libre Baskerville" w:hAnsi="Baskerville Old Face" w:cs="Libre Baskerville"/>
          <w:b/>
          <w:color w:val="70AD47" w:themeColor="accent6"/>
          <w:sz w:val="32"/>
          <w:szCs w:val="24"/>
          <w:lang w:val="en-GB"/>
        </w:rPr>
      </w:pPr>
    </w:p>
    <w:p w:rsidR="00AC5F6D" w:rsidRPr="003703E7" w:rsidRDefault="00AC5F6D" w:rsidP="003703E7">
      <w:pPr>
        <w:pStyle w:val="Paragrafoelenco"/>
        <w:numPr>
          <w:ilvl w:val="0"/>
          <w:numId w:val="29"/>
        </w:numPr>
        <w:rPr>
          <w:rFonts w:ascii="Baskerville Old Face" w:eastAsia="Libre Baskerville" w:hAnsi="Baskerville Old Face" w:cs="Libre Baskerville"/>
          <w:b/>
          <w:color w:val="70AD47" w:themeColor="accent6"/>
          <w:sz w:val="32"/>
          <w:szCs w:val="24"/>
          <w:lang w:val="it-IT"/>
        </w:rPr>
      </w:pPr>
      <w:r w:rsidRPr="003703E7">
        <w:rPr>
          <w:rFonts w:ascii="Baskerville Old Face" w:eastAsia="Libre Baskerville" w:hAnsi="Baskerville Old Face" w:cs="Libre Baskerville"/>
          <w:b/>
          <w:color w:val="70AD47" w:themeColor="accent6"/>
          <w:sz w:val="32"/>
          <w:szCs w:val="24"/>
          <w:lang w:val="en-GB"/>
        </w:rPr>
        <w:t>Document History</w:t>
      </w:r>
      <w:r w:rsidRPr="003703E7">
        <w:rPr>
          <w:rFonts w:ascii="Baskerville Old Face" w:eastAsia="Libre Baskerville" w:hAnsi="Baskerville Old Face" w:cs="Libre Baskerville"/>
          <w:b/>
          <w:color w:val="70AD47" w:themeColor="accent6"/>
          <w:sz w:val="32"/>
          <w:szCs w:val="24"/>
          <w:lang w:val="en-GB"/>
        </w:rPr>
        <w:fldChar w:fldCharType="begin"/>
      </w:r>
      <w:r w:rsidRPr="003703E7">
        <w:rPr>
          <w:color w:val="70AD47" w:themeColor="accent6"/>
        </w:rPr>
        <w:instrText xml:space="preserve"> XE "</w:instrText>
      </w:r>
      <w:r w:rsidR="00483033">
        <w:rPr>
          <w:rFonts w:ascii="Baskerville Old Face" w:eastAsia="Libre Baskerville" w:hAnsi="Baskerville Old Face" w:cs="Libre Baskerville"/>
          <w:b/>
          <w:color w:val="70AD47" w:themeColor="accent6"/>
          <w:sz w:val="32"/>
          <w:szCs w:val="24"/>
          <w:lang w:val="it-IT"/>
        </w:rPr>
        <w:instrText>8</w:instrText>
      </w:r>
      <w:r w:rsidRPr="003703E7">
        <w:rPr>
          <w:rFonts w:ascii="Baskerville Old Face" w:eastAsia="Libre Baskerville" w:hAnsi="Baskerville Old Face" w:cs="Libre Baskerville"/>
          <w:b/>
          <w:color w:val="70AD47" w:themeColor="accent6"/>
          <w:sz w:val="32"/>
          <w:szCs w:val="24"/>
          <w:lang w:val="it-IT"/>
        </w:rPr>
        <w:instrText>.</w:instrText>
      </w:r>
      <w:r w:rsidR="00483033">
        <w:rPr>
          <w:rFonts w:ascii="Baskerville Old Face" w:eastAsia="Libre Baskerville" w:hAnsi="Baskerville Old Face" w:cs="Libre Baskerville"/>
          <w:b/>
          <w:color w:val="70AD47" w:themeColor="accent6"/>
          <w:sz w:val="32"/>
          <w:szCs w:val="24"/>
          <w:lang w:val="it-IT"/>
        </w:rPr>
        <w:instrText>Document</w:instrText>
      </w:r>
      <w:r w:rsidRPr="003703E7">
        <w:rPr>
          <w:rFonts w:ascii="Baskerville Old Face" w:eastAsia="Libre Baskerville" w:hAnsi="Baskerville Old Face" w:cs="Libre Baskerville"/>
          <w:b/>
          <w:color w:val="70AD47" w:themeColor="accent6"/>
          <w:sz w:val="32"/>
          <w:szCs w:val="24"/>
          <w:lang w:val="it-IT"/>
        </w:rPr>
        <w:instrText xml:space="preserve"> </w:instrText>
      </w:r>
      <w:r w:rsidR="00483033">
        <w:rPr>
          <w:rFonts w:ascii="Baskerville Old Face" w:eastAsia="Libre Baskerville" w:hAnsi="Baskerville Old Face" w:cs="Libre Baskerville"/>
          <w:b/>
          <w:color w:val="70AD47" w:themeColor="accent6"/>
          <w:sz w:val="32"/>
          <w:szCs w:val="24"/>
          <w:lang w:val="it-IT"/>
        </w:rPr>
        <w:instrText>History</w:instrText>
      </w:r>
      <w:r w:rsidRPr="003703E7">
        <w:rPr>
          <w:color w:val="70AD47" w:themeColor="accent6"/>
        </w:rPr>
        <w:instrText xml:space="preserve">" \b \i </w:instrText>
      </w:r>
      <w:r w:rsidRPr="003703E7">
        <w:rPr>
          <w:rFonts w:ascii="Baskerville Old Face" w:eastAsia="Libre Baskerville" w:hAnsi="Baskerville Old Face" w:cs="Libre Baskerville"/>
          <w:b/>
          <w:color w:val="70AD47" w:themeColor="accent6"/>
          <w:sz w:val="32"/>
          <w:szCs w:val="24"/>
          <w:lang w:val="en-GB"/>
        </w:rPr>
        <w:fldChar w:fldCharType="end"/>
      </w:r>
    </w:p>
    <w:p w:rsidR="00AC5F6D" w:rsidRDefault="00AC5F6D" w:rsidP="00AC5F6D">
      <w:pPr>
        <w:pStyle w:val="Paragrafoelenco"/>
        <w:numPr>
          <w:ilvl w:val="0"/>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Version 1.1:</w:t>
      </w:r>
    </w:p>
    <w:p w:rsidR="00AC5F6D" w:rsidRDefault="00AC5F6D" w:rsidP="00AC5F6D">
      <w:pPr>
        <w:pStyle w:val="Paragrafoelenco"/>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w:t>
      </w:r>
      <w:r w:rsidRPr="00AC5F6D">
        <w:rPr>
          <w:rFonts w:ascii="Baskerville Old Face" w:eastAsia="Bree Serif" w:hAnsi="Baskerville Old Face" w:cs="Bree Serif"/>
          <w:sz w:val="26"/>
          <w:szCs w:val="26"/>
          <w:lang w:val="en-GB"/>
        </w:rPr>
        <w:t xml:space="preserve"> Review of Component View</w:t>
      </w:r>
      <w:r>
        <w:rPr>
          <w:rFonts w:ascii="Baskerville Old Face" w:eastAsia="Bree Serif" w:hAnsi="Baskerville Old Face" w:cs="Bree Serif"/>
          <w:sz w:val="26"/>
          <w:szCs w:val="26"/>
          <w:lang w:val="en-GB"/>
        </w:rPr>
        <w:t xml:space="preserve"> Diagram;</w:t>
      </w:r>
    </w:p>
    <w:p w:rsidR="00AC5F6D" w:rsidRPr="00AC5F6D" w:rsidRDefault="00AC5F6D" w:rsidP="00AC5F6D">
      <w:pPr>
        <w:pStyle w:val="Paragrafoelenco"/>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xml:space="preserve">- Further explanation about </w:t>
      </w:r>
      <w:r w:rsidR="006C349D">
        <w:rPr>
          <w:rFonts w:ascii="Baskerville Old Face" w:eastAsia="Bree Serif" w:hAnsi="Baskerville Old Face" w:cs="Bree Serif"/>
          <w:sz w:val="26"/>
          <w:szCs w:val="26"/>
          <w:lang w:val="en-GB"/>
        </w:rPr>
        <w:t>test</w:t>
      </w:r>
      <w:bookmarkStart w:id="1" w:name="_GoBack"/>
      <w:bookmarkEnd w:id="1"/>
      <w:r>
        <w:rPr>
          <w:rFonts w:ascii="Baskerville Old Face" w:eastAsia="Bree Serif" w:hAnsi="Baskerville Old Face" w:cs="Bree Serif"/>
          <w:sz w:val="26"/>
          <w:szCs w:val="26"/>
          <w:lang w:val="en-GB"/>
        </w:rPr>
        <w:t>;</w:t>
      </w:r>
    </w:p>
    <w:p w:rsidR="00AC5F6D" w:rsidRPr="00AC5F6D" w:rsidRDefault="00AC5F6D" w:rsidP="00AC5F6D">
      <w:pPr>
        <w:pStyle w:val="Paragrafoelenco"/>
        <w:ind w:firstLine="720"/>
        <w:rPr>
          <w:rFonts w:ascii="Baskerville Old Face" w:eastAsia="Bree Serif" w:hAnsi="Baskerville Old Face" w:cs="Bree Serif"/>
          <w:sz w:val="26"/>
          <w:szCs w:val="26"/>
          <w:lang w:val="en-GB"/>
        </w:rPr>
      </w:pPr>
    </w:p>
    <w:p w:rsidR="00AC5F6D" w:rsidRPr="00AC5F6D" w:rsidRDefault="00AC5F6D" w:rsidP="00AC5F6D">
      <w:pPr>
        <w:rPr>
          <w:rFonts w:ascii="Baskerville Old Face" w:eastAsia="Bree Serif" w:hAnsi="Baskerville Old Face" w:cs="Bree Serif"/>
          <w:sz w:val="26"/>
          <w:szCs w:val="26"/>
          <w:lang w:val="en-GB"/>
        </w:rPr>
      </w:pPr>
    </w:p>
    <w:p w:rsidR="008436F0" w:rsidRPr="00AC5F6D" w:rsidRDefault="008436F0" w:rsidP="003623AA">
      <w:pPr>
        <w:jc w:val="both"/>
        <w:rPr>
          <w:rFonts w:ascii="Baskerville Old Face" w:eastAsia="Libre Baskerville" w:hAnsi="Baskerville Old Face" w:cs="Libre Baskerville"/>
          <w:sz w:val="32"/>
          <w:szCs w:val="24"/>
          <w:lang w:val="en-GB"/>
        </w:rPr>
      </w:pPr>
    </w:p>
    <w:sectPr w:rsidR="008436F0" w:rsidRPr="00AC5F6D" w:rsidSect="002F0321">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4D97" w:rsidRDefault="00494D97">
      <w:pPr>
        <w:spacing w:line="240" w:lineRule="auto"/>
      </w:pPr>
      <w:r>
        <w:separator/>
      </w:r>
    </w:p>
  </w:endnote>
  <w:endnote w:type="continuationSeparator" w:id="0">
    <w:p w:rsidR="00494D97" w:rsidRDefault="00494D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skerville Old Face">
    <w:altName w:val="Times New Roman"/>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altName w:val="Trebuchet MS"/>
    <w:panose1 w:val="020B0803020202020204"/>
    <w:charset w:val="00"/>
    <w:family w:val="swiss"/>
    <w:pitch w:val="variable"/>
    <w:sig w:usb0="00000007" w:usb1="00000000" w:usb2="00000000" w:usb3="00000000" w:csb0="00000003" w:csb1="00000000"/>
  </w:font>
  <w:font w:name="Libre Baskerville">
    <w:altName w:val="Calibri"/>
    <w:panose1 w:val="00000000000000000000"/>
    <w:charset w:val="00"/>
    <w:family w:val="roman"/>
    <w:notTrueType/>
    <w:pitch w:val="default"/>
  </w:font>
  <w:font w:name="Cardo">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3033" w:rsidRDefault="00483033"/>
  <w:p w:rsidR="00483033" w:rsidRDefault="00483033"/>
  <w:p w:rsidR="00483033" w:rsidRDefault="00483033"/>
  <w:p w:rsidR="00483033" w:rsidRDefault="00483033"/>
  <w:p w:rsidR="00483033" w:rsidRDefault="004830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4D97" w:rsidRDefault="00494D97">
      <w:pPr>
        <w:spacing w:line="240" w:lineRule="auto"/>
      </w:pPr>
      <w:r>
        <w:separator/>
      </w:r>
    </w:p>
  </w:footnote>
  <w:footnote w:type="continuationSeparator" w:id="0">
    <w:p w:rsidR="00494D97" w:rsidRDefault="00494D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4A2"/>
      </v:shape>
    </w:pict>
  </w:numPicBullet>
  <w:abstractNum w:abstractNumId="0" w15:restartNumberingAfterBreak="0">
    <w:nsid w:val="05D91065"/>
    <w:multiLevelType w:val="hybridMultilevel"/>
    <w:tmpl w:val="4816F3A4"/>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C803A44"/>
    <w:multiLevelType w:val="multilevel"/>
    <w:tmpl w:val="1DBAF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4378BE"/>
    <w:multiLevelType w:val="multilevel"/>
    <w:tmpl w:val="CE52D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BB3870"/>
    <w:multiLevelType w:val="hybridMultilevel"/>
    <w:tmpl w:val="5B566964"/>
    <w:lvl w:ilvl="0" w:tplc="BCCC5CBE">
      <w:start w:val="1"/>
      <w:numFmt w:val="decimal"/>
      <w:lvlText w:val="%1."/>
      <w:lvlJc w:val="left"/>
      <w:pPr>
        <w:ind w:left="720" w:hanging="360"/>
      </w:pPr>
      <w:rPr>
        <w:color w:val="70AD47" w:themeColor="accent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23B0563"/>
    <w:multiLevelType w:val="hybridMultilevel"/>
    <w:tmpl w:val="9444A3F4"/>
    <w:lvl w:ilvl="0" w:tplc="0410000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4D44298"/>
    <w:multiLevelType w:val="hybridMultilevel"/>
    <w:tmpl w:val="24C05E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4901CF"/>
    <w:multiLevelType w:val="multilevel"/>
    <w:tmpl w:val="08783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FC2A46"/>
    <w:multiLevelType w:val="hybridMultilevel"/>
    <w:tmpl w:val="EA24EF4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EAA2A58"/>
    <w:multiLevelType w:val="multilevel"/>
    <w:tmpl w:val="7B7A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F80B3A"/>
    <w:multiLevelType w:val="hybridMultilevel"/>
    <w:tmpl w:val="CAB6443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385A5F"/>
    <w:multiLevelType w:val="multilevel"/>
    <w:tmpl w:val="7A3A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F3249F"/>
    <w:multiLevelType w:val="hybridMultilevel"/>
    <w:tmpl w:val="DF520390"/>
    <w:lvl w:ilvl="0" w:tplc="2B000070">
      <w:start w:val="1"/>
      <w:numFmt w:val="decimal"/>
      <w:lvlText w:val="%1."/>
      <w:lvlJc w:val="left"/>
      <w:pPr>
        <w:ind w:left="1080" w:hanging="360"/>
      </w:pPr>
      <w:rPr>
        <w:rFonts w:hint="default"/>
        <w:b/>
        <w:color w:val="70AD47" w:themeColor="accent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30295AAB"/>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6B0FB8"/>
    <w:multiLevelType w:val="hybridMultilevel"/>
    <w:tmpl w:val="BF44422A"/>
    <w:lvl w:ilvl="0" w:tplc="0410000F">
      <w:start w:val="1"/>
      <w:numFmt w:val="decimal"/>
      <w:lvlText w:val="%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1CB6728"/>
    <w:multiLevelType w:val="hybridMultilevel"/>
    <w:tmpl w:val="8F6E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3D11AED"/>
    <w:multiLevelType w:val="hybridMultilevel"/>
    <w:tmpl w:val="605ADB1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3508441E"/>
    <w:multiLevelType w:val="hybridMultilevel"/>
    <w:tmpl w:val="CE622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363D7B3C"/>
    <w:multiLevelType w:val="hybridMultilevel"/>
    <w:tmpl w:val="0B9832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947718"/>
    <w:multiLevelType w:val="hybridMultilevel"/>
    <w:tmpl w:val="0C36D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651E1C"/>
    <w:multiLevelType w:val="hybridMultilevel"/>
    <w:tmpl w:val="89029DC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43281590"/>
    <w:multiLevelType w:val="hybridMultilevel"/>
    <w:tmpl w:val="D52EE0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4811FD"/>
    <w:multiLevelType w:val="hybridMultilevel"/>
    <w:tmpl w:val="739CBC3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 w15:restartNumberingAfterBreak="0">
    <w:nsid w:val="458D6D7B"/>
    <w:multiLevelType w:val="hybridMultilevel"/>
    <w:tmpl w:val="92BA961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879030F"/>
    <w:multiLevelType w:val="hybridMultilevel"/>
    <w:tmpl w:val="0CC06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C4E1F9E"/>
    <w:multiLevelType w:val="hybridMultilevel"/>
    <w:tmpl w:val="2C9A799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5" w15:restartNumberingAfterBreak="0">
    <w:nsid w:val="4D6A3201"/>
    <w:multiLevelType w:val="hybridMultilevel"/>
    <w:tmpl w:val="08FC01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6" w15:restartNumberingAfterBreak="0">
    <w:nsid w:val="503538DB"/>
    <w:multiLevelType w:val="hybridMultilevel"/>
    <w:tmpl w:val="CA42F6D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50633F5A"/>
    <w:multiLevelType w:val="multilevel"/>
    <w:tmpl w:val="3A36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BD4BF6"/>
    <w:multiLevelType w:val="hybridMultilevel"/>
    <w:tmpl w:val="D104FCC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9" w15:restartNumberingAfterBreak="0">
    <w:nsid w:val="5ABD3EB2"/>
    <w:multiLevelType w:val="hybridMultilevel"/>
    <w:tmpl w:val="E80E2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563E2B"/>
    <w:multiLevelType w:val="hybridMultilevel"/>
    <w:tmpl w:val="8CE46D4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63A7581A"/>
    <w:multiLevelType w:val="multilevel"/>
    <w:tmpl w:val="428A0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465431A"/>
    <w:multiLevelType w:val="hybridMultilevel"/>
    <w:tmpl w:val="EA2C2E6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0E08CE"/>
    <w:multiLevelType w:val="multilevel"/>
    <w:tmpl w:val="FE4A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AEC2FC4"/>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C194CAA"/>
    <w:multiLevelType w:val="multilevel"/>
    <w:tmpl w:val="AD32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CFC49C8"/>
    <w:multiLevelType w:val="hybridMultilevel"/>
    <w:tmpl w:val="A17ED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13122A6"/>
    <w:multiLevelType w:val="hybridMultilevel"/>
    <w:tmpl w:val="07D4C77C"/>
    <w:lvl w:ilvl="0" w:tplc="0410000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33F09BA"/>
    <w:multiLevelType w:val="hybridMultilevel"/>
    <w:tmpl w:val="A61061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5BF6766"/>
    <w:multiLevelType w:val="hybridMultilevel"/>
    <w:tmpl w:val="220A26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47440D"/>
    <w:multiLevelType w:val="multilevel"/>
    <w:tmpl w:val="F1DE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C77877"/>
    <w:multiLevelType w:val="hybridMultilevel"/>
    <w:tmpl w:val="7D9658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7280819"/>
    <w:multiLevelType w:val="hybridMultilevel"/>
    <w:tmpl w:val="D4369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7E734DB"/>
    <w:multiLevelType w:val="multilevel"/>
    <w:tmpl w:val="E04C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A783307"/>
    <w:multiLevelType w:val="hybridMultilevel"/>
    <w:tmpl w:val="96C2032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0"/>
  </w:num>
  <w:num w:numId="2">
    <w:abstractNumId w:val="43"/>
  </w:num>
  <w:num w:numId="3">
    <w:abstractNumId w:val="1"/>
  </w:num>
  <w:num w:numId="4">
    <w:abstractNumId w:val="35"/>
  </w:num>
  <w:num w:numId="5">
    <w:abstractNumId w:val="31"/>
  </w:num>
  <w:num w:numId="6">
    <w:abstractNumId w:val="2"/>
  </w:num>
  <w:num w:numId="7">
    <w:abstractNumId w:val="6"/>
  </w:num>
  <w:num w:numId="8">
    <w:abstractNumId w:val="33"/>
  </w:num>
  <w:num w:numId="9">
    <w:abstractNumId w:val="27"/>
  </w:num>
  <w:num w:numId="10">
    <w:abstractNumId w:val="8"/>
  </w:num>
  <w:num w:numId="11">
    <w:abstractNumId w:val="10"/>
  </w:num>
  <w:num w:numId="12">
    <w:abstractNumId w:val="39"/>
  </w:num>
  <w:num w:numId="13">
    <w:abstractNumId w:val="0"/>
  </w:num>
  <w:num w:numId="14">
    <w:abstractNumId w:val="36"/>
  </w:num>
  <w:num w:numId="15">
    <w:abstractNumId w:val="32"/>
  </w:num>
  <w:num w:numId="16">
    <w:abstractNumId w:val="9"/>
  </w:num>
  <w:num w:numId="17">
    <w:abstractNumId w:val="14"/>
  </w:num>
  <w:num w:numId="18">
    <w:abstractNumId w:val="18"/>
  </w:num>
  <w:num w:numId="19">
    <w:abstractNumId w:val="3"/>
  </w:num>
  <w:num w:numId="20">
    <w:abstractNumId w:val="15"/>
  </w:num>
  <w:num w:numId="21">
    <w:abstractNumId w:val="29"/>
  </w:num>
  <w:num w:numId="22">
    <w:abstractNumId w:val="16"/>
  </w:num>
  <w:num w:numId="23">
    <w:abstractNumId w:val="23"/>
  </w:num>
  <w:num w:numId="24">
    <w:abstractNumId w:val="25"/>
  </w:num>
  <w:num w:numId="25">
    <w:abstractNumId w:val="26"/>
  </w:num>
  <w:num w:numId="26">
    <w:abstractNumId w:val="30"/>
  </w:num>
  <w:num w:numId="27">
    <w:abstractNumId w:val="42"/>
  </w:num>
  <w:num w:numId="28">
    <w:abstractNumId w:val="5"/>
  </w:num>
  <w:num w:numId="29">
    <w:abstractNumId w:val="12"/>
  </w:num>
  <w:num w:numId="30">
    <w:abstractNumId w:val="34"/>
  </w:num>
  <w:num w:numId="31">
    <w:abstractNumId w:val="20"/>
  </w:num>
  <w:num w:numId="32">
    <w:abstractNumId w:val="7"/>
  </w:num>
  <w:num w:numId="33">
    <w:abstractNumId w:val="38"/>
  </w:num>
  <w:num w:numId="34">
    <w:abstractNumId w:val="24"/>
  </w:num>
  <w:num w:numId="35">
    <w:abstractNumId w:val="19"/>
  </w:num>
  <w:num w:numId="36">
    <w:abstractNumId w:val="44"/>
  </w:num>
  <w:num w:numId="37">
    <w:abstractNumId w:val="17"/>
  </w:num>
  <w:num w:numId="38">
    <w:abstractNumId w:val="22"/>
  </w:num>
  <w:num w:numId="39">
    <w:abstractNumId w:val="28"/>
  </w:num>
  <w:num w:numId="40">
    <w:abstractNumId w:val="41"/>
  </w:num>
  <w:num w:numId="41">
    <w:abstractNumId w:val="21"/>
  </w:num>
  <w:num w:numId="42">
    <w:abstractNumId w:val="37"/>
  </w:num>
  <w:num w:numId="43">
    <w:abstractNumId w:val="4"/>
  </w:num>
  <w:num w:numId="44">
    <w:abstractNumId w:val="13"/>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GB" w:vendorID="64" w:dllVersion="6" w:nlCheck="1" w:checkStyle="1"/>
  <w:activeWritingStyle w:appName="MSWord" w:lang="it-IT" w:vendorID="64" w:dllVersion="0" w:nlCheck="1" w:checkStyle="0"/>
  <w:activeWritingStyle w:appName="MSWord" w:lang="en-GB" w:vendorID="64" w:dllVersion="0" w:nlCheck="1" w:checkStyle="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19E4"/>
    <w:rsid w:val="00001C6E"/>
    <w:rsid w:val="000245E5"/>
    <w:rsid w:val="000426F8"/>
    <w:rsid w:val="00042D86"/>
    <w:rsid w:val="000650AD"/>
    <w:rsid w:val="00084FF2"/>
    <w:rsid w:val="00126AF0"/>
    <w:rsid w:val="00193D8F"/>
    <w:rsid w:val="001D1DDB"/>
    <w:rsid w:val="001D7577"/>
    <w:rsid w:val="001E6A02"/>
    <w:rsid w:val="001F6848"/>
    <w:rsid w:val="002610DE"/>
    <w:rsid w:val="002A002B"/>
    <w:rsid w:val="002F0321"/>
    <w:rsid w:val="00327B34"/>
    <w:rsid w:val="003623AA"/>
    <w:rsid w:val="003703E7"/>
    <w:rsid w:val="003746AB"/>
    <w:rsid w:val="003A52DE"/>
    <w:rsid w:val="003C6506"/>
    <w:rsid w:val="004032CD"/>
    <w:rsid w:val="00461E93"/>
    <w:rsid w:val="00472ADF"/>
    <w:rsid w:val="00483033"/>
    <w:rsid w:val="00494D97"/>
    <w:rsid w:val="004A2F14"/>
    <w:rsid w:val="004A6E0D"/>
    <w:rsid w:val="00503082"/>
    <w:rsid w:val="005532AF"/>
    <w:rsid w:val="00590B3F"/>
    <w:rsid w:val="00592377"/>
    <w:rsid w:val="005A709F"/>
    <w:rsid w:val="005F5F64"/>
    <w:rsid w:val="0063713A"/>
    <w:rsid w:val="00637EB5"/>
    <w:rsid w:val="00671136"/>
    <w:rsid w:val="00694B31"/>
    <w:rsid w:val="006C349D"/>
    <w:rsid w:val="006D6223"/>
    <w:rsid w:val="006E742C"/>
    <w:rsid w:val="007632D6"/>
    <w:rsid w:val="0076520C"/>
    <w:rsid w:val="007A0536"/>
    <w:rsid w:val="00810B3C"/>
    <w:rsid w:val="00827040"/>
    <w:rsid w:val="00831FA4"/>
    <w:rsid w:val="008436F0"/>
    <w:rsid w:val="008D0472"/>
    <w:rsid w:val="00946E9F"/>
    <w:rsid w:val="00950854"/>
    <w:rsid w:val="00980597"/>
    <w:rsid w:val="0099043B"/>
    <w:rsid w:val="009B6C7E"/>
    <w:rsid w:val="009D141D"/>
    <w:rsid w:val="009F5FB1"/>
    <w:rsid w:val="00A72FCC"/>
    <w:rsid w:val="00A866E3"/>
    <w:rsid w:val="00AB2368"/>
    <w:rsid w:val="00AC5F6D"/>
    <w:rsid w:val="00B13724"/>
    <w:rsid w:val="00B42E9B"/>
    <w:rsid w:val="00B46C06"/>
    <w:rsid w:val="00B7273D"/>
    <w:rsid w:val="00B9740E"/>
    <w:rsid w:val="00BB4B0C"/>
    <w:rsid w:val="00BB6046"/>
    <w:rsid w:val="00C05BC6"/>
    <w:rsid w:val="00C24CF1"/>
    <w:rsid w:val="00C35233"/>
    <w:rsid w:val="00C63C46"/>
    <w:rsid w:val="00C75BA0"/>
    <w:rsid w:val="00D00A70"/>
    <w:rsid w:val="00DE3706"/>
    <w:rsid w:val="00E27B31"/>
    <w:rsid w:val="00E619E4"/>
    <w:rsid w:val="00E8498A"/>
    <w:rsid w:val="00EA74AA"/>
    <w:rsid w:val="00EC3CC5"/>
    <w:rsid w:val="00EC5A56"/>
    <w:rsid w:val="00EE4518"/>
    <w:rsid w:val="00F128C4"/>
    <w:rsid w:val="00FB2382"/>
    <w:rsid w:val="00FF1F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83323"/>
  <w15:docId w15:val="{118F8E19-C78D-4052-883F-A3D90661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ice1">
    <w:name w:val="index 1"/>
    <w:basedOn w:val="Normale"/>
    <w:next w:val="Normale"/>
    <w:autoRedefine/>
    <w:uiPriority w:val="99"/>
    <w:unhideWhenUsed/>
    <w:rsid w:val="00671136"/>
    <w:pPr>
      <w:spacing w:line="240" w:lineRule="auto"/>
      <w:ind w:left="220" w:hanging="220"/>
    </w:pPr>
  </w:style>
  <w:style w:type="paragraph" w:styleId="Paragrafoelenco">
    <w:name w:val="List Paragraph"/>
    <w:basedOn w:val="Normale"/>
    <w:uiPriority w:val="34"/>
    <w:qFormat/>
    <w:rsid w:val="00503082"/>
    <w:pPr>
      <w:ind w:left="720"/>
      <w:contextualSpacing/>
    </w:pPr>
  </w:style>
  <w:style w:type="paragraph" w:styleId="Indice8">
    <w:name w:val="index 8"/>
    <w:basedOn w:val="Normale"/>
    <w:next w:val="Normale"/>
    <w:autoRedefine/>
    <w:uiPriority w:val="99"/>
    <w:semiHidden/>
    <w:unhideWhenUsed/>
    <w:rsid w:val="0099043B"/>
    <w:pPr>
      <w:spacing w:line="240" w:lineRule="auto"/>
      <w:ind w:left="1760" w:hanging="220"/>
    </w:pPr>
  </w:style>
  <w:style w:type="paragraph" w:styleId="Didascalia">
    <w:name w:val="caption"/>
    <w:basedOn w:val="Normale"/>
    <w:next w:val="Normale"/>
    <w:uiPriority w:val="35"/>
    <w:unhideWhenUsed/>
    <w:qFormat/>
    <w:rsid w:val="00980597"/>
    <w:pPr>
      <w:spacing w:after="200" w:line="240" w:lineRule="auto"/>
    </w:pPr>
    <w:rPr>
      <w:i/>
      <w:iCs/>
      <w:color w:val="44546A" w:themeColor="text2"/>
      <w:sz w:val="18"/>
      <w:szCs w:val="18"/>
    </w:rPr>
  </w:style>
  <w:style w:type="paragraph" w:styleId="Nessunaspaziatura">
    <w:name w:val="No Spacing"/>
    <w:uiPriority w:val="1"/>
    <w:qFormat/>
    <w:rsid w:val="002F032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GB" w:eastAsia="en-US"/>
    </w:rPr>
  </w:style>
  <w:style w:type="paragraph" w:styleId="NormaleWeb">
    <w:name w:val="Normal (Web)"/>
    <w:basedOn w:val="Normale"/>
    <w:uiPriority w:val="99"/>
    <w:semiHidden/>
    <w:unhideWhenUsed/>
    <w:rsid w:val="009D141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styleId="Collegamentoipertestuale">
    <w:name w:val="Hyperlink"/>
    <w:basedOn w:val="Carpredefinitoparagrafo"/>
    <w:uiPriority w:val="99"/>
    <w:semiHidden/>
    <w:unhideWhenUsed/>
    <w:rsid w:val="009D141D"/>
    <w:rPr>
      <w:color w:val="0000FF"/>
      <w:u w:val="single"/>
    </w:rPr>
  </w:style>
  <w:style w:type="paragraph" w:styleId="Intestazione">
    <w:name w:val="header"/>
    <w:basedOn w:val="Normale"/>
    <w:link w:val="IntestazioneCarattere"/>
    <w:uiPriority w:val="99"/>
    <w:unhideWhenUsed/>
    <w:rsid w:val="00BB604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BB6046"/>
  </w:style>
  <w:style w:type="paragraph" w:styleId="Pidipagina">
    <w:name w:val="footer"/>
    <w:basedOn w:val="Normale"/>
    <w:link w:val="PidipaginaCarattere"/>
    <w:uiPriority w:val="99"/>
    <w:unhideWhenUsed/>
    <w:rsid w:val="00BB604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BB6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71358-2EE0-4395-A735-A45AEC1BC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6450</Words>
  <Characters>36768</Characters>
  <Application>Microsoft Office Word</Application>
  <DocSecurity>0</DocSecurity>
  <Lines>306</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Alessandro Paticchio</cp:lastModifiedBy>
  <cp:revision>41</cp:revision>
  <cp:lastPrinted>2017-12-12T20:17:00Z</cp:lastPrinted>
  <dcterms:created xsi:type="dcterms:W3CDTF">2017-11-25T14:44:00Z</dcterms:created>
  <dcterms:modified xsi:type="dcterms:W3CDTF">2018-01-04T17:27:00Z</dcterms:modified>
</cp:coreProperties>
</file>