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9E287E" w:rsidRDefault="00950854" w:rsidP="00483033">
      <w:pPr>
        <w:rPr>
          <w:rFonts w:ascii="Baskerville Old Face" w:hAnsi="Baskerville Old Face"/>
          <w:sz w:val="36"/>
          <w:lang w:val="it-IT"/>
        </w:rPr>
      </w:pPr>
    </w:p>
    <w:p w:rsidR="00950854" w:rsidRPr="009E287E"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w:t>
      </w:r>
      <w:r w:rsidR="006B1E4A">
        <w:rPr>
          <w:rFonts w:ascii="Baskerville Old Face" w:hAnsi="Baskerville Old Face"/>
          <w:sz w:val="36"/>
          <w:lang w:val="en-GB"/>
        </w:rPr>
        <w:t xml:space="preserve"> </w:t>
      </w:r>
      <w:r w:rsidRPr="00483033">
        <w:rPr>
          <w:rFonts w:ascii="Baskerville Old Face" w:hAnsi="Baskerville Old Face"/>
          <w:sz w:val="36"/>
          <w:lang w:val="en-GB"/>
        </w:rPr>
        <w:t>Alghoritm design</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w:t>
      </w:r>
      <w:r w:rsidR="006B1E4A">
        <w:rPr>
          <w:rFonts w:ascii="Baskerville Old Face" w:hAnsi="Baskerville Old Face"/>
          <w:sz w:val="36"/>
          <w:lang w:val="en-GB"/>
        </w:rPr>
        <w:t xml:space="preserve"> </w:t>
      </w:r>
      <w:r w:rsidRPr="00483033">
        <w:rPr>
          <w:rFonts w:ascii="Baskerville Old Face" w:hAnsi="Baskerville Old Face"/>
          <w:sz w:val="36"/>
          <w:lang w:val="en-GB"/>
        </w:rPr>
        <w:t>User interface design</w:t>
      </w:r>
      <w:r w:rsidR="006B1E4A">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ab/>
        <w:t>27</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w:t>
      </w:r>
      <w:r w:rsidR="006B1E4A">
        <w:rPr>
          <w:rFonts w:ascii="Baskerville Old Face" w:hAnsi="Baskerville Old Face"/>
          <w:sz w:val="36"/>
          <w:lang w:val="en-GB"/>
        </w:rPr>
        <w:t xml:space="preserve"> </w:t>
      </w:r>
      <w:r w:rsidRPr="00483033">
        <w:rPr>
          <w:rFonts w:ascii="Baskerville Old Face" w:hAnsi="Baskerville Old Face"/>
          <w:sz w:val="36"/>
          <w:lang w:val="en-GB"/>
        </w:rPr>
        <w:t>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30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w:t>
      </w:r>
      <w:r w:rsidR="006B1E4A">
        <w:rPr>
          <w:rFonts w:ascii="Baskerville Old Face" w:hAnsi="Baskerville Old Face"/>
          <w:sz w:val="36"/>
          <w:lang w:val="en-GB"/>
        </w:rPr>
        <w:t xml:space="preserve"> </w:t>
      </w:r>
      <w:r w:rsidRPr="00483033">
        <w:rPr>
          <w:rFonts w:ascii="Baskerville Old Face" w:hAnsi="Baskerville Old Face"/>
          <w:sz w:val="36"/>
          <w:lang w:val="en-GB"/>
        </w:rPr>
        <w:t>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r w:rsidR="00CA62AD">
        <w:rPr>
          <w:rFonts w:ascii="Baskerville Old Face" w:hAnsi="Baskerville Old Face"/>
          <w:sz w:val="36"/>
          <w:lang w:val="en-GB"/>
        </w:rPr>
        <w:t>1</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w:t>
      </w:r>
      <w:r w:rsidR="006B1E4A">
        <w:rPr>
          <w:rFonts w:ascii="Baskerville Old Face" w:hAnsi="Baskerville Old Face"/>
          <w:sz w:val="36"/>
          <w:lang w:val="en-GB"/>
        </w:rPr>
        <w:t xml:space="preserve"> </w:t>
      </w:r>
      <w:r w:rsidRPr="00483033">
        <w:rPr>
          <w:rFonts w:ascii="Baskerville Old Face" w:hAnsi="Baskerville Old Face"/>
          <w:sz w:val="36"/>
          <w:lang w:val="en-GB"/>
        </w:rPr>
        <w:t>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40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w:t>
      </w:r>
      <w:r w:rsidR="006B1E4A">
        <w:rPr>
          <w:rFonts w:ascii="Baskerville Old Face" w:hAnsi="Baskerville Old Face"/>
          <w:sz w:val="36"/>
          <w:lang w:val="en-GB"/>
        </w:rPr>
        <w:t xml:space="preserve"> </w:t>
      </w:r>
      <w:r w:rsidRPr="00483033">
        <w:rPr>
          <w:rFonts w:ascii="Baskerville Old Face" w:hAnsi="Baskerville Old Face"/>
          <w:sz w:val="36"/>
          <w:lang w:val="en-GB"/>
        </w:rPr>
        <w:t>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40</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0D15CC">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00AF2B36">
        <w:rPr>
          <w:rFonts w:ascii="Baskerville Old Face" w:eastAsia="Libre Baskerville" w:hAnsi="Baskerville Old Face" w:cs="Libre Baskerville"/>
          <w:b/>
          <w:color w:val="70AD47" w:themeColor="accent6"/>
          <w:sz w:val="26"/>
          <w:szCs w:val="26"/>
          <w:lang w:val="en-GB"/>
        </w:rPr>
        <w:t xml:space="preserve"> (1)</w:t>
      </w:r>
      <w:r w:rsidRPr="00042D86">
        <w:rPr>
          <w:rFonts w:ascii="Baskerville Old Face" w:eastAsia="Libre Baskerville" w:hAnsi="Baskerville Old Face" w:cs="Libre Baskerville"/>
          <w:sz w:val="26"/>
          <w:szCs w:val="26"/>
          <w:lang w:val="en-GB"/>
        </w:rPr>
        <w:t xml:space="preserve">. The first problem is to reduce them checking </w:t>
      </w:r>
      <w:r w:rsidRPr="00AF2B36">
        <w:rPr>
          <w:rFonts w:ascii="Baskerville Old Face" w:eastAsia="Libre Baskerville" w:hAnsi="Baskerville Old Face" w:cs="Libre Baskerville"/>
          <w:b/>
          <w:sz w:val="26"/>
          <w:szCs w:val="26"/>
          <w:lang w:val="en-GB"/>
        </w:rPr>
        <w:t>weather</w:t>
      </w:r>
      <w:r w:rsidRPr="00042D86">
        <w:rPr>
          <w:rFonts w:ascii="Baskerville Old Face" w:eastAsia="Libre Baskerville" w:hAnsi="Baskerville Old Face" w:cs="Libre Baskerville"/>
          <w:sz w:val="26"/>
          <w:szCs w:val="26"/>
          <w:lang w:val="en-GB"/>
        </w:rPr>
        <w:t xml:space="preserve">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w:t>
      </w:r>
      <w:r w:rsidR="00AF2B36">
        <w:rPr>
          <w:rFonts w:ascii="Baskerville Old Face" w:eastAsia="Libre Baskerville" w:hAnsi="Baskerville Old Face" w:cs="Libre Baskerville"/>
          <w:b/>
          <w:sz w:val="26"/>
          <w:szCs w:val="26"/>
          <w:lang w:val="en-GB"/>
        </w:rPr>
        <w:t xml:space="preserve"> </w:t>
      </w:r>
      <w:r w:rsidR="00AF2B36" w:rsidRPr="00AF2B36">
        <w:rPr>
          <w:rFonts w:ascii="Baskerville Old Face" w:eastAsia="Libre Baskerville" w:hAnsi="Baskerville Old Face" w:cs="Libre Baskerville"/>
          <w:b/>
          <w:color w:val="70AD47" w:themeColor="accent6"/>
          <w:sz w:val="26"/>
          <w:szCs w:val="26"/>
          <w:lang w:val="en-GB"/>
        </w:rPr>
        <w:t>(2)</w:t>
      </w:r>
      <w:r w:rsidRPr="00AF2B3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Single checks are very simple</w:t>
      </w:r>
      <w:r w:rsidR="00490DA8">
        <w:rPr>
          <w:rFonts w:ascii="Baskerville Old Face" w:eastAsia="Libre Baskerville" w:hAnsi="Baskerville Old Face" w:cs="Libre Baskerville"/>
          <w:sz w:val="26"/>
          <w:szCs w:val="26"/>
          <w:lang w:val="en-GB"/>
        </w:rPr>
        <w:t xml:space="preserve"> </w:t>
      </w:r>
      <w:r w:rsidR="00490DA8">
        <w:rPr>
          <w:rFonts w:ascii="Baskerville Old Face" w:eastAsia="Libre Baskerville" w:hAnsi="Baskerville Old Face" w:cs="Libre Baskerville"/>
          <w:b/>
          <w:color w:val="70AD47" w:themeColor="accent6"/>
          <w:sz w:val="26"/>
          <w:szCs w:val="26"/>
          <w:lang w:val="en-GB"/>
        </w:rPr>
        <w:t>(3</w:t>
      </w:r>
      <w:r w:rsidR="00490DA8" w:rsidRPr="00490DA8">
        <w:rPr>
          <w:rFonts w:ascii="Baskerville Old Face" w:eastAsia="Libre Baskerville" w:hAnsi="Baskerville Old Face" w:cs="Libre Baskerville"/>
          <w:b/>
          <w:color w:val="70AD47" w:themeColor="accent6"/>
          <w:sz w:val="26"/>
          <w:szCs w:val="26"/>
          <w:lang w:val="en-GB"/>
        </w:rPr>
        <w:t>)</w:t>
      </w:r>
      <w:r w:rsidRPr="00042D86">
        <w:rPr>
          <w:rFonts w:ascii="Baskerville Old Face" w:eastAsia="Libre Baskerville" w:hAnsi="Baskerville Old Face" w:cs="Libre Baskerville"/>
          <w:sz w:val="26"/>
          <w:szCs w:val="26"/>
          <w:lang w:val="en-GB"/>
        </w:rPr>
        <w:t xml:space="preserv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Then, thanks to the Maps API, the track is computed for every single feasible vehicle left considering the shortest possibility</w:t>
      </w:r>
      <w:r w:rsidR="00490DA8">
        <w:rPr>
          <w:rFonts w:ascii="Baskerville Old Face" w:eastAsia="Libre Baskerville" w:hAnsi="Baskerville Old Face" w:cs="Libre Baskerville"/>
          <w:b/>
          <w:color w:val="70AD47" w:themeColor="accent6"/>
          <w:sz w:val="26"/>
          <w:szCs w:val="26"/>
          <w:lang w:val="en-GB"/>
        </w:rPr>
        <w:t xml:space="preserve"> (4)</w:t>
      </w:r>
      <w:r w:rsidRPr="00042D86">
        <w:rPr>
          <w:rFonts w:ascii="Baskerville Old Face" w:eastAsia="Libre Baskerville" w:hAnsi="Baskerville Old Face" w:cs="Libre Baskerville"/>
          <w:b/>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w:t>
      </w:r>
      <w:r w:rsidR="00490DA8">
        <w:rPr>
          <w:rFonts w:ascii="Baskerville Old Face" w:eastAsia="Libre Baskerville" w:hAnsi="Baskerville Old Face" w:cs="Libre Baskerville"/>
          <w:b/>
          <w:color w:val="70AD47" w:themeColor="accent6"/>
          <w:sz w:val="26"/>
          <w:szCs w:val="26"/>
          <w:lang w:val="en-GB"/>
        </w:rPr>
        <w:t xml:space="preserve"> (5)</w:t>
      </w:r>
      <w:r w:rsidRPr="00042D86">
        <w:rPr>
          <w:rFonts w:ascii="Baskerville Old Face" w:eastAsia="Libre Baskerville" w:hAnsi="Baskerville Old Face" w:cs="Libre Baskerville"/>
          <w:b/>
          <w:color w:val="70AD47" w:themeColor="accent6"/>
          <w:sz w:val="26"/>
          <w:szCs w:val="26"/>
          <w:lang w:val="en-GB"/>
        </w:rPr>
        <w:t>,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(6)</w:t>
      </w:r>
      <w:r w:rsidRPr="00042D86">
        <w:rPr>
          <w:rFonts w:ascii="Baskerville Old Face" w:eastAsia="Libre Baskerville" w:hAnsi="Baskerville Old Face" w:cs="Libre Baskerville"/>
          <w:sz w:val="26"/>
          <w:szCs w:val="26"/>
          <w:lang w:val="en-GB"/>
        </w:rPr>
        <w:t xml:space="preserve">.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004C47B6">
        <w:rPr>
          <w:rFonts w:ascii="Baskerville Old Face" w:eastAsia="Libre Baskerville" w:hAnsi="Baskerville Old Face" w:cs="Libre Baskerville"/>
          <w:b/>
          <w:color w:val="70AD47" w:themeColor="accent6"/>
          <w:sz w:val="26"/>
          <w:szCs w:val="26"/>
          <w:lang w:val="en-GB"/>
        </w:rPr>
        <w:t xml:space="preserve"> (7)</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(8)</w:t>
      </w:r>
      <w:r w:rsidRPr="004C47B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(actually the consistency check on the appointments overlapping is considered to be done before all this algorithm on the client side with the same form of the consistency check function written below</w:t>
      </w:r>
      <w:r w:rsidR="004C47B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w:t>
      </w:r>
    </w:p>
    <w:p w:rsidR="00590B3F" w:rsidRPr="004C47B6" w:rsidRDefault="00C75BA0" w:rsidP="00590B3F">
      <w:pPr>
        <w:ind w:firstLine="720"/>
        <w:jc w:val="both"/>
        <w:rPr>
          <w:rFonts w:ascii="Baskerville Old Face" w:eastAsia="Libre Baskerville" w:hAnsi="Baskerville Old Face" w:cs="Libre Baskerville"/>
          <w:b/>
          <w:color w:val="70AD47" w:themeColor="accent6"/>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r w:rsidR="004C47B6" w:rsidRPr="004C47B6">
        <w:rPr>
          <w:rFonts w:ascii="Baskerville Old Face" w:eastAsia="Libre Baskerville" w:hAnsi="Baskerville Old Face" w:cs="Libre Baskerville"/>
          <w:b/>
          <w:color w:val="70AD47" w:themeColor="accent6"/>
          <w:sz w:val="26"/>
          <w:szCs w:val="26"/>
          <w:lang w:val="en-GB"/>
        </w:rPr>
        <w:t>(9)</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003F4B92">
        <w:rPr>
          <w:rFonts w:ascii="Baskerville Old Face" w:eastAsia="Libre Baskerville" w:hAnsi="Baskerville Old Face" w:cs="Libre Baskerville"/>
          <w:b/>
          <w:color w:val="70AD47" w:themeColor="accent6"/>
          <w:sz w:val="26"/>
          <w:szCs w:val="26"/>
          <w:lang w:val="en-GB"/>
        </w:rPr>
        <w:t xml:space="preserve"> (10)</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AF2B36" w:rsidRDefault="005F5F64" w:rsidP="00AF2B36">
      <w:pPr>
        <w:rPr>
          <w:rFonts w:ascii="Courier New" w:hAnsi="Courier New" w:cs="Courier New"/>
          <w:b/>
          <w:color w:val="70AD47" w:themeColor="accent6"/>
          <w:lang w:val="en-GB"/>
        </w:rPr>
      </w:pPr>
      <w:r w:rsidRPr="005F5F64">
        <w:rPr>
          <w:rFonts w:ascii="Courier New" w:hAnsi="Courier New" w:cs="Courier New"/>
          <w:lang w:val="en-GB"/>
        </w:rPr>
        <w:tab/>
        <w:t>ArrayList&lt;Itinerary&gt; feasibleVehicles = new ArrayList&lt;Itinerary&gt;;</w:t>
      </w:r>
      <w:r w:rsidR="00AF2B36">
        <w:rPr>
          <w:rFonts w:ascii="Courier New" w:hAnsi="Courier New" w:cs="Courier New"/>
          <w:b/>
          <w:color w:val="70AD47" w:themeColor="accent6"/>
          <w:lang w:val="en-GB"/>
        </w:rPr>
        <w:t>(1)</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feasibleVehicles = </w:t>
      </w:r>
      <w:r w:rsidRPr="008462CE">
        <w:rPr>
          <w:rFonts w:ascii="Courier New" w:hAnsi="Courier New" w:cs="Courier New"/>
          <w:b/>
          <w:i/>
          <w:color w:val="4472C4" w:themeColor="accent1"/>
          <w:lang w:val="en-GB"/>
        </w:rPr>
        <w:t>PermittedVehicles</w:t>
      </w:r>
      <w:r w:rsidRPr="005F5F64">
        <w:rPr>
          <w:rFonts w:ascii="Courier New" w:hAnsi="Courier New" w:cs="Courier New"/>
          <w:lang w:val="en-GB"/>
        </w:rPr>
        <w:t>(feasibleVehicles);</w:t>
      </w:r>
      <w:r w:rsidR="00AF2B36">
        <w:rPr>
          <w:rFonts w:ascii="Courier New" w:hAnsi="Courier New" w:cs="Courier New"/>
          <w:lang w:val="en-GB"/>
        </w:rPr>
        <w:t xml:space="preserve"> </w:t>
      </w:r>
      <w:r w:rsidR="00AF2B36" w:rsidRPr="00AF2B36">
        <w:rPr>
          <w:rFonts w:ascii="Courier New" w:hAnsi="Courier New" w:cs="Courier New"/>
          <w:b/>
          <w:color w:val="70AD47" w:themeColor="accent6"/>
          <w:lang w:val="en-GB"/>
        </w:rPr>
        <w:t>(2)</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permittedItinerary = computeShortTrack(vehicle, insertedAppointment.predecessor.location, insertedAppointment); </w:t>
      </w:r>
      <w:r w:rsidR="00490DA8" w:rsidRPr="00490DA8">
        <w:rPr>
          <w:rFonts w:ascii="Courier New" w:hAnsi="Courier New" w:cs="Courier New"/>
          <w:b/>
          <w:color w:val="70AD47" w:themeColor="accent6"/>
          <w:lang w:val="en-GB"/>
        </w:rPr>
        <w:t>(4)</w:t>
      </w:r>
      <w:r w:rsidR="00490DA8" w:rsidRPr="00490DA8">
        <w:rPr>
          <w:rFonts w:ascii="Courier New" w:hAnsi="Courier New" w:cs="Courier New"/>
          <w:color w:val="70AD47" w:themeColor="accent6"/>
          <w:lang w:val="en-GB"/>
        </w:rPr>
        <w:t xml:space="preserve"> </w:t>
      </w:r>
      <w:r w:rsidRPr="005F5F64">
        <w:rPr>
          <w:rFonts w:ascii="Courier New" w:hAnsi="Courier New" w:cs="Courier New"/>
          <w:lang w:val="en-GB"/>
        </w:rPr>
        <w:t>//Maps API</w:t>
      </w:r>
    </w:p>
    <w:p w:rsidR="00490DA8" w:rsidRPr="004C47B6" w:rsidRDefault="005F5F64" w:rsidP="00490DA8">
      <w:pPr>
        <w:ind w:left="1440"/>
        <w:rPr>
          <w:rFonts w:ascii="Courier New" w:hAnsi="Courier New" w:cs="Courier New"/>
          <w:color w:val="70AD47" w:themeColor="accent6"/>
          <w:lang w:val="en-GB"/>
        </w:rPr>
      </w:pPr>
      <w:r w:rsidRPr="005F5F64">
        <w:rPr>
          <w:rFonts w:ascii="Courier New" w:hAnsi="Courier New" w:cs="Courier New"/>
          <w:lang w:val="en-GB"/>
        </w:rPr>
        <w:t>if(</w:t>
      </w:r>
      <w:r w:rsidRPr="008462CE">
        <w:rPr>
          <w:rFonts w:ascii="Courier New" w:hAnsi="Courier New" w:cs="Courier New"/>
          <w:b/>
          <w:i/>
          <w:color w:val="806000" w:themeColor="accent4" w:themeShade="80"/>
          <w:lang w:val="en-GB"/>
        </w:rPr>
        <w:t>isCoherent</w:t>
      </w:r>
      <w:r w:rsidRPr="005F5F64">
        <w:rPr>
          <w:rFonts w:ascii="Courier New" w:hAnsi="Courier New" w:cs="Courier New"/>
          <w:lang w:val="en-GB"/>
        </w:rPr>
        <w:t>(vehicle, avoidableTimeForMOP, maximumDistanceForMOP, maximumCostForIt</w:t>
      </w:r>
      <w:r w:rsidR="00490DA8">
        <w:rPr>
          <w:rFonts w:ascii="Courier New" w:hAnsi="Courier New" w:cs="Courier New"/>
          <w:lang w:val="en-GB"/>
        </w:rPr>
        <w:t>ineray, permittedItinerary)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(5)</w:t>
      </w:r>
    </w:p>
    <w:p w:rsidR="005F5F64" w:rsidRPr="005F5F64" w:rsidRDefault="00490DA8" w:rsidP="00490DA8">
      <w:pPr>
        <w:ind w:left="1440"/>
        <w:rPr>
          <w:rFonts w:ascii="Courier New" w:hAnsi="Courier New" w:cs="Courier New"/>
          <w:lang w:val="en-GB"/>
        </w:rPr>
      </w:pPr>
      <w:r>
        <w:rPr>
          <w:rFonts w:ascii="Courier New" w:hAnsi="Courier New" w:cs="Courier New"/>
          <w:lang w:val="en-GB"/>
        </w:rPr>
        <w:t xml:space="preserve"> &amp;&amp; </w:t>
      </w:r>
      <w:r w:rsidR="005F5F64" w:rsidRPr="008462CE">
        <w:rPr>
          <w:rFonts w:ascii="Courier New" w:hAnsi="Courier New" w:cs="Courier New"/>
          <w:b/>
          <w:i/>
          <w:color w:val="70AD47" w:themeColor="accent6"/>
          <w:lang w:val="en-GB"/>
        </w:rPr>
        <w:t>Consis</w:t>
      </w:r>
      <w:r w:rsidRPr="008462CE">
        <w:rPr>
          <w:rFonts w:ascii="Courier New" w:hAnsi="Courier New" w:cs="Courier New"/>
          <w:b/>
          <w:i/>
          <w:color w:val="70AD47" w:themeColor="accent6"/>
          <w:lang w:val="en-GB"/>
        </w:rPr>
        <w:t xml:space="preserve">tencyCheck </w:t>
      </w:r>
      <w:r>
        <w:rPr>
          <w:rFonts w:ascii="Courier New" w:hAnsi="Courier New" w:cs="Courier New"/>
          <w:lang w:val="en-GB"/>
        </w:rPr>
        <w:t xml:space="preserve">(permittedItinerary, </w:t>
      </w:r>
      <w:r w:rsidR="005F5F64" w:rsidRPr="005F5F64">
        <w:rPr>
          <w:rFonts w:ascii="Courier New" w:hAnsi="Courier New" w:cs="Courier New"/>
          <w:lang w:val="en-GB"/>
        </w:rPr>
        <w:t>insertedAppointment.priority))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(7)</w:t>
      </w:r>
      <w:r w:rsidR="005F5F64" w:rsidRPr="005F5F64">
        <w:rPr>
          <w:rFonts w:ascii="Courier New" w:hAnsi="Courier New" w:cs="Courier New"/>
          <w:lang w:val="en-GB"/>
        </w:rPr>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8462CE">
        <w:rPr>
          <w:rFonts w:ascii="Courier New" w:hAnsi="Courier New" w:cs="Courier New"/>
          <w:b/>
          <w:i/>
          <w:color w:val="FF0000"/>
          <w:lang w:val="en-GB"/>
        </w:rPr>
        <w:t>ProposeItinerary</w:t>
      </w:r>
      <w:r w:rsidRPr="003F4B92">
        <w:rPr>
          <w:rFonts w:ascii="Courier New" w:hAnsi="Courier New" w:cs="Courier New"/>
          <w:i/>
          <w:color w:val="FF0000"/>
          <w:lang w:val="en-GB"/>
        </w:rPr>
        <w:t xml:space="preserve"> </w:t>
      </w:r>
      <w:r w:rsidRPr="005F5F64">
        <w:rPr>
          <w:rFonts w:ascii="Courier New" w:hAnsi="Courier New" w:cs="Courier New"/>
          <w:lang w:val="en-GB"/>
        </w:rPr>
        <w:t>(feasibleItineraries);</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AF2B36">
      <w:pPr>
        <w:rPr>
          <w:rFonts w:ascii="Courier New" w:hAnsi="Courier New" w:cs="Courier New"/>
          <w:lang w:val="en-GB"/>
        </w:rPr>
      </w:pPr>
    </w:p>
    <w:p w:rsidR="00490DA8" w:rsidRDefault="00490DA8"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r w:rsidRPr="008462CE">
        <w:rPr>
          <w:rFonts w:ascii="Courier New" w:hAnsi="Courier New" w:cs="Courier New"/>
          <w:b/>
          <w:i/>
          <w:color w:val="4472C4" w:themeColor="accent1"/>
          <w:lang w:val="en-GB"/>
        </w:rPr>
        <w:t>PermittedVehicles</w:t>
      </w:r>
      <w:r w:rsidRPr="008462CE">
        <w:rPr>
          <w:rFonts w:ascii="Courier New" w:hAnsi="Courier New" w:cs="Courier New"/>
          <w:b/>
          <w:lang w:val="en-GB"/>
        </w:rPr>
        <w:t xml:space="preserve"> </w:t>
      </w:r>
      <w:r w:rsidRPr="005F5F64">
        <w:rPr>
          <w:rFonts w:ascii="Courier New" w:hAnsi="Courier New" w:cs="Courier New"/>
          <w:lang w:val="en-GB"/>
        </w:rPr>
        <w:t>(Vehicle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(2)</w:t>
      </w:r>
    </w:p>
    <w:p w:rsidR="00AF2B36" w:rsidRDefault="00AF2B36" w:rsidP="00AF2B36">
      <w:pPr>
        <w:rPr>
          <w:rFonts w:ascii="Courier New" w:hAnsi="Courier New" w:cs="Courier New"/>
          <w:lang w:val="en-GB"/>
        </w:rPr>
      </w:pPr>
      <w:r w:rsidRPr="005F5F64">
        <w:rPr>
          <w:rFonts w:ascii="Courier New" w:hAnsi="Courier New" w:cs="Courier New"/>
          <w:lang w:val="en-GB"/>
        </w:rPr>
        <w:tab/>
        <w:t>for (Vehicle vehicle : 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 xml:space="preserve">//in the feasible vehicles we consider all the personal vehicle </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AF2B36" w:rsidRPr="00490DA8" w:rsidRDefault="00AF2B36" w:rsidP="00AF2B36">
      <w:pPr>
        <w:rPr>
          <w:rFonts w:ascii="Courier New" w:hAnsi="Courier New" w:cs="Courier New"/>
          <w:b/>
          <w:color w:val="70AD47" w:themeColor="accent6"/>
          <w:lang w:val="en-GB"/>
        </w:rPr>
      </w:pPr>
      <w:r w:rsidRPr="005F5F64">
        <w:rPr>
          <w:rFonts w:ascii="Courier New" w:hAnsi="Courier New" w:cs="Courier New"/>
          <w:lang w:val="en-GB"/>
        </w:rPr>
        <w:tab/>
      </w:r>
      <w:r w:rsidRPr="008462CE">
        <w:rPr>
          <w:rFonts w:ascii="Courier New" w:hAnsi="Courier New" w:cs="Courier New"/>
          <w:b/>
          <w:i/>
          <w:color w:val="7030A0"/>
          <w:lang w:val="en-GB"/>
        </w:rPr>
        <w:t>EcologicCondition</w:t>
      </w:r>
      <w:r w:rsidRPr="005F5F64">
        <w:rPr>
          <w:rFonts w:ascii="Courier New" w:hAnsi="Courier New" w:cs="Courier New"/>
          <w:lang w:val="en-GB"/>
        </w:rPr>
        <w:t>(ecologist,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(3)</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8462CE">
        <w:rPr>
          <w:rFonts w:ascii="Courier New" w:hAnsi="Courier New" w:cs="Courier New"/>
          <w:b/>
          <w:i/>
          <w:color w:val="C00000"/>
          <w:lang w:val="en-GB"/>
        </w:rPr>
        <w:t>WeatherCondition</w:t>
      </w:r>
      <w:r w:rsidRPr="005F5F64">
        <w:rPr>
          <w:rFonts w:ascii="Courier New" w:hAnsi="Courier New" w:cs="Courier New"/>
          <w:lang w:val="en-GB"/>
        </w:rPr>
        <w:t>(feasibleVehicles, weatherForecast);</w:t>
      </w:r>
    </w:p>
    <w:p w:rsidR="00AF2B36" w:rsidRPr="005F5F64" w:rsidRDefault="00AF2B36" w:rsidP="00AF2B36">
      <w:pPr>
        <w:ind w:firstLine="720"/>
        <w:rPr>
          <w:rFonts w:ascii="Courier New" w:hAnsi="Courier New" w:cs="Courier New"/>
          <w:lang w:val="en-GB"/>
        </w:rPr>
      </w:pPr>
      <w:r w:rsidRPr="008462CE">
        <w:rPr>
          <w:rFonts w:ascii="Courier New" w:hAnsi="Courier New" w:cs="Courier New"/>
          <w:b/>
          <w:i/>
          <w:color w:val="00B0F0"/>
          <w:lang w:val="en-GB"/>
        </w:rPr>
        <w:t>AppointmentTypeCondition</w:t>
      </w:r>
      <w:r>
        <w:rPr>
          <w:rFonts w:ascii="Courier New" w:hAnsi="Courier New" w:cs="Courier New"/>
          <w:lang w:val="en-GB"/>
        </w:rPr>
        <w:t xml:space="preserve">(feasibleVehicles, </w:t>
      </w:r>
      <w:r w:rsidRPr="005F5F64">
        <w:rPr>
          <w:rFonts w:ascii="Courier New" w:hAnsi="Courier New" w:cs="Courier New"/>
          <w:lang w:val="en-GB"/>
        </w:rPr>
        <w:t>insertedAppointmentType);</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8462CE">
        <w:rPr>
          <w:rFonts w:ascii="Courier New" w:hAnsi="Courier New" w:cs="Courier New"/>
          <w:b/>
          <w:i/>
          <w:color w:val="7030A0"/>
          <w:lang w:val="en-GB"/>
        </w:rPr>
        <w:lastRenderedPageBreak/>
        <w:t>EcologicCondition</w:t>
      </w:r>
      <w:r w:rsidRPr="008462CE">
        <w:rPr>
          <w:rFonts w:ascii="Courier New" w:hAnsi="Courier New" w:cs="Courier New"/>
          <w:b/>
          <w:lang w:val="en-GB"/>
        </w:rPr>
        <w:t xml:space="preserve"> </w:t>
      </w:r>
      <w:r w:rsidRPr="005F5F64">
        <w:rPr>
          <w:rFonts w:ascii="Courier New" w:hAnsi="Courier New" w:cs="Courier New"/>
          <w:lang w:val="en-GB"/>
        </w:rPr>
        <w:t>(boolean ecologist, feasibleVehicles)</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//only bike and foot are permitted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If (ecologist){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feasibleVehicle.clean();</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feasibleVehicle.add(bike);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feasibleVehicle.add(foot);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8462CE">
        <w:rPr>
          <w:rFonts w:ascii="Courier New" w:hAnsi="Courier New" w:cs="Courier New"/>
          <w:b/>
          <w:i/>
          <w:color w:val="C00000"/>
          <w:lang w:val="en-GB"/>
        </w:rPr>
        <w:t>WeatherCondition</w:t>
      </w:r>
      <w:r w:rsidRPr="005F5F64">
        <w:rPr>
          <w:rFonts w:ascii="Courier New" w:hAnsi="Courier New" w:cs="Courier New"/>
          <w:lang w:val="en-GB"/>
        </w:rPr>
        <w:t xml:space="preserve"> (ArrayList&lt;Vehicle&gt; feasibleVehicles, Weather weatherForecast) {</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490DA8" w:rsidRDefault="00490DA8" w:rsidP="00490DA8">
      <w:pPr>
        <w:rPr>
          <w:rFonts w:ascii="Courier New" w:hAnsi="Courier New" w:cs="Courier New"/>
          <w:lang w:val="en-GB"/>
        </w:rPr>
      </w:pPr>
    </w:p>
    <w:p w:rsidR="004C47B6" w:rsidRPr="005F5F64" w:rsidRDefault="004C47B6" w:rsidP="00490DA8">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490DA8">
      <w:pPr>
        <w:rPr>
          <w:rFonts w:ascii="Courier New" w:hAnsi="Courier New" w:cs="Courier New"/>
          <w:lang w:val="en-GB"/>
        </w:rPr>
      </w:pPr>
      <w:r w:rsidRPr="008462CE">
        <w:rPr>
          <w:rFonts w:ascii="Courier New" w:hAnsi="Courier New" w:cs="Courier New"/>
          <w:b/>
          <w:i/>
          <w:color w:val="00B0F0"/>
          <w:lang w:val="en-GB"/>
        </w:rPr>
        <w:t>AppointmentTypeConditio</w:t>
      </w:r>
      <w:r w:rsidRPr="00490DA8">
        <w:rPr>
          <w:rFonts w:ascii="Courier New" w:hAnsi="Courier New" w:cs="Courier New"/>
          <w:i/>
          <w:color w:val="00B0F0"/>
          <w:lang w:val="en-GB"/>
        </w:rPr>
        <w:t xml:space="preserve">n </w:t>
      </w:r>
      <w:r w:rsidRPr="005F5F64">
        <w:rPr>
          <w:rFonts w:ascii="Courier New" w:hAnsi="Courier New" w:cs="Courier New"/>
          <w:lang w:val="en-GB"/>
        </w:rPr>
        <w:t>(ArrayList&lt;Vehicle&gt; feasibleVehicles, AppointmentType insertedAppointmentType){</w:t>
      </w:r>
      <w:r>
        <w:rPr>
          <w:rFonts w:ascii="Courier New" w:hAnsi="Courier New" w:cs="Courier New"/>
          <w:lang w:val="en-GB"/>
        </w:rPr>
        <w:t xml:space="preserve"> </w:t>
      </w:r>
      <w:r w:rsidRPr="00490DA8">
        <w:rPr>
          <w:rFonts w:ascii="Courier New" w:hAnsi="Courier New" w:cs="Courier New"/>
          <w:b/>
          <w:color w:val="70AD47" w:themeColor="accent6"/>
          <w:lang w:val="en-GB"/>
        </w:rPr>
        <w:t>(3)</w:t>
      </w:r>
      <w:r w:rsidRPr="00490DA8">
        <w:rPr>
          <w:rFonts w:ascii="Courier New" w:hAnsi="Courier New" w:cs="Courier New"/>
          <w:color w:val="70AD47" w:themeColor="accent6"/>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//Avoid vehicles becuase of appointment type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for (Vehic</w:t>
      </w:r>
      <w:r>
        <w:rPr>
          <w:rFonts w:ascii="Courier New" w:hAnsi="Courier New" w:cs="Courier New"/>
          <w:lang w:val="en-GB"/>
        </w:rPr>
        <w:t>le vehicle : feasibleVehicles){</w:t>
      </w:r>
      <w:r>
        <w:rPr>
          <w:rFonts w:ascii="Courier New" w:hAnsi="Courier New" w:cs="Courier New"/>
          <w:lang w:val="en-GB"/>
        </w:rPr>
        <w:tab/>
        <w:t>if</w:t>
      </w:r>
      <w:r w:rsidRPr="005F5F64">
        <w:rPr>
          <w:rFonts w:ascii="Courier New" w:hAnsi="Courier New" w:cs="Courier New"/>
          <w:lang w:val="en-GB"/>
        </w:rPr>
        <w:t>(insertedAppointmentType.avo</w:t>
      </w:r>
      <w:r>
        <w:rPr>
          <w:rFonts w:ascii="Courier New" w:hAnsi="Courier New" w:cs="Courier New"/>
          <w:lang w:val="en-GB"/>
        </w:rPr>
        <w:t>idedVehicles.contains(vehicle))</w:t>
      </w:r>
    </w:p>
    <w:p w:rsidR="00490DA8"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490DA8" w:rsidRDefault="00490DA8" w:rsidP="00490DA8">
      <w:pPr>
        <w:rPr>
          <w:rFonts w:ascii="Courier New" w:hAnsi="Courier New" w:cs="Courier New"/>
          <w:lang w:val="en-GB"/>
        </w:rPr>
      </w:pPr>
      <w:r>
        <w:rPr>
          <w:rFonts w:ascii="Courier New" w:hAnsi="Courier New" w:cs="Courier New"/>
          <w:lang w:val="en-GB"/>
        </w:rPr>
        <w:tab/>
      </w:r>
      <w:r>
        <w:rPr>
          <w:rFonts w:ascii="Courier New" w:hAnsi="Courier New" w:cs="Courier New"/>
          <w:lang w:val="en-GB"/>
        </w:rPr>
        <w:tab/>
        <w:t>}</w:t>
      </w:r>
    </w:p>
    <w:p w:rsidR="00490DA8" w:rsidRPr="005F5F64" w:rsidRDefault="00490DA8" w:rsidP="00490DA8">
      <w:pPr>
        <w:rPr>
          <w:rFonts w:ascii="Courier New" w:hAnsi="Courier New" w:cs="Courier New"/>
          <w:lang w:val="en-GB"/>
        </w:rPr>
      </w:pPr>
      <w:r>
        <w:rPr>
          <w:rFonts w:ascii="Courier New" w:hAnsi="Courier New" w:cs="Courier New"/>
          <w:lang w:val="en-GB"/>
        </w:rPr>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8462CE">
        <w:rPr>
          <w:rFonts w:ascii="Courier New" w:hAnsi="Courier New" w:cs="Courier New"/>
          <w:b/>
          <w:i/>
          <w:color w:val="806000" w:themeColor="accent4" w:themeShade="80"/>
          <w:lang w:val="en-GB"/>
        </w:rPr>
        <w:t>isCoherent</w:t>
      </w:r>
      <w:r w:rsidRPr="005F5F64">
        <w:rPr>
          <w:rFonts w:ascii="Courier New" w:hAnsi="Courier New" w:cs="Courier New"/>
          <w:lang w:val="en-GB"/>
        </w:rPr>
        <w:t xml:space="preserve"> (int maxWalkDist, int maxCost, Itinerary itinerary, int avoidableTimeForMOPinit, avoidableTimeForMOPend){</w:t>
      </w:r>
      <w:r>
        <w:rPr>
          <w:rFonts w:ascii="Courier New" w:hAnsi="Courier New" w:cs="Courier New"/>
          <w:lang w:val="en-GB"/>
        </w:rPr>
        <w:t xml:space="preserve"> </w:t>
      </w:r>
      <w:r w:rsidRPr="004C47B6">
        <w:rPr>
          <w:rFonts w:ascii="Courier New" w:hAnsi="Courier New" w:cs="Courier New"/>
          <w:b/>
          <w:color w:val="70AD47" w:themeColor="accent6"/>
          <w:lang w:val="en-GB"/>
        </w:rPr>
        <w:t>(6)</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//no exceed maxWalkDist and maxCost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4C47B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4C47B6" w:rsidRPr="005F5F64" w:rsidRDefault="004C47B6" w:rsidP="004C47B6">
      <w:pPr>
        <w:rPr>
          <w:rFonts w:ascii="Courier New" w:hAnsi="Courier New" w:cs="Courier New"/>
          <w:lang w:val="en-GB"/>
        </w:rPr>
      </w:pPr>
      <w:r>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8462CE">
        <w:rPr>
          <w:rFonts w:ascii="Courier New" w:hAnsi="Courier New" w:cs="Courier New"/>
          <w:b/>
          <w:i/>
          <w:color w:val="70AD47" w:themeColor="accent6"/>
          <w:lang w:val="en-GB"/>
        </w:rPr>
        <w:t>ConsistencyCheck</w:t>
      </w:r>
      <w:r w:rsidRPr="005F5F64">
        <w:rPr>
          <w:rFonts w:ascii="Courier New" w:hAnsi="Courier New" w:cs="Courier New"/>
          <w:lang w:val="en-GB"/>
        </w:rPr>
        <w:t xml:space="preserve"> (Itinerary permittedItinerary, int priority, Appointment insertedAppointment){</w:t>
      </w:r>
      <w:r>
        <w:rPr>
          <w:rFonts w:ascii="Courier New" w:hAnsi="Courier New" w:cs="Courier New"/>
          <w:lang w:val="en-GB"/>
        </w:rPr>
        <w:t xml:space="preserve"> </w:t>
      </w:r>
      <w:r>
        <w:rPr>
          <w:rFonts w:ascii="Courier New" w:hAnsi="Courier New" w:cs="Courier New"/>
          <w:b/>
          <w:color w:val="70AD47" w:themeColor="accent6"/>
          <w:lang w:val="en-GB"/>
        </w:rPr>
        <w:t>(8</w:t>
      </w:r>
      <w:r w:rsidRPr="004C47B6">
        <w:rPr>
          <w:rFonts w:ascii="Courier New" w:hAnsi="Courier New" w:cs="Courier New"/>
          <w:b/>
          <w:color w:val="70AD47" w:themeColor="accent6"/>
          <w:lang w:val="en-GB"/>
        </w:rPr>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(DailySchedule dailySchedule : dailySchedules){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4C47B6" w:rsidRPr="00DE370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return true;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w:t>
      </w:r>
    </w:p>
    <w:p w:rsidR="004C47B6" w:rsidRPr="00DE3706" w:rsidRDefault="004C47B6" w:rsidP="004C47B6">
      <w:pPr>
        <w:ind w:left="1410"/>
        <w:rPr>
          <w:rFonts w:ascii="Courier New" w:hAnsi="Courier New" w:cs="Courier New"/>
          <w:lang w:val="en-GB"/>
        </w:rPr>
      </w:pPr>
    </w:p>
    <w:p w:rsidR="00AF2B3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p>
    <w:p w:rsidR="004C47B6" w:rsidRDefault="004C47B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8462CE">
        <w:rPr>
          <w:rFonts w:ascii="Courier New" w:hAnsi="Courier New" w:cs="Courier New"/>
          <w:b/>
          <w:i/>
          <w:color w:val="FF0000"/>
          <w:lang w:val="en-GB"/>
        </w:rPr>
        <w:t>ProposeItinerary</w:t>
      </w:r>
      <w:r w:rsidRPr="005F5F64">
        <w:rPr>
          <w:rFonts w:ascii="Courier New" w:hAnsi="Courier New" w:cs="Courier New"/>
          <w:lang w:val="en-GB"/>
        </w:rPr>
        <w:t>(ArrayList&lt;Itineray&gt; 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Itineray proposedItineary = new Array[5];</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proposedItineary[0] = </w:t>
      </w:r>
      <w:r w:rsidRPr="003F4B92">
        <w:rPr>
          <w:rFonts w:ascii="Courier New" w:hAnsi="Courier New" w:cs="Courier New"/>
          <w:i/>
          <w:color w:val="B4C6E7" w:themeColor="accent1" w:themeTint="66"/>
          <w:lang w:val="en-GB"/>
        </w:rPr>
        <w:t>minTime</w:t>
      </w:r>
      <w:r w:rsidRPr="005F5F64">
        <w:rPr>
          <w:rFonts w:ascii="Courier New" w:hAnsi="Courier New" w:cs="Courier New"/>
          <w:lang w:val="en-GB"/>
        </w:rPr>
        <w: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AF2B36">
      <w:pPr>
        <w:rPr>
          <w:rFonts w:ascii="Courier New" w:hAnsi="Courier New" w:cs="Courier New"/>
          <w:lang w:val="en-GB"/>
        </w:rPr>
      </w:pPr>
      <w:r w:rsidRPr="008462CE">
        <w:rPr>
          <w:rFonts w:ascii="Courier New" w:hAnsi="Courier New" w:cs="Courier New"/>
          <w:b/>
          <w:i/>
          <w:color w:val="FF9900"/>
          <w:lang w:val="en-GB"/>
        </w:rPr>
        <w:t>PersonalVehicleCheck</w:t>
      </w:r>
      <w:r w:rsidRPr="005F5F64">
        <w:rPr>
          <w:rFonts w:ascii="Courier New" w:hAnsi="Courier New" w:cs="Courier New"/>
          <w:lang w:val="en-GB"/>
        </w:rPr>
        <w:t>(proposedItineary);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PreferredVehicleCheck(proposedItinerary);</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5F5F64" w:rsidRDefault="004C47B6" w:rsidP="004C47B6">
      <w:pPr>
        <w:rPr>
          <w:rFonts w:ascii="Courier New" w:hAnsi="Courier New" w:cs="Courier New"/>
          <w:lang w:val="en-GB"/>
        </w:rPr>
      </w:pPr>
      <w:r w:rsidRPr="005F5F64">
        <w:rPr>
          <w:rFonts w:ascii="Courier New" w:hAnsi="Courier New" w:cs="Courier New"/>
          <w:lang w:val="en-GB"/>
        </w:rPr>
        <w:t>//others minimization functions work in the same way</w:t>
      </w:r>
      <w:r w:rsidRPr="005F5F64">
        <w:rPr>
          <w:rFonts w:ascii="Courier New" w:hAnsi="Courier New" w:cs="Courier New"/>
          <w:lang w:val="en-GB"/>
        </w:rPr>
        <w:tab/>
      </w:r>
    </w:p>
    <w:p w:rsidR="004C47B6" w:rsidRPr="003F4B92" w:rsidRDefault="004C47B6" w:rsidP="004C47B6">
      <w:pPr>
        <w:rPr>
          <w:rFonts w:ascii="Courier New" w:hAnsi="Courier New" w:cs="Courier New"/>
          <w:b/>
          <w:color w:val="70AD47" w:themeColor="accent6"/>
          <w:lang w:val="en-GB"/>
        </w:rPr>
      </w:pPr>
      <w:r w:rsidRPr="008462CE">
        <w:rPr>
          <w:rFonts w:ascii="Courier New" w:hAnsi="Courier New" w:cs="Courier New"/>
          <w:b/>
          <w:i/>
          <w:color w:val="B4C6E7" w:themeColor="accent1" w:themeTint="66"/>
          <w:lang w:val="en-GB"/>
        </w:rPr>
        <w:t>minTime</w:t>
      </w:r>
      <w:r w:rsidRPr="008462CE">
        <w:rPr>
          <w:rFonts w:ascii="Courier New" w:hAnsi="Courier New" w:cs="Courier New"/>
          <w:b/>
          <w:lang w:val="en-GB"/>
        </w:rPr>
        <w:t xml:space="preserve"> </w:t>
      </w:r>
      <w:r w:rsidRPr="005F5F64">
        <w:rPr>
          <w:rFonts w:ascii="Courier New" w:hAnsi="Courier New" w:cs="Courier New"/>
          <w:lang w:val="en-GB"/>
        </w:rPr>
        <w:t>(ArryList&lt;Itinerary&gt; feasibleItineraries){</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(9)</w:t>
      </w:r>
      <w:r w:rsidRPr="003F4B92">
        <w:rPr>
          <w:rFonts w:ascii="Courier New" w:hAnsi="Courier New" w:cs="Courier New"/>
          <w:b/>
          <w:color w:val="70AD47" w:themeColor="accent6"/>
          <w:lang w:val="en-GB"/>
        </w:rPr>
        <w:tab/>
      </w:r>
    </w:p>
    <w:p w:rsidR="004C47B6" w:rsidRPr="005F5F64" w:rsidRDefault="004C47B6" w:rsidP="004C47B6">
      <w:pPr>
        <w:rPr>
          <w:rFonts w:ascii="Courier New" w:hAnsi="Courier New" w:cs="Courier New"/>
          <w:lang w:val="en-GB"/>
        </w:rPr>
      </w:pPr>
      <w:r w:rsidRPr="005F5F64">
        <w:rPr>
          <w:rFonts w:ascii="Courier New" w:hAnsi="Courier New" w:cs="Courier New"/>
          <w:lang w:val="en-GB"/>
        </w:rPr>
        <w:t>Itinerary choice = feasibleItineraries(0);</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(Itinerary itinerary : feasibleItineraries){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return choice;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w:t>
      </w:r>
    </w:p>
    <w:p w:rsidR="004C47B6" w:rsidRDefault="005F5F64" w:rsidP="00AF2B36">
      <w:pPr>
        <w:rPr>
          <w:rFonts w:ascii="Courier New" w:hAnsi="Courier New" w:cs="Courier New"/>
          <w:lang w:val="en-GB"/>
        </w:rPr>
      </w:pPr>
      <w:r w:rsidRPr="008462CE">
        <w:rPr>
          <w:rFonts w:ascii="Courier New" w:hAnsi="Courier New" w:cs="Courier New"/>
          <w:b/>
          <w:i/>
          <w:color w:val="FF9900"/>
          <w:lang w:val="en-GB"/>
        </w:rPr>
        <w:lastRenderedPageBreak/>
        <w:t>PersonalVehicleCheck</w:t>
      </w:r>
      <w:r w:rsidRPr="005F5F64">
        <w:rPr>
          <w:rFonts w:ascii="Courier New" w:hAnsi="Courier New" w:cs="Courier New"/>
          <w:lang w:val="en-GB"/>
        </w:rPr>
        <w:t>(Array 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 xml:space="preserve">//PreferredVehicle works in the same way </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else{</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AF2B36">
      <w:pPr>
        <w:ind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4C47B6">
      <w:pPr>
        <w:rPr>
          <w:rFonts w:ascii="Courier New" w:hAnsi="Courier New" w:cs="Courier New"/>
          <w:lang w:val="en-GB"/>
        </w:rPr>
      </w:pPr>
      <w:r w:rsidRPr="005F5F64">
        <w:rPr>
          <w:rFonts w:ascii="Courier New" w:hAnsi="Courier New" w:cs="Courier New"/>
          <w:lang w:val="en-GB"/>
        </w:rPr>
        <w:tab/>
      </w: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p>
    <w:p w:rsidR="005F5F64" w:rsidRPr="00DE3706" w:rsidRDefault="005F5F64" w:rsidP="005F5F64">
      <w:pPr>
        <w:ind w:left="1410"/>
        <w:rPr>
          <w:lang w:val="en-GB"/>
        </w:rPr>
      </w:pP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lastRenderedPageBreak/>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center"/>
      </w:pPr>
      <w:r>
        <w:rPr>
          <w:rFonts w:ascii="Baskerville Old Face" w:eastAsia="Libre Baskerville" w:hAnsi="Baskerville Old Face" w:cs="Libre Baskerville"/>
          <w:noProof/>
          <w:sz w:val="26"/>
          <w:szCs w:val="26"/>
          <w:lang w:val="it-IT"/>
        </w:rPr>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1C3816" w:rsidRDefault="001C3816" w:rsidP="001C3816">
      <w:pPr>
        <w:rPr>
          <w:rFonts w:ascii="Baskerville Old Face" w:eastAsia="Libre Baskerville" w:hAnsi="Baskerville Old Face" w:cs="Libre Baskerville"/>
          <w:b/>
          <w:color w:val="70AD47" w:themeColor="accent6"/>
          <w:sz w:val="32"/>
          <w:szCs w:val="24"/>
          <w:lang w:val="en-GB"/>
        </w:rPr>
      </w:pPr>
      <w:bookmarkStart w:id="1" w:name="_GoBack"/>
      <w:bookmarkEnd w:id="1"/>
    </w:p>
    <w:p w:rsidR="00E619E4" w:rsidRPr="008436F0" w:rsidRDefault="004A2F14" w:rsidP="001C3816">
      <w:pPr>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w:t>
      </w:r>
      <w:r w:rsidR="00810B3C">
        <w:rPr>
          <w:rFonts w:ascii="Baskerville Old Face" w:eastAsia="Libre Baskerville" w:hAnsi="Baskerville Old Face" w:cs="Libre Baskerville"/>
          <w:sz w:val="26"/>
          <w:szCs w:val="26"/>
          <w:lang w:val="en-GB"/>
        </w:rPr>
        <w:lastRenderedPageBreak/>
        <w:t xml:space="preserve">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6D5075" w:rsidRDefault="006D507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lastRenderedPageBreak/>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INTEGRATING UNITS</w:t>
      </w:r>
    </w:p>
    <w:p w:rsidR="008436F0"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35712" behindDoc="0" locked="0" layoutInCell="1" allowOverlap="1">
            <wp:simplePos x="0" y="0"/>
            <wp:positionH relativeFrom="column">
              <wp:posOffset>-914400</wp:posOffset>
            </wp:positionH>
            <wp:positionV relativeFrom="paragraph">
              <wp:posOffset>375285</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2"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598848" behindDoc="0" locked="0" layoutInCell="1" allowOverlap="1">
            <wp:simplePos x="0" y="0"/>
            <wp:positionH relativeFrom="column">
              <wp:posOffset>-914400</wp:posOffset>
            </wp:positionH>
            <wp:positionV relativeFrom="paragraph">
              <wp:posOffset>3983355</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2">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98176" behindDoc="0" locked="0" layoutInCell="1" allowOverlap="1">
            <wp:simplePos x="0" y="0"/>
            <wp:positionH relativeFrom="column">
              <wp:posOffset>-923925</wp:posOffset>
            </wp:positionH>
            <wp:positionV relativeFrom="paragraph">
              <wp:posOffset>369570</wp:posOffset>
            </wp:positionV>
            <wp:extent cx="7971155"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2" cstate="print">
                      <a:extLst>
                        <a:ext uri="{28A0092B-C50C-407E-A947-70E740481C1C}">
                          <a14:useLocalDpi xmlns:a14="http://schemas.microsoft.com/office/drawing/2010/main" val="0"/>
                        </a:ext>
                      </a:extLst>
                    </a:blip>
                    <a:srcRect t="79440"/>
                    <a:stretch/>
                  </pic:blipFill>
                  <pic:spPr bwMode="auto">
                    <a:xfrm>
                      <a:off x="0" y="0"/>
                      <a:ext cx="797115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18656" behindDoc="0" locked="0" layoutInCell="1" allowOverlap="1">
            <wp:simplePos x="0" y="0"/>
            <wp:positionH relativeFrom="column">
              <wp:posOffset>-914400</wp:posOffset>
            </wp:positionH>
            <wp:positionV relativeFrom="paragraph">
              <wp:posOffset>374015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30944" behindDoc="0" locked="0" layoutInCell="1" allowOverlap="1" wp14:anchorId="52F7B2F8" wp14:editId="0399BFEB">
            <wp:simplePos x="0" y="0"/>
            <wp:positionH relativeFrom="column">
              <wp:posOffset>-847725</wp:posOffset>
            </wp:positionH>
            <wp:positionV relativeFrom="paragraph">
              <wp:posOffset>226060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D5075"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56544" behindDoc="0" locked="0" layoutInCell="1" allowOverlap="1">
            <wp:simplePos x="0" y="0"/>
            <wp:positionH relativeFrom="column">
              <wp:posOffset>-762000</wp:posOffset>
            </wp:positionH>
            <wp:positionV relativeFrom="paragraph">
              <wp:posOffset>309880</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3">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63713A"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3746AB" w:rsidRPr="00F128C4" w:rsidRDefault="003746AB" w:rsidP="00CA62AD">
      <w:pPr>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Default="00327B34" w:rsidP="003623AA">
      <w:pPr>
        <w:jc w:val="both"/>
        <w:rPr>
          <w:rFonts w:ascii="Baskerville Old Face" w:eastAsia="Libre Baskerville" w:hAnsi="Baskerville Old Face" w:cs="Libre Baskerville"/>
          <w:sz w:val="32"/>
          <w:szCs w:val="24"/>
          <w:lang w:val="en-GB"/>
        </w:rPr>
      </w:pPr>
    </w:p>
    <w:p w:rsidR="00CA62AD" w:rsidRDefault="00CA62AD" w:rsidP="003623AA">
      <w:pPr>
        <w:jc w:val="both"/>
        <w:rPr>
          <w:rFonts w:ascii="Baskerville Old Face" w:eastAsia="Libre Baskerville" w:hAnsi="Baskerville Old Face" w:cs="Libre Baskerville"/>
          <w:sz w:val="32"/>
          <w:szCs w:val="24"/>
          <w:lang w:val="en-GB"/>
        </w:rPr>
      </w:pPr>
    </w:p>
    <w:p w:rsidR="00CA62AD" w:rsidRPr="003A52DE" w:rsidRDefault="00CA62AD"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8462CE">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8462CE">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Review of Component View</w:t>
      </w:r>
      <w:r>
        <w:rPr>
          <w:rFonts w:ascii="Baskerville Old Face" w:eastAsia="Bree Serif" w:hAnsi="Baskerville Old Face" w:cs="Bree Serif"/>
          <w:sz w:val="26"/>
          <w:szCs w:val="26"/>
          <w:lang w:val="en-GB"/>
        </w:rPr>
        <w:t xml:space="preserve"> Diagram;</w:t>
      </w:r>
    </w:p>
    <w:p w:rsidR="00CA62AD" w:rsidRP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Further explanation about test;</w:t>
      </w:r>
    </w:p>
    <w:p w:rsidR="00CA62AD" w:rsidRDefault="00CA62A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1.2:</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Removed unnecessary parts: BCE, Test hints;</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2B6" w:rsidRDefault="002562B6">
      <w:pPr>
        <w:spacing w:line="240" w:lineRule="auto"/>
      </w:pPr>
      <w:r>
        <w:separator/>
      </w:r>
    </w:p>
  </w:endnote>
  <w:endnote w:type="continuationSeparator" w:id="0">
    <w:p w:rsidR="002562B6" w:rsidRDefault="00256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B36" w:rsidRDefault="00AF2B36"/>
  <w:p w:rsidR="00AF2B36" w:rsidRDefault="00AF2B36"/>
  <w:p w:rsidR="00AF2B36" w:rsidRDefault="00AF2B36"/>
  <w:p w:rsidR="00AF2B36" w:rsidRDefault="00AF2B36"/>
  <w:p w:rsidR="00AF2B36" w:rsidRDefault="00AF2B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2B6" w:rsidRDefault="002562B6">
      <w:pPr>
        <w:spacing w:line="240" w:lineRule="auto"/>
      </w:pPr>
      <w:r>
        <w:separator/>
      </w:r>
    </w:p>
  </w:footnote>
  <w:footnote w:type="continuationSeparator" w:id="0">
    <w:p w:rsidR="002562B6" w:rsidRDefault="002562B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131078" w:nlCheck="1" w:checkStyle="0"/>
  <w:activeWritingStyle w:appName="MSWord" w:lang="en-GB" w:vendorID="64" w:dllVersion="131078" w:nlCheck="1" w:checkStyle="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001C6E"/>
    <w:rsid w:val="000245E5"/>
    <w:rsid w:val="000426F8"/>
    <w:rsid w:val="00042D86"/>
    <w:rsid w:val="000650AD"/>
    <w:rsid w:val="00084FF2"/>
    <w:rsid w:val="000D15CC"/>
    <w:rsid w:val="000F420B"/>
    <w:rsid w:val="00126AF0"/>
    <w:rsid w:val="00193D8F"/>
    <w:rsid w:val="001C3816"/>
    <w:rsid w:val="001D1DDB"/>
    <w:rsid w:val="001D7577"/>
    <w:rsid w:val="001E6A02"/>
    <w:rsid w:val="001F6848"/>
    <w:rsid w:val="002562B6"/>
    <w:rsid w:val="002610DE"/>
    <w:rsid w:val="002A002B"/>
    <w:rsid w:val="002F0321"/>
    <w:rsid w:val="00327B34"/>
    <w:rsid w:val="003574FA"/>
    <w:rsid w:val="003623AA"/>
    <w:rsid w:val="003703E7"/>
    <w:rsid w:val="003746AB"/>
    <w:rsid w:val="003A52DE"/>
    <w:rsid w:val="003C6506"/>
    <w:rsid w:val="003F4B92"/>
    <w:rsid w:val="004032CD"/>
    <w:rsid w:val="00461E93"/>
    <w:rsid w:val="00472ADF"/>
    <w:rsid w:val="00483033"/>
    <w:rsid w:val="00490DA8"/>
    <w:rsid w:val="004A2F14"/>
    <w:rsid w:val="004A6E0D"/>
    <w:rsid w:val="004C47B6"/>
    <w:rsid w:val="00503082"/>
    <w:rsid w:val="005532AF"/>
    <w:rsid w:val="00590B3F"/>
    <w:rsid w:val="00592377"/>
    <w:rsid w:val="005A709F"/>
    <w:rsid w:val="005F5F64"/>
    <w:rsid w:val="0063713A"/>
    <w:rsid w:val="00637EB5"/>
    <w:rsid w:val="00671136"/>
    <w:rsid w:val="00694B31"/>
    <w:rsid w:val="006B1E4A"/>
    <w:rsid w:val="006D5075"/>
    <w:rsid w:val="006D6223"/>
    <w:rsid w:val="006E742C"/>
    <w:rsid w:val="007632D6"/>
    <w:rsid w:val="0076520C"/>
    <w:rsid w:val="0077214E"/>
    <w:rsid w:val="007A0536"/>
    <w:rsid w:val="00810B3C"/>
    <w:rsid w:val="00827040"/>
    <w:rsid w:val="00831FA4"/>
    <w:rsid w:val="008436F0"/>
    <w:rsid w:val="008462CE"/>
    <w:rsid w:val="008D0472"/>
    <w:rsid w:val="00946E9F"/>
    <w:rsid w:val="00950854"/>
    <w:rsid w:val="00980597"/>
    <w:rsid w:val="0099043B"/>
    <w:rsid w:val="009B6C7E"/>
    <w:rsid w:val="009D141D"/>
    <w:rsid w:val="009E287E"/>
    <w:rsid w:val="009F5FB1"/>
    <w:rsid w:val="00A72FCC"/>
    <w:rsid w:val="00A866E3"/>
    <w:rsid w:val="00AB2368"/>
    <w:rsid w:val="00AC5F6D"/>
    <w:rsid w:val="00AF2B36"/>
    <w:rsid w:val="00B13724"/>
    <w:rsid w:val="00B42E9B"/>
    <w:rsid w:val="00B46C06"/>
    <w:rsid w:val="00B7273D"/>
    <w:rsid w:val="00B9740E"/>
    <w:rsid w:val="00BB4B0C"/>
    <w:rsid w:val="00BB6046"/>
    <w:rsid w:val="00C05BC6"/>
    <w:rsid w:val="00C24CF1"/>
    <w:rsid w:val="00C35233"/>
    <w:rsid w:val="00C63C46"/>
    <w:rsid w:val="00C75BA0"/>
    <w:rsid w:val="00CA62AD"/>
    <w:rsid w:val="00D00A70"/>
    <w:rsid w:val="00DE3706"/>
    <w:rsid w:val="00E27B31"/>
    <w:rsid w:val="00E619E4"/>
    <w:rsid w:val="00E8498A"/>
    <w:rsid w:val="00EA74AA"/>
    <w:rsid w:val="00EC3CC5"/>
    <w:rsid w:val="00EC5A56"/>
    <w:rsid w:val="00EE4518"/>
    <w:rsid w:val="00F128C4"/>
    <w:rsid w:val="00FB2382"/>
    <w:rsid w:val="00FC494B"/>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 w:type="character" w:styleId="Collegamentovisitato">
    <w:name w:val="FollowedHyperlink"/>
    <w:basedOn w:val="Carpredefinitoparagrafo"/>
    <w:uiPriority w:val="99"/>
    <w:semiHidden/>
    <w:unhideWhenUsed/>
    <w:rsid w:val="003F4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01225-F411-42A9-ADFF-184D00A9B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40</Pages>
  <Words>5476</Words>
  <Characters>31214</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Sara Mazzoleni</cp:lastModifiedBy>
  <cp:revision>50</cp:revision>
  <cp:lastPrinted>2018-01-05T22:31:00Z</cp:lastPrinted>
  <dcterms:created xsi:type="dcterms:W3CDTF">2017-11-25T14:44:00Z</dcterms:created>
  <dcterms:modified xsi:type="dcterms:W3CDTF">2018-01-05T22:31:00Z</dcterms:modified>
</cp:coreProperties>
</file>