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950854" w:rsidRDefault="00950854" w:rsidP="00483033">
      <w:pPr>
        <w:rPr>
          <w:rFonts w:ascii="Baskerville Old Face" w:eastAsia="Bree Serif" w:hAnsi="Baskerville Old Face" w:cs="Bree Serif"/>
          <w:color w:val="auto"/>
          <w:sz w:val="32"/>
          <w:szCs w:val="24"/>
          <w:lang w:val="it-IT"/>
        </w:rPr>
      </w:pPr>
    </w:p>
    <w:p w:rsidR="00950854" w:rsidRPr="009E287E" w:rsidRDefault="00950854" w:rsidP="00483033">
      <w:pPr>
        <w:rPr>
          <w:rFonts w:ascii="Baskerville Old Face" w:hAnsi="Baskerville Old Face"/>
          <w:sz w:val="36"/>
          <w:lang w:val="it-IT"/>
        </w:rPr>
      </w:pPr>
    </w:p>
    <w:p w:rsidR="00950854" w:rsidRPr="009E287E" w:rsidRDefault="00950854" w:rsidP="00483033">
      <w:pPr>
        <w:rPr>
          <w:rFonts w:ascii="Baskerville Old Face" w:hAnsi="Baskerville Old Face"/>
          <w:sz w:val="36"/>
          <w:lang w:val="it-IT"/>
        </w:rPr>
      </w:pPr>
    </w:p>
    <w:p w:rsidR="00483033" w:rsidRPr="00483033" w:rsidRDefault="00BB4B0C" w:rsidP="00483033">
      <w:pPr>
        <w:rPr>
          <w:rFonts w:ascii="Baskerville Old Face" w:hAnsi="Baskerville Old Face"/>
          <w:sz w:val="36"/>
          <w:lang w:val="en-GB"/>
        </w:rPr>
        <w:sectPr w:rsidR="00483033" w:rsidRPr="00483033" w:rsidSect="00483033">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483033" w:rsidRPr="00950854" w:rsidRDefault="00483033" w:rsidP="00950854">
      <w:pPr>
        <w:rPr>
          <w:rFonts w:ascii="Baskerville Old Face" w:eastAsia="Bree Serif" w:hAnsi="Baskerville Old Face" w:cs="Bree Serif"/>
          <w:b/>
          <w:color w:val="6AA84F"/>
          <w:sz w:val="44"/>
          <w:szCs w:val="26"/>
          <w:lang w:val="en-GB"/>
        </w:rPr>
      </w:pPr>
      <w:r w:rsidRPr="00950854">
        <w:rPr>
          <w:rFonts w:ascii="Baskerville Old Face" w:eastAsia="Bree Serif" w:hAnsi="Baskerville Old Face" w:cs="Bree Serif"/>
          <w:b/>
          <w:color w:val="6AA84F"/>
          <w:sz w:val="44"/>
          <w:szCs w:val="26"/>
          <w:lang w:val="en-GB"/>
        </w:rPr>
        <w:lastRenderedPageBreak/>
        <w:t>Table of content</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1. Introduction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a. Purpose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Scope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Definitions, Acronyms, Abbreviations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Reference Documents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4</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2. Architectural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 xml:space="preserve">a. </w:t>
      </w:r>
      <w:r w:rsidRPr="00950854">
        <w:rPr>
          <w:rFonts w:ascii="Baskerville Old Face" w:hAnsi="Baskerville Old Face"/>
          <w:sz w:val="34"/>
          <w:szCs w:val="34"/>
          <w:lang w:val="en-GB"/>
        </w:rPr>
        <w:t>Overview: High level components and their interaction</w:t>
      </w:r>
      <w:r w:rsidRPr="00483033">
        <w:rPr>
          <w:rFonts w:ascii="Baskerville Old Face" w:hAnsi="Baskerville Old Face"/>
          <w:sz w:val="36"/>
          <w:lang w:val="en-GB"/>
        </w:rPr>
        <w:tab/>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Component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8</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Deployment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Runtime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e. Component interfaces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18</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3.</w:t>
      </w:r>
      <w:r w:rsidR="006B1E4A">
        <w:rPr>
          <w:rFonts w:ascii="Baskerville Old Face" w:hAnsi="Baskerville Old Face"/>
          <w:sz w:val="36"/>
          <w:lang w:val="en-GB"/>
        </w:rPr>
        <w:t xml:space="preserve"> </w:t>
      </w:r>
      <w:r w:rsidRPr="00483033">
        <w:rPr>
          <w:rFonts w:ascii="Baskerville Old Face" w:hAnsi="Baskerville Old Face"/>
          <w:sz w:val="36"/>
          <w:lang w:val="en-GB"/>
        </w:rPr>
        <w:t>Alghoritm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23</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4.</w:t>
      </w:r>
      <w:r w:rsidR="006B1E4A">
        <w:rPr>
          <w:rFonts w:ascii="Baskerville Old Face" w:hAnsi="Baskerville Old Face"/>
          <w:sz w:val="36"/>
          <w:lang w:val="en-GB"/>
        </w:rPr>
        <w:t xml:space="preserve"> </w:t>
      </w:r>
      <w:r w:rsidRPr="00483033">
        <w:rPr>
          <w:rFonts w:ascii="Baskerville Old Face" w:hAnsi="Baskerville Old Face"/>
          <w:sz w:val="36"/>
          <w:lang w:val="en-GB"/>
        </w:rPr>
        <w:t>User interface design</w:t>
      </w:r>
      <w:r w:rsidR="006B1E4A">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t>26</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5.</w:t>
      </w:r>
      <w:r w:rsidR="006B1E4A">
        <w:rPr>
          <w:rFonts w:ascii="Baskerville Old Face" w:hAnsi="Baskerville Old Face"/>
          <w:sz w:val="36"/>
          <w:lang w:val="en-GB"/>
        </w:rPr>
        <w:t xml:space="preserve"> </w:t>
      </w:r>
      <w:r w:rsidRPr="00483033">
        <w:rPr>
          <w:rFonts w:ascii="Baskerville Old Face" w:hAnsi="Baskerville Old Face"/>
          <w:sz w:val="36"/>
          <w:lang w:val="en-GB"/>
        </w:rPr>
        <w:t>Requirements traceability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CA62AD">
        <w:rPr>
          <w:rFonts w:ascii="Baskerville Old Face" w:hAnsi="Baskerville Old Face"/>
          <w:sz w:val="36"/>
          <w:lang w:val="en-GB"/>
        </w:rPr>
        <w:t>29</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6.</w:t>
      </w:r>
      <w:r w:rsidR="006B1E4A">
        <w:rPr>
          <w:rFonts w:ascii="Baskerville Old Face" w:hAnsi="Baskerville Old Face"/>
          <w:sz w:val="36"/>
          <w:lang w:val="en-GB"/>
        </w:rPr>
        <w:t xml:space="preserve"> </w:t>
      </w:r>
      <w:r w:rsidRPr="00483033">
        <w:rPr>
          <w:rFonts w:ascii="Baskerville Old Face" w:hAnsi="Baskerville Old Face"/>
          <w:sz w:val="36"/>
          <w:lang w:val="en-GB"/>
        </w:rPr>
        <w:t>Implementation, Integration and Test Plan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r w:rsidR="00CA62AD">
        <w:rPr>
          <w:rFonts w:ascii="Baskerville Old Face" w:hAnsi="Baskerville Old Face"/>
          <w:sz w:val="36"/>
          <w:lang w:val="en-GB"/>
        </w:rPr>
        <w:t>1</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7.</w:t>
      </w:r>
      <w:r w:rsidR="006B1E4A">
        <w:rPr>
          <w:rFonts w:ascii="Baskerville Old Face" w:hAnsi="Baskerville Old Face"/>
          <w:sz w:val="36"/>
          <w:lang w:val="en-GB"/>
        </w:rPr>
        <w:t xml:space="preserve"> </w:t>
      </w:r>
      <w:r w:rsidRPr="00483033">
        <w:rPr>
          <w:rFonts w:ascii="Baskerville Old Face" w:hAnsi="Baskerville Old Face"/>
          <w:sz w:val="36"/>
          <w:lang w:val="en-GB"/>
        </w:rPr>
        <w:t>Effort Spent</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CA62AD">
        <w:rPr>
          <w:rFonts w:ascii="Baskerville Old Face" w:hAnsi="Baskerville Old Face"/>
          <w:sz w:val="36"/>
          <w:lang w:val="en-GB"/>
        </w:rPr>
        <w:t>39</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8.</w:t>
      </w:r>
      <w:r w:rsidR="006B1E4A">
        <w:rPr>
          <w:rFonts w:ascii="Baskerville Old Face" w:hAnsi="Baskerville Old Face"/>
          <w:sz w:val="36"/>
          <w:lang w:val="en-GB"/>
        </w:rPr>
        <w:t xml:space="preserve"> </w:t>
      </w:r>
      <w:bookmarkStart w:id="1" w:name="_GoBack"/>
      <w:bookmarkEnd w:id="1"/>
      <w:r w:rsidRPr="00483033">
        <w:rPr>
          <w:rFonts w:ascii="Baskerville Old Face" w:hAnsi="Baskerville Old Face"/>
          <w:sz w:val="36"/>
          <w:lang w:val="en-GB"/>
        </w:rPr>
        <w:t>Document History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CA62AD">
        <w:rPr>
          <w:rFonts w:ascii="Baskerville Old Face" w:hAnsi="Baskerville Old Face"/>
          <w:sz w:val="36"/>
          <w:lang w:val="en-GB"/>
        </w:rPr>
        <w:t>39</w:t>
      </w:r>
    </w:p>
    <w:p w:rsidR="00483033" w:rsidRDefault="00483033" w:rsidP="00DE3706">
      <w:pPr>
        <w:ind w:firstLine="720"/>
        <w:rPr>
          <w:rFonts w:ascii="Baskerville Old Face" w:hAnsi="Baskerville Old Face"/>
          <w:sz w:val="36"/>
          <w:lang w:val="en-GB"/>
        </w:rPr>
        <w:sectPr w:rsidR="00483033" w:rsidSect="00483033">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E619E4" w:rsidRPr="00EC5A56" w:rsidRDefault="00671136" w:rsidP="00C35233">
      <w:pP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r w:rsidR="004A2F14"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483033">
      <w:pPr>
        <w:ind w:firstLine="720"/>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w:t>
      </w:r>
      <w:r w:rsidRPr="00950854">
        <w:rPr>
          <w:rFonts w:ascii="Baskerville Old Face" w:eastAsia="Libre Baskerville" w:hAnsi="Baskerville Old Face" w:cs="Libre Baskerville"/>
          <w:sz w:val="26"/>
          <w:szCs w:val="26"/>
          <w:lang w:val="en-GB"/>
        </w:rPr>
        <w:t>document</w:t>
      </w:r>
      <w:r w:rsidRPr="003A52DE">
        <w:rPr>
          <w:rFonts w:ascii="Baskerville Old Face" w:eastAsia="Libre Baskerville" w:hAnsi="Baskerville Old Face" w:cs="Libre Baskerville"/>
          <w:sz w:val="26"/>
          <w:szCs w:val="26"/>
          <w:lang w:val="en-GB"/>
        </w:rPr>
        <w:t xml:space="preserve"> has b</w:t>
      </w:r>
      <w:r w:rsidRPr="00950854">
        <w:rPr>
          <w:rFonts w:ascii="Baskerville Old Face" w:eastAsia="Libre Baskerville" w:hAnsi="Baskerville Old Face" w:cs="Libre Baskerville"/>
          <w:sz w:val="26"/>
          <w:szCs w:val="26"/>
          <w:lang w:val="en-GB"/>
        </w:rPr>
        <w:t>ee</w:t>
      </w:r>
      <w:r w:rsidRPr="003A52DE">
        <w:rPr>
          <w:rFonts w:ascii="Baskerville Old Face" w:eastAsia="Libre Baskerville" w:hAnsi="Baskerville Old Face" w:cs="Libre Baskerville"/>
          <w:sz w:val="26"/>
          <w:szCs w:val="26"/>
          <w:lang w:val="en-GB"/>
        </w:rPr>
        <w:t>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lastRenderedPageBreak/>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C35233" w:rsidRDefault="00C35233" w:rsidP="003623AA">
      <w:pPr>
        <w:jc w:val="both"/>
        <w:rPr>
          <w:rFonts w:ascii="Baskerville Old Face" w:eastAsia="Libre Baskerville" w:hAnsi="Baskerville Old Face" w:cs="Libre Baskerville"/>
          <w:b/>
          <w:color w:val="70AD47" w:themeColor="accent6"/>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lastRenderedPageBreak/>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it manages all the schedules of the users, checking the general consistency. It interacts with the maps provider in order to locate where 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483033" w:rsidRPr="00FF5F62" w:rsidRDefault="00483033"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483033" w:rsidRPr="00FF5F62" w:rsidRDefault="00483033"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58240"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483033" w:rsidRPr="00FF5F62" w:rsidRDefault="00483033"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483033" w:rsidRPr="00FF5F62" w:rsidRDefault="00483033"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separate"/>
      </w:r>
      <w:r w:rsidR="00001C6E">
        <w:rPr>
          <w:noProof/>
          <w:lang w:val="en-GB"/>
        </w:rPr>
        <w:t>1</w: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483033">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lastRenderedPageBreak/>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5168"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Pr="00042D86">
        <w:rPr>
          <w:rFonts w:ascii="Baskerville Old Face" w:eastAsia="Libre Baskerville" w:hAnsi="Baskerville Old Face" w:cs="Libre Baskerville"/>
          <w:sz w:val="26"/>
          <w:szCs w:val="26"/>
          <w:lang w:val="en-GB"/>
        </w:rPr>
        <w:t>. The first problem is to reduce them checking weather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 Single checks are very simple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 xml:space="preserve">Then, thanks to the Maps API, the track is computed for every single feasible vehicle left considering the shortest possibility.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 (actually the consistency check on the appointments overlapping is considered to be done before all this algorithm on the client side with the same form of the consistency check function written below.</w:t>
      </w:r>
    </w:p>
    <w:p w:rsidR="00590B3F" w:rsidRDefault="00C75BA0" w:rsidP="00590B3F">
      <w:pPr>
        <w:ind w:firstLine="720"/>
        <w:jc w:val="both"/>
        <w:rPr>
          <w:rFonts w:ascii="Baskerville Old Face" w:eastAsia="Libre Baskerville" w:hAnsi="Baskerville Old Face" w:cs="Libre Baskerville"/>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ArrayList&lt;Itinerary&gt; feasibleVehicles = new ArrayList&lt;Itinerary&gt;;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feasibleVehicles = PermittedVehicles(feasibleVehicles);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Itinerary permittedItinerary = computeShortTrack(vehicle, insertedAppointment.predecessor.location, insertedAppointment); //Maps API</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if(isCoherent(vehicle, avoidableTimeForMOP, maximumDistanceForMOP, maximumCostForItineray, permittedItinerary) &amp;&amp;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ConsistencyCheck (permittedItinerary, insertedAppointment.priority)){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ProposeItinerary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ProposeItinerary(ArrayList&lt;Itineray&gt;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Itineray proposedItineary = new Array[5];</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proposedItineary[0] = minTime(feasibleItineraries);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PersonalVehicleCheck(proposedItineary);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PreferredVehicleCheck(proposedItinerary);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PersonalVehicleCheck(Array proposedItineary){//PreferredVehicle works in the same way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else{</w:t>
      </w:r>
    </w:p>
    <w:p w:rsidR="005F5F64" w:rsidRPr="005F5F64" w:rsidRDefault="005F5F64" w:rsidP="005F5F64">
      <w:pPr>
        <w:ind w:left="2112"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5F5F64">
      <w:pPr>
        <w:ind w:left="2124" w:firstLine="708"/>
        <w:rPr>
          <w:rFonts w:ascii="Courier New" w:hAnsi="Courier New" w:cs="Courier New"/>
          <w:lang w:val="en-GB"/>
        </w:rPr>
      </w:pPr>
      <w:r w:rsidRPr="005F5F64">
        <w:rPr>
          <w:rFonts w:ascii="Courier New" w:hAnsi="Courier New" w:cs="Courier New"/>
          <w:lang w:val="en-GB"/>
        </w:rPr>
        <w:lastRenderedPageBreak/>
        <w:t>if (feasibleVehicles.contains(vehicle){</w:t>
      </w:r>
    </w:p>
    <w:p w:rsidR="005F5F64" w:rsidRPr="005F5F64" w:rsidRDefault="005F5F64" w:rsidP="005F5F64">
      <w:pPr>
        <w:ind w:left="3540"/>
        <w:rPr>
          <w:rFonts w:ascii="Courier New" w:hAnsi="Courier New" w:cs="Courier New"/>
          <w:lang w:val="en-GB"/>
        </w:rPr>
      </w:pPr>
      <w:r w:rsidRPr="005F5F64">
        <w:rPr>
          <w:rFonts w:ascii="Courier New" w:hAnsi="Courier New" w:cs="Courier New"/>
          <w:lang w:val="en-GB"/>
        </w:rPr>
        <w:t>proposedItineary[0] = computeShortTrack (vehicle, insertedAppointment.predecessor.location, insertedAppointment);</w:t>
      </w:r>
    </w:p>
    <w:p w:rsidR="005F5F64" w:rsidRPr="005F5F64" w:rsidRDefault="005F5F64" w:rsidP="005F5F64">
      <w:pPr>
        <w:ind w:left="3528"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2814"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2118"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PermittedVehicles (Vehicle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vehicle : personalVehicles){//in the feasible vehicles we consider all the personal vehicle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EcologicCondition(ecologist,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WeatherCondition(feasibleVehicles, weatherForecast);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AppointmentTypeCondition(feasibleVehicles, insertedAppointmentType);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//others minimization functions work in the same way</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minTime (ArryList&lt;Itinerary&gt; feasibleItineraries){</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Itinerary choice = feasibleItineraries(0);</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return choice;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WeatherCondition (ArrayList&lt;Vehicle&gt; feasibleVehicles, Weather weatherForecast)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AppointmentTypeCondition (ArrayList&lt;Vehicle&gt; feasibleVehicles, AppointmentType insertedAppointmentType){//Avoid vehicles becuase of appointment 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b/>
      </w:r>
      <w:r w:rsidRPr="005F5F64">
        <w:rPr>
          <w:rFonts w:ascii="Courier New" w:hAnsi="Courier New" w:cs="Courier New"/>
          <w:lang w:val="en-GB"/>
        </w:rPr>
        <w:tab/>
        <w:t>if (insertedAppointmentType.avoidedVehicles.contains(vehicle)){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EcologicCondition (boolean ecologist, feasibleVehicles)//only bike and foot are permitted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If (ecologist){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feasibleVehicle.clean();</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feasibleVehicle.add(bike);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feasibleVehicle.add(foot);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isCoherent (int maxWalkDist, int maxCost, Itinerary itinerary, int avoidableTimeForMOPinit, avoidableTimeForMOPend){//no exceed maxWalkDist and maxCost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ConsistencyCheck (Itinerary permittedItinerary, int priority,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(DailySchedule dailySchedule : dailySchedules){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5F5F64" w:rsidRPr="00DE3706"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return true;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w:t>
      </w:r>
    </w:p>
    <w:p w:rsidR="005F5F64" w:rsidRPr="00DE3706" w:rsidRDefault="005F5F64" w:rsidP="005F5F64">
      <w:pPr>
        <w:ind w:left="1410"/>
        <w:rPr>
          <w:rFonts w:ascii="Courier New" w:hAnsi="Courier New" w:cs="Courier New"/>
          <w:lang w:val="en-GB"/>
        </w:rPr>
      </w:pPr>
    </w:p>
    <w:p w:rsidR="005F5F64" w:rsidRPr="00DE3706" w:rsidRDefault="005F5F64" w:rsidP="005F5F64">
      <w:pPr>
        <w:ind w:left="1410"/>
        <w:rPr>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r w:rsidRPr="00DE3706">
        <w:rPr>
          <w:lang w:val="en-GB"/>
        </w:rPr>
        <w:tab/>
      </w:r>
      <w:r w:rsidRPr="00DE3706">
        <w:rPr>
          <w:lang w:val="en-GB"/>
        </w:rPr>
        <w:tab/>
      </w:r>
    </w:p>
    <w:p w:rsidR="005F5F64" w:rsidRPr="00DE3706" w:rsidRDefault="005F5F64" w:rsidP="005F5F64">
      <w:pPr>
        <w:ind w:left="1410"/>
        <w:rPr>
          <w:lang w:val="en-GB"/>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E619E4" w:rsidRPr="003A52DE" w:rsidRDefault="008436F0" w:rsidP="003703E7">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Actually, the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component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fact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in order to verify that the application satisfies all the 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first we could work on a 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lastRenderedPageBreak/>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side)  </w:t>
      </w:r>
      <w:r w:rsidRPr="00F128C4">
        <w:rPr>
          <w:rFonts w:ascii="Baskerville Old Face" w:eastAsia="Libre Baskerville" w:hAnsi="Baskerville Old Face" w:cs="Libre Baskerville"/>
          <w:sz w:val="26"/>
          <w:szCs w:val="26"/>
          <w:lang w:val="en-GB"/>
        </w:rPr>
        <w:t>in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INTEGRATING UNITS</w:t>
      </w:r>
    </w:p>
    <w:p w:rsidR="008436F0"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653120" behindDoc="0" locked="0" layoutInCell="1" allowOverlap="1">
            <wp:simplePos x="0" y="0"/>
            <wp:positionH relativeFrom="column">
              <wp:posOffset>-914400</wp:posOffset>
            </wp:positionH>
            <wp:positionV relativeFrom="paragraph">
              <wp:posOffset>271130</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2"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lastRenderedPageBreak/>
        <w:drawing>
          <wp:anchor distT="0" distB="0" distL="114300" distR="114300" simplePos="0" relativeHeight="251652096" behindDoc="0" locked="0" layoutInCell="1" allowOverlap="1">
            <wp:simplePos x="0" y="0"/>
            <wp:positionH relativeFrom="column">
              <wp:posOffset>-914400</wp:posOffset>
            </wp:positionH>
            <wp:positionV relativeFrom="paragraph">
              <wp:posOffset>349560</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2">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0288" behindDoc="0" locked="0" layoutInCell="1" allowOverlap="1">
            <wp:simplePos x="0" y="0"/>
            <wp:positionH relativeFrom="column">
              <wp:posOffset>-914400</wp:posOffset>
            </wp:positionH>
            <wp:positionV relativeFrom="paragraph">
              <wp:posOffset>446523</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3">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BB6046"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4144" behindDoc="0" locked="0" layoutInCell="1" allowOverlap="1">
            <wp:simplePos x="0" y="0"/>
            <wp:positionH relativeFrom="column">
              <wp:posOffset>-914400</wp:posOffset>
            </wp:positionH>
            <wp:positionV relativeFrom="paragraph">
              <wp:posOffset>394675</wp:posOffset>
            </wp:positionV>
            <wp:extent cx="7971480"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2" cstate="print">
                      <a:extLst>
                        <a:ext uri="{28A0092B-C50C-407E-A947-70E740481C1C}">
                          <a14:useLocalDpi xmlns:a14="http://schemas.microsoft.com/office/drawing/2010/main" val="0"/>
                        </a:ext>
                      </a:extLst>
                    </a:blip>
                    <a:srcRect t="79440"/>
                    <a:stretch/>
                  </pic:blipFill>
                  <pic:spPr bwMode="auto">
                    <a:xfrm>
                      <a:off x="0" y="0"/>
                      <a:ext cx="797148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7216" behindDoc="0" locked="0" layoutInCell="1" allowOverlap="1">
            <wp:simplePos x="0" y="0"/>
            <wp:positionH relativeFrom="column">
              <wp:posOffset>-914400</wp:posOffset>
            </wp:positionH>
            <wp:positionV relativeFrom="paragraph">
              <wp:posOffset>301965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63713A"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9264" behindDoc="0" locked="0" layoutInCell="1" allowOverlap="1" wp14:anchorId="52F7B2F8" wp14:editId="0399BFEB">
            <wp:simplePos x="0" y="0"/>
            <wp:positionH relativeFrom="column">
              <wp:posOffset>352425</wp:posOffset>
            </wp:positionH>
            <wp:positionV relativeFrom="paragraph">
              <wp:posOffset>294640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Pr="004032CD" w:rsidRDefault="004032CD" w:rsidP="003623AA">
      <w:pPr>
        <w:ind w:firstLine="720"/>
        <w:jc w:val="both"/>
        <w:rPr>
          <w:rFonts w:ascii="Baskerville Old Face" w:eastAsia="Libre Baskerville" w:hAnsi="Baskerville Old Face" w:cs="Libre Baskerville"/>
          <w:b/>
          <w:color w:val="70AD47" w:themeColor="accent6"/>
          <w:sz w:val="26"/>
          <w:szCs w:val="26"/>
          <w:u w:val="single"/>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61312"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2336"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336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PaymentDriver</w:t>
      </w:r>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NotificationDriver</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3746AB" w:rsidRPr="00F128C4" w:rsidRDefault="003746AB" w:rsidP="00CA62AD">
      <w:pPr>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Default="00327B34" w:rsidP="003623AA">
      <w:pPr>
        <w:jc w:val="both"/>
        <w:rPr>
          <w:rFonts w:ascii="Baskerville Old Face" w:eastAsia="Libre Baskerville" w:hAnsi="Baskerville Old Face" w:cs="Libre Baskerville"/>
          <w:sz w:val="32"/>
          <w:szCs w:val="24"/>
          <w:lang w:val="en-GB"/>
        </w:rPr>
      </w:pPr>
    </w:p>
    <w:p w:rsidR="00CA62AD" w:rsidRDefault="00CA62AD" w:rsidP="003623AA">
      <w:pPr>
        <w:jc w:val="both"/>
        <w:rPr>
          <w:rFonts w:ascii="Baskerville Old Face" w:eastAsia="Libre Baskerville" w:hAnsi="Baskerville Old Face" w:cs="Libre Baskerville"/>
          <w:sz w:val="32"/>
          <w:szCs w:val="24"/>
          <w:lang w:val="en-GB"/>
        </w:rPr>
      </w:pPr>
    </w:p>
    <w:p w:rsidR="00CA62AD" w:rsidRPr="003A52DE" w:rsidRDefault="00CA62AD"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lastRenderedPageBreak/>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3703E7">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r w:rsidR="00483033">
        <w:rPr>
          <w:rFonts w:ascii="Baskerville Old Face" w:eastAsia="Libre Baskerville" w:hAnsi="Baskerville Old Face" w:cs="Libre Baskerville"/>
          <w:b/>
          <w:color w:val="70AD47" w:themeColor="accent6"/>
          <w:sz w:val="32"/>
          <w:szCs w:val="24"/>
          <w:lang w:val="it-IT"/>
        </w:rPr>
        <w:instrText>8</w:instrText>
      </w:r>
      <w:r w:rsidRPr="003703E7">
        <w:rPr>
          <w:rFonts w:ascii="Baskerville Old Face" w:eastAsia="Libre Baskerville" w:hAnsi="Baskerville Old Face" w:cs="Libre Baskerville"/>
          <w:b/>
          <w:color w:val="70AD47" w:themeColor="accent6"/>
          <w:sz w:val="32"/>
          <w:szCs w:val="24"/>
          <w:lang w:val="it-IT"/>
        </w:rPr>
        <w:instrText>.</w:instrText>
      </w:r>
      <w:r w:rsidR="00483033">
        <w:rPr>
          <w:rFonts w:ascii="Baskerville Old Face" w:eastAsia="Libre Baskerville" w:hAnsi="Baskerville Old Face" w:cs="Libre Baskerville"/>
          <w:b/>
          <w:color w:val="70AD47" w:themeColor="accent6"/>
          <w:sz w:val="32"/>
          <w:szCs w:val="24"/>
          <w:lang w:val="it-IT"/>
        </w:rPr>
        <w:instrText>Document</w:instrText>
      </w:r>
      <w:r w:rsidRPr="003703E7">
        <w:rPr>
          <w:rFonts w:ascii="Baskerville Old Face" w:eastAsia="Libre Baskerville" w:hAnsi="Baskerville Old Face" w:cs="Libre Baskerville"/>
          <w:b/>
          <w:color w:val="70AD47" w:themeColor="accent6"/>
          <w:sz w:val="32"/>
          <w:szCs w:val="24"/>
          <w:lang w:val="it-IT"/>
        </w:rPr>
        <w:instrText xml:space="preserve"> </w:instrText>
      </w:r>
      <w:r w:rsidR="00483033">
        <w:rPr>
          <w:rFonts w:ascii="Baskerville Old Face" w:eastAsia="Libre Baskerville" w:hAnsi="Baskerville Old Face" w:cs="Libre Baskerville"/>
          <w:b/>
          <w:color w:val="70AD47" w:themeColor="accent6"/>
          <w:sz w:val="32"/>
          <w:szCs w:val="24"/>
          <w:lang w:val="it-IT"/>
        </w:rPr>
        <w:instrText>History</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Review of Component View</w:t>
      </w:r>
      <w:r>
        <w:rPr>
          <w:rFonts w:ascii="Baskerville Old Face" w:eastAsia="Bree Serif" w:hAnsi="Baskerville Old Face" w:cs="Bree Serif"/>
          <w:sz w:val="26"/>
          <w:szCs w:val="26"/>
          <w:lang w:val="en-GB"/>
        </w:rPr>
        <w:t xml:space="preserve"> Diagram;</w:t>
      </w:r>
    </w:p>
    <w:p w:rsidR="00CA62AD" w:rsidRP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Further explanation about test;</w:t>
      </w:r>
    </w:p>
    <w:p w:rsidR="00CA62AD" w:rsidRDefault="00CA62A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1.2:</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Removed unnecessary parts: BCE, Test hints;</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20B" w:rsidRDefault="000F420B">
      <w:pPr>
        <w:spacing w:line="240" w:lineRule="auto"/>
      </w:pPr>
      <w:r>
        <w:separator/>
      </w:r>
    </w:p>
  </w:endnote>
  <w:endnote w:type="continuationSeparator" w:id="0">
    <w:p w:rsidR="000F420B" w:rsidRDefault="000F4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033" w:rsidRDefault="00483033"/>
  <w:p w:rsidR="00483033" w:rsidRDefault="00483033"/>
  <w:p w:rsidR="00483033" w:rsidRDefault="00483033"/>
  <w:p w:rsidR="00483033" w:rsidRDefault="00483033"/>
  <w:p w:rsidR="00483033" w:rsidRDefault="004830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20B" w:rsidRDefault="000F420B">
      <w:pPr>
        <w:spacing w:line="240" w:lineRule="auto"/>
      </w:pPr>
      <w:r>
        <w:separator/>
      </w:r>
    </w:p>
  </w:footnote>
  <w:footnote w:type="continuationSeparator" w:id="0">
    <w:p w:rsidR="000F420B" w:rsidRDefault="000F42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001C6E"/>
    <w:rsid w:val="000245E5"/>
    <w:rsid w:val="000426F8"/>
    <w:rsid w:val="00042D86"/>
    <w:rsid w:val="000650AD"/>
    <w:rsid w:val="00084FF2"/>
    <w:rsid w:val="000F420B"/>
    <w:rsid w:val="00126AF0"/>
    <w:rsid w:val="00193D8F"/>
    <w:rsid w:val="001D1DDB"/>
    <w:rsid w:val="001D7577"/>
    <w:rsid w:val="001E6A02"/>
    <w:rsid w:val="001F6848"/>
    <w:rsid w:val="002610DE"/>
    <w:rsid w:val="002A002B"/>
    <w:rsid w:val="002F0321"/>
    <w:rsid w:val="00327B34"/>
    <w:rsid w:val="003574FA"/>
    <w:rsid w:val="003623AA"/>
    <w:rsid w:val="003703E7"/>
    <w:rsid w:val="003746AB"/>
    <w:rsid w:val="003A52DE"/>
    <w:rsid w:val="003C6506"/>
    <w:rsid w:val="004032CD"/>
    <w:rsid w:val="00461E93"/>
    <w:rsid w:val="00472ADF"/>
    <w:rsid w:val="00483033"/>
    <w:rsid w:val="004A2F14"/>
    <w:rsid w:val="004A6E0D"/>
    <w:rsid w:val="00503082"/>
    <w:rsid w:val="005532AF"/>
    <w:rsid w:val="00590B3F"/>
    <w:rsid w:val="00592377"/>
    <w:rsid w:val="005A709F"/>
    <w:rsid w:val="005F5F64"/>
    <w:rsid w:val="0063713A"/>
    <w:rsid w:val="00637EB5"/>
    <w:rsid w:val="00671136"/>
    <w:rsid w:val="00694B31"/>
    <w:rsid w:val="006B1E4A"/>
    <w:rsid w:val="006D6223"/>
    <w:rsid w:val="006E742C"/>
    <w:rsid w:val="007632D6"/>
    <w:rsid w:val="0076520C"/>
    <w:rsid w:val="007A0536"/>
    <w:rsid w:val="00810B3C"/>
    <w:rsid w:val="00827040"/>
    <w:rsid w:val="00831FA4"/>
    <w:rsid w:val="008436F0"/>
    <w:rsid w:val="008D0472"/>
    <w:rsid w:val="00946E9F"/>
    <w:rsid w:val="00950854"/>
    <w:rsid w:val="00980597"/>
    <w:rsid w:val="0099043B"/>
    <w:rsid w:val="009B6C7E"/>
    <w:rsid w:val="009D141D"/>
    <w:rsid w:val="009E287E"/>
    <w:rsid w:val="009F5FB1"/>
    <w:rsid w:val="00A72FCC"/>
    <w:rsid w:val="00A866E3"/>
    <w:rsid w:val="00AB2368"/>
    <w:rsid w:val="00AC5F6D"/>
    <w:rsid w:val="00B13724"/>
    <w:rsid w:val="00B42E9B"/>
    <w:rsid w:val="00B46C06"/>
    <w:rsid w:val="00B7273D"/>
    <w:rsid w:val="00B9740E"/>
    <w:rsid w:val="00BB4B0C"/>
    <w:rsid w:val="00BB6046"/>
    <w:rsid w:val="00C05BC6"/>
    <w:rsid w:val="00C24CF1"/>
    <w:rsid w:val="00C35233"/>
    <w:rsid w:val="00C63C46"/>
    <w:rsid w:val="00C75BA0"/>
    <w:rsid w:val="00CA62AD"/>
    <w:rsid w:val="00D00A70"/>
    <w:rsid w:val="00DE3706"/>
    <w:rsid w:val="00E27B31"/>
    <w:rsid w:val="00E619E4"/>
    <w:rsid w:val="00E8498A"/>
    <w:rsid w:val="00EA74AA"/>
    <w:rsid w:val="00EC3CC5"/>
    <w:rsid w:val="00EC5A56"/>
    <w:rsid w:val="00EE4518"/>
    <w:rsid w:val="00F128C4"/>
    <w:rsid w:val="00FB2382"/>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01900"/>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semiHidden/>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7F9B1-E6AB-455F-BA41-47A78D80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39</Pages>
  <Words>5451</Words>
  <Characters>31073</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Andrea Tricarico</cp:lastModifiedBy>
  <cp:revision>44</cp:revision>
  <cp:lastPrinted>2017-12-12T20:17:00Z</cp:lastPrinted>
  <dcterms:created xsi:type="dcterms:W3CDTF">2017-11-25T14:44:00Z</dcterms:created>
  <dcterms:modified xsi:type="dcterms:W3CDTF">2018-01-04T17:23:00Z</dcterms:modified>
</cp:coreProperties>
</file>