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895EEF" w:rsidP="0074352B">
      <w:pPr>
        <w:contextualSpacing/>
        <w:rPr>
          <w:rFonts w:ascii="Baskerville Old Face" w:eastAsia="Bree Serif" w:hAnsi="Baskerville Old Face" w:cs="Bree Serif"/>
          <w:color w:val="6AA84F"/>
          <w:sz w:val="44"/>
          <w:szCs w:val="26"/>
          <w:lang w:val="en-GB"/>
        </w:rPr>
      </w:pP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9729CF" w:rsidRPr="009729CF" w:rsidRDefault="00F208FD" w:rsidP="009729CF">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9729CF">
        <w:rPr>
          <w:rFonts w:ascii="Baskerville Old Face" w:eastAsia="Bree Serif" w:hAnsi="Baskerville Old Face" w:cs="Bree Serif"/>
          <w:sz w:val="26"/>
          <w:szCs w:val="26"/>
          <w:lang w:val="en-GB"/>
        </w:rPr>
        <w:t xml:space="preserve">.  </w:t>
      </w:r>
      <w:r w:rsidR="009729CF" w:rsidRPr="009729CF">
        <w:rPr>
          <w:rFonts w:ascii="Baskerville Old Face" w:eastAsia="Bree Serif" w:hAnsi="Baskerville Old Face" w:cs="Bree Serif"/>
          <w:sz w:val="26"/>
          <w:szCs w:val="26"/>
          <w:lang w:val="en-GB"/>
        </w:rPr>
        <w:t>Give the possibility to buy a transportation ticket.</w:t>
      </w:r>
    </w:p>
    <w:p w:rsidR="005B49C1" w:rsidRPr="009729CF"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5</w:t>
      </w:r>
      <w:r w:rsidRPr="009729CF">
        <w:rPr>
          <w:rFonts w:ascii="Baskerville Old Face" w:eastAsia="Bree Serif" w:hAnsi="Baskerville Old Face" w:cs="Bree Serif"/>
          <w:b/>
          <w:color w:val="auto"/>
          <w:sz w:val="26"/>
          <w:szCs w:val="26"/>
          <w:lang w:val="en-GB"/>
        </w:rPr>
        <w:t>.</w:t>
      </w:r>
      <w:r w:rsidRPr="009729CF">
        <w:rPr>
          <w:rFonts w:ascii="Baskerville Old Face" w:eastAsia="Bree Serif" w:hAnsi="Baskerville Old Face" w:cs="Bree Serif"/>
          <w:color w:val="auto"/>
          <w:sz w:val="26"/>
          <w:szCs w:val="26"/>
          <w:lang w:val="en-GB"/>
        </w:rPr>
        <w:t xml:space="preserve"> </w:t>
      </w:r>
      <w:r w:rsidR="009729CF" w:rsidRPr="009729CF">
        <w:rPr>
          <w:rFonts w:ascii="Baskerville Old Face" w:eastAsia="Bree Serif" w:hAnsi="Baskerville Old Face" w:cs="Bree Serif"/>
          <w:sz w:val="26"/>
          <w:szCs w:val="26"/>
          <w:lang w:val="en-GB"/>
        </w:rPr>
        <w:t>Give the possibility to reserve a vehicle-sharing service.</w:t>
      </w:r>
    </w:p>
    <w:p w:rsidR="005B49C1" w:rsidRPr="009729CF" w:rsidRDefault="005B49C1">
      <w:pPr>
        <w:ind w:firstLine="720"/>
        <w:rPr>
          <w:rFonts w:ascii="Baskerville Old Face" w:eastAsia="Bree Serif" w:hAnsi="Baskerville Old Face" w:cs="Bree Serif"/>
          <w:sz w:val="26"/>
          <w:szCs w:val="26"/>
          <w:lang w:val="en-GB"/>
        </w:rPr>
      </w:pPr>
    </w:p>
    <w:p w:rsidR="005B49C1" w:rsidRPr="009729CF"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6</w:t>
      </w:r>
      <w:r w:rsidRPr="009729CF">
        <w:rPr>
          <w:rFonts w:ascii="Baskerville Old Face" w:eastAsia="Bree Serif" w:hAnsi="Baskerville Old Face" w:cs="Bree Serif"/>
          <w:sz w:val="26"/>
          <w:szCs w:val="26"/>
          <w:lang w:val="en-GB"/>
        </w:rPr>
        <w:t xml:space="preserve">. </w:t>
      </w:r>
      <w:r w:rsidR="00A3256A" w:rsidRPr="009729CF">
        <w:rPr>
          <w:rFonts w:ascii="Baskerville Old Face" w:eastAsia="Bree Serif" w:hAnsi="Baskerville Old Face" w:cs="Bree Serif"/>
          <w:sz w:val="26"/>
          <w:szCs w:val="26"/>
          <w:lang w:val="en-GB"/>
        </w:rPr>
        <w:t>Guide the user through all the appointments’ locations as a navigator.</w:t>
      </w:r>
    </w:p>
    <w:p w:rsidR="009729CF" w:rsidRPr="00F208FD" w:rsidRDefault="009729CF" w:rsidP="009729CF">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.1. React to real-time unexpected events, such as weather changes, car incidents and possible delays too.</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.2. Edit the itinerary basing it on the real current position.</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 xml:space="preserve">.3.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9729CF" w:rsidRPr="00F208FD" w:rsidRDefault="009729CF">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lastRenderedPageBreak/>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By </w:t>
      </w:r>
      <w:r w:rsidR="00BB5993" w:rsidRPr="00F208FD">
        <w:rPr>
          <w:rFonts w:ascii="Baskerville Old Face" w:eastAsia="Bree Serif" w:hAnsi="Baskerville Old Face" w:cs="Bree Serif"/>
          <w:sz w:val="26"/>
          <w:szCs w:val="26"/>
          <w:lang w:val="en-GB"/>
        </w:rPr>
        <w:t>analysing</w:t>
      </w:r>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611DD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611DD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611DD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611DD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611DDD">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611DDD">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611DDD">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611DDD">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lastRenderedPageBreak/>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xml:space="preserve">: the application installed on the user’s device (personal computer or smartphone) or the </w:t>
      </w:r>
      <w:bookmarkStart w:id="0" w:name="_GoBack"/>
      <w:r>
        <w:rPr>
          <w:rFonts w:ascii="Baskerville Old Face" w:eastAsia="Bree Serif" w:hAnsi="Baskerville Old Face" w:cs="Bree Serif"/>
          <w:sz w:val="26"/>
          <w:szCs w:val="26"/>
          <w:lang w:val="en-GB"/>
        </w:rPr>
        <w:t>web</w:t>
      </w:r>
      <w:bookmarkEnd w:id="0"/>
      <w:r>
        <w:rPr>
          <w:rFonts w:ascii="Baskerville Old Face" w:eastAsia="Bree Serif" w:hAnsi="Baskerville Old Face" w:cs="Bree Serif"/>
          <w:sz w:val="26"/>
          <w:szCs w:val="26"/>
          <w:lang w:val="en-GB"/>
        </w:rPr>
        <w:t>-application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lastRenderedPageBreak/>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6C2FA2">
      <w:pPr>
        <w:ind w:firstLine="720"/>
        <w:jc w:val="both"/>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r w:rsidR="00BB5993" w:rsidRPr="00F208FD">
        <w:rPr>
          <w:rFonts w:ascii="Baskerville Old Face" w:eastAsia="Bree Serif" w:hAnsi="Baskerville Old Face" w:cs="Bree Serif"/>
          <w:b/>
          <w:color w:val="6AA84F"/>
          <w:sz w:val="26"/>
          <w:szCs w:val="26"/>
          <w:lang w:val="en-GB"/>
        </w:rPr>
        <w:t>fulfil</w:t>
      </w:r>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an inconsistency is found, the system must warn the user, asking him to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Pr="00182667"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The system must not allow the user to insert an appointment in the past.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00483E08">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xml:space="preserve">. The system will retrieve the computation of the ETA and of the path (by foot, by car or by bike) from </w:t>
      </w:r>
      <w:r w:rsidR="00BB5993">
        <w:rPr>
          <w:rFonts w:ascii="Baskerville Old Face" w:eastAsia="Times New Roman" w:hAnsi="Baskerville Old Face" w:cs="Times New Roman"/>
          <w:sz w:val="26"/>
          <w:szCs w:val="26"/>
          <w:lang w:val="en-GB"/>
        </w:rPr>
        <w:t>the external maps service</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E021D2">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Default="0074352B"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Pr="002F011B" w:rsidRDefault="00854A06"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r w:rsidR="00F14A70" w:rsidRPr="00F208FD">
        <w:rPr>
          <w:rFonts w:ascii="Baskerville Old Face" w:eastAsia="Bree Serif" w:hAnsi="Baskerville Old Face" w:cs="Bree Serif"/>
          <w:sz w:val="26"/>
          <w:szCs w:val="26"/>
          <w:lang w:val="en-GB"/>
        </w:rPr>
        <w:t>are verified</w:t>
      </w:r>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rsidP="003D5EC6">
      <w:pPr>
        <w:jc w:val="both"/>
        <w:rPr>
          <w:rFonts w:ascii="Baskerville Old Face" w:eastAsia="Bree Serif" w:hAnsi="Baskerville Old Face" w:cs="Bree Serif"/>
          <w:sz w:val="26"/>
          <w:szCs w:val="26"/>
          <w:lang w:val="en-GB"/>
        </w:rPr>
      </w:pPr>
    </w:p>
    <w:p w:rsidR="005B49C1" w:rsidRPr="00F208FD" w:rsidRDefault="0080146A">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M</w:t>
      </w:r>
      <w:r w:rsidR="00F208FD" w:rsidRPr="00F208FD">
        <w:rPr>
          <w:rFonts w:ascii="Baskerville Old Face" w:eastAsia="Bree Serif" w:hAnsi="Baskerville Old Face" w:cs="Bree Serif"/>
          <w:b/>
          <w:sz w:val="26"/>
          <w:szCs w:val="26"/>
          <w:lang w:val="en-GB"/>
        </w:rPr>
        <w:t>aps</w:t>
      </w:r>
      <w:r>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will connect to </w:t>
      </w:r>
      <w:r w:rsidR="0080146A">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Maps</w:t>
      </w:r>
      <w:r w:rsidR="0080146A">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r w:rsidR="00790A78">
        <w:rPr>
          <w:rFonts w:ascii="Baskerville Old Face" w:eastAsia="Bree Serif" w:hAnsi="Baskerville Old Face" w:cs="Bree Serif"/>
          <w:sz w:val="26"/>
          <w:szCs w:val="26"/>
          <w:lang w:val="en-GB"/>
        </w:rPr>
        <w:t xml:space="preserve"> and compute the ETAs.</w:t>
      </w:r>
    </w:p>
    <w:p w:rsidR="005B49C1" w:rsidRDefault="005B49C1">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lastRenderedPageBreak/>
        <w:t>Weather</w:t>
      </w:r>
      <w:r w:rsidR="0080146A">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3B4693">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Vehicle-</w:t>
      </w:r>
      <w:proofErr w:type="spellStart"/>
      <w:r>
        <w:rPr>
          <w:rFonts w:ascii="Baskerville Old Face" w:eastAsia="Bree Serif" w:hAnsi="Baskerville Old Face" w:cs="Bree Serif"/>
          <w:b/>
          <w:sz w:val="26"/>
          <w:szCs w:val="26"/>
          <w:lang w:val="en-GB"/>
        </w:rPr>
        <w:t>Shating</w:t>
      </w:r>
      <w:proofErr w:type="spellEnd"/>
      <w:r>
        <w:rPr>
          <w:rFonts w:ascii="Baskerville Old Face" w:eastAsia="Bree Serif" w:hAnsi="Baskerville Old Face" w:cs="Bree Serif"/>
          <w:b/>
          <w:sz w:val="26"/>
          <w:szCs w:val="26"/>
          <w:lang w:val="en-GB"/>
        </w:rPr>
        <w:t xml:space="preserve"> Services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F3929" w:rsidRDefault="00F208FD" w:rsidP="00F731A0">
      <w:pPr>
        <w:rPr>
          <w:rFonts w:ascii="Baskerville Old Face" w:eastAsia="Bree Serif" w:hAnsi="Baskerville Old Face" w:cs="Bree Serif"/>
          <w:b/>
          <w:color w:val="6AA84F"/>
          <w:sz w:val="26"/>
          <w:szCs w:val="26"/>
          <w:lang w:val="en-GB"/>
        </w:rPr>
      </w:pPr>
      <w:r w:rsidRPr="005F3929">
        <w:rPr>
          <w:rFonts w:ascii="Baskerville Old Face" w:eastAsia="Bree Serif" w:hAnsi="Baskerville Old Face" w:cs="Bree Serif"/>
          <w:b/>
          <w:color w:val="6AA84F"/>
          <w:sz w:val="26"/>
          <w:szCs w:val="26"/>
          <w:lang w:val="en-GB"/>
        </w:rPr>
        <w:lastRenderedPageBreak/>
        <w:t>b . Functional Requirements</w:t>
      </w:r>
      <w:r w:rsidR="003D5EC6">
        <w:rPr>
          <w:rFonts w:ascii="Baskerville Old Face" w:eastAsia="Bree Serif" w:hAnsi="Baskerville Old Face" w:cs="Bree Serif"/>
          <w:b/>
          <w:noProof/>
          <w:color w:val="6AA84F"/>
          <w:sz w:val="26"/>
          <w:szCs w:val="26"/>
        </w:rPr>
        <w:drawing>
          <wp:inline distT="0" distB="0" distL="0" distR="0">
            <wp:extent cx="6621550" cy="545925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4951" cy="5462061"/>
                    </a:xfrm>
                    <a:prstGeom prst="rect">
                      <a:avLst/>
                    </a:prstGeom>
                    <a:noFill/>
                    <a:ln>
                      <a:noFill/>
                    </a:ln>
                  </pic:spPr>
                </pic:pic>
              </a:graphicData>
            </a:graphic>
          </wp:inline>
        </w:drawing>
      </w:r>
    </w:p>
    <w:p w:rsidR="00F208FD" w:rsidRPr="005F3929" w:rsidRDefault="00F208FD">
      <w:pPr>
        <w:rPr>
          <w:rFonts w:ascii="Baskerville Old Face" w:eastAsia="Bree Serif" w:hAnsi="Baskerville Old Face" w:cs="Bree Serif"/>
          <w:color w:val="6AA84F"/>
          <w:sz w:val="26"/>
          <w:szCs w:val="26"/>
          <w:lang w:val="en-GB"/>
        </w:rPr>
      </w:pPr>
    </w:p>
    <w:p w:rsidR="00F208FD" w:rsidRPr="005F3929" w:rsidRDefault="00F208FD" w:rsidP="00F208FD">
      <w:pPr>
        <w:keepNext/>
        <w:jc w:val="center"/>
        <w:rPr>
          <w:lang w:val="en-GB"/>
        </w:rPr>
      </w:pP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611DD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611DD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611DDD"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611DDD"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611DD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611DDD"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611DDD"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611DDD"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User,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Maps</w:t>
            </w:r>
            <w:r w:rsidR="00063229">
              <w:rPr>
                <w:rFonts w:ascii="Baskerville Old Face" w:eastAsia="Bree Serif" w:hAnsi="Baskerville Old Face" w:cs="Bree Serif"/>
                <w:sz w:val="28"/>
                <w:szCs w:val="24"/>
                <w:lang w:val="en-GB"/>
              </w:rPr>
              <w:t xml:space="preserve"> Service</w:t>
            </w:r>
            <w:r w:rsidRPr="00250FDD">
              <w:rPr>
                <w:rFonts w:ascii="Baskerville Old Face" w:eastAsia="Bree Serif" w:hAnsi="Baskerville Old Face" w:cs="Bree Serif"/>
                <w:sz w:val="28"/>
                <w:szCs w:val="24"/>
                <w:lang w:val="en-GB"/>
              </w:rPr>
              <w:t>,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611DDD"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611D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from </w:t>
            </w:r>
            <w:r w:rsidR="00063229">
              <w:rPr>
                <w:rFonts w:ascii="Baskerville Old Face" w:eastAsia="Bree Serif" w:hAnsi="Baskerville Old Face" w:cs="Bree Serif"/>
                <w:sz w:val="28"/>
                <w:szCs w:val="24"/>
                <w:lang w:val="en-GB"/>
              </w:rPr>
              <w:t>the</w:t>
            </w:r>
            <w:r w:rsidRPr="00250FDD">
              <w:rPr>
                <w:rFonts w:ascii="Baskerville Old Face" w:eastAsia="Bree Serif" w:hAnsi="Baskerville Old Face" w:cs="Bree Serif"/>
                <w:sz w:val="28"/>
                <w:szCs w:val="24"/>
                <w:lang w:val="en-GB"/>
              </w:rPr>
              <w:t xml:space="preserve">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xml:space="preserve">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the map of the area of the appointment's location from </w:t>
            </w:r>
            <w:r w:rsidR="00063229">
              <w:rPr>
                <w:rFonts w:ascii="Baskerville Old Face" w:eastAsia="Bree Serif" w:hAnsi="Baskerville Old Face" w:cs="Bree Serif"/>
                <w:sz w:val="28"/>
                <w:szCs w:val="24"/>
                <w:lang w:val="en-GB"/>
              </w:rPr>
              <w:t>the Maps service</w:t>
            </w:r>
            <w:r w:rsidRPr="00250FDD">
              <w:rPr>
                <w:rFonts w:ascii="Baskerville Old Face" w:eastAsia="Bree Serif" w:hAnsi="Baskerville Old Face" w:cs="Bree Serif"/>
                <w:sz w:val="28"/>
                <w:szCs w:val="24"/>
                <w:lang w:val="en-GB"/>
              </w:rPr>
              <w: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611D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611D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611DD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Weather </w:t>
            </w:r>
            <w:r w:rsidR="00063229">
              <w:rPr>
                <w:rFonts w:ascii="Baskerville Old Face" w:eastAsia="Bree Serif" w:hAnsi="Baskerville Old Face" w:cs="Bree Serif"/>
                <w:sz w:val="26"/>
                <w:szCs w:val="26"/>
                <w:lang w:val="en-GB"/>
              </w:rPr>
              <w:t>Service</w:t>
            </w:r>
            <w:r w:rsidRPr="00F208FD">
              <w:rPr>
                <w:rFonts w:ascii="Baskerville Old Face" w:eastAsia="Bree Serif" w:hAnsi="Baskerville Old Face" w:cs="Bree Serif"/>
                <w:sz w:val="26"/>
                <w:szCs w:val="26"/>
                <w:lang w:val="en-GB"/>
              </w:rPr>
              <w:t xml:space="preserve">,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611DD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611DD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611DD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063229" w:rsidRDefault="00F208FD" w:rsidP="00F208FD">
            <w:pPr>
              <w:rPr>
                <w:rFonts w:ascii="Baskerville Old Face" w:eastAsia="Bree Serif" w:hAnsi="Baskerville Old Face" w:cs="Bree Serif"/>
                <w:sz w:val="26"/>
                <w:szCs w:val="26"/>
                <w:lang w:val="en-GB"/>
              </w:rPr>
            </w:pPr>
            <w:r w:rsidRPr="00063229">
              <w:rPr>
                <w:rFonts w:ascii="Baskerville Old Face" w:eastAsia="Bree Serif" w:hAnsi="Baskerville Old Face" w:cs="Bree Serif"/>
                <w:sz w:val="26"/>
                <w:szCs w:val="26"/>
                <w:lang w:val="en-GB"/>
              </w:rPr>
              <w:t>User, Maps</w:t>
            </w:r>
            <w:r w:rsidR="00063229" w:rsidRPr="00063229">
              <w:rPr>
                <w:rFonts w:ascii="Baskerville Old Face" w:eastAsia="Bree Serif" w:hAnsi="Baskerville Old Face" w:cs="Bree Serif"/>
                <w:sz w:val="26"/>
                <w:szCs w:val="26"/>
                <w:lang w:val="en-GB"/>
              </w:rPr>
              <w:t xml:space="preserve"> service</w:t>
            </w:r>
            <w:r w:rsidRPr="00063229">
              <w:rPr>
                <w:rFonts w:ascii="Baskerville Old Face" w:eastAsia="Bree Serif" w:hAnsi="Baskerville Old Face" w:cs="Bree Serif"/>
                <w:sz w:val="26"/>
                <w:szCs w:val="26"/>
                <w:lang w:val="en-GB"/>
              </w:rPr>
              <w:t>, Weather</w:t>
            </w:r>
            <w:r w:rsidR="00063229" w:rsidRPr="00063229">
              <w:rPr>
                <w:rFonts w:ascii="Baskerville Old Face" w:eastAsia="Bree Serif" w:hAnsi="Baskerville Old Face" w:cs="Bree Serif"/>
                <w:sz w:val="26"/>
                <w:szCs w:val="26"/>
                <w:lang w:val="en-GB"/>
              </w:rPr>
              <w:t xml:space="preserve"> s</w:t>
            </w:r>
            <w:r w:rsidR="00063229">
              <w:rPr>
                <w:rFonts w:ascii="Baskerville Old Face" w:eastAsia="Bree Serif" w:hAnsi="Baskerville Old Face" w:cs="Bree Serif"/>
                <w:sz w:val="26"/>
                <w:szCs w:val="26"/>
                <w:lang w:val="en-GB"/>
              </w:rPr>
              <w:t>ervice</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611DD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611DD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32"/>
          <w:szCs w:val="26"/>
          <w:lang w:val="en-GB"/>
        </w:rPr>
        <w:lastRenderedPageBreak/>
        <w:t>4. Scenarios</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 days later he has to go to visit an Art museum situated in the other side of the city, and when he enters it as an appointment in the application, this </w:t>
      </w:r>
      <w:r w:rsidRPr="00F208FD">
        <w:rPr>
          <w:rFonts w:ascii="Baskerville Old Face" w:eastAsia="Bree Serif" w:hAnsi="Baskerville Old Face" w:cs="Bree Serif"/>
          <w:sz w:val="26"/>
          <w:szCs w:val="26"/>
          <w:lang w:val="en-GB"/>
        </w:rPr>
        <w:lastRenderedPageBreak/>
        <w:t xml:space="preserve">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r w:rsidR="00F14A70">
        <w:rPr>
          <w:rFonts w:ascii="Baskerville Old Face" w:eastAsia="Bree Serif" w:hAnsi="Baskerville Old Face" w:cs="Bree Serif"/>
          <w:sz w:val="26"/>
          <w:szCs w:val="26"/>
          <w:lang w:val="en-GB"/>
        </w:rPr>
        <w:t>the weather service</w:t>
      </w:r>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give directions in order to reach the underground (5 minutes by foot from his house). Davide follows all of them and at the end arrives at university exactly 15 minutes earlier as prevented.   </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directions she arrives to the gym. </w:t>
      </w:r>
    </w:p>
    <w:p w:rsidR="00854A06" w:rsidRDefault="00854A06" w:rsidP="00854A06">
      <w:pPr>
        <w:ind w:firstLine="720"/>
        <w:rPr>
          <w:rFonts w:ascii="Baskerville Old Face" w:eastAsia="Bree Serif" w:hAnsi="Baskerville Old Face" w:cs="Bree Serif"/>
          <w:sz w:val="26"/>
          <w:szCs w:val="26"/>
          <w:lang w:val="en-GB"/>
        </w:rPr>
      </w:pPr>
    </w:p>
    <w:p w:rsidR="00854A06" w:rsidRDefault="00854A06" w:rsidP="00854A06">
      <w:pPr>
        <w:ind w:firstLine="720"/>
        <w:rPr>
          <w:rFonts w:ascii="Baskerville Old Face" w:eastAsia="Bree Serif" w:hAnsi="Baskerville Old Face" w:cs="Bree Serif"/>
          <w:sz w:val="26"/>
          <w:szCs w:val="26"/>
          <w:lang w:val="en-GB"/>
        </w:rPr>
      </w:pPr>
    </w:p>
    <w:p w:rsidR="00854A06" w:rsidRDefault="00F208FD" w:rsidP="00854A06">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854A06" w:rsidRDefault="00854A06">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br w:type="page"/>
      </w: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sig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(a1.startingTime.hour&gt;=a2.startingTime.hour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fr-FR"/>
        </w:rPr>
        <w:t>d'.date=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611DDD" w:rsidP="00611DDD">
      <w:pPr>
        <w:rPr>
          <w:rFonts w:ascii="Baskerville Old Face" w:eastAsia="Bree Serif" w:hAnsi="Baskerville Old Face" w:cs="Bree Serif"/>
          <w:color w:val="6AA84F"/>
          <w:sz w:val="32"/>
          <w:szCs w:val="26"/>
          <w:lang w:val="en-GB"/>
        </w:rPr>
      </w:pPr>
      <w:r>
        <w:rPr>
          <w:noProof/>
        </w:rPr>
        <w:drawing>
          <wp:inline distT="0" distB="0" distL="0" distR="0" wp14:anchorId="1565B406" wp14:editId="750B18E9">
            <wp:extent cx="6535221" cy="37109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5932" cy="3717022"/>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br w:type="page"/>
      </w:r>
      <w:r w:rsidR="005F3929">
        <w:rPr>
          <w:noProof/>
        </w:rPr>
        <w:lastRenderedPageBreak/>
        <w:drawing>
          <wp:inline distT="0" distB="0" distL="0" distR="0" wp14:anchorId="02521E9B" wp14:editId="548A4FCF">
            <wp:extent cx="5733415" cy="3341370"/>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341370"/>
                    </a:xfrm>
                    <a:prstGeom prst="rect">
                      <a:avLst/>
                    </a:prstGeom>
                  </pic:spPr>
                </pic:pic>
              </a:graphicData>
            </a:graphic>
          </wp:inline>
        </w:drawing>
      </w: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8"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611DDD" w:rsidRDefault="00454414" w:rsidP="00A014CE">
      <w:pPr>
        <w:pStyle w:val="Paragrafoelenco"/>
        <w:numPr>
          <w:ilvl w:val="0"/>
          <w:numId w:val="34"/>
        </w:numPr>
        <w:jc w:val="both"/>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xml:space="preserve">Version </w:t>
      </w:r>
      <w:proofErr w:type="gramStart"/>
      <w:r>
        <w:rPr>
          <w:rFonts w:ascii="Baskerville Old Face" w:eastAsia="Bree Serif" w:hAnsi="Baskerville Old Face" w:cs="Bree Serif"/>
          <w:color w:val="auto"/>
          <w:sz w:val="26"/>
          <w:szCs w:val="26"/>
          <w:lang w:val="en-GB"/>
        </w:rPr>
        <w:t xml:space="preserve">1.1 </w:t>
      </w:r>
      <w:r w:rsidR="00611DDD">
        <w:rPr>
          <w:rFonts w:ascii="Baskerville Old Face" w:eastAsia="Bree Serif" w:hAnsi="Baskerville Old Face" w:cs="Bree Serif"/>
          <w:color w:val="auto"/>
          <w:sz w:val="26"/>
          <w:szCs w:val="26"/>
          <w:lang w:val="en-GB"/>
        </w:rPr>
        <w:t>:</w:t>
      </w:r>
      <w:proofErr w:type="gramEnd"/>
    </w:p>
    <w:p w:rsidR="00F731A0" w:rsidRDefault="00454414"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added the option to use the application through a web-application and not only with the installed one.</w:t>
      </w:r>
    </w:p>
    <w:p w:rsidR="00611DDD" w:rsidRDefault="00611DDD"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added a further image for the alloy model</w:t>
      </w:r>
    </w:p>
    <w:p w:rsidR="00611DDD" w:rsidRDefault="00611DDD"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removed references to specific external services</w:t>
      </w:r>
    </w:p>
    <w:p w:rsidR="00611DDD" w:rsidRPr="00611DDD" w:rsidRDefault="00611DDD" w:rsidP="00611DDD">
      <w:pPr>
        <w:rPr>
          <w:rFonts w:ascii="Baskerville Old Face" w:eastAsia="Bree Serif" w:hAnsi="Baskerville Old Face" w:cs="Bree Serif"/>
          <w:color w:val="auto"/>
          <w:sz w:val="26"/>
          <w:szCs w:val="26"/>
          <w:lang w:val="en-GB"/>
        </w:rPr>
      </w:pPr>
    </w:p>
    <w:sectPr w:rsidR="00611DDD" w:rsidRPr="00611DDD">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604" w:rsidRDefault="00026604">
      <w:pPr>
        <w:spacing w:line="240" w:lineRule="auto"/>
      </w:pPr>
      <w:r>
        <w:separator/>
      </w:r>
    </w:p>
  </w:endnote>
  <w:endnote w:type="continuationSeparator" w:id="0">
    <w:p w:rsidR="00026604" w:rsidRDefault="000266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993" w:rsidRDefault="00BB5993">
    <w:pPr>
      <w:jc w:val="right"/>
    </w:pPr>
    <w:r>
      <w:fldChar w:fldCharType="begin"/>
    </w:r>
    <w:r>
      <w:instrText>PAGE</w:instrText>
    </w:r>
    <w:r>
      <w:fldChar w:fldCharType="separate"/>
    </w:r>
    <w:r w:rsidR="00A014CE">
      <w:rPr>
        <w:noProof/>
      </w:rPr>
      <w:t>6</w:t>
    </w:r>
    <w:r>
      <w:fldChar w:fldCharType="end"/>
    </w:r>
  </w:p>
  <w:p w:rsidR="00BB5993" w:rsidRDefault="00BB599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604" w:rsidRDefault="00026604">
      <w:pPr>
        <w:spacing w:line="240" w:lineRule="auto"/>
      </w:pPr>
      <w:r>
        <w:separator/>
      </w:r>
    </w:p>
  </w:footnote>
  <w:footnote w:type="continuationSeparator" w:id="0">
    <w:p w:rsidR="00026604" w:rsidRDefault="000266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A1D21"/>
    <w:multiLevelType w:val="multilevel"/>
    <w:tmpl w:val="713C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0"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5"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30"/>
  </w:num>
  <w:num w:numId="3">
    <w:abstractNumId w:val="27"/>
  </w:num>
  <w:num w:numId="4">
    <w:abstractNumId w:val="20"/>
  </w:num>
  <w:num w:numId="5">
    <w:abstractNumId w:val="23"/>
  </w:num>
  <w:num w:numId="6">
    <w:abstractNumId w:val="19"/>
  </w:num>
  <w:num w:numId="7">
    <w:abstractNumId w:val="18"/>
  </w:num>
  <w:num w:numId="8">
    <w:abstractNumId w:val="9"/>
  </w:num>
  <w:num w:numId="9">
    <w:abstractNumId w:val="22"/>
  </w:num>
  <w:num w:numId="10">
    <w:abstractNumId w:val="31"/>
  </w:num>
  <w:num w:numId="11">
    <w:abstractNumId w:val="14"/>
  </w:num>
  <w:num w:numId="12">
    <w:abstractNumId w:val="7"/>
  </w:num>
  <w:num w:numId="13">
    <w:abstractNumId w:val="29"/>
  </w:num>
  <w:num w:numId="14">
    <w:abstractNumId w:val="8"/>
  </w:num>
  <w:num w:numId="15">
    <w:abstractNumId w:val="32"/>
  </w:num>
  <w:num w:numId="16">
    <w:abstractNumId w:val="13"/>
  </w:num>
  <w:num w:numId="17">
    <w:abstractNumId w:val="11"/>
  </w:num>
  <w:num w:numId="18">
    <w:abstractNumId w:val="26"/>
  </w:num>
  <w:num w:numId="19">
    <w:abstractNumId w:val="12"/>
  </w:num>
  <w:num w:numId="20">
    <w:abstractNumId w:val="17"/>
  </w:num>
  <w:num w:numId="21">
    <w:abstractNumId w:val="33"/>
  </w:num>
  <w:num w:numId="22">
    <w:abstractNumId w:val="4"/>
  </w:num>
  <w:num w:numId="23">
    <w:abstractNumId w:val="21"/>
  </w:num>
  <w:num w:numId="24">
    <w:abstractNumId w:val="10"/>
  </w:num>
  <w:num w:numId="25">
    <w:abstractNumId w:val="24"/>
  </w:num>
  <w:num w:numId="26">
    <w:abstractNumId w:val="6"/>
  </w:num>
  <w:num w:numId="27">
    <w:abstractNumId w:val="25"/>
  </w:num>
  <w:num w:numId="28">
    <w:abstractNumId w:val="3"/>
  </w:num>
  <w:num w:numId="29">
    <w:abstractNumId w:val="34"/>
  </w:num>
  <w:num w:numId="30">
    <w:abstractNumId w:val="28"/>
  </w:num>
  <w:num w:numId="31">
    <w:abstractNumId w:val="16"/>
  </w:num>
  <w:num w:numId="32">
    <w:abstractNumId w:val="0"/>
  </w:num>
  <w:num w:numId="33">
    <w:abstractNumId w:val="2"/>
  </w:num>
  <w:num w:numId="34">
    <w:abstractNumId w:val="1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072BF"/>
    <w:rsid w:val="000255B6"/>
    <w:rsid w:val="00026604"/>
    <w:rsid w:val="0003505C"/>
    <w:rsid w:val="00063229"/>
    <w:rsid w:val="00065EE6"/>
    <w:rsid w:val="000D7E2B"/>
    <w:rsid w:val="00131DFA"/>
    <w:rsid w:val="00132160"/>
    <w:rsid w:val="0014516F"/>
    <w:rsid w:val="00182667"/>
    <w:rsid w:val="001F46EC"/>
    <w:rsid w:val="002253BF"/>
    <w:rsid w:val="00236B6E"/>
    <w:rsid w:val="0024574C"/>
    <w:rsid w:val="00250FDD"/>
    <w:rsid w:val="00294BD7"/>
    <w:rsid w:val="002C509C"/>
    <w:rsid w:val="002F011B"/>
    <w:rsid w:val="002F528B"/>
    <w:rsid w:val="00365796"/>
    <w:rsid w:val="003A33F6"/>
    <w:rsid w:val="003B4693"/>
    <w:rsid w:val="003C7537"/>
    <w:rsid w:val="003D5EC6"/>
    <w:rsid w:val="004053A2"/>
    <w:rsid w:val="00454414"/>
    <w:rsid w:val="00476C51"/>
    <w:rsid w:val="00483E08"/>
    <w:rsid w:val="004A12E5"/>
    <w:rsid w:val="004F6FDE"/>
    <w:rsid w:val="00586058"/>
    <w:rsid w:val="005B49C1"/>
    <w:rsid w:val="005E4E86"/>
    <w:rsid w:val="005E6A20"/>
    <w:rsid w:val="005F3929"/>
    <w:rsid w:val="00611DDD"/>
    <w:rsid w:val="006A5EEC"/>
    <w:rsid w:val="006C2FA2"/>
    <w:rsid w:val="007035D0"/>
    <w:rsid w:val="00713BCE"/>
    <w:rsid w:val="0073606F"/>
    <w:rsid w:val="0074352B"/>
    <w:rsid w:val="007439E5"/>
    <w:rsid w:val="00790A78"/>
    <w:rsid w:val="0080146A"/>
    <w:rsid w:val="008151B2"/>
    <w:rsid w:val="00821EC8"/>
    <w:rsid w:val="00854A06"/>
    <w:rsid w:val="00895EEF"/>
    <w:rsid w:val="008C1B4B"/>
    <w:rsid w:val="008F2238"/>
    <w:rsid w:val="008F6E11"/>
    <w:rsid w:val="0091010A"/>
    <w:rsid w:val="00950672"/>
    <w:rsid w:val="00962209"/>
    <w:rsid w:val="009729CF"/>
    <w:rsid w:val="00A014CE"/>
    <w:rsid w:val="00A3256A"/>
    <w:rsid w:val="00A97B5A"/>
    <w:rsid w:val="00AB6064"/>
    <w:rsid w:val="00B27AA0"/>
    <w:rsid w:val="00B63497"/>
    <w:rsid w:val="00BB5993"/>
    <w:rsid w:val="00BD2C6A"/>
    <w:rsid w:val="00C608C5"/>
    <w:rsid w:val="00CC580B"/>
    <w:rsid w:val="00D15890"/>
    <w:rsid w:val="00D614D9"/>
    <w:rsid w:val="00DA388D"/>
    <w:rsid w:val="00DF0068"/>
    <w:rsid w:val="00DF7183"/>
    <w:rsid w:val="00E021D2"/>
    <w:rsid w:val="00EA0DF0"/>
    <w:rsid w:val="00F14A70"/>
    <w:rsid w:val="00F208FD"/>
    <w:rsid w:val="00F452ED"/>
    <w:rsid w:val="00F731A0"/>
    <w:rsid w:val="00F80A1E"/>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 w:id="798380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alloy.mit.edu/alloy/tutorials/onlin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8F809-4EC9-4C40-92C6-2275E6EE1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8252</Words>
  <Characters>47037</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40</cp:revision>
  <dcterms:created xsi:type="dcterms:W3CDTF">2017-10-29T16:55:00Z</dcterms:created>
  <dcterms:modified xsi:type="dcterms:W3CDTF">2017-12-11T12:25:00Z</dcterms:modified>
</cp:coreProperties>
</file>