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592A6" w14:textId="77777777" w:rsidR="00C90FF0" w:rsidRDefault="002A7A6B" w:rsidP="00730AAB">
      <w:pPr>
        <w:spacing w:line="240" w:lineRule="auto"/>
        <w:jc w:val="center"/>
        <w:rPr>
          <w:b/>
          <w:sz w:val="40"/>
          <w:szCs w:val="40"/>
          <w:u w:val="single"/>
        </w:rPr>
      </w:pPr>
      <w:r w:rsidRPr="00730AAB">
        <w:rPr>
          <w:b/>
          <w:sz w:val="40"/>
          <w:szCs w:val="40"/>
          <w:u w:val="single"/>
        </w:rPr>
        <w:t>Fear Fighter</w:t>
      </w:r>
    </w:p>
    <w:p w14:paraId="1F57A6C6" w14:textId="77777777" w:rsidR="00730AAB" w:rsidRDefault="00730AAB" w:rsidP="00730AAB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A game to help with the fear of Spiders and Heights.</w:t>
      </w:r>
    </w:p>
    <w:p w14:paraId="00A5C3D0" w14:textId="77777777" w:rsidR="00730AAB" w:rsidRDefault="00730AAB" w:rsidP="00730AAB">
      <w:pPr>
        <w:rPr>
          <w:sz w:val="28"/>
          <w:szCs w:val="28"/>
        </w:rPr>
      </w:pPr>
      <w:r>
        <w:rPr>
          <w:sz w:val="28"/>
          <w:szCs w:val="28"/>
        </w:rPr>
        <w:t xml:space="preserve">Salt Lake City, December 14, 2018 – Phobias </w:t>
      </w:r>
      <w:r w:rsidR="00F00463">
        <w:rPr>
          <w:sz w:val="28"/>
          <w:szCs w:val="28"/>
        </w:rPr>
        <w:t>often interrupt daily life, so our game attempts to help with them by showing the good parts of what you’re afraid of.</w:t>
      </w:r>
    </w:p>
    <w:p w14:paraId="7255C549" w14:textId="2FA46930" w:rsidR="00730AAB" w:rsidRDefault="00730AAB" w:rsidP="00730AAB">
      <w:pPr>
        <w:rPr>
          <w:sz w:val="28"/>
          <w:szCs w:val="28"/>
        </w:rPr>
      </w:pPr>
      <w:r>
        <w:rPr>
          <w:sz w:val="28"/>
          <w:szCs w:val="28"/>
        </w:rPr>
        <w:t>Fear fighter is a game with two levels.</w:t>
      </w:r>
      <w:r w:rsidR="00380A1E">
        <w:rPr>
          <w:sz w:val="28"/>
          <w:szCs w:val="28"/>
        </w:rPr>
        <w:t xml:space="preserve"> In one you help a spider clean</w:t>
      </w:r>
      <w:r>
        <w:rPr>
          <w:sz w:val="28"/>
          <w:szCs w:val="28"/>
        </w:rPr>
        <w:t xml:space="preserve"> your house of more harmful bugs, with facts showing that spiders</w:t>
      </w:r>
      <w:r w:rsidR="00380A1E">
        <w:rPr>
          <w:sz w:val="28"/>
          <w:szCs w:val="28"/>
        </w:rPr>
        <w:t xml:space="preserve"> are helpful by removing them. In the other </w:t>
      </w:r>
      <w:r>
        <w:rPr>
          <w:sz w:val="28"/>
          <w:szCs w:val="28"/>
        </w:rPr>
        <w:t>you climb a hiking trail to get a nice view, while trying to avoid obstructions and the edge to show how someone with the fear of h</w:t>
      </w:r>
      <w:r w:rsidR="00F00463">
        <w:rPr>
          <w:sz w:val="28"/>
          <w:szCs w:val="28"/>
        </w:rPr>
        <w:t>eights could climb without fear.</w:t>
      </w:r>
      <w:r w:rsidR="00380A1E">
        <w:rPr>
          <w:sz w:val="28"/>
          <w:szCs w:val="28"/>
        </w:rPr>
        <w:t xml:space="preserve"> They both have simple controls so you can focus on </w:t>
      </w:r>
      <w:r w:rsidR="00462030">
        <w:rPr>
          <w:sz w:val="28"/>
          <w:szCs w:val="28"/>
        </w:rPr>
        <w:t>fighting</w:t>
      </w:r>
      <w:r w:rsidR="00380A1E">
        <w:rPr>
          <w:sz w:val="28"/>
          <w:szCs w:val="28"/>
        </w:rPr>
        <w:t xml:space="preserve"> the phobia.</w:t>
      </w:r>
    </w:p>
    <w:p w14:paraId="5F7E64FD" w14:textId="77777777" w:rsidR="00A55248" w:rsidRDefault="00A55248" w:rsidP="00730AAB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“Spiders do help clean houses of bugs, and most are harmless to humans as well. If you see one, try to keep it around!” – Tristan Willis</w:t>
      </w:r>
      <w:bookmarkStart w:id="0" w:name="_GoBack"/>
      <w:bookmarkEnd w:id="0"/>
    </w:p>
    <w:p w14:paraId="0EF5150E" w14:textId="7A82D28F" w:rsidR="00A55248" w:rsidRDefault="007359B7" w:rsidP="00730AAB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“</w:t>
      </w:r>
      <w:r w:rsidR="00462030">
        <w:rPr>
          <w:sz w:val="28"/>
          <w:szCs w:val="28"/>
        </w:rPr>
        <w:t>The Climb is always worth the Reward.</w:t>
      </w:r>
      <w:r>
        <w:rPr>
          <w:sz w:val="28"/>
          <w:szCs w:val="28"/>
        </w:rPr>
        <w:t>”</w:t>
      </w:r>
      <w:r w:rsidR="00462030">
        <w:rPr>
          <w:sz w:val="28"/>
          <w:szCs w:val="28"/>
        </w:rPr>
        <w:t xml:space="preserve"> – Kimberly Workman</w:t>
      </w:r>
    </w:p>
    <w:p w14:paraId="6B357713" w14:textId="77777777" w:rsidR="007359B7" w:rsidRDefault="007359B7" w:rsidP="00730AAB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“Quote 3”</w:t>
      </w:r>
    </w:p>
    <w:p w14:paraId="7D260E8E" w14:textId="77777777" w:rsidR="00A55248" w:rsidRDefault="00A55248" w:rsidP="00730AAB">
      <w:pPr>
        <w:rPr>
          <w:sz w:val="28"/>
          <w:szCs w:val="28"/>
        </w:rPr>
      </w:pPr>
      <w:r>
        <w:rPr>
          <w:sz w:val="28"/>
          <w:szCs w:val="28"/>
        </w:rPr>
        <w:t>Developer’s Contact Info:</w:t>
      </w:r>
    </w:p>
    <w:p w14:paraId="37628455" w14:textId="77777777" w:rsidR="00462030" w:rsidRDefault="00A55248" w:rsidP="00730AAB">
      <w:pPr>
        <w:rPr>
          <w:sz w:val="28"/>
          <w:szCs w:val="28"/>
        </w:rPr>
      </w:pPr>
      <w:r>
        <w:rPr>
          <w:sz w:val="28"/>
          <w:szCs w:val="28"/>
        </w:rPr>
        <w:t>Tristan Willis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br/>
      </w:r>
      <w:hyperlink r:id="rId6" w:history="1">
        <w:r w:rsidRPr="00A72F81">
          <w:rPr>
            <w:rStyle w:val="Hyperlink"/>
            <w:sz w:val="28"/>
            <w:szCs w:val="28"/>
          </w:rPr>
          <w:t>triking.tew@hotmail.com</w:t>
        </w:r>
      </w:hyperlink>
      <w:r>
        <w:rPr>
          <w:sz w:val="28"/>
          <w:szCs w:val="28"/>
        </w:rPr>
        <w:tab/>
      </w:r>
    </w:p>
    <w:p w14:paraId="0781184B" w14:textId="77777777" w:rsidR="00462030" w:rsidRDefault="00462030" w:rsidP="00730AAB">
      <w:pPr>
        <w:rPr>
          <w:sz w:val="28"/>
          <w:szCs w:val="28"/>
        </w:rPr>
      </w:pPr>
      <w:r>
        <w:rPr>
          <w:sz w:val="28"/>
          <w:szCs w:val="28"/>
        </w:rPr>
        <w:t>Kimberly Workman</w:t>
      </w:r>
    </w:p>
    <w:p w14:paraId="38096B20" w14:textId="55C655F5" w:rsidR="00A55248" w:rsidRDefault="00462030" w:rsidP="00730AAB">
      <w:pPr>
        <w:rPr>
          <w:sz w:val="28"/>
          <w:szCs w:val="28"/>
        </w:rPr>
      </w:pPr>
      <w:r>
        <w:rPr>
          <w:sz w:val="28"/>
          <w:szCs w:val="28"/>
        </w:rPr>
        <w:t>Kimmy_Workman@msn.com</w:t>
      </w:r>
      <w:r w:rsidR="00A55248">
        <w:rPr>
          <w:sz w:val="28"/>
          <w:szCs w:val="28"/>
        </w:rPr>
        <w:tab/>
      </w:r>
      <w:r w:rsidR="00A55248">
        <w:rPr>
          <w:sz w:val="28"/>
          <w:szCs w:val="28"/>
        </w:rPr>
        <w:tab/>
        <w:t>.</w:t>
      </w:r>
    </w:p>
    <w:p w14:paraId="5C5F891C" w14:textId="77777777" w:rsidR="00A55248" w:rsidRDefault="00A55248" w:rsidP="00730AAB">
      <w:pPr>
        <w:rPr>
          <w:sz w:val="28"/>
          <w:szCs w:val="28"/>
        </w:rPr>
      </w:pPr>
    </w:p>
    <w:p w14:paraId="581BD2E2" w14:textId="77777777" w:rsidR="00A55248" w:rsidRPr="00730AAB" w:rsidRDefault="00A55248" w:rsidP="00730AAB">
      <w:pPr>
        <w:rPr>
          <w:sz w:val="28"/>
          <w:szCs w:val="28"/>
        </w:rPr>
      </w:pPr>
    </w:p>
    <w:sectPr w:rsidR="00A55248" w:rsidRPr="00730AA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E4581" w14:textId="77777777" w:rsidR="001B7830" w:rsidRDefault="001B7830" w:rsidP="002A7A6B">
      <w:pPr>
        <w:spacing w:after="0" w:line="240" w:lineRule="auto"/>
      </w:pPr>
      <w:r>
        <w:separator/>
      </w:r>
    </w:p>
  </w:endnote>
  <w:endnote w:type="continuationSeparator" w:id="0">
    <w:p w14:paraId="0C1CE715" w14:textId="77777777" w:rsidR="001B7830" w:rsidRDefault="001B7830" w:rsidP="002A7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277D5" w14:textId="77777777" w:rsidR="001B7830" w:rsidRDefault="001B7830" w:rsidP="002A7A6B">
      <w:pPr>
        <w:spacing w:after="0" w:line="240" w:lineRule="auto"/>
      </w:pPr>
      <w:r>
        <w:separator/>
      </w:r>
    </w:p>
  </w:footnote>
  <w:footnote w:type="continuationSeparator" w:id="0">
    <w:p w14:paraId="5CCD2DA0" w14:textId="77777777" w:rsidR="001B7830" w:rsidRDefault="001B7830" w:rsidP="002A7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F72842981BF47B397B2C5E5981FA99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0A52307" w14:textId="77777777" w:rsidR="002A7A6B" w:rsidRDefault="002A7A6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Phobia Partners</w:t>
        </w:r>
      </w:p>
    </w:sdtContent>
  </w:sdt>
  <w:p w14:paraId="7A3D8F38" w14:textId="77777777" w:rsidR="002A7A6B" w:rsidRDefault="002A7A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7A6B"/>
    <w:rsid w:val="001B7830"/>
    <w:rsid w:val="00221BA3"/>
    <w:rsid w:val="002A7A6B"/>
    <w:rsid w:val="002B0BB2"/>
    <w:rsid w:val="00380A1E"/>
    <w:rsid w:val="00462030"/>
    <w:rsid w:val="00711078"/>
    <w:rsid w:val="00730AAB"/>
    <w:rsid w:val="007359B7"/>
    <w:rsid w:val="00A55248"/>
    <w:rsid w:val="00C15C06"/>
    <w:rsid w:val="00F0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A2DB"/>
  <w15:docId w15:val="{A3B9E92A-A264-4AAC-93E5-20495EC3E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A6B"/>
  </w:style>
  <w:style w:type="paragraph" w:styleId="Footer">
    <w:name w:val="footer"/>
    <w:basedOn w:val="Normal"/>
    <w:link w:val="FooterChar"/>
    <w:uiPriority w:val="99"/>
    <w:unhideWhenUsed/>
    <w:rsid w:val="002A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A6B"/>
  </w:style>
  <w:style w:type="paragraph" w:styleId="BalloonText">
    <w:name w:val="Balloon Text"/>
    <w:basedOn w:val="Normal"/>
    <w:link w:val="BalloonTextChar"/>
    <w:uiPriority w:val="99"/>
    <w:semiHidden/>
    <w:unhideWhenUsed/>
    <w:rsid w:val="002A7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A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52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riking.tew@hot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F72842981BF47B397B2C5E5981FA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F58FCD-0ED0-4FC3-B0FF-83C75E5A705E}"/>
      </w:docPartPr>
      <w:docPartBody>
        <w:p w:rsidR="00B80AAA" w:rsidRDefault="00BB0D0F" w:rsidP="00BB0D0F">
          <w:pPr>
            <w:pStyle w:val="8F72842981BF47B397B2C5E5981FA99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0D0F"/>
    <w:rsid w:val="000B612C"/>
    <w:rsid w:val="006C57F7"/>
    <w:rsid w:val="00B80AAA"/>
    <w:rsid w:val="00BB0D0F"/>
    <w:rsid w:val="00D9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72842981BF47B397B2C5E5981FA994">
    <w:name w:val="8F72842981BF47B397B2C5E5981FA994"/>
    <w:rsid w:val="00BB0D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Phobia Partners</dc:title>
  <dc:creator>Windows User</dc:creator>
  <cp:lastModifiedBy>Kimmy Workman</cp:lastModifiedBy>
  <cp:revision>4</cp:revision>
  <dcterms:created xsi:type="dcterms:W3CDTF">2018-12-10T18:19:00Z</dcterms:created>
  <dcterms:modified xsi:type="dcterms:W3CDTF">2018-12-14T01:56:00Z</dcterms:modified>
</cp:coreProperties>
</file>