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0E25" w:rsidRPr="00CC475B" w:rsidRDefault="00870E25" w:rsidP="00870E25">
      <w:pPr>
        <w:pStyle w:val="Titel"/>
      </w:pPr>
      <w:r w:rsidRPr="00CC475B">
        <w:t>Bericht – GestPlayer</w:t>
      </w:r>
    </w:p>
    <w:p w:rsidR="00870E25" w:rsidRPr="00CC475B" w:rsidRDefault="00870E25" w:rsidP="00870E25"/>
    <w:p w:rsidR="00870E25" w:rsidRPr="00CC5124" w:rsidRDefault="00870E25" w:rsidP="00870E25">
      <w:pPr>
        <w:jc w:val="center"/>
      </w:pPr>
      <w:r w:rsidRPr="00CC5124">
        <w:t>Erstellt von:</w:t>
      </w:r>
    </w:p>
    <w:tbl>
      <w:tblPr>
        <w:tblStyle w:val="Tabellenraster"/>
        <w:tblW w:w="0" w:type="auto"/>
        <w:tblLook w:val="04A0" w:firstRow="1" w:lastRow="0" w:firstColumn="1" w:lastColumn="0" w:noHBand="0" w:noVBand="1"/>
      </w:tblPr>
      <w:tblGrid>
        <w:gridCol w:w="3043"/>
        <w:gridCol w:w="3187"/>
        <w:gridCol w:w="2786"/>
      </w:tblGrid>
      <w:tr w:rsidR="00870E25" w:rsidRPr="00CC475B" w:rsidTr="006D1F9C">
        <w:tc>
          <w:tcPr>
            <w:tcW w:w="3043" w:type="dxa"/>
          </w:tcPr>
          <w:p w:rsidR="00870E25" w:rsidRPr="00CC475B" w:rsidRDefault="00870E25" w:rsidP="006D1F9C">
            <w:pPr>
              <w:jc w:val="center"/>
            </w:pPr>
            <w:r w:rsidRPr="00CC475B">
              <w:t>Tristan Kley</w:t>
            </w:r>
          </w:p>
          <w:p w:rsidR="00870E25" w:rsidRPr="00CC475B" w:rsidRDefault="00870E25" w:rsidP="006D1F9C">
            <w:pPr>
              <w:jc w:val="center"/>
            </w:pPr>
          </w:p>
        </w:tc>
        <w:tc>
          <w:tcPr>
            <w:tcW w:w="3187" w:type="dxa"/>
          </w:tcPr>
          <w:p w:rsidR="00870E25" w:rsidRPr="00CC475B" w:rsidRDefault="00870E25" w:rsidP="006D1F9C">
            <w:pPr>
              <w:jc w:val="center"/>
            </w:pPr>
            <w:r>
              <w:t>3005277</w:t>
            </w:r>
          </w:p>
        </w:tc>
        <w:tc>
          <w:tcPr>
            <w:tcW w:w="2786" w:type="dxa"/>
          </w:tcPr>
          <w:p w:rsidR="00870E25" w:rsidRPr="00CC475B" w:rsidRDefault="00870E25" w:rsidP="006D1F9C">
            <w:pPr>
              <w:jc w:val="center"/>
            </w:pPr>
            <w:r w:rsidRPr="00CC475B">
              <w:t>Tristan.Kley@stud.uni-duisburg-essen.de</w:t>
            </w:r>
          </w:p>
        </w:tc>
      </w:tr>
      <w:tr w:rsidR="00870E25" w:rsidRPr="00CC475B" w:rsidTr="006D1F9C">
        <w:tc>
          <w:tcPr>
            <w:tcW w:w="3043" w:type="dxa"/>
          </w:tcPr>
          <w:p w:rsidR="00870E25" w:rsidRPr="00CC475B" w:rsidRDefault="00870E25" w:rsidP="006D1F9C">
            <w:pPr>
              <w:jc w:val="center"/>
            </w:pPr>
            <w:r w:rsidRPr="00CC475B">
              <w:t xml:space="preserve">Sven Vaupel </w:t>
            </w:r>
          </w:p>
          <w:p w:rsidR="00870E25" w:rsidRPr="00CC475B" w:rsidRDefault="00870E25" w:rsidP="006D1F9C">
            <w:pPr>
              <w:jc w:val="center"/>
            </w:pPr>
          </w:p>
        </w:tc>
        <w:tc>
          <w:tcPr>
            <w:tcW w:w="3187" w:type="dxa"/>
          </w:tcPr>
          <w:p w:rsidR="00870E25" w:rsidRPr="00CC475B" w:rsidRDefault="00870E25" w:rsidP="006D1F9C">
            <w:pPr>
              <w:jc w:val="center"/>
            </w:pPr>
            <w:r w:rsidRPr="00CC475B">
              <w:t>2268341</w:t>
            </w:r>
          </w:p>
        </w:tc>
        <w:tc>
          <w:tcPr>
            <w:tcW w:w="2786" w:type="dxa"/>
          </w:tcPr>
          <w:p w:rsidR="00870E25" w:rsidRPr="00CC475B" w:rsidRDefault="00870E25" w:rsidP="006D1F9C">
            <w:pPr>
              <w:jc w:val="center"/>
            </w:pPr>
            <w:r w:rsidRPr="00CC475B">
              <w:t>Sven.Vaupel@stud.uni-duisburg-essen.de</w:t>
            </w:r>
          </w:p>
        </w:tc>
      </w:tr>
      <w:tr w:rsidR="00870E25" w:rsidRPr="00CC475B" w:rsidTr="006D1F9C">
        <w:tc>
          <w:tcPr>
            <w:tcW w:w="3043" w:type="dxa"/>
          </w:tcPr>
          <w:p w:rsidR="00870E25" w:rsidRPr="00CC475B" w:rsidRDefault="00870E25" w:rsidP="006D1F9C">
            <w:pPr>
              <w:jc w:val="center"/>
            </w:pPr>
            <w:r w:rsidRPr="00CC475B">
              <w:t>Julian Föckler</w:t>
            </w:r>
          </w:p>
          <w:p w:rsidR="00870E25" w:rsidRPr="00CC475B" w:rsidRDefault="00870E25" w:rsidP="006D1F9C">
            <w:pPr>
              <w:jc w:val="center"/>
            </w:pPr>
          </w:p>
        </w:tc>
        <w:tc>
          <w:tcPr>
            <w:tcW w:w="3187" w:type="dxa"/>
          </w:tcPr>
          <w:p w:rsidR="00870E25" w:rsidRPr="00CC475B" w:rsidRDefault="00870E25" w:rsidP="006D1F9C">
            <w:pPr>
              <w:jc w:val="center"/>
            </w:pPr>
            <w:r w:rsidRPr="00CC475B">
              <w:t>3013082</w:t>
            </w:r>
          </w:p>
        </w:tc>
        <w:tc>
          <w:tcPr>
            <w:tcW w:w="2786" w:type="dxa"/>
          </w:tcPr>
          <w:p w:rsidR="00870E25" w:rsidRPr="00CC475B" w:rsidRDefault="00870E25" w:rsidP="006D1F9C">
            <w:pPr>
              <w:jc w:val="center"/>
            </w:pPr>
            <w:r w:rsidRPr="00CC475B">
              <w:t>julian.foeckler@gmail.com</w:t>
            </w:r>
          </w:p>
        </w:tc>
      </w:tr>
    </w:tbl>
    <w:p w:rsidR="00870E25" w:rsidRPr="00CC475B" w:rsidRDefault="00870E25" w:rsidP="00870E25">
      <w:pPr>
        <w:pStyle w:val="Titel"/>
      </w:pPr>
    </w:p>
    <w:p w:rsidR="00870E25" w:rsidRPr="00CC475B" w:rsidRDefault="00870E25" w:rsidP="00870E25"/>
    <w:p w:rsidR="00870E25" w:rsidRPr="00CC475B" w:rsidRDefault="00870E25" w:rsidP="00870E25">
      <w:r w:rsidRPr="00CC475B">
        <w:br w:type="page"/>
      </w:r>
    </w:p>
    <w:sdt>
      <w:sdtPr>
        <w:rPr>
          <w:rFonts w:ascii="Verdana" w:eastAsiaTheme="minorHAnsi" w:hAnsi="Verdana" w:cstheme="minorBidi"/>
          <w:color w:val="auto"/>
          <w:sz w:val="22"/>
          <w:szCs w:val="22"/>
          <w:lang w:val="en-GB" w:eastAsia="en-US"/>
        </w:rPr>
        <w:id w:val="-669024228"/>
        <w:docPartObj>
          <w:docPartGallery w:val="Table of Contents"/>
          <w:docPartUnique/>
        </w:docPartObj>
      </w:sdtPr>
      <w:sdtEndPr>
        <w:rPr>
          <w:rFonts w:eastAsia="Times New Roman" w:cs="Times New Roman"/>
          <w:b/>
          <w:bCs/>
          <w:sz w:val="24"/>
          <w:szCs w:val="24"/>
          <w:lang w:val="de-DE" w:eastAsia="de-DE"/>
        </w:rPr>
      </w:sdtEndPr>
      <w:sdtContent>
        <w:p w:rsidR="00870E25" w:rsidRPr="00CC475B" w:rsidRDefault="00870E25" w:rsidP="00870E25">
          <w:pPr>
            <w:pStyle w:val="Inhaltsverzeichnisberschrift"/>
            <w:rPr>
              <w:rFonts w:ascii="Verdana" w:hAnsi="Verdan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475B">
            <w:rPr>
              <w:rFonts w:ascii="Verdana" w:hAnsi="Verdan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Inhaltsverzeichnis</w:t>
          </w:r>
        </w:p>
        <w:p w:rsidR="00795BA4" w:rsidRDefault="00870E25">
          <w:pPr>
            <w:pStyle w:val="Verzeichnis1"/>
            <w:rPr>
              <w:rFonts w:asciiTheme="minorHAnsi" w:eastAsiaTheme="minorEastAsia" w:hAnsiTheme="minorHAnsi" w:cstheme="minorBidi"/>
              <w:b w:val="0"/>
              <w:sz w:val="22"/>
              <w:szCs w:val="22"/>
            </w:rPr>
          </w:pPr>
          <w:r w:rsidRPr="00CC475B">
            <w:rPr>
              <w:b w:val="0"/>
              <w:sz w:val="24"/>
              <w:szCs w:val="24"/>
            </w:rPr>
            <w:fldChar w:fldCharType="begin"/>
          </w:r>
          <w:r w:rsidRPr="00CC475B">
            <w:rPr>
              <w:sz w:val="24"/>
              <w:szCs w:val="24"/>
            </w:rPr>
            <w:instrText xml:space="preserve"> TOC \o "1-3" \h \z \u </w:instrText>
          </w:r>
          <w:r w:rsidRPr="00CC475B">
            <w:rPr>
              <w:b w:val="0"/>
              <w:sz w:val="24"/>
              <w:szCs w:val="24"/>
            </w:rPr>
            <w:fldChar w:fldCharType="separate"/>
          </w:r>
          <w:hyperlink w:anchor="_Toc488583398" w:history="1">
            <w:r w:rsidR="00795BA4"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95BA4">
              <w:rPr>
                <w:rFonts w:asciiTheme="minorHAnsi" w:eastAsiaTheme="minorEastAsia" w:hAnsiTheme="minorHAnsi" w:cstheme="minorBidi"/>
                <w:b w:val="0"/>
                <w:sz w:val="22"/>
                <w:szCs w:val="22"/>
              </w:rPr>
              <w:tab/>
            </w:r>
            <w:r w:rsidR="00795BA4"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Konzeption</w:t>
            </w:r>
            <w:r w:rsidR="00795BA4">
              <w:rPr>
                <w:webHidden/>
              </w:rPr>
              <w:tab/>
            </w:r>
            <w:r w:rsidR="00795BA4">
              <w:rPr>
                <w:webHidden/>
              </w:rPr>
              <w:fldChar w:fldCharType="begin"/>
            </w:r>
            <w:r w:rsidR="00795BA4">
              <w:rPr>
                <w:webHidden/>
              </w:rPr>
              <w:instrText xml:space="preserve"> PAGEREF _Toc488583398 \h </w:instrText>
            </w:r>
            <w:r w:rsidR="00795BA4">
              <w:rPr>
                <w:webHidden/>
              </w:rPr>
            </w:r>
            <w:r w:rsidR="00795BA4">
              <w:rPr>
                <w:webHidden/>
              </w:rPr>
              <w:fldChar w:fldCharType="separate"/>
            </w:r>
            <w:r w:rsidR="00795BA4">
              <w:rPr>
                <w:webHidden/>
              </w:rPr>
              <w:t>4</w:t>
            </w:r>
            <w:r w:rsidR="00795BA4">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399"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UI-Skizzen / Storyboards</w:t>
            </w:r>
            <w:r>
              <w:rPr>
                <w:webHidden/>
              </w:rPr>
              <w:tab/>
            </w:r>
            <w:r>
              <w:rPr>
                <w:webHidden/>
              </w:rPr>
              <w:fldChar w:fldCharType="begin"/>
            </w:r>
            <w:r>
              <w:rPr>
                <w:webHidden/>
              </w:rPr>
              <w:instrText xml:space="preserve"> PAGEREF _Toc488583399 \h </w:instrText>
            </w:r>
            <w:r>
              <w:rPr>
                <w:webHidden/>
              </w:rPr>
            </w:r>
            <w:r>
              <w:rPr>
                <w:webHidden/>
              </w:rPr>
              <w:fldChar w:fldCharType="separate"/>
            </w:r>
            <w:r>
              <w:rPr>
                <w:webHidden/>
              </w:rPr>
              <w:t>4</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00"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Interaktionskonzept</w:t>
            </w:r>
            <w:r>
              <w:rPr>
                <w:webHidden/>
              </w:rPr>
              <w:tab/>
            </w:r>
            <w:r>
              <w:rPr>
                <w:webHidden/>
              </w:rPr>
              <w:fldChar w:fldCharType="begin"/>
            </w:r>
            <w:r>
              <w:rPr>
                <w:webHidden/>
              </w:rPr>
              <w:instrText xml:space="preserve"> PAGEREF _Toc488583400 \h </w:instrText>
            </w:r>
            <w:r>
              <w:rPr>
                <w:webHidden/>
              </w:rPr>
            </w:r>
            <w:r>
              <w:rPr>
                <w:webHidden/>
              </w:rPr>
              <w:fldChar w:fldCharType="separate"/>
            </w:r>
            <w:r>
              <w:rPr>
                <w:webHidden/>
              </w:rPr>
              <w:t>7</w:t>
            </w:r>
            <w:r>
              <w:rPr>
                <w:webHidden/>
              </w:rPr>
              <w:fldChar w:fldCharType="end"/>
            </w:r>
          </w:hyperlink>
        </w:p>
        <w:p w:rsidR="00795BA4" w:rsidRDefault="00795BA4">
          <w:pPr>
            <w:pStyle w:val="Verzeichnis1"/>
            <w:rPr>
              <w:rFonts w:asciiTheme="minorHAnsi" w:eastAsiaTheme="minorEastAsia" w:hAnsiTheme="minorHAnsi" w:cstheme="minorBidi"/>
              <w:b w:val="0"/>
              <w:sz w:val="22"/>
              <w:szCs w:val="22"/>
            </w:rPr>
          </w:pPr>
          <w:hyperlink w:anchor="_Toc488583401"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heme="minorHAnsi" w:eastAsiaTheme="minorEastAsia" w:hAnsiTheme="minorHAnsi" w:cstheme="minorBidi"/>
                <w:b w:val="0"/>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Architektur</w:t>
            </w:r>
            <w:r>
              <w:rPr>
                <w:webHidden/>
              </w:rPr>
              <w:tab/>
            </w:r>
            <w:r>
              <w:rPr>
                <w:webHidden/>
              </w:rPr>
              <w:fldChar w:fldCharType="begin"/>
            </w:r>
            <w:r>
              <w:rPr>
                <w:webHidden/>
              </w:rPr>
              <w:instrText xml:space="preserve"> PAGEREF _Toc488583401 \h </w:instrText>
            </w:r>
            <w:r>
              <w:rPr>
                <w:webHidden/>
              </w:rPr>
            </w:r>
            <w:r>
              <w:rPr>
                <w:webHidden/>
              </w:rPr>
              <w:fldChar w:fldCharType="separate"/>
            </w:r>
            <w:r>
              <w:rPr>
                <w:webHidden/>
              </w:rPr>
              <w:t>10</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02"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Komponentendiagramm</w:t>
            </w:r>
            <w:r>
              <w:rPr>
                <w:webHidden/>
              </w:rPr>
              <w:tab/>
            </w:r>
            <w:r>
              <w:rPr>
                <w:webHidden/>
              </w:rPr>
              <w:fldChar w:fldCharType="begin"/>
            </w:r>
            <w:r>
              <w:rPr>
                <w:webHidden/>
              </w:rPr>
              <w:instrText xml:space="preserve"> PAGEREF _Toc488583402 \h </w:instrText>
            </w:r>
            <w:r>
              <w:rPr>
                <w:webHidden/>
              </w:rPr>
            </w:r>
            <w:r>
              <w:rPr>
                <w:webHidden/>
              </w:rPr>
              <w:fldChar w:fldCharType="separate"/>
            </w:r>
            <w:r>
              <w:rPr>
                <w:webHidden/>
              </w:rPr>
              <w:t>10</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03"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Architekturübersicht</w:t>
            </w:r>
            <w:r>
              <w:rPr>
                <w:webHidden/>
              </w:rPr>
              <w:tab/>
            </w:r>
            <w:r>
              <w:rPr>
                <w:webHidden/>
              </w:rPr>
              <w:fldChar w:fldCharType="begin"/>
            </w:r>
            <w:r>
              <w:rPr>
                <w:webHidden/>
              </w:rPr>
              <w:instrText xml:space="preserve"> PAGEREF _Toc488583403 \h </w:instrText>
            </w:r>
            <w:r>
              <w:rPr>
                <w:webHidden/>
              </w:rPr>
            </w:r>
            <w:r>
              <w:rPr>
                <w:webHidden/>
              </w:rPr>
              <w:fldChar w:fldCharType="separate"/>
            </w:r>
            <w:r>
              <w:rPr>
                <w:webHidden/>
              </w:rPr>
              <w:t>10</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04"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Entscheidungsfindung für Architekturkomponenten</w:t>
            </w:r>
            <w:r>
              <w:rPr>
                <w:webHidden/>
              </w:rPr>
              <w:tab/>
            </w:r>
            <w:r>
              <w:rPr>
                <w:webHidden/>
              </w:rPr>
              <w:fldChar w:fldCharType="begin"/>
            </w:r>
            <w:r>
              <w:rPr>
                <w:webHidden/>
              </w:rPr>
              <w:instrText xml:space="preserve"> PAGEREF _Toc488583404 \h </w:instrText>
            </w:r>
            <w:r>
              <w:rPr>
                <w:webHidden/>
              </w:rPr>
            </w:r>
            <w:r>
              <w:rPr>
                <w:webHidden/>
              </w:rPr>
              <w:fldChar w:fldCharType="separate"/>
            </w:r>
            <w:r>
              <w:rPr>
                <w:webHidden/>
              </w:rPr>
              <w:t>11</w:t>
            </w:r>
            <w:r>
              <w:rPr>
                <w:webHidden/>
              </w:rPr>
              <w:fldChar w:fldCharType="end"/>
            </w:r>
          </w:hyperlink>
        </w:p>
        <w:p w:rsidR="00795BA4" w:rsidRDefault="00795BA4">
          <w:pPr>
            <w:pStyle w:val="Verzeichnis1"/>
            <w:rPr>
              <w:rFonts w:asciiTheme="minorHAnsi" w:eastAsiaTheme="minorEastAsia" w:hAnsiTheme="minorHAnsi" w:cstheme="minorBidi"/>
              <w:b w:val="0"/>
              <w:sz w:val="22"/>
              <w:szCs w:val="22"/>
            </w:rPr>
          </w:pPr>
          <w:hyperlink w:anchor="_Toc488583405"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heme="minorHAnsi" w:eastAsiaTheme="minorEastAsia" w:hAnsiTheme="minorHAnsi" w:cstheme="minorBidi"/>
                <w:b w:val="0"/>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Implementierung</w:t>
            </w:r>
            <w:r>
              <w:rPr>
                <w:webHidden/>
              </w:rPr>
              <w:tab/>
            </w:r>
            <w:r>
              <w:rPr>
                <w:webHidden/>
              </w:rPr>
              <w:fldChar w:fldCharType="begin"/>
            </w:r>
            <w:r>
              <w:rPr>
                <w:webHidden/>
              </w:rPr>
              <w:instrText xml:space="preserve"> PAGEREF _Toc488583405 \h </w:instrText>
            </w:r>
            <w:r>
              <w:rPr>
                <w:webHidden/>
              </w:rPr>
            </w:r>
            <w:r>
              <w:rPr>
                <w:webHidden/>
              </w:rPr>
              <w:fldChar w:fldCharType="separate"/>
            </w:r>
            <w:r>
              <w:rPr>
                <w:webHidden/>
              </w:rPr>
              <w:t>12</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06"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Klassendiagramm</w:t>
            </w:r>
            <w:r>
              <w:rPr>
                <w:webHidden/>
              </w:rPr>
              <w:tab/>
            </w:r>
            <w:r>
              <w:rPr>
                <w:webHidden/>
              </w:rPr>
              <w:fldChar w:fldCharType="begin"/>
            </w:r>
            <w:r>
              <w:rPr>
                <w:webHidden/>
              </w:rPr>
              <w:instrText xml:space="preserve"> PAGEREF _Toc488583406 \h </w:instrText>
            </w:r>
            <w:r>
              <w:rPr>
                <w:webHidden/>
              </w:rPr>
            </w:r>
            <w:r>
              <w:rPr>
                <w:webHidden/>
              </w:rPr>
              <w:fldChar w:fldCharType="separate"/>
            </w:r>
            <w:r>
              <w:rPr>
                <w:webHidden/>
              </w:rPr>
              <w:t>12</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07" w:history="1">
            <w:r w:rsidRPr="00697E51">
              <w:rPr>
                <w:rStyle w:val="Hyperlink"/>
              </w:rPr>
              <w:t>3.2</w:t>
            </w:r>
            <w:r>
              <w:rPr>
                <w:rFonts w:asciiTheme="minorHAnsi" w:eastAsiaTheme="minorEastAsia" w:hAnsiTheme="minorHAnsi" w:cstheme="minorBidi"/>
                <w:sz w:val="22"/>
                <w:szCs w:val="22"/>
              </w:rPr>
              <w:tab/>
            </w:r>
            <w:r w:rsidRPr="00697E51">
              <w:rPr>
                <w:rStyle w:val="Hyperlink"/>
              </w:rPr>
              <w:t>Screenshots der App als Storyboard</w:t>
            </w:r>
            <w:r>
              <w:rPr>
                <w:webHidden/>
              </w:rPr>
              <w:tab/>
            </w:r>
            <w:r>
              <w:rPr>
                <w:webHidden/>
              </w:rPr>
              <w:fldChar w:fldCharType="begin"/>
            </w:r>
            <w:r>
              <w:rPr>
                <w:webHidden/>
              </w:rPr>
              <w:instrText xml:space="preserve"> PAGEREF _Toc488583407 \h </w:instrText>
            </w:r>
            <w:r>
              <w:rPr>
                <w:webHidden/>
              </w:rPr>
            </w:r>
            <w:r>
              <w:rPr>
                <w:webHidden/>
              </w:rPr>
              <w:fldChar w:fldCharType="separate"/>
            </w:r>
            <w:r>
              <w:rPr>
                <w:webHidden/>
              </w:rPr>
              <w:t>12</w:t>
            </w:r>
            <w:r>
              <w:rPr>
                <w:webHidden/>
              </w:rPr>
              <w:fldChar w:fldCharType="end"/>
            </w:r>
          </w:hyperlink>
        </w:p>
        <w:p w:rsidR="00795BA4" w:rsidRDefault="00795BA4">
          <w:pPr>
            <w:pStyle w:val="Verzeichnis1"/>
            <w:rPr>
              <w:rFonts w:asciiTheme="minorHAnsi" w:eastAsiaTheme="minorEastAsia" w:hAnsiTheme="minorHAnsi" w:cstheme="minorBidi"/>
              <w:b w:val="0"/>
              <w:sz w:val="22"/>
              <w:szCs w:val="22"/>
            </w:rPr>
          </w:pPr>
          <w:hyperlink w:anchor="_Toc488583408"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Theme="minorHAnsi" w:eastAsiaTheme="minorEastAsia" w:hAnsiTheme="minorHAnsi" w:cstheme="minorBidi"/>
                <w:b w:val="0"/>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Testen</w:t>
            </w:r>
            <w:r>
              <w:rPr>
                <w:webHidden/>
              </w:rPr>
              <w:tab/>
            </w:r>
            <w:r>
              <w:rPr>
                <w:webHidden/>
              </w:rPr>
              <w:fldChar w:fldCharType="begin"/>
            </w:r>
            <w:r>
              <w:rPr>
                <w:webHidden/>
              </w:rPr>
              <w:instrText xml:space="preserve"> PAGEREF _Toc488583408 \h </w:instrText>
            </w:r>
            <w:r>
              <w:rPr>
                <w:webHidden/>
              </w:rPr>
            </w:r>
            <w:r>
              <w:rPr>
                <w:webHidden/>
              </w:rPr>
              <w:fldChar w:fldCharType="separate"/>
            </w:r>
            <w:r>
              <w:rPr>
                <w:webHidden/>
              </w:rPr>
              <w:t>17</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09"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Testplan</w:t>
            </w:r>
            <w:r>
              <w:rPr>
                <w:webHidden/>
              </w:rPr>
              <w:tab/>
            </w:r>
            <w:r>
              <w:rPr>
                <w:webHidden/>
              </w:rPr>
              <w:fldChar w:fldCharType="begin"/>
            </w:r>
            <w:r>
              <w:rPr>
                <w:webHidden/>
              </w:rPr>
              <w:instrText xml:space="preserve"> PAGEREF _Toc488583409 \h </w:instrText>
            </w:r>
            <w:r>
              <w:rPr>
                <w:webHidden/>
              </w:rPr>
            </w:r>
            <w:r>
              <w:rPr>
                <w:webHidden/>
              </w:rPr>
              <w:fldChar w:fldCharType="separate"/>
            </w:r>
            <w:r>
              <w:rPr>
                <w:webHidden/>
              </w:rPr>
              <w:t>17</w:t>
            </w:r>
            <w:r>
              <w:rPr>
                <w:webHidden/>
              </w:rPr>
              <w:fldChar w:fldCharType="end"/>
            </w:r>
          </w:hyperlink>
        </w:p>
        <w:p w:rsidR="00795BA4" w:rsidRDefault="00795BA4">
          <w:pPr>
            <w:pStyle w:val="Verzeichnis2"/>
            <w:rPr>
              <w:rFonts w:asciiTheme="minorHAnsi" w:eastAsiaTheme="minorEastAsia" w:hAnsiTheme="minorHAnsi" w:cstheme="minorBidi"/>
              <w:sz w:val="22"/>
              <w:szCs w:val="22"/>
            </w:rPr>
          </w:pPr>
          <w:hyperlink w:anchor="_Toc488583410" w:history="1">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Pr>
                <w:rFonts w:asciiTheme="minorHAnsi" w:eastAsiaTheme="minorEastAsia" w:hAnsiTheme="minorHAnsi" w:cstheme="minorBidi"/>
                <w:sz w:val="22"/>
                <w:szCs w:val="22"/>
              </w:rPr>
              <w:tab/>
            </w:r>
            <w:r w:rsidRPr="00697E51">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Dokumentation des Testablaufs / Testergebnisse</w:t>
            </w:r>
            <w:r>
              <w:rPr>
                <w:webHidden/>
              </w:rPr>
              <w:tab/>
            </w:r>
            <w:r>
              <w:rPr>
                <w:webHidden/>
              </w:rPr>
              <w:fldChar w:fldCharType="begin"/>
            </w:r>
            <w:r>
              <w:rPr>
                <w:webHidden/>
              </w:rPr>
              <w:instrText xml:space="preserve"> PAGEREF _Toc488583410 \h </w:instrText>
            </w:r>
            <w:r>
              <w:rPr>
                <w:webHidden/>
              </w:rPr>
            </w:r>
            <w:r>
              <w:rPr>
                <w:webHidden/>
              </w:rPr>
              <w:fldChar w:fldCharType="separate"/>
            </w:r>
            <w:r>
              <w:rPr>
                <w:webHidden/>
              </w:rPr>
              <w:t>17</w:t>
            </w:r>
            <w:r>
              <w:rPr>
                <w:webHidden/>
              </w:rPr>
              <w:fldChar w:fldCharType="end"/>
            </w:r>
          </w:hyperlink>
        </w:p>
        <w:p w:rsidR="00870E25" w:rsidRPr="00CC475B" w:rsidRDefault="00870E25" w:rsidP="00870E25">
          <w:r w:rsidRPr="00CC475B">
            <w:rPr>
              <w:b/>
              <w:bCs/>
            </w:rPr>
            <w:fldChar w:fldCharType="end"/>
          </w:r>
        </w:p>
      </w:sdtContent>
    </w:sdt>
    <w:p w:rsidR="00870E25" w:rsidRPr="00CC475B" w:rsidRDefault="00870E25" w:rsidP="00870E25">
      <w:r w:rsidRPr="00CC475B">
        <w:br w:type="page"/>
      </w:r>
    </w:p>
    <w:p w:rsidR="00870E25" w:rsidRPr="00CC475B" w:rsidRDefault="00870E25" w:rsidP="00870E25"/>
    <w:p w:rsidR="00870E25" w:rsidRPr="00CC475B" w:rsidRDefault="00870E25" w:rsidP="00870E25">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88583398"/>
      <w:r w:rsidRPr="00CC4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Konzeption</w:t>
      </w:r>
      <w:bookmarkEnd w:id="0"/>
    </w:p>
    <w:p w:rsidR="00870E25"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488583399"/>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UI-Skizzen / Storyboards</w:t>
      </w:r>
      <w:bookmarkEnd w:id="1"/>
    </w:p>
    <w:p w:rsidR="00870E25" w:rsidRDefault="00870E25" w:rsidP="00870E25"/>
    <w:p w:rsidR="00870E25" w:rsidRDefault="00870E25" w:rsidP="00870E25">
      <w:r>
        <w:t>Im Folgenden zeigen die sequenziellen Storyboards die Umsetzung je einer vordefinierten Userstory. Die UI-Elemente eines Storyboards machen durch Annotationen deutlich, wodurch eine Transition von einem UI-Element zu dem nächsten ausgelöst wird.</w:t>
      </w:r>
    </w:p>
    <w:p w:rsidR="00870E25" w:rsidRPr="008A5A8A" w:rsidRDefault="00870E25" w:rsidP="00870E25"/>
    <w:p w:rsidR="00870E25" w:rsidRDefault="00870E25" w:rsidP="00870E25">
      <w:r w:rsidRPr="00CC475B">
        <w:rPr>
          <w:noProof/>
        </w:rPr>
        <w:drawing>
          <wp:inline distT="0" distB="0" distL="0" distR="0" wp14:anchorId="66EBEAF2" wp14:editId="03A140F3">
            <wp:extent cx="3870000" cy="2466000"/>
            <wp:effectExtent l="0" t="0" r="0" b="0"/>
            <wp:docPr id="8" name="Grafik 8" descr="Alle 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le Song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0000" cy="2466000"/>
                    </a:xfrm>
                    <a:prstGeom prst="rect">
                      <a:avLst/>
                    </a:prstGeom>
                    <a:noFill/>
                    <a:ln>
                      <a:noFill/>
                    </a:ln>
                  </pic:spPr>
                </pic:pic>
              </a:graphicData>
            </a:graphic>
          </wp:inline>
        </w:drawing>
      </w:r>
    </w:p>
    <w:p w:rsidR="00870E25" w:rsidRPr="00CC475B" w:rsidRDefault="00870E25" w:rsidP="00870E25">
      <w:r w:rsidRPr="00D90974">
        <w:rPr>
          <w:sz w:val="20"/>
          <w:szCs w:val="20"/>
        </w:rPr>
        <w:t>01: Nutzer wählt alle Songs</w:t>
      </w:r>
    </w:p>
    <w:p w:rsidR="00870E25" w:rsidRPr="00CC475B" w:rsidRDefault="00870E25" w:rsidP="00870E25"/>
    <w:p w:rsidR="00870E25" w:rsidRDefault="00870E25" w:rsidP="00870E25">
      <w:r w:rsidRPr="00CC475B">
        <w:rPr>
          <w:noProof/>
        </w:rPr>
        <w:drawing>
          <wp:inline distT="0" distB="0" distL="0" distR="0" wp14:anchorId="5C45677E" wp14:editId="6DA035F8">
            <wp:extent cx="5695200" cy="2462400"/>
            <wp:effectExtent l="0" t="0" r="1270" b="0"/>
            <wp:docPr id="7" name="Grafik 7" descr="Alle Interpr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le Interpret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5200" cy="2462400"/>
                    </a:xfrm>
                    <a:prstGeom prst="rect">
                      <a:avLst/>
                    </a:prstGeom>
                    <a:noFill/>
                    <a:ln>
                      <a:noFill/>
                    </a:ln>
                  </pic:spPr>
                </pic:pic>
              </a:graphicData>
            </a:graphic>
          </wp:inline>
        </w:drawing>
      </w:r>
    </w:p>
    <w:p w:rsidR="00870E25" w:rsidRPr="00CC475B" w:rsidRDefault="00870E25" w:rsidP="00870E25">
      <w:r w:rsidRPr="00D90974">
        <w:rPr>
          <w:sz w:val="20"/>
        </w:rPr>
        <w:t>02: Nutzer wählt alle Interpreten</w:t>
      </w:r>
    </w:p>
    <w:p w:rsidR="00870E25" w:rsidRDefault="00870E25" w:rsidP="00870E25">
      <w:r w:rsidRPr="00CC475B">
        <w:rPr>
          <w:noProof/>
        </w:rPr>
        <w:lastRenderedPageBreak/>
        <w:drawing>
          <wp:inline distT="0" distB="0" distL="0" distR="0" wp14:anchorId="36436C32" wp14:editId="539A92CE">
            <wp:extent cx="5032800" cy="2448000"/>
            <wp:effectExtent l="0" t="0" r="0" b="0"/>
            <wp:docPr id="6" name="Grafik 6" descr="Alle Play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le Playlis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2800" cy="2448000"/>
                    </a:xfrm>
                    <a:prstGeom prst="rect">
                      <a:avLst/>
                    </a:prstGeom>
                    <a:noFill/>
                    <a:ln>
                      <a:noFill/>
                    </a:ln>
                  </pic:spPr>
                </pic:pic>
              </a:graphicData>
            </a:graphic>
          </wp:inline>
        </w:drawing>
      </w:r>
    </w:p>
    <w:p w:rsidR="00870E25" w:rsidRPr="00CC475B" w:rsidRDefault="00870E25" w:rsidP="00870E25">
      <w:r w:rsidRPr="00D90974">
        <w:rPr>
          <w:sz w:val="20"/>
        </w:rPr>
        <w:t>03: Nutzer wählt alle Playlists</w:t>
      </w:r>
    </w:p>
    <w:p w:rsidR="00870E25" w:rsidRPr="00CC475B" w:rsidRDefault="00870E25" w:rsidP="00870E25"/>
    <w:p w:rsidR="00870E25" w:rsidRDefault="00870E25" w:rsidP="00870E25">
      <w:r w:rsidRPr="00CC475B">
        <w:rPr>
          <w:noProof/>
        </w:rPr>
        <w:drawing>
          <wp:inline distT="0" distB="0" distL="0" distR="0" wp14:anchorId="6BFEBE1A" wp14:editId="26CFE069">
            <wp:extent cx="5716800" cy="2494800"/>
            <wp:effectExtent l="0" t="0" r="0" b="1270"/>
            <wp:docPr id="5" name="Grafik 5" descr="Song zu Pl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ng zu Playli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800" cy="2494800"/>
                    </a:xfrm>
                    <a:prstGeom prst="rect">
                      <a:avLst/>
                    </a:prstGeom>
                    <a:noFill/>
                    <a:ln>
                      <a:noFill/>
                    </a:ln>
                  </pic:spPr>
                </pic:pic>
              </a:graphicData>
            </a:graphic>
          </wp:inline>
        </w:drawing>
      </w:r>
    </w:p>
    <w:p w:rsidR="00870E25" w:rsidRPr="00CC475B" w:rsidRDefault="00870E25" w:rsidP="00870E25">
      <w:r w:rsidRPr="00D90974">
        <w:rPr>
          <w:sz w:val="20"/>
        </w:rPr>
        <w:t>04: Nutzer fügt Song einer Playlist hinzu</w:t>
      </w:r>
    </w:p>
    <w:p w:rsidR="00870E25" w:rsidRPr="00CC475B" w:rsidRDefault="00870E25" w:rsidP="00870E25"/>
    <w:p w:rsidR="00870E25" w:rsidRDefault="00870E25" w:rsidP="00870E25">
      <w:r w:rsidRPr="00CC475B">
        <w:rPr>
          <w:noProof/>
        </w:rPr>
        <w:lastRenderedPageBreak/>
        <w:drawing>
          <wp:inline distT="0" distB="0" distL="0" distR="0" wp14:anchorId="0FE0E474" wp14:editId="41A8F47B">
            <wp:extent cx="3650400" cy="2448000"/>
            <wp:effectExtent l="0" t="0" r="7620" b="0"/>
            <wp:docPr id="4" name="Grafik 4" descr="Wiedergabe Songs sta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edergabe Songs start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0400" cy="2448000"/>
                    </a:xfrm>
                    <a:prstGeom prst="rect">
                      <a:avLst/>
                    </a:prstGeom>
                    <a:noFill/>
                    <a:ln>
                      <a:noFill/>
                    </a:ln>
                  </pic:spPr>
                </pic:pic>
              </a:graphicData>
            </a:graphic>
          </wp:inline>
        </w:drawing>
      </w:r>
    </w:p>
    <w:p w:rsidR="00870E25" w:rsidRPr="00CC475B" w:rsidRDefault="00870E25" w:rsidP="00870E25">
      <w:r w:rsidRPr="00D90974">
        <w:rPr>
          <w:sz w:val="20"/>
        </w:rPr>
        <w:t>05: Nutzer startet die Wiedergabe von Songs</w:t>
      </w:r>
    </w:p>
    <w:p w:rsidR="00870E25" w:rsidRPr="00CC475B" w:rsidRDefault="00870E25" w:rsidP="00870E25"/>
    <w:p w:rsidR="00870E25" w:rsidRDefault="00870E25" w:rsidP="00870E25">
      <w:r w:rsidRPr="00CC475B">
        <w:rPr>
          <w:noProof/>
        </w:rPr>
        <w:drawing>
          <wp:inline distT="0" distB="0" distL="0" distR="0" wp14:anchorId="09B7F152" wp14:editId="70B19A12">
            <wp:extent cx="5720715" cy="1926590"/>
            <wp:effectExtent l="0" t="0" r="0" b="0"/>
            <wp:docPr id="3" name="Grafik 3" descr="Gesten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steninterpre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715" cy="1926590"/>
                    </a:xfrm>
                    <a:prstGeom prst="rect">
                      <a:avLst/>
                    </a:prstGeom>
                    <a:noFill/>
                    <a:ln>
                      <a:noFill/>
                    </a:ln>
                  </pic:spPr>
                </pic:pic>
              </a:graphicData>
            </a:graphic>
          </wp:inline>
        </w:drawing>
      </w:r>
    </w:p>
    <w:p w:rsidR="00870E25" w:rsidRPr="00CC475B" w:rsidRDefault="00870E25" w:rsidP="00870E25">
      <w:r w:rsidRPr="00D90974">
        <w:rPr>
          <w:sz w:val="20"/>
        </w:rPr>
        <w:t>06: Nutzung des Gesteninterpreters</w:t>
      </w:r>
    </w:p>
    <w:p w:rsidR="00870E25" w:rsidRDefault="00870E25" w:rsidP="00870E25">
      <w:r w:rsidRPr="00CC475B">
        <w:rPr>
          <w:noProof/>
        </w:rPr>
        <w:drawing>
          <wp:inline distT="0" distB="0" distL="0" distR="0" wp14:anchorId="6870A916" wp14:editId="45139745">
            <wp:extent cx="5720715" cy="2008505"/>
            <wp:effectExtent l="0" t="0" r="0" b="0"/>
            <wp:docPr id="2" name="Grafik 2" descr="Nutzung Wiedergabe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tzung Wiedergabescree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2008505"/>
                    </a:xfrm>
                    <a:prstGeom prst="rect">
                      <a:avLst/>
                    </a:prstGeom>
                    <a:noFill/>
                    <a:ln>
                      <a:noFill/>
                    </a:ln>
                  </pic:spPr>
                </pic:pic>
              </a:graphicData>
            </a:graphic>
          </wp:inline>
        </w:drawing>
      </w:r>
    </w:p>
    <w:p w:rsidR="00870E25" w:rsidRPr="00CC475B" w:rsidRDefault="00870E25" w:rsidP="00870E25">
      <w:r w:rsidRPr="00D90974">
        <w:rPr>
          <w:sz w:val="20"/>
        </w:rPr>
        <w:t>07: Nutzung des Wiedergabescreens</w:t>
      </w:r>
    </w:p>
    <w:p w:rsidR="00870E25" w:rsidRPr="00CC475B" w:rsidRDefault="00870E25" w:rsidP="00870E25"/>
    <w:p w:rsidR="00870E25" w:rsidRPr="00ED64FB"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488583400"/>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Interaktionskonzept</w:t>
      </w:r>
      <w:bookmarkEnd w:id="2"/>
    </w:p>
    <w:p w:rsidR="00870E25" w:rsidRPr="00CC475B" w:rsidRDefault="00870E25" w:rsidP="00870E25">
      <w:r w:rsidRPr="00CC475B">
        <w:t>Die Anwendung implementiert einen Gestengesteuerten mobilen MP3 Player. Bei der Entwicklung wurde eine möglichst intuitive Bedienung der Anwendung angestrebt. Sämtliche Übergänge zwischen den einzelnen Screens können ebenfalls dem angehangenen Schaubild I entnommen werden. Die Bedienung wurde wie folgt umgesetzt.</w:t>
      </w:r>
    </w:p>
    <w:p w:rsidR="00870E25" w:rsidRPr="00CC475B" w:rsidRDefault="00870E25" w:rsidP="00870E25">
      <w:r w:rsidRPr="00CC475B">
        <w:rPr>
          <w:b/>
        </w:rPr>
        <w:t>Screen I</w:t>
      </w:r>
      <w:r w:rsidRPr="00CC475B">
        <w:t xml:space="preserve">: Dieser Screen ist der Startbildschirm der Anwendung, von wo aus man Zugriff auf sämtliche Songs, Interpreten und Playlists, welche sich auf dem Gerät befinden, hat. Außerdem erreicht </w:t>
      </w:r>
      <w:r>
        <w:t xml:space="preserve">man </w:t>
      </w:r>
      <w:r w:rsidRPr="00CC475B">
        <w:t>von hier</w:t>
      </w:r>
      <w:r>
        <w:t xml:space="preserve"> aus</w:t>
      </w:r>
      <w:r w:rsidRPr="00CC475B">
        <w:t>, wie von jedem anderen Screen auch, per Top-Down-Swipe, Screen II.</w:t>
      </w:r>
    </w:p>
    <w:p w:rsidR="00870E25" w:rsidRPr="00CC475B" w:rsidRDefault="00870E25" w:rsidP="00870E25">
      <w:r w:rsidRPr="00CC475B">
        <w:rPr>
          <w:b/>
        </w:rPr>
        <w:t xml:space="preserve">Screen II:  </w:t>
      </w:r>
      <w:r w:rsidRPr="00CC475B">
        <w:t xml:space="preserve">Dieser Screen besitzt die Hauptschaltflächen zur Bedienung von Songs und Playlists. Auf diesem Screen sieht man den aktuellen Songtitel, das zugehörige Albumcover, </w:t>
      </w:r>
      <w:r>
        <w:t>(</w:t>
      </w:r>
      <w:r w:rsidRPr="00CC475B">
        <w:t>wenn vorhanden</w:t>
      </w:r>
      <w:r>
        <w:t xml:space="preserve">) Buttons </w:t>
      </w:r>
      <w:r w:rsidRPr="00CC475B">
        <w:t>um zum vorherigen Song zu gelangen, den Song zu überspringen, den Song zu pausieren, die Playlist zu stoppen, die Songlautstärke anzupassen, im Song nach vorne und hinten zu Spulen und einen Knopf, welcher sämtliche Songs in der Playlist zufällig wiedergeben lässt. Wenn der Benutzer auf diesem Screen von unten nach oben swipet, minimiert sich die Ansicht, und der Benutzer gelangt zurück zum vorherigen Screen.</w:t>
      </w:r>
    </w:p>
    <w:p w:rsidR="00870E25" w:rsidRPr="00CC475B" w:rsidRDefault="00870E25" w:rsidP="00870E25">
      <w:r w:rsidRPr="00CC475B">
        <w:rPr>
          <w:b/>
        </w:rPr>
        <w:t>Screen III:</w:t>
      </w:r>
      <w:r w:rsidRPr="00CC475B">
        <w:t xml:space="preserve"> Dieser Screen zeigt dem Benutzer sämtliche Playlists an, welche sich auf seinem Gerät befinden. Auf diesen Screen gelangt</w:t>
      </w:r>
      <w:r>
        <w:t xml:space="preserve"> man, indem man auf Screen I den</w:t>
      </w:r>
      <w:r w:rsidRPr="00CC475B">
        <w:t xml:space="preserve"> Playlistbutton drückt, oder indem man in der Songauswahl einen Song einer Playlist hinzufügen möchte. Des Weiteren wird dem Benutzer auf diesem Screen per Klick auf einen „+“ Button die Möglichkeit geboten, eine neue Playlist anzulegen, oder per Klick auf ein</w:t>
      </w:r>
      <w:r>
        <w:t>e</w:t>
      </w:r>
      <w:r w:rsidRPr="00CC475B">
        <w:t xml:space="preserve"> Playlist, die komplette Playlist abzuspielen. In diesem Fall gelangt der Benutzer wieder auf Screen II.</w:t>
      </w:r>
    </w:p>
    <w:p w:rsidR="00870E25" w:rsidRPr="00CC475B" w:rsidRDefault="00870E25" w:rsidP="00870E25">
      <w:r w:rsidRPr="00CC475B">
        <w:rPr>
          <w:b/>
        </w:rPr>
        <w:t>Screen IV</w:t>
      </w:r>
      <w:r w:rsidRPr="00CC475B">
        <w:t xml:space="preserve">: Dieser Screen zeigt eine Auflistung sämtlicher sich auf dem Gerät </w:t>
      </w:r>
      <w:r>
        <w:t xml:space="preserve">befindlicher </w:t>
      </w:r>
      <w:r w:rsidRPr="00CC475B">
        <w:t xml:space="preserve">Interpreten. Auf diesen Screen gelangt der Benutzer, indem er von Screen I aus, auf „Interpreten“ klickt. Wählt der Benutzer einen Interpreten auf diesem Screen aus, werden alle Songs des dazugehörigen Interpreten abgespielt und man gelangt zu Screen II. </w:t>
      </w:r>
    </w:p>
    <w:p w:rsidR="00870E25" w:rsidRPr="00CC475B" w:rsidRDefault="00870E25" w:rsidP="00870E25">
      <w:r w:rsidRPr="00CC475B">
        <w:rPr>
          <w:b/>
        </w:rPr>
        <w:t>Screen V</w:t>
      </w:r>
      <w:r w:rsidRPr="00CC475B">
        <w:t>: Dieser Screen zeigt dem Benutzer sämtliche sich auf dem Gerät befindlichen Songs an. Auf diesen Screen gelangt der Benutzer, indem er auf Screen I auf „Alle“ klickt. Der Benutzer kann auf diesem Screen einen Swipe auf einem Song ausführen, um auf Screen III zu gelangen, wo er diesen Song wiederum einer Playlist hinzufügen kann. Klickt der Benutzer einen Song auf diesem Screen an, wird dieser Song abgespielt und man gelangt zu Screen II.</w:t>
      </w:r>
    </w:p>
    <w:p w:rsidR="00870E25" w:rsidRPr="00CC475B" w:rsidRDefault="00870E25" w:rsidP="00870E25">
      <w:r w:rsidRPr="00CC475B">
        <w:rPr>
          <w:b/>
        </w:rPr>
        <w:lastRenderedPageBreak/>
        <w:t>Screen VI</w:t>
      </w:r>
      <w:r w:rsidRPr="00CC475B">
        <w:t xml:space="preserve">: Dieser Screen setzt die Gestensteuerung der Anwendung um. Man gelangt von allen Screens per </w:t>
      </w:r>
      <w:r>
        <w:t>Longpress</w:t>
      </w:r>
      <w:r w:rsidRPr="00CC475B">
        <w:t xml:space="preserve"> an eine beliebige Stelle aus darauf. Es öffnet sich eine weiße Seite, auf der folgende Gestern ausgeführt werden können, um </w:t>
      </w:r>
      <w:r>
        <w:t>die Wiedergabe eines Song</w:t>
      </w:r>
      <w:r w:rsidRPr="00CC475B">
        <w:t xml:space="preserve"> / einer Playlist zu beeinflussen.</w:t>
      </w:r>
    </w:p>
    <w:p w:rsidR="00870E25" w:rsidRPr="00CC475B" w:rsidRDefault="00870E25" w:rsidP="00870E25">
      <w:pPr>
        <w:pStyle w:val="Listenabsatz"/>
        <w:numPr>
          <w:ilvl w:val="0"/>
          <w:numId w:val="22"/>
        </w:numPr>
        <w:jc w:val="both"/>
        <w:rPr>
          <w:rFonts w:ascii="Verdana" w:hAnsi="Verdana"/>
          <w:sz w:val="24"/>
          <w:lang w:val="de-DE"/>
        </w:rPr>
      </w:pPr>
      <w:r>
        <w:rPr>
          <w:rFonts w:ascii="Verdana" w:hAnsi="Verdana"/>
          <w:sz w:val="24"/>
          <w:lang w:val="de-DE"/>
        </w:rPr>
        <w:t xml:space="preserve">Ein </w:t>
      </w:r>
      <w:r w:rsidRPr="00CC475B">
        <w:rPr>
          <w:rFonts w:ascii="Verdana" w:hAnsi="Verdana"/>
          <w:sz w:val="24"/>
          <w:lang w:val="de-DE"/>
        </w:rPr>
        <w:t>X, aktiviert die zufällige Wiedergabe der Playlist</w:t>
      </w:r>
    </w:p>
    <w:p w:rsidR="00870E25" w:rsidRDefault="00870E25" w:rsidP="00870E25">
      <w:pPr>
        <w:pStyle w:val="Listenabsatz"/>
        <w:numPr>
          <w:ilvl w:val="0"/>
          <w:numId w:val="22"/>
        </w:numPr>
        <w:jc w:val="both"/>
        <w:rPr>
          <w:rFonts w:ascii="Verdana" w:hAnsi="Verdana"/>
          <w:sz w:val="24"/>
          <w:lang w:val="de-DE"/>
        </w:rPr>
      </w:pPr>
      <w:r>
        <w:rPr>
          <w:rFonts w:ascii="Verdana" w:hAnsi="Verdana"/>
          <w:sz w:val="24"/>
          <w:lang w:val="de-DE"/>
        </w:rPr>
        <w:t>Ein Z, aktiviert die Shuffle Funktionen</w:t>
      </w:r>
    </w:p>
    <w:p w:rsidR="00870E25" w:rsidRDefault="00870E25" w:rsidP="00870E25">
      <w:pPr>
        <w:pStyle w:val="Listenabsatz"/>
        <w:numPr>
          <w:ilvl w:val="0"/>
          <w:numId w:val="22"/>
        </w:numPr>
        <w:jc w:val="both"/>
        <w:rPr>
          <w:rFonts w:ascii="Verdana" w:hAnsi="Verdana"/>
          <w:sz w:val="24"/>
          <w:lang w:val="de-DE"/>
        </w:rPr>
      </w:pPr>
      <w:r>
        <w:rPr>
          <w:rFonts w:ascii="Verdana" w:hAnsi="Verdana"/>
          <w:sz w:val="24"/>
          <w:lang w:val="de-DE"/>
        </w:rPr>
        <w:t>Ein Kreis, im/gegen den Uhrzeigersinn spult das Lied 10 Sekunden vor/zurück</w:t>
      </w:r>
    </w:p>
    <w:p w:rsidR="00870E25" w:rsidRDefault="00870E25" w:rsidP="00870E25">
      <w:pPr>
        <w:pStyle w:val="Listenabsatz"/>
        <w:numPr>
          <w:ilvl w:val="0"/>
          <w:numId w:val="22"/>
        </w:numPr>
        <w:jc w:val="both"/>
        <w:rPr>
          <w:rFonts w:ascii="Verdana" w:hAnsi="Verdana"/>
          <w:sz w:val="24"/>
          <w:lang w:val="de-DE"/>
        </w:rPr>
      </w:pPr>
      <w:r>
        <w:rPr>
          <w:rFonts w:ascii="Verdana" w:hAnsi="Verdana"/>
          <w:sz w:val="24"/>
          <w:lang w:val="de-DE"/>
        </w:rPr>
        <w:t>Ein Singletap wechselt zwischen Wiedergabe und Pausierung des Songs</w:t>
      </w:r>
    </w:p>
    <w:p w:rsidR="00870E25" w:rsidRDefault="00870E25" w:rsidP="00870E25">
      <w:pPr>
        <w:pStyle w:val="Listenabsatz"/>
        <w:numPr>
          <w:ilvl w:val="0"/>
          <w:numId w:val="22"/>
        </w:numPr>
        <w:jc w:val="both"/>
        <w:rPr>
          <w:rFonts w:ascii="Verdana" w:hAnsi="Verdana"/>
          <w:sz w:val="24"/>
          <w:lang w:val="de-DE"/>
        </w:rPr>
      </w:pPr>
      <w:r>
        <w:rPr>
          <w:rFonts w:ascii="Verdana" w:hAnsi="Verdana"/>
          <w:sz w:val="24"/>
          <w:lang w:val="de-DE"/>
        </w:rPr>
        <w:t>Ein Fling up/down erhöht/verringert die Lautstärke</w:t>
      </w:r>
    </w:p>
    <w:p w:rsidR="00870E25" w:rsidRDefault="00870E25" w:rsidP="00870E25">
      <w:pPr>
        <w:pStyle w:val="Listenabsatz"/>
        <w:numPr>
          <w:ilvl w:val="0"/>
          <w:numId w:val="22"/>
        </w:numPr>
        <w:jc w:val="both"/>
        <w:rPr>
          <w:rFonts w:ascii="Verdana" w:hAnsi="Verdana"/>
          <w:sz w:val="24"/>
          <w:lang w:val="de-DE"/>
        </w:rPr>
      </w:pPr>
      <w:r>
        <w:rPr>
          <w:rFonts w:ascii="Verdana" w:hAnsi="Verdana"/>
          <w:sz w:val="24"/>
          <w:lang w:val="de-DE"/>
        </w:rPr>
        <w:t>Ein Swip links/rechts spring zum vorherigen/nächsten Song</w:t>
      </w:r>
    </w:p>
    <w:p w:rsidR="00870E25" w:rsidRPr="00CC475B" w:rsidRDefault="00870E25" w:rsidP="00870E25">
      <w:pPr>
        <w:pStyle w:val="Listenabsatz"/>
        <w:numPr>
          <w:ilvl w:val="0"/>
          <w:numId w:val="22"/>
        </w:numPr>
        <w:jc w:val="both"/>
        <w:rPr>
          <w:rFonts w:ascii="Verdana" w:hAnsi="Verdana"/>
          <w:sz w:val="24"/>
          <w:lang w:val="de-DE"/>
        </w:rPr>
      </w:pPr>
      <w:r w:rsidRPr="00CC475B">
        <w:rPr>
          <w:rFonts w:ascii="Verdana" w:hAnsi="Verdana"/>
          <w:sz w:val="24"/>
          <w:lang w:val="de-DE"/>
        </w:rPr>
        <w:t xml:space="preserve">Ein </w:t>
      </w:r>
      <w:r>
        <w:rPr>
          <w:rFonts w:ascii="Verdana" w:hAnsi="Verdana"/>
          <w:sz w:val="24"/>
          <w:lang w:val="de-DE"/>
        </w:rPr>
        <w:t>Longtap beendet die Gestensteuerung und bringt den Benutzer zum zuletzt benutzen Screen zurück</w:t>
      </w:r>
    </w:p>
    <w:p w:rsidR="00870E25" w:rsidRPr="00CC475B" w:rsidRDefault="00870E25" w:rsidP="00870E25">
      <w:pPr>
        <w:ind w:left="360"/>
      </w:pPr>
    </w:p>
    <w:p w:rsidR="00870E25" w:rsidRDefault="00870E25" w:rsidP="00870E25"/>
    <w:p w:rsidR="00870E25" w:rsidRPr="00CC475B" w:rsidRDefault="00870E25" w:rsidP="00870E25">
      <w:r w:rsidRPr="00CC475B">
        <w:rPr>
          <w:noProof/>
        </w:rPr>
        <w:drawing>
          <wp:inline distT="0" distB="0" distL="0" distR="0" wp14:anchorId="1B9F0996" wp14:editId="3F3F78F6">
            <wp:extent cx="6229350" cy="465648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aktionsskizze_v2.jpg"/>
                    <pic:cNvPicPr/>
                  </pic:nvPicPr>
                  <pic:blipFill>
                    <a:blip r:embed="rId15">
                      <a:extLst>
                        <a:ext uri="{28A0092B-C50C-407E-A947-70E740481C1C}">
                          <a14:useLocalDpi xmlns:a14="http://schemas.microsoft.com/office/drawing/2010/main" val="0"/>
                        </a:ext>
                      </a:extLst>
                    </a:blip>
                    <a:stretch>
                      <a:fillRect/>
                    </a:stretch>
                  </pic:blipFill>
                  <pic:spPr>
                    <a:xfrm>
                      <a:off x="0" y="0"/>
                      <a:ext cx="6242975" cy="4666670"/>
                    </a:xfrm>
                    <a:prstGeom prst="rect">
                      <a:avLst/>
                    </a:prstGeom>
                  </pic:spPr>
                </pic:pic>
              </a:graphicData>
            </a:graphic>
          </wp:inline>
        </w:drawing>
      </w:r>
      <w:r w:rsidRPr="00CC475B">
        <w:t xml:space="preserve"> </w:t>
      </w:r>
      <w:r w:rsidR="00795BA4" w:rsidRPr="004C592F">
        <w:rPr>
          <w:sz w:val="20"/>
        </w:rPr>
        <w:t>Schaubild I: vollständiges Interaktionskonzept</w:t>
      </w:r>
    </w:p>
    <w:p w:rsidR="00870E25" w:rsidRPr="00CC475B" w:rsidRDefault="00870E25" w:rsidP="00870E25"/>
    <w:p w:rsidR="00870E25" w:rsidRPr="00CC475B" w:rsidRDefault="00870E25" w:rsidP="00870E25"/>
    <w:p w:rsidR="00870E25" w:rsidRPr="00ED64FB" w:rsidRDefault="00870E25" w:rsidP="00870E25">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488583401"/>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Architektur</w:t>
      </w:r>
      <w:bookmarkEnd w:id="3"/>
    </w:p>
    <w:p w:rsidR="00870E25"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88583402"/>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Komponentendiagramm</w:t>
      </w:r>
      <w:bookmarkEnd w:id="4"/>
    </w:p>
    <w:p w:rsidR="00870E25" w:rsidRPr="00EE6015" w:rsidRDefault="00870E25" w:rsidP="00870E25">
      <w:r>
        <w:rPr>
          <w:noProof/>
        </w:rPr>
        <w:drawing>
          <wp:inline distT="0" distB="0" distL="0" distR="0" wp14:anchorId="01105B6C" wp14:editId="6B9000D8">
            <wp:extent cx="6510030" cy="2639786"/>
            <wp:effectExtent l="0" t="0" r="5080" b="8255"/>
            <wp:docPr id="11" name="Grafik 11" descr="C:\Users\julia\AppData\Local\Microsoft\Windows\INetCache\Content.Word\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INetCache\Content.Word\Unbenan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4810" cy="2645779"/>
                    </a:xfrm>
                    <a:prstGeom prst="rect">
                      <a:avLst/>
                    </a:prstGeom>
                    <a:noFill/>
                    <a:ln>
                      <a:noFill/>
                    </a:ln>
                  </pic:spPr>
                </pic:pic>
              </a:graphicData>
            </a:graphic>
          </wp:inline>
        </w:drawing>
      </w:r>
    </w:p>
    <w:p w:rsidR="00870E25"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488583403"/>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ekturübersicht</w:t>
      </w:r>
      <w:bookmarkEnd w:id="5"/>
    </w:p>
    <w:p w:rsidR="00870E25" w:rsidRDefault="00870E25" w:rsidP="00870E25">
      <w:r>
        <w:t>Das Komponentendiagramm stell die vier Komponenten der Applikation und ihre Interaktionen untereinander dar.</w:t>
      </w:r>
    </w:p>
    <w:p w:rsidR="00870E25" w:rsidRDefault="00870E25" w:rsidP="00870E25">
      <w:r w:rsidRPr="00C653A1">
        <w:rPr>
          <w:b/>
        </w:rPr>
        <w:t>Playerservice</w:t>
      </w:r>
      <w:r>
        <w:t>: Diese Komponente bietet zu einem das Interface IPlaybackListener und zum anderen die Klasse PlayerBindManger an. IPlaybackListener erlaubt es der implementierenden Klasse über Änderungen in Songwiedergabe benachrichtigt zu werden. PlayerBindManager erlaubt es der nachfragenden Klasse mit dem Playerservice zu kommunizieren.</w:t>
      </w:r>
    </w:p>
    <w:p w:rsidR="00870E25" w:rsidRDefault="00870E25" w:rsidP="00870E25">
      <w:r w:rsidRPr="00C653A1">
        <w:rPr>
          <w:b/>
        </w:rPr>
        <w:t>Model</w:t>
      </w:r>
      <w:r>
        <w:t>: Diese Komponente bietet die Klasse Song an. Instanzen dieser Klasse repräsentieren ein abzuspielendes Lied.</w:t>
      </w:r>
    </w:p>
    <w:p w:rsidR="00870E25" w:rsidRDefault="00870E25" w:rsidP="00870E25">
      <w:r w:rsidRPr="00C653A1">
        <w:rPr>
          <w:b/>
        </w:rPr>
        <w:t>Fragments</w:t>
      </w:r>
      <w:r>
        <w:t>: In dieser Komponente werden die einzelnen Fragments instanziiert.</w:t>
      </w:r>
    </w:p>
    <w:p w:rsidR="00870E25" w:rsidRDefault="00870E25" w:rsidP="00870E25">
      <w:r>
        <w:rPr>
          <w:b/>
        </w:rPr>
        <w:t>Defaul</w:t>
      </w:r>
      <w:r w:rsidRPr="00C653A1">
        <w:rPr>
          <w:b/>
        </w:rPr>
        <w:t>t</w:t>
      </w:r>
      <w:r>
        <w:t>: Diese Komponente bietet die Klasse FragmentListener an. Hier liegt die Activity, welche die einzelnen Fragments austauscht. Fragmentlistener erlaubt es den einzelnen Fragments auf die Activity zuzugreifen.</w:t>
      </w:r>
    </w:p>
    <w:p w:rsidR="00870E25" w:rsidRPr="00C653A1" w:rsidRDefault="00870E25" w:rsidP="00870E25">
      <w:r>
        <w:t xml:space="preserve"> </w:t>
      </w:r>
    </w:p>
    <w:p w:rsidR="00870E25"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88583404"/>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Entscheidungsfindung für Architekturkomponenten</w:t>
      </w:r>
      <w:bookmarkEnd w:id="6"/>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70E25" w:rsidRPr="00B31551" w:rsidRDefault="00870E25" w:rsidP="00870E25">
      <w:r>
        <w:t>Die Entscheidungsfindung für die Architekturkomponenten war vielmehr ein emergenter Prozess, anstelle eines von Beginn an bestehenden Architekturplanes, welcher sich im Laufe der Implementierung ergab. Einzig die Tatsache, dass wir nur eine einzige Activity benutzen, welche die Fragments wechselt, war geplant. Die restlichen Komponenten ergaben sich aus den entstehenden Problemen bei der Implementierung und den daraus resultierenden Lösungsansätzen.</w:t>
      </w:r>
    </w:p>
    <w:p w:rsidR="00870E25" w:rsidRPr="00AE771C" w:rsidRDefault="00870E25" w:rsidP="00870E25"/>
    <w:p w:rsidR="00870E25" w:rsidRPr="00ED64FB" w:rsidRDefault="00870E25" w:rsidP="00870E25">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488583405"/>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Implementierung</w:t>
      </w:r>
      <w:bookmarkEnd w:id="7"/>
    </w:p>
    <w:p w:rsidR="00870E25"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488583406"/>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Klassendiagramm</w:t>
      </w:r>
      <w:bookmarkEnd w:id="8"/>
    </w:p>
    <w:p w:rsidR="004C592F" w:rsidRPr="004C592F" w:rsidRDefault="00CE20FD" w:rsidP="004C592F">
      <w:pPr>
        <w:pStyle w:val="Textkrper"/>
      </w:pPr>
      <w:r>
        <w:t>Das UML Klassendiagramm befindet sich aufgrund von mangelnder Leserlichkeit in dem eingereichten ZIP-Order namens „</w:t>
      </w:r>
      <w:r w:rsidR="00E7641A">
        <w:t>MSE Class</w:t>
      </w:r>
      <w:r w:rsidR="009238C5">
        <w:t xml:space="preserve"> </w:t>
      </w:r>
      <w:bookmarkStart w:id="9" w:name="_GoBack"/>
      <w:bookmarkEnd w:id="9"/>
      <w:r w:rsidR="00E7641A">
        <w:t>Diagramm.svg</w:t>
      </w:r>
      <w:r>
        <w:t>“.</w:t>
      </w:r>
    </w:p>
    <w:p w:rsidR="00870E25" w:rsidRPr="00B54B95" w:rsidRDefault="00870E25" w:rsidP="00870E25">
      <w:pPr>
        <w:pStyle w:val="berschrift2"/>
      </w:pPr>
      <w:bookmarkStart w:id="10" w:name="_Toc488583407"/>
      <w:r w:rsidRPr="00B54B95">
        <w:t>Screenshots der App als Storyboard</w:t>
      </w:r>
      <w:bookmarkEnd w:id="10"/>
      <w:r w:rsidRPr="00B54B95">
        <w:t xml:space="preserve"> </w:t>
      </w:r>
    </w:p>
    <w:p w:rsidR="00870E25" w:rsidRPr="00094B34" w:rsidRDefault="00870E25" w:rsidP="00870E25">
      <w:r>
        <w:t>Im Folgenden befinden sich nun konkrete Screenshots der Applikation, wie sie schon im Papierprototypen geplant wurden.</w:t>
      </w:r>
    </w:p>
    <w:p w:rsidR="00870E25" w:rsidRPr="00695986" w:rsidRDefault="00870E25" w:rsidP="00870E25"/>
    <w:p w:rsidR="00870E25" w:rsidRDefault="00870E25" w:rsidP="00870E25">
      <w:pPr>
        <w:rPr>
          <w:sz w:val="20"/>
          <w:szCs w:val="20"/>
        </w:rPr>
      </w:pPr>
      <w:r>
        <w:rPr>
          <w:noProof/>
          <w:sz w:val="20"/>
          <w:szCs w:val="20"/>
        </w:rPr>
        <w:drawing>
          <wp:inline distT="0" distB="0" distL="0" distR="0" wp14:anchorId="0E7D4AAB" wp14:editId="77A64C39">
            <wp:extent cx="5720715" cy="4572000"/>
            <wp:effectExtent l="0" t="0" r="0" b="0"/>
            <wp:docPr id="21" name="Grafik 21" descr="C:\Users\julia\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a\AppData\Local\Microsoft\Windows\INetCache\Content.Word\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4572000"/>
                    </a:xfrm>
                    <a:prstGeom prst="rect">
                      <a:avLst/>
                    </a:prstGeom>
                    <a:noFill/>
                    <a:ln>
                      <a:noFill/>
                    </a:ln>
                  </pic:spPr>
                </pic:pic>
              </a:graphicData>
            </a:graphic>
          </wp:inline>
        </w:drawing>
      </w:r>
    </w:p>
    <w:p w:rsidR="00870E25" w:rsidRPr="00CC475B" w:rsidRDefault="00870E25" w:rsidP="00870E25">
      <w:r w:rsidRPr="00D90974">
        <w:rPr>
          <w:sz w:val="20"/>
          <w:szCs w:val="20"/>
        </w:rPr>
        <w:t>01: Nutzer wählt alle Songs</w:t>
      </w:r>
    </w:p>
    <w:p w:rsidR="00870E25" w:rsidRDefault="00870E25" w:rsidP="00870E25">
      <w:r>
        <w:rPr>
          <w:noProof/>
        </w:rPr>
        <w:lastRenderedPageBreak/>
        <w:drawing>
          <wp:inline distT="0" distB="0" distL="0" distR="0" wp14:anchorId="41C71933" wp14:editId="0E1E81FD">
            <wp:extent cx="5725795" cy="2797810"/>
            <wp:effectExtent l="0" t="0" r="8255" b="2540"/>
            <wp:docPr id="23" name="Grafik 23" descr="C:\Users\julia\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lia\AppData\Local\Microsoft\Windows\INetCache\Content.Word\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2797810"/>
                    </a:xfrm>
                    <a:prstGeom prst="rect">
                      <a:avLst/>
                    </a:prstGeom>
                    <a:noFill/>
                    <a:ln>
                      <a:noFill/>
                    </a:ln>
                  </pic:spPr>
                </pic:pic>
              </a:graphicData>
            </a:graphic>
          </wp:inline>
        </w:drawing>
      </w:r>
    </w:p>
    <w:p w:rsidR="00870E25" w:rsidRPr="00CC475B" w:rsidRDefault="00870E25" w:rsidP="00870E25">
      <w:r w:rsidRPr="00D90974">
        <w:rPr>
          <w:sz w:val="20"/>
        </w:rPr>
        <w:t>02: Nutzer wählt alle Interpreten</w:t>
      </w:r>
    </w:p>
    <w:p w:rsidR="00870E25" w:rsidRDefault="00870E25" w:rsidP="00870E25">
      <w:pPr>
        <w:rPr>
          <w:sz w:val="20"/>
        </w:rPr>
      </w:pPr>
      <w:r>
        <w:rPr>
          <w:noProof/>
          <w:sz w:val="20"/>
        </w:rPr>
        <w:drawing>
          <wp:inline distT="0" distB="0" distL="0" distR="0" wp14:anchorId="436D6CD3" wp14:editId="57F4B10B">
            <wp:extent cx="5720715" cy="2710815"/>
            <wp:effectExtent l="0" t="0" r="0" b="0"/>
            <wp:docPr id="16" name="Grafik 16" descr="C:\Users\julia\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AppData\Local\Microsoft\Windows\INetCache\Content.Word\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2710815"/>
                    </a:xfrm>
                    <a:prstGeom prst="rect">
                      <a:avLst/>
                    </a:prstGeom>
                    <a:noFill/>
                    <a:ln>
                      <a:noFill/>
                    </a:ln>
                  </pic:spPr>
                </pic:pic>
              </a:graphicData>
            </a:graphic>
          </wp:inline>
        </w:drawing>
      </w:r>
    </w:p>
    <w:p w:rsidR="00870E25" w:rsidRPr="00CC475B" w:rsidRDefault="00870E25" w:rsidP="00870E25">
      <w:r w:rsidRPr="00D90974">
        <w:rPr>
          <w:sz w:val="20"/>
        </w:rPr>
        <w:t>03: Nutzer wählt alle Playlists</w:t>
      </w:r>
    </w:p>
    <w:p w:rsidR="00870E25" w:rsidRDefault="00870E25" w:rsidP="00870E25">
      <w:r>
        <w:rPr>
          <w:noProof/>
        </w:rPr>
        <w:lastRenderedPageBreak/>
        <w:drawing>
          <wp:inline distT="0" distB="0" distL="0" distR="0" wp14:anchorId="6138DD64" wp14:editId="5D9242D5">
            <wp:extent cx="5720715" cy="2748915"/>
            <wp:effectExtent l="0" t="0" r="0" b="0"/>
            <wp:docPr id="17" name="Grafik 17" descr="C:\Users\julia\AppData\Local\Microsoft\Windows\INetCache\Content.Word\Screen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a\AppData\Local\Microsoft\Windows\INetCache\Content.Word\Screen 0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2748915"/>
                    </a:xfrm>
                    <a:prstGeom prst="rect">
                      <a:avLst/>
                    </a:prstGeom>
                    <a:noFill/>
                    <a:ln>
                      <a:noFill/>
                    </a:ln>
                  </pic:spPr>
                </pic:pic>
              </a:graphicData>
            </a:graphic>
          </wp:inline>
        </w:drawing>
      </w:r>
    </w:p>
    <w:p w:rsidR="00870E25" w:rsidRDefault="00870E25" w:rsidP="00870E25">
      <w:r w:rsidRPr="00D90974">
        <w:rPr>
          <w:sz w:val="20"/>
        </w:rPr>
        <w:t>04: Nutzer fügt Song einer Playlist hinzu</w:t>
      </w:r>
    </w:p>
    <w:p w:rsidR="00870E25" w:rsidRPr="00CC475B" w:rsidRDefault="00870E25" w:rsidP="00870E25"/>
    <w:p w:rsidR="00870E25" w:rsidRDefault="00870E25" w:rsidP="00870E25">
      <w:pPr>
        <w:rPr>
          <w:sz w:val="20"/>
        </w:rPr>
      </w:pPr>
      <w:r>
        <w:rPr>
          <w:noProof/>
        </w:rPr>
        <w:drawing>
          <wp:inline distT="0" distB="0" distL="0" distR="0" wp14:anchorId="4F1AC8BC" wp14:editId="5193A897">
            <wp:extent cx="5720715" cy="4517390"/>
            <wp:effectExtent l="0" t="0" r="0" b="0"/>
            <wp:docPr id="18" name="Grafik 18" descr="C:\Users\julia\AppData\Local\Microsoft\Windows\INetCache\Content.Word\Screen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a\AppData\Local\Microsoft\Windows\INetCache\Content.Word\Screen 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4517390"/>
                    </a:xfrm>
                    <a:prstGeom prst="rect">
                      <a:avLst/>
                    </a:prstGeom>
                    <a:noFill/>
                    <a:ln>
                      <a:noFill/>
                    </a:ln>
                  </pic:spPr>
                </pic:pic>
              </a:graphicData>
            </a:graphic>
          </wp:inline>
        </w:drawing>
      </w:r>
    </w:p>
    <w:p w:rsidR="00870E25" w:rsidRPr="00CC475B" w:rsidRDefault="00870E25" w:rsidP="00870E25">
      <w:r w:rsidRPr="00D90974">
        <w:rPr>
          <w:sz w:val="20"/>
        </w:rPr>
        <w:t>05: Nutzer startet die Wiedergabe von Songs</w:t>
      </w:r>
    </w:p>
    <w:p w:rsidR="00870E25" w:rsidRDefault="00870E25" w:rsidP="00870E25">
      <w:pPr>
        <w:rPr>
          <w:sz w:val="20"/>
        </w:rPr>
      </w:pPr>
      <w:r>
        <w:rPr>
          <w:noProof/>
          <w:sz w:val="20"/>
        </w:rPr>
        <w:lastRenderedPageBreak/>
        <w:drawing>
          <wp:inline distT="0" distB="0" distL="0" distR="0" wp14:anchorId="28B78FF5" wp14:editId="251A8172">
            <wp:extent cx="2170800" cy="3859200"/>
            <wp:effectExtent l="0" t="0" r="1270" b="8255"/>
            <wp:docPr id="19" name="Grafik 19" descr="C:\Users\julia\AppData\Local\Microsoft\Windows\INetCache\Content.Word\Screen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a\AppData\Local\Microsoft\Windows\INetCache\Content.Word\Screen 0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0800" cy="3859200"/>
                    </a:xfrm>
                    <a:prstGeom prst="rect">
                      <a:avLst/>
                    </a:prstGeom>
                    <a:noFill/>
                    <a:ln>
                      <a:noFill/>
                    </a:ln>
                  </pic:spPr>
                </pic:pic>
              </a:graphicData>
            </a:graphic>
          </wp:inline>
        </w:drawing>
      </w:r>
    </w:p>
    <w:p w:rsidR="00870E25" w:rsidRDefault="00870E25" w:rsidP="00870E25">
      <w:pPr>
        <w:rPr>
          <w:sz w:val="20"/>
        </w:rPr>
      </w:pPr>
      <w:r w:rsidRPr="00D90974">
        <w:rPr>
          <w:sz w:val="20"/>
        </w:rPr>
        <w:t>06: Nutzung des Gesteninterpreters</w:t>
      </w:r>
    </w:p>
    <w:p w:rsidR="00870E25" w:rsidRDefault="00870E25" w:rsidP="00870E25"/>
    <w:p w:rsidR="00870E25" w:rsidRPr="00036892" w:rsidRDefault="00870E25" w:rsidP="00870E25">
      <w:r>
        <w:rPr>
          <w:noProof/>
        </w:rPr>
        <w:drawing>
          <wp:inline distT="0" distB="0" distL="0" distR="0" wp14:anchorId="04E4CB48" wp14:editId="58574CF7">
            <wp:extent cx="2131200" cy="3787200"/>
            <wp:effectExtent l="0" t="0" r="2540" b="3810"/>
            <wp:docPr id="24" name="Grafik 24" descr="C:\Users\julia\AppData\Local\Microsoft\Windows\INetCache\Content.Word\Screen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lia\AppData\Local\Microsoft\Windows\INetCache\Content.Word\Screen 0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1200" cy="3787200"/>
                    </a:xfrm>
                    <a:prstGeom prst="rect">
                      <a:avLst/>
                    </a:prstGeom>
                    <a:noFill/>
                    <a:ln>
                      <a:noFill/>
                    </a:ln>
                  </pic:spPr>
                </pic:pic>
              </a:graphicData>
            </a:graphic>
          </wp:inline>
        </w:drawing>
      </w:r>
    </w:p>
    <w:p w:rsidR="00870E25" w:rsidRPr="00CC475B" w:rsidRDefault="00870E25" w:rsidP="00870E25">
      <w:r w:rsidRPr="00D90974">
        <w:rPr>
          <w:sz w:val="20"/>
        </w:rPr>
        <w:t>07: Nutzung des Wiedergabescreens</w:t>
      </w:r>
    </w:p>
    <w:p w:rsidR="00870E25" w:rsidRPr="00AE771C" w:rsidRDefault="00870E25" w:rsidP="00870E25"/>
    <w:p w:rsidR="00870E25" w:rsidRDefault="00870E25" w:rsidP="00870E25">
      <w:pPr>
        <w:pStyle w:val="berschrift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488583408"/>
      <w:r w:rsidRPr="00ED64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bookmarkEnd w:id="11"/>
    </w:p>
    <w:p w:rsidR="00870E25"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488583409"/>
      <w:r w:rsidRPr="009675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Testplan</w:t>
      </w:r>
      <w:bookmarkEnd w:id="12"/>
    </w:p>
    <w:p w:rsidR="00870E25" w:rsidRDefault="00870E25" w:rsidP="00870E25">
      <w:r>
        <w:t xml:space="preserve">Der Testplan der Applikation weißt einige Besonderheiten auf. Bei der Softwareentwicklung ist es generell von großem Wert, die ursprünglichen Requirements im Entwicklungsprozess aktuell zu halten und etwaige Veränderungen zu dokumentieren. Da jedoch zu Beginn sämtliche Requirements vorgegeben waren, und es keine Änderungen an den Requirements im Projektverlauf gab, können sich die Tests ausschließlich auf die eigentliche Software konzentrieren. Mit diesen Tests testen wir die Kernfunktionen der Applikation auf ihre Korrektheit. Diese Kernfunktionen leiten wir direkt aus den vorgegebenen Userstories ab. </w:t>
      </w:r>
    </w:p>
    <w:p w:rsidR="00870E25" w:rsidRDefault="00870E25" w:rsidP="00870E25">
      <w:r>
        <w:t>Folgende Tests sind durchzuführen:</w:t>
      </w:r>
    </w:p>
    <w:p w:rsidR="00870E25" w:rsidRDefault="00870E25" w:rsidP="00870E25">
      <w:pPr>
        <w:pStyle w:val="Listenabsatz"/>
        <w:numPr>
          <w:ilvl w:val="0"/>
          <w:numId w:val="23"/>
        </w:numPr>
        <w:jc w:val="both"/>
        <w:rPr>
          <w:rFonts w:ascii="Verdana" w:hAnsi="Verdana"/>
          <w:sz w:val="24"/>
          <w:lang w:val="de-DE"/>
        </w:rPr>
      </w:pPr>
      <w:r>
        <w:rPr>
          <w:rFonts w:ascii="Verdana" w:hAnsi="Verdana"/>
          <w:sz w:val="24"/>
          <w:lang w:val="de-DE"/>
        </w:rPr>
        <w:t>Alle MP3’s auf dem Gerät sollen in der App angezeigt werden</w:t>
      </w:r>
    </w:p>
    <w:p w:rsidR="00870E25" w:rsidRDefault="00870E25" w:rsidP="00870E25">
      <w:pPr>
        <w:pStyle w:val="Listenabsatz"/>
        <w:numPr>
          <w:ilvl w:val="0"/>
          <w:numId w:val="23"/>
        </w:numPr>
        <w:jc w:val="both"/>
        <w:rPr>
          <w:rFonts w:ascii="Verdana" w:hAnsi="Verdana"/>
          <w:sz w:val="24"/>
          <w:lang w:val="de-DE"/>
        </w:rPr>
      </w:pPr>
      <w:r>
        <w:rPr>
          <w:rFonts w:ascii="Verdana" w:hAnsi="Verdana"/>
          <w:sz w:val="24"/>
          <w:lang w:val="de-DE"/>
        </w:rPr>
        <w:t>Playlists erstellen und Songs hinzufügen</w:t>
      </w:r>
    </w:p>
    <w:p w:rsidR="00870E25" w:rsidRDefault="00870E25" w:rsidP="00870E25">
      <w:pPr>
        <w:pStyle w:val="Listenabsatz"/>
        <w:numPr>
          <w:ilvl w:val="0"/>
          <w:numId w:val="23"/>
        </w:numPr>
        <w:jc w:val="both"/>
        <w:rPr>
          <w:rFonts w:ascii="Verdana" w:hAnsi="Verdana"/>
          <w:sz w:val="24"/>
          <w:lang w:val="de-DE"/>
        </w:rPr>
      </w:pPr>
      <w:r>
        <w:rPr>
          <w:rFonts w:ascii="Verdana" w:hAnsi="Verdana"/>
          <w:sz w:val="24"/>
          <w:lang w:val="de-DE"/>
        </w:rPr>
        <w:t>Sämtliche Funktionen während der Wiedergabe eines Songs</w:t>
      </w:r>
    </w:p>
    <w:p w:rsidR="00870E25" w:rsidRDefault="00870E25" w:rsidP="00870E25">
      <w:pPr>
        <w:pStyle w:val="Listenabsatz"/>
        <w:numPr>
          <w:ilvl w:val="0"/>
          <w:numId w:val="23"/>
        </w:numPr>
        <w:jc w:val="both"/>
        <w:rPr>
          <w:rFonts w:ascii="Verdana" w:hAnsi="Verdana"/>
          <w:sz w:val="24"/>
          <w:lang w:val="de-DE"/>
        </w:rPr>
      </w:pPr>
      <w:r>
        <w:rPr>
          <w:rFonts w:ascii="Verdana" w:hAnsi="Verdana"/>
          <w:sz w:val="24"/>
          <w:lang w:val="de-DE"/>
        </w:rPr>
        <w:t>Songs nach Interpreten sortieren</w:t>
      </w:r>
    </w:p>
    <w:p w:rsidR="00870E25" w:rsidRPr="00DF3199" w:rsidRDefault="00870E25" w:rsidP="00870E25">
      <w:pPr>
        <w:pStyle w:val="Listenabsatz"/>
        <w:numPr>
          <w:ilvl w:val="0"/>
          <w:numId w:val="23"/>
        </w:numPr>
        <w:jc w:val="both"/>
        <w:rPr>
          <w:rFonts w:ascii="Verdana" w:hAnsi="Verdana"/>
          <w:sz w:val="24"/>
          <w:lang w:val="de-DE"/>
        </w:rPr>
      </w:pPr>
      <w:r>
        <w:rPr>
          <w:rFonts w:ascii="Verdana" w:hAnsi="Verdana"/>
          <w:sz w:val="24"/>
          <w:lang w:val="de-DE"/>
        </w:rPr>
        <w:t>Wiedergabe aller Songs eines Interpreten / einer Playlist</w:t>
      </w:r>
    </w:p>
    <w:p w:rsidR="00870E25" w:rsidRDefault="00870E25" w:rsidP="00870E25"/>
    <w:p w:rsidR="00870E25" w:rsidRDefault="00870E25" w:rsidP="00870E25">
      <w:pPr>
        <w:pStyle w:val="berschrift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488583410"/>
      <w:r w:rsidRPr="009675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Dokumentation des Testablaufs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9675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Testergebnisse</w:t>
      </w:r>
      <w:bookmarkEnd w:id="13"/>
    </w:p>
    <w:p w:rsidR="00870E25" w:rsidRPr="00947E94" w:rsidRDefault="00870E25" w:rsidP="00870E25"/>
    <w:tbl>
      <w:tblPr>
        <w:tblStyle w:val="Tabellenraster"/>
        <w:tblW w:w="0" w:type="auto"/>
        <w:tblLook w:val="04A0" w:firstRow="1" w:lastRow="0" w:firstColumn="1" w:lastColumn="0" w:noHBand="0" w:noVBand="1"/>
      </w:tblPr>
      <w:tblGrid>
        <w:gridCol w:w="4508"/>
        <w:gridCol w:w="4508"/>
      </w:tblGrid>
      <w:tr w:rsidR="00870E25" w:rsidRPr="00A73F1A" w:rsidTr="006D1F9C">
        <w:tc>
          <w:tcPr>
            <w:tcW w:w="4508" w:type="dxa"/>
          </w:tcPr>
          <w:p w:rsidR="00870E25" w:rsidRPr="00A73F1A" w:rsidRDefault="00870E25" w:rsidP="006D1F9C">
            <w:r w:rsidRPr="00A73F1A">
              <w:t>Testziel</w:t>
            </w:r>
          </w:p>
        </w:tc>
        <w:tc>
          <w:tcPr>
            <w:tcW w:w="4508" w:type="dxa"/>
          </w:tcPr>
          <w:p w:rsidR="00870E25" w:rsidRPr="00A73F1A" w:rsidRDefault="00870E25" w:rsidP="006D1F9C">
            <w:r w:rsidRPr="00A73F1A">
              <w:t xml:space="preserve">Alle MP3’s auf dem Gerät </w:t>
            </w:r>
            <w:r>
              <w:t xml:space="preserve">werden </w:t>
            </w:r>
            <w:r w:rsidRPr="00A73F1A">
              <w:t>angezeigt</w:t>
            </w:r>
          </w:p>
        </w:tc>
      </w:tr>
      <w:tr w:rsidR="00870E25" w:rsidRPr="00A73F1A" w:rsidTr="006D1F9C">
        <w:tc>
          <w:tcPr>
            <w:tcW w:w="4508" w:type="dxa"/>
          </w:tcPr>
          <w:p w:rsidR="00870E25" w:rsidRPr="00A73F1A" w:rsidRDefault="00870E25" w:rsidP="006D1F9C">
            <w:r w:rsidRPr="00A73F1A">
              <w:t>Schnittstelle/Klasse</w:t>
            </w:r>
          </w:p>
        </w:tc>
        <w:tc>
          <w:tcPr>
            <w:tcW w:w="4508" w:type="dxa"/>
          </w:tcPr>
          <w:p w:rsidR="00870E25" w:rsidRPr="00A73F1A" w:rsidRDefault="00870E25" w:rsidP="006D1F9C">
            <w:r>
              <w:t>MedialistFragment</w:t>
            </w:r>
          </w:p>
        </w:tc>
      </w:tr>
      <w:tr w:rsidR="00870E25" w:rsidRPr="00A73F1A" w:rsidTr="006D1F9C">
        <w:tc>
          <w:tcPr>
            <w:tcW w:w="4508" w:type="dxa"/>
          </w:tcPr>
          <w:p w:rsidR="00870E25" w:rsidRPr="00A73F1A" w:rsidRDefault="00870E25" w:rsidP="006D1F9C">
            <w:r w:rsidRPr="00A73F1A">
              <w:t>Vorbedingung</w:t>
            </w:r>
          </w:p>
        </w:tc>
        <w:tc>
          <w:tcPr>
            <w:tcW w:w="4508" w:type="dxa"/>
          </w:tcPr>
          <w:p w:rsidR="00870E25" w:rsidRPr="00A73F1A" w:rsidRDefault="00870E25" w:rsidP="006D1F9C">
            <w:r>
              <w:t>MP3’s auf dem Gerät verfügbar</w:t>
            </w:r>
          </w:p>
        </w:tc>
      </w:tr>
      <w:tr w:rsidR="00870E25" w:rsidRPr="00A73F1A" w:rsidTr="006D1F9C">
        <w:tc>
          <w:tcPr>
            <w:tcW w:w="4508" w:type="dxa"/>
          </w:tcPr>
          <w:p w:rsidR="00870E25" w:rsidRPr="00A73F1A" w:rsidRDefault="00870E25" w:rsidP="006D1F9C">
            <w:r w:rsidRPr="00A73F1A">
              <w:t>Nachbedingung</w:t>
            </w:r>
          </w:p>
        </w:tc>
        <w:tc>
          <w:tcPr>
            <w:tcW w:w="4508" w:type="dxa"/>
          </w:tcPr>
          <w:p w:rsidR="00870E25" w:rsidRPr="00A73F1A" w:rsidRDefault="00870E25" w:rsidP="006D1F9C">
            <w:pPr>
              <w:tabs>
                <w:tab w:val="left" w:pos="1329"/>
              </w:tabs>
            </w:pPr>
            <w:r>
              <w:t>MP3’s wurden erkannt</w:t>
            </w:r>
          </w:p>
        </w:tc>
      </w:tr>
      <w:tr w:rsidR="00870E25" w:rsidRPr="00A73F1A" w:rsidTr="006D1F9C">
        <w:tc>
          <w:tcPr>
            <w:tcW w:w="4508" w:type="dxa"/>
          </w:tcPr>
          <w:p w:rsidR="00870E25" w:rsidRPr="00A73F1A" w:rsidRDefault="00870E25" w:rsidP="006D1F9C">
            <w:r w:rsidRPr="00A73F1A">
              <w:t>Bestehenskriterium</w:t>
            </w:r>
          </w:p>
        </w:tc>
        <w:tc>
          <w:tcPr>
            <w:tcW w:w="4508" w:type="dxa"/>
          </w:tcPr>
          <w:p w:rsidR="00870E25" w:rsidRPr="00A73F1A" w:rsidRDefault="00870E25" w:rsidP="006D1F9C">
            <w:r w:rsidRPr="00A73F1A">
              <w:t xml:space="preserve">Alle MP3’s auf dem gerät </w:t>
            </w:r>
            <w:r>
              <w:t>werden</w:t>
            </w:r>
            <w:r w:rsidRPr="00A73F1A">
              <w:t xml:space="preserve"> erkannt und korrekt angezeigt.</w:t>
            </w:r>
          </w:p>
        </w:tc>
      </w:tr>
      <w:tr w:rsidR="00870E25" w:rsidRPr="00A73F1A" w:rsidTr="006D1F9C">
        <w:tc>
          <w:tcPr>
            <w:tcW w:w="4508" w:type="dxa"/>
          </w:tcPr>
          <w:p w:rsidR="00870E25" w:rsidRPr="00A73F1A" w:rsidRDefault="00870E25" w:rsidP="006D1F9C">
            <w:r w:rsidRPr="00A73F1A">
              <w:lastRenderedPageBreak/>
              <w:t>Testurteil</w:t>
            </w:r>
          </w:p>
        </w:tc>
        <w:tc>
          <w:tcPr>
            <w:tcW w:w="4508" w:type="dxa"/>
          </w:tcPr>
          <w:p w:rsidR="00870E25" w:rsidRPr="00A73F1A" w:rsidRDefault="005A322D" w:rsidP="006D1F9C">
            <w:r>
              <w:t>Bestanden: Alle MP3’s auf dem G</w:t>
            </w:r>
            <w:r w:rsidR="00870E25" w:rsidRPr="00A73F1A">
              <w:t>erät wurden erkannt und korrekt angezeigt.</w:t>
            </w:r>
          </w:p>
        </w:tc>
      </w:tr>
    </w:tbl>
    <w:p w:rsidR="00870E25" w:rsidRPr="00A73F1A" w:rsidRDefault="00915787" w:rsidP="00870E25">
      <w:r w:rsidRPr="00947E94">
        <w:t>1.</w:t>
      </w:r>
    </w:p>
    <w:p w:rsidR="00870E25" w:rsidRPr="00A73F1A" w:rsidRDefault="00870E25" w:rsidP="00870E25"/>
    <w:tbl>
      <w:tblPr>
        <w:tblStyle w:val="Tabellenraster"/>
        <w:tblW w:w="0" w:type="auto"/>
        <w:tblLook w:val="04A0" w:firstRow="1" w:lastRow="0" w:firstColumn="1" w:lastColumn="0" w:noHBand="0" w:noVBand="1"/>
      </w:tblPr>
      <w:tblGrid>
        <w:gridCol w:w="4508"/>
        <w:gridCol w:w="4508"/>
      </w:tblGrid>
      <w:tr w:rsidR="00870E25" w:rsidRPr="00A73F1A" w:rsidTr="006D1F9C">
        <w:tc>
          <w:tcPr>
            <w:tcW w:w="4508" w:type="dxa"/>
          </w:tcPr>
          <w:p w:rsidR="00870E25" w:rsidRPr="00A73F1A" w:rsidRDefault="00870E25" w:rsidP="006D1F9C">
            <w:r w:rsidRPr="00A73F1A">
              <w:t>Testziel</w:t>
            </w:r>
          </w:p>
        </w:tc>
        <w:tc>
          <w:tcPr>
            <w:tcW w:w="4508" w:type="dxa"/>
          </w:tcPr>
          <w:p w:rsidR="00870E25" w:rsidRPr="00A73F1A" w:rsidRDefault="00870E25" w:rsidP="006D1F9C">
            <w:r w:rsidRPr="00A73F1A">
              <w:t>Playlists erstellen und Songs hinzufügen</w:t>
            </w:r>
          </w:p>
        </w:tc>
      </w:tr>
      <w:tr w:rsidR="00870E25" w:rsidRPr="00A73F1A" w:rsidTr="006D1F9C">
        <w:tc>
          <w:tcPr>
            <w:tcW w:w="4508" w:type="dxa"/>
          </w:tcPr>
          <w:p w:rsidR="00870E25" w:rsidRPr="00A73F1A" w:rsidRDefault="00870E25" w:rsidP="006D1F9C">
            <w:r w:rsidRPr="00A73F1A">
              <w:t>Schnittstelle/Klasse</w:t>
            </w:r>
          </w:p>
        </w:tc>
        <w:tc>
          <w:tcPr>
            <w:tcW w:w="4508" w:type="dxa"/>
          </w:tcPr>
          <w:p w:rsidR="00870E25" w:rsidRPr="00A73F1A" w:rsidRDefault="00870E25" w:rsidP="006D1F9C">
            <w:r>
              <w:t>MedialistFragment, PlaylistFragment</w:t>
            </w:r>
          </w:p>
        </w:tc>
      </w:tr>
      <w:tr w:rsidR="00870E25" w:rsidRPr="00A73F1A" w:rsidTr="006D1F9C">
        <w:tc>
          <w:tcPr>
            <w:tcW w:w="4508" w:type="dxa"/>
          </w:tcPr>
          <w:p w:rsidR="00870E25" w:rsidRPr="00A73F1A" w:rsidRDefault="00870E25" w:rsidP="006D1F9C">
            <w:r w:rsidRPr="00A73F1A">
              <w:t>Vorbedingung</w:t>
            </w:r>
          </w:p>
        </w:tc>
        <w:tc>
          <w:tcPr>
            <w:tcW w:w="4508" w:type="dxa"/>
          </w:tcPr>
          <w:p w:rsidR="00870E25" w:rsidRPr="00A73F1A" w:rsidRDefault="00870E25" w:rsidP="006D1F9C">
            <w:r>
              <w:t>Song/Playlistobjekte wurden erstellt</w:t>
            </w:r>
          </w:p>
        </w:tc>
      </w:tr>
      <w:tr w:rsidR="00870E25" w:rsidRPr="00A73F1A" w:rsidTr="006D1F9C">
        <w:tc>
          <w:tcPr>
            <w:tcW w:w="4508" w:type="dxa"/>
          </w:tcPr>
          <w:p w:rsidR="00870E25" w:rsidRPr="00A73F1A" w:rsidRDefault="00870E25" w:rsidP="006D1F9C">
            <w:r w:rsidRPr="00A73F1A">
              <w:t>Nachbedingung</w:t>
            </w:r>
          </w:p>
        </w:tc>
        <w:tc>
          <w:tcPr>
            <w:tcW w:w="4508" w:type="dxa"/>
          </w:tcPr>
          <w:p w:rsidR="00870E25" w:rsidRPr="00A73F1A" w:rsidRDefault="00870E25" w:rsidP="006D1F9C">
            <w:r>
              <w:t>Songobjekte können Playlistobjekten hinzugefügt werden</w:t>
            </w:r>
          </w:p>
        </w:tc>
      </w:tr>
      <w:tr w:rsidR="00870E25" w:rsidRPr="00A73F1A" w:rsidTr="006D1F9C">
        <w:tc>
          <w:tcPr>
            <w:tcW w:w="4508" w:type="dxa"/>
          </w:tcPr>
          <w:p w:rsidR="00870E25" w:rsidRPr="00A73F1A" w:rsidRDefault="00870E25" w:rsidP="006D1F9C">
            <w:r w:rsidRPr="00A73F1A">
              <w:t>Bestehenskriterium</w:t>
            </w:r>
          </w:p>
        </w:tc>
        <w:tc>
          <w:tcPr>
            <w:tcW w:w="4508" w:type="dxa"/>
          </w:tcPr>
          <w:p w:rsidR="00870E25" w:rsidRPr="00A73F1A" w:rsidRDefault="00870E25" w:rsidP="006D1F9C">
            <w:r w:rsidRPr="00A73F1A">
              <w:t xml:space="preserve">Playlists </w:t>
            </w:r>
            <w:r>
              <w:t>kann erstellt werden und</w:t>
            </w:r>
            <w:r w:rsidRPr="00A73F1A">
              <w:t xml:space="preserve"> Songs hinzugefügt werden.</w:t>
            </w:r>
          </w:p>
        </w:tc>
      </w:tr>
      <w:tr w:rsidR="00870E25" w:rsidRPr="00A73F1A" w:rsidTr="006D1F9C">
        <w:tc>
          <w:tcPr>
            <w:tcW w:w="4508" w:type="dxa"/>
          </w:tcPr>
          <w:p w:rsidR="00870E25" w:rsidRPr="00A73F1A" w:rsidRDefault="00870E25" w:rsidP="006D1F9C">
            <w:r w:rsidRPr="00A73F1A">
              <w:t>Testurteil</w:t>
            </w:r>
          </w:p>
        </w:tc>
        <w:tc>
          <w:tcPr>
            <w:tcW w:w="4508" w:type="dxa"/>
          </w:tcPr>
          <w:p w:rsidR="00870E25" w:rsidRPr="00A73F1A" w:rsidRDefault="00870E25" w:rsidP="006D1F9C">
            <w:r w:rsidRPr="00A73F1A">
              <w:t>Bestanden: Playlists konnten erstellt werden uns Songs hinzugefügt werden.</w:t>
            </w:r>
          </w:p>
        </w:tc>
      </w:tr>
    </w:tbl>
    <w:p w:rsidR="00870E25" w:rsidRPr="00A73F1A" w:rsidRDefault="00915787" w:rsidP="00870E25">
      <w:r w:rsidRPr="00A73F1A">
        <w:t>2.</w:t>
      </w:r>
    </w:p>
    <w:p w:rsidR="00870E25" w:rsidRPr="00A73F1A" w:rsidRDefault="00870E25" w:rsidP="00870E25"/>
    <w:tbl>
      <w:tblPr>
        <w:tblStyle w:val="Tabellenraster"/>
        <w:tblW w:w="0" w:type="auto"/>
        <w:tblLook w:val="04A0" w:firstRow="1" w:lastRow="0" w:firstColumn="1" w:lastColumn="0" w:noHBand="0" w:noVBand="1"/>
      </w:tblPr>
      <w:tblGrid>
        <w:gridCol w:w="4508"/>
        <w:gridCol w:w="4508"/>
      </w:tblGrid>
      <w:tr w:rsidR="00870E25" w:rsidRPr="00A73F1A" w:rsidTr="006D1F9C">
        <w:tc>
          <w:tcPr>
            <w:tcW w:w="4508" w:type="dxa"/>
          </w:tcPr>
          <w:p w:rsidR="00870E25" w:rsidRPr="00A73F1A" w:rsidRDefault="00870E25" w:rsidP="006D1F9C">
            <w:r w:rsidRPr="00A73F1A">
              <w:t>Testziel</w:t>
            </w:r>
          </w:p>
        </w:tc>
        <w:tc>
          <w:tcPr>
            <w:tcW w:w="4508" w:type="dxa"/>
          </w:tcPr>
          <w:p w:rsidR="00870E25" w:rsidRPr="00A73F1A" w:rsidRDefault="00870E25" w:rsidP="006D1F9C">
            <w:r w:rsidRPr="00A73F1A">
              <w:t>Funktionen während der Songwiedergabe</w:t>
            </w:r>
          </w:p>
        </w:tc>
      </w:tr>
      <w:tr w:rsidR="00870E25" w:rsidRPr="00A73F1A" w:rsidTr="006D1F9C">
        <w:tc>
          <w:tcPr>
            <w:tcW w:w="4508" w:type="dxa"/>
          </w:tcPr>
          <w:p w:rsidR="00870E25" w:rsidRPr="00A73F1A" w:rsidRDefault="00870E25" w:rsidP="006D1F9C">
            <w:r w:rsidRPr="00A73F1A">
              <w:t>Schnittstelle/Klasse</w:t>
            </w:r>
          </w:p>
        </w:tc>
        <w:tc>
          <w:tcPr>
            <w:tcW w:w="4508" w:type="dxa"/>
          </w:tcPr>
          <w:p w:rsidR="00870E25" w:rsidRPr="00A73F1A" w:rsidRDefault="00870E25" w:rsidP="006D1F9C">
            <w:r>
              <w:t>PlayerFragment, GuestureCanvasFragment</w:t>
            </w:r>
          </w:p>
        </w:tc>
      </w:tr>
      <w:tr w:rsidR="00870E25" w:rsidRPr="00A73F1A" w:rsidTr="006D1F9C">
        <w:tc>
          <w:tcPr>
            <w:tcW w:w="4508" w:type="dxa"/>
          </w:tcPr>
          <w:p w:rsidR="00870E25" w:rsidRPr="00A73F1A" w:rsidRDefault="00870E25" w:rsidP="006D1F9C">
            <w:r w:rsidRPr="00A73F1A">
              <w:t>Vorbedingung</w:t>
            </w:r>
          </w:p>
        </w:tc>
        <w:tc>
          <w:tcPr>
            <w:tcW w:w="4508" w:type="dxa"/>
          </w:tcPr>
          <w:p w:rsidR="00870E25" w:rsidRPr="00A73F1A" w:rsidRDefault="00870E25" w:rsidP="006D1F9C">
            <w:r>
              <w:t>Songwiedergabe wurde gestartet</w:t>
            </w:r>
          </w:p>
        </w:tc>
      </w:tr>
      <w:tr w:rsidR="00870E25" w:rsidRPr="00A73F1A" w:rsidTr="006D1F9C">
        <w:tc>
          <w:tcPr>
            <w:tcW w:w="4508" w:type="dxa"/>
          </w:tcPr>
          <w:p w:rsidR="00870E25" w:rsidRPr="00A73F1A" w:rsidRDefault="00870E25" w:rsidP="006D1F9C">
            <w:r w:rsidRPr="00A73F1A">
              <w:lastRenderedPageBreak/>
              <w:t>Nachbedingung</w:t>
            </w:r>
          </w:p>
        </w:tc>
        <w:tc>
          <w:tcPr>
            <w:tcW w:w="4508" w:type="dxa"/>
          </w:tcPr>
          <w:p w:rsidR="00870E25" w:rsidRPr="00A73F1A" w:rsidRDefault="00870E25" w:rsidP="006D1F9C">
            <w:r>
              <w:t>Songs reagieren auf Gesten/Knopfdruck</w:t>
            </w:r>
          </w:p>
        </w:tc>
      </w:tr>
      <w:tr w:rsidR="00870E25" w:rsidRPr="00A73F1A" w:rsidTr="006D1F9C">
        <w:tc>
          <w:tcPr>
            <w:tcW w:w="4508" w:type="dxa"/>
          </w:tcPr>
          <w:p w:rsidR="00870E25" w:rsidRPr="00A73F1A" w:rsidRDefault="00870E25" w:rsidP="006D1F9C">
            <w:r w:rsidRPr="00A73F1A">
              <w:t>Bestehenskriterium</w:t>
            </w:r>
          </w:p>
        </w:tc>
        <w:tc>
          <w:tcPr>
            <w:tcW w:w="4508" w:type="dxa"/>
          </w:tcPr>
          <w:p w:rsidR="00870E25" w:rsidRPr="00A73F1A" w:rsidRDefault="00870E25" w:rsidP="006D1F9C">
            <w:r w:rsidRPr="00A73F1A">
              <w:t>Sämtliche Funktionen während</w:t>
            </w:r>
            <w:r>
              <w:t xml:space="preserve"> der Songwiedergabe funktionier</w:t>
            </w:r>
            <w:r w:rsidRPr="00A73F1A">
              <w:t>en</w:t>
            </w:r>
          </w:p>
        </w:tc>
      </w:tr>
      <w:tr w:rsidR="00870E25" w:rsidRPr="00A73F1A" w:rsidTr="006D1F9C">
        <w:tc>
          <w:tcPr>
            <w:tcW w:w="4508" w:type="dxa"/>
          </w:tcPr>
          <w:p w:rsidR="00870E25" w:rsidRPr="00A73F1A" w:rsidRDefault="00870E25" w:rsidP="006D1F9C">
            <w:r w:rsidRPr="00A73F1A">
              <w:t>Testurteil</w:t>
            </w:r>
          </w:p>
        </w:tc>
        <w:tc>
          <w:tcPr>
            <w:tcW w:w="4508" w:type="dxa"/>
          </w:tcPr>
          <w:p w:rsidR="00870E25" w:rsidRPr="00A73F1A" w:rsidRDefault="00870E25" w:rsidP="006D1F9C">
            <w:r w:rsidRPr="00A73F1A">
              <w:t>Bestanden: Sämtliche Funktionen während der Songwiedergabe funktionierten</w:t>
            </w:r>
          </w:p>
        </w:tc>
      </w:tr>
    </w:tbl>
    <w:p w:rsidR="00870E25" w:rsidRPr="00A73F1A" w:rsidRDefault="00915787" w:rsidP="00870E25">
      <w:r w:rsidRPr="00A73F1A">
        <w:t>3.</w:t>
      </w:r>
    </w:p>
    <w:p w:rsidR="00870E25" w:rsidRPr="00A73F1A" w:rsidRDefault="00870E25" w:rsidP="00870E25"/>
    <w:tbl>
      <w:tblPr>
        <w:tblStyle w:val="Tabellenraster"/>
        <w:tblW w:w="0" w:type="auto"/>
        <w:tblLook w:val="04A0" w:firstRow="1" w:lastRow="0" w:firstColumn="1" w:lastColumn="0" w:noHBand="0" w:noVBand="1"/>
      </w:tblPr>
      <w:tblGrid>
        <w:gridCol w:w="4508"/>
        <w:gridCol w:w="4508"/>
      </w:tblGrid>
      <w:tr w:rsidR="00870E25" w:rsidRPr="00A73F1A" w:rsidTr="006D1F9C">
        <w:tc>
          <w:tcPr>
            <w:tcW w:w="4508" w:type="dxa"/>
          </w:tcPr>
          <w:p w:rsidR="00870E25" w:rsidRPr="00A73F1A" w:rsidRDefault="00870E25" w:rsidP="006D1F9C">
            <w:r w:rsidRPr="00A73F1A">
              <w:t>Testziel</w:t>
            </w:r>
          </w:p>
        </w:tc>
        <w:tc>
          <w:tcPr>
            <w:tcW w:w="4508" w:type="dxa"/>
          </w:tcPr>
          <w:p w:rsidR="00870E25" w:rsidRPr="00A73F1A" w:rsidRDefault="00870E25" w:rsidP="006D1F9C">
            <w:r w:rsidRPr="00A73F1A">
              <w:t>Songs nach Interpreten sortieren</w:t>
            </w:r>
          </w:p>
        </w:tc>
      </w:tr>
      <w:tr w:rsidR="00870E25" w:rsidRPr="00A73F1A" w:rsidTr="006D1F9C">
        <w:tc>
          <w:tcPr>
            <w:tcW w:w="4508" w:type="dxa"/>
          </w:tcPr>
          <w:p w:rsidR="00870E25" w:rsidRPr="00A73F1A" w:rsidRDefault="00870E25" w:rsidP="006D1F9C">
            <w:r w:rsidRPr="00A73F1A">
              <w:t>Schnittstelle/Klasse</w:t>
            </w:r>
          </w:p>
        </w:tc>
        <w:tc>
          <w:tcPr>
            <w:tcW w:w="4508" w:type="dxa"/>
          </w:tcPr>
          <w:p w:rsidR="00870E25" w:rsidRPr="00A73F1A" w:rsidRDefault="00870E25" w:rsidP="006D1F9C">
            <w:r>
              <w:t>AlbumListFragment, MediaListFragment</w:t>
            </w:r>
          </w:p>
        </w:tc>
      </w:tr>
      <w:tr w:rsidR="00870E25" w:rsidRPr="00A73F1A" w:rsidTr="006D1F9C">
        <w:tc>
          <w:tcPr>
            <w:tcW w:w="4508" w:type="dxa"/>
          </w:tcPr>
          <w:p w:rsidR="00870E25" w:rsidRPr="00A73F1A" w:rsidRDefault="00870E25" w:rsidP="006D1F9C">
            <w:r w:rsidRPr="00A73F1A">
              <w:t>Vorbedingung</w:t>
            </w:r>
          </w:p>
        </w:tc>
        <w:tc>
          <w:tcPr>
            <w:tcW w:w="4508" w:type="dxa"/>
          </w:tcPr>
          <w:p w:rsidR="00870E25" w:rsidRPr="00A73F1A" w:rsidRDefault="00870E25" w:rsidP="006D1F9C">
            <w:r>
              <w:t>Songs besitzen sind Interpreten zugeordnet</w:t>
            </w:r>
          </w:p>
        </w:tc>
      </w:tr>
      <w:tr w:rsidR="00870E25" w:rsidRPr="00A73F1A" w:rsidTr="006D1F9C">
        <w:tc>
          <w:tcPr>
            <w:tcW w:w="4508" w:type="dxa"/>
          </w:tcPr>
          <w:p w:rsidR="00870E25" w:rsidRPr="00A73F1A" w:rsidRDefault="00870E25" w:rsidP="006D1F9C">
            <w:r w:rsidRPr="00A73F1A">
              <w:t>Nachbedingung</w:t>
            </w:r>
          </w:p>
        </w:tc>
        <w:tc>
          <w:tcPr>
            <w:tcW w:w="4508" w:type="dxa"/>
          </w:tcPr>
          <w:p w:rsidR="00870E25" w:rsidRPr="00A73F1A" w:rsidRDefault="00870E25" w:rsidP="006D1F9C">
            <w:r>
              <w:t>Songobjekte existieren</w:t>
            </w:r>
          </w:p>
        </w:tc>
      </w:tr>
      <w:tr w:rsidR="00870E25" w:rsidRPr="00A73F1A" w:rsidTr="006D1F9C">
        <w:tc>
          <w:tcPr>
            <w:tcW w:w="4508" w:type="dxa"/>
          </w:tcPr>
          <w:p w:rsidR="00870E25" w:rsidRPr="00A73F1A" w:rsidRDefault="00870E25" w:rsidP="006D1F9C">
            <w:r w:rsidRPr="00A73F1A">
              <w:t>Bestehenskriterium</w:t>
            </w:r>
          </w:p>
        </w:tc>
        <w:tc>
          <w:tcPr>
            <w:tcW w:w="4508" w:type="dxa"/>
          </w:tcPr>
          <w:p w:rsidR="00870E25" w:rsidRPr="00A73F1A" w:rsidRDefault="00870E25" w:rsidP="006D1F9C">
            <w:r>
              <w:t>Songobjekte können Interpreten zugeordnet werden</w:t>
            </w:r>
          </w:p>
        </w:tc>
      </w:tr>
      <w:tr w:rsidR="00870E25" w:rsidRPr="00A73F1A" w:rsidTr="006D1F9C">
        <w:tc>
          <w:tcPr>
            <w:tcW w:w="4508" w:type="dxa"/>
          </w:tcPr>
          <w:p w:rsidR="00870E25" w:rsidRPr="00A73F1A" w:rsidRDefault="00870E25" w:rsidP="006D1F9C">
            <w:r w:rsidRPr="00A73F1A">
              <w:t>Testurteil</w:t>
            </w:r>
          </w:p>
        </w:tc>
        <w:tc>
          <w:tcPr>
            <w:tcW w:w="4508" w:type="dxa"/>
          </w:tcPr>
          <w:p w:rsidR="00870E25" w:rsidRPr="00A73F1A" w:rsidRDefault="00870E25" w:rsidP="006D1F9C">
            <w:r w:rsidRPr="00A73F1A">
              <w:t>Bestanden: Songs konnten nach Interpreten sortiert werden.</w:t>
            </w:r>
          </w:p>
        </w:tc>
      </w:tr>
    </w:tbl>
    <w:p w:rsidR="00870E25" w:rsidRPr="00A73F1A" w:rsidRDefault="00915787" w:rsidP="00870E25">
      <w:r w:rsidRPr="00A73F1A">
        <w:t>4.</w:t>
      </w:r>
    </w:p>
    <w:p w:rsidR="00870E25" w:rsidRPr="00A73F1A" w:rsidRDefault="00870E25" w:rsidP="00870E25"/>
    <w:tbl>
      <w:tblPr>
        <w:tblStyle w:val="Tabellenraster"/>
        <w:tblW w:w="0" w:type="auto"/>
        <w:tblLook w:val="04A0" w:firstRow="1" w:lastRow="0" w:firstColumn="1" w:lastColumn="0" w:noHBand="0" w:noVBand="1"/>
      </w:tblPr>
      <w:tblGrid>
        <w:gridCol w:w="4508"/>
        <w:gridCol w:w="4508"/>
      </w:tblGrid>
      <w:tr w:rsidR="00870E25" w:rsidRPr="00A73F1A" w:rsidTr="006D1F9C">
        <w:tc>
          <w:tcPr>
            <w:tcW w:w="4508" w:type="dxa"/>
          </w:tcPr>
          <w:p w:rsidR="00870E25" w:rsidRPr="00A73F1A" w:rsidRDefault="00870E25" w:rsidP="006D1F9C">
            <w:r w:rsidRPr="00A73F1A">
              <w:t>Testziel</w:t>
            </w:r>
          </w:p>
        </w:tc>
        <w:tc>
          <w:tcPr>
            <w:tcW w:w="4508" w:type="dxa"/>
          </w:tcPr>
          <w:p w:rsidR="00870E25" w:rsidRPr="00A73F1A" w:rsidRDefault="00870E25" w:rsidP="006D1F9C">
            <w:r w:rsidRPr="00A73F1A">
              <w:t>Wiedergabe aller Songs eines Interpreten / einer Playlists</w:t>
            </w:r>
          </w:p>
        </w:tc>
      </w:tr>
      <w:tr w:rsidR="00870E25" w:rsidRPr="00A73F1A" w:rsidTr="006D1F9C">
        <w:tc>
          <w:tcPr>
            <w:tcW w:w="4508" w:type="dxa"/>
          </w:tcPr>
          <w:p w:rsidR="00870E25" w:rsidRPr="00A73F1A" w:rsidRDefault="00870E25" w:rsidP="006D1F9C">
            <w:r w:rsidRPr="00A73F1A">
              <w:lastRenderedPageBreak/>
              <w:t>Schnittstelle/Klasse</w:t>
            </w:r>
          </w:p>
        </w:tc>
        <w:tc>
          <w:tcPr>
            <w:tcW w:w="4508" w:type="dxa"/>
          </w:tcPr>
          <w:p w:rsidR="00870E25" w:rsidRPr="00A73F1A" w:rsidRDefault="00870E25" w:rsidP="006D1F9C">
            <w:r>
              <w:t>AlbumListFragment, PlayerListFragment</w:t>
            </w:r>
          </w:p>
        </w:tc>
      </w:tr>
      <w:tr w:rsidR="00870E25" w:rsidRPr="00A73F1A" w:rsidTr="006D1F9C">
        <w:tc>
          <w:tcPr>
            <w:tcW w:w="4508" w:type="dxa"/>
          </w:tcPr>
          <w:p w:rsidR="00870E25" w:rsidRPr="00A73F1A" w:rsidRDefault="00870E25" w:rsidP="006D1F9C">
            <w:r w:rsidRPr="00A73F1A">
              <w:t>Vorbedingung</w:t>
            </w:r>
          </w:p>
        </w:tc>
        <w:tc>
          <w:tcPr>
            <w:tcW w:w="4508" w:type="dxa"/>
          </w:tcPr>
          <w:p w:rsidR="00870E25" w:rsidRPr="00A73F1A" w:rsidRDefault="00870E25" w:rsidP="006D1F9C">
            <w:r>
              <w:t>Interpretenzuordnung/ Playlistobjekte existieren</w:t>
            </w:r>
          </w:p>
        </w:tc>
      </w:tr>
      <w:tr w:rsidR="00870E25" w:rsidRPr="00A73F1A" w:rsidTr="006D1F9C">
        <w:tc>
          <w:tcPr>
            <w:tcW w:w="4508" w:type="dxa"/>
          </w:tcPr>
          <w:p w:rsidR="00870E25" w:rsidRPr="00A73F1A" w:rsidRDefault="00870E25" w:rsidP="006D1F9C">
            <w:r w:rsidRPr="00A73F1A">
              <w:t>Nachbedingung</w:t>
            </w:r>
          </w:p>
        </w:tc>
        <w:tc>
          <w:tcPr>
            <w:tcW w:w="4508" w:type="dxa"/>
          </w:tcPr>
          <w:p w:rsidR="00870E25" w:rsidRPr="00A73F1A" w:rsidRDefault="00870E25" w:rsidP="006D1F9C">
            <w:r>
              <w:t>Wiedergabefunktionen auf Interpretenzuordnung/ Playlistobjekten funktioniert</w:t>
            </w:r>
          </w:p>
        </w:tc>
      </w:tr>
      <w:tr w:rsidR="00870E25" w:rsidRPr="00A73F1A" w:rsidTr="006D1F9C">
        <w:tc>
          <w:tcPr>
            <w:tcW w:w="4508" w:type="dxa"/>
          </w:tcPr>
          <w:p w:rsidR="00870E25" w:rsidRPr="00A73F1A" w:rsidRDefault="00870E25" w:rsidP="006D1F9C">
            <w:r w:rsidRPr="00A73F1A">
              <w:t>Bestehenskriterium</w:t>
            </w:r>
          </w:p>
        </w:tc>
        <w:tc>
          <w:tcPr>
            <w:tcW w:w="4508" w:type="dxa"/>
          </w:tcPr>
          <w:p w:rsidR="00870E25" w:rsidRPr="00A73F1A" w:rsidRDefault="00870E25" w:rsidP="006D1F9C">
            <w:r w:rsidRPr="00A73F1A">
              <w:t xml:space="preserve">Es </w:t>
            </w:r>
            <w:r>
              <w:t>können</w:t>
            </w:r>
            <w:r w:rsidRPr="00A73F1A">
              <w:t xml:space="preserve"> alle Songs eines Interpreten bzw. einer Playlist wiedergegeben werden.</w:t>
            </w:r>
          </w:p>
        </w:tc>
      </w:tr>
      <w:tr w:rsidR="00870E25" w:rsidRPr="00A73F1A" w:rsidTr="006D1F9C">
        <w:tc>
          <w:tcPr>
            <w:tcW w:w="4508" w:type="dxa"/>
          </w:tcPr>
          <w:p w:rsidR="00870E25" w:rsidRPr="00A73F1A" w:rsidRDefault="00870E25" w:rsidP="006D1F9C">
            <w:r w:rsidRPr="00A73F1A">
              <w:t>Testurteil</w:t>
            </w:r>
          </w:p>
        </w:tc>
        <w:tc>
          <w:tcPr>
            <w:tcW w:w="4508" w:type="dxa"/>
          </w:tcPr>
          <w:p w:rsidR="00870E25" w:rsidRPr="00A73F1A" w:rsidRDefault="00870E25" w:rsidP="006D1F9C">
            <w:r w:rsidRPr="00A73F1A">
              <w:t>Bestanden: Es konnten alle Songs eines Interpreten bzw. einer Playlist wiedergegeben werden.</w:t>
            </w:r>
          </w:p>
        </w:tc>
      </w:tr>
    </w:tbl>
    <w:p w:rsidR="00870E25" w:rsidRPr="00A73F1A" w:rsidRDefault="00915787" w:rsidP="00870E25">
      <w:r w:rsidRPr="00A73F1A">
        <w:t>5.</w:t>
      </w:r>
    </w:p>
    <w:p w:rsidR="00870E25" w:rsidRPr="00A73F1A" w:rsidRDefault="00870E25" w:rsidP="00870E25">
      <w:r w:rsidRPr="00A73F1A">
        <w:t xml:space="preserve">Abschließend lässt sich festhalten, dass alle </w:t>
      </w:r>
      <w:r>
        <w:t>Test</w:t>
      </w:r>
      <w:r w:rsidRPr="00A73F1A">
        <w:t xml:space="preserve"> </w:t>
      </w:r>
      <w:r>
        <w:t xml:space="preserve">bestanden wurden </w:t>
      </w:r>
      <w:r w:rsidRPr="00A73F1A">
        <w:t>und somit die Applikation den gewünschten Anforderungen entspricht.</w:t>
      </w:r>
    </w:p>
    <w:p w:rsidR="00BB178E" w:rsidRPr="00870E25" w:rsidRDefault="00BB178E" w:rsidP="00870E25"/>
    <w:sectPr w:rsidR="00BB178E" w:rsidRPr="00870E25" w:rsidSect="00477544">
      <w:pgSz w:w="11906" w:h="16838" w:code="9"/>
      <w:pgMar w:top="1418" w:right="1418" w:bottom="1361"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7987" w:rsidRDefault="00727987">
      <w:r>
        <w:separator/>
      </w:r>
    </w:p>
  </w:endnote>
  <w:endnote w:type="continuationSeparator" w:id="0">
    <w:p w:rsidR="00727987" w:rsidRDefault="00727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TC Officina Sans Std Book">
    <w:altName w:val="Segoe Condensed"/>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7987" w:rsidRDefault="00727987">
      <w:r>
        <w:separator/>
      </w:r>
    </w:p>
  </w:footnote>
  <w:footnote w:type="continuationSeparator" w:id="0">
    <w:p w:rsidR="00727987" w:rsidRDefault="007279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6340A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4A6E9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88028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3F661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E43C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F5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1E5F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7230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2160E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A0A2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A1C9A"/>
    <w:multiLevelType w:val="hybridMultilevel"/>
    <w:tmpl w:val="F8EE6EB8"/>
    <w:lvl w:ilvl="0" w:tplc="0407000F">
      <w:start w:val="1"/>
      <w:numFmt w:val="decimal"/>
      <w:lvlText w:val="%1."/>
      <w:lvlJc w:val="left"/>
      <w:pPr>
        <w:tabs>
          <w:tab w:val="num" w:pos="1080"/>
        </w:tabs>
        <w:ind w:left="1080" w:hanging="360"/>
      </w:p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11" w15:restartNumberingAfterBreak="0">
    <w:nsid w:val="08817A03"/>
    <w:multiLevelType w:val="multilevel"/>
    <w:tmpl w:val="4A32DE5E"/>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D051B3C"/>
    <w:multiLevelType w:val="hybridMultilevel"/>
    <w:tmpl w:val="12FC8D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B41D11"/>
    <w:multiLevelType w:val="singleLevel"/>
    <w:tmpl w:val="B98007D0"/>
    <w:lvl w:ilvl="0">
      <w:start w:val="1"/>
      <w:numFmt w:val="bullet"/>
      <w:pStyle w:val="EinrckungAufzhlungszeichen"/>
      <w:lvlText w:val=""/>
      <w:lvlJc w:val="left"/>
      <w:pPr>
        <w:tabs>
          <w:tab w:val="num" w:pos="360"/>
        </w:tabs>
        <w:ind w:left="360" w:hanging="360"/>
      </w:pPr>
      <w:rPr>
        <w:rFonts w:ascii="Symbol" w:hAnsi="Symbol" w:hint="default"/>
      </w:rPr>
    </w:lvl>
  </w:abstractNum>
  <w:abstractNum w:abstractNumId="14" w15:restartNumberingAfterBreak="0">
    <w:nsid w:val="145C4CC4"/>
    <w:multiLevelType w:val="hybridMultilevel"/>
    <w:tmpl w:val="6CC05A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8B00CD"/>
    <w:multiLevelType w:val="singleLevel"/>
    <w:tmpl w:val="9344FB8E"/>
    <w:lvl w:ilvl="0">
      <w:start w:val="1"/>
      <w:numFmt w:val="decimal"/>
      <w:pStyle w:val="EinrckungNummeriert"/>
      <w:lvlText w:val="%1."/>
      <w:lvlJc w:val="left"/>
      <w:pPr>
        <w:ind w:left="360" w:hanging="360"/>
      </w:pPr>
    </w:lvl>
  </w:abstractNum>
  <w:abstractNum w:abstractNumId="16" w15:restartNumberingAfterBreak="0">
    <w:nsid w:val="44773CB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FA2325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3645B50"/>
    <w:multiLevelType w:val="hybridMultilevel"/>
    <w:tmpl w:val="A514835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alibri"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alibri"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alibri"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E21278"/>
    <w:multiLevelType w:val="hybridMultilevel"/>
    <w:tmpl w:val="E9502F5C"/>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6FCC3DB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2A15B8D"/>
    <w:multiLevelType w:val="hybridMultilevel"/>
    <w:tmpl w:val="0A303D4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7"/>
  </w:num>
  <w:num w:numId="13">
    <w:abstractNumId w:val="15"/>
  </w:num>
  <w:num w:numId="14">
    <w:abstractNumId w:val="16"/>
  </w:num>
  <w:num w:numId="15">
    <w:abstractNumId w:val="13"/>
  </w:num>
  <w:num w:numId="16">
    <w:abstractNumId w:val="20"/>
  </w:num>
  <w:num w:numId="17">
    <w:abstractNumId w:val="19"/>
  </w:num>
  <w:num w:numId="18">
    <w:abstractNumId w:val="10"/>
  </w:num>
  <w:num w:numId="19">
    <w:abstractNumId w:val="15"/>
    <w:lvlOverride w:ilvl="0">
      <w:startOverride w:val="1"/>
    </w:lvlOverride>
  </w:num>
  <w:num w:numId="20">
    <w:abstractNumId w:val="18"/>
  </w:num>
  <w:num w:numId="21">
    <w:abstractNumId w:val="21"/>
  </w:num>
  <w:num w:numId="22">
    <w:abstractNumId w:val="1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8B9"/>
    <w:rsid w:val="000443DF"/>
    <w:rsid w:val="0005072F"/>
    <w:rsid w:val="000532A9"/>
    <w:rsid w:val="00057D8E"/>
    <w:rsid w:val="0007603F"/>
    <w:rsid w:val="00077C02"/>
    <w:rsid w:val="000C78C6"/>
    <w:rsid w:val="000E6189"/>
    <w:rsid w:val="000F44BF"/>
    <w:rsid w:val="00114C64"/>
    <w:rsid w:val="0013019E"/>
    <w:rsid w:val="001374E2"/>
    <w:rsid w:val="001404C2"/>
    <w:rsid w:val="001C20FB"/>
    <w:rsid w:val="001C47D4"/>
    <w:rsid w:val="001D40A9"/>
    <w:rsid w:val="0023713C"/>
    <w:rsid w:val="00270035"/>
    <w:rsid w:val="002A1A44"/>
    <w:rsid w:val="002C4FE5"/>
    <w:rsid w:val="002E0346"/>
    <w:rsid w:val="002F7F67"/>
    <w:rsid w:val="00307663"/>
    <w:rsid w:val="003156D0"/>
    <w:rsid w:val="0032064A"/>
    <w:rsid w:val="003208B9"/>
    <w:rsid w:val="00384F24"/>
    <w:rsid w:val="0039322E"/>
    <w:rsid w:val="003B3C6C"/>
    <w:rsid w:val="004273C2"/>
    <w:rsid w:val="00470FD2"/>
    <w:rsid w:val="00474C2A"/>
    <w:rsid w:val="00477544"/>
    <w:rsid w:val="0049553E"/>
    <w:rsid w:val="004A56E2"/>
    <w:rsid w:val="004C592F"/>
    <w:rsid w:val="004D06E6"/>
    <w:rsid w:val="005005A5"/>
    <w:rsid w:val="00500B45"/>
    <w:rsid w:val="005269F5"/>
    <w:rsid w:val="0054180D"/>
    <w:rsid w:val="00570D53"/>
    <w:rsid w:val="00574A70"/>
    <w:rsid w:val="005A322D"/>
    <w:rsid w:val="00643AE8"/>
    <w:rsid w:val="006701BE"/>
    <w:rsid w:val="006A0FEA"/>
    <w:rsid w:val="006B68F0"/>
    <w:rsid w:val="00721936"/>
    <w:rsid w:val="00727987"/>
    <w:rsid w:val="00762BBE"/>
    <w:rsid w:val="007876A7"/>
    <w:rsid w:val="00795BA4"/>
    <w:rsid w:val="007F5B62"/>
    <w:rsid w:val="007F7C6B"/>
    <w:rsid w:val="00834BE3"/>
    <w:rsid w:val="00867B28"/>
    <w:rsid w:val="00870E25"/>
    <w:rsid w:val="00887949"/>
    <w:rsid w:val="008B4613"/>
    <w:rsid w:val="008C5C2D"/>
    <w:rsid w:val="008E1915"/>
    <w:rsid w:val="00906CD9"/>
    <w:rsid w:val="00914B91"/>
    <w:rsid w:val="00915787"/>
    <w:rsid w:val="009238C5"/>
    <w:rsid w:val="009B223E"/>
    <w:rsid w:val="009C1D69"/>
    <w:rsid w:val="009D2541"/>
    <w:rsid w:val="009D70E8"/>
    <w:rsid w:val="009E7C88"/>
    <w:rsid w:val="009F53E2"/>
    <w:rsid w:val="00A16487"/>
    <w:rsid w:val="00A35946"/>
    <w:rsid w:val="00A54662"/>
    <w:rsid w:val="00A67082"/>
    <w:rsid w:val="00A86945"/>
    <w:rsid w:val="00A978D6"/>
    <w:rsid w:val="00AB7BDF"/>
    <w:rsid w:val="00AF151F"/>
    <w:rsid w:val="00B0565F"/>
    <w:rsid w:val="00B11DBD"/>
    <w:rsid w:val="00B314FE"/>
    <w:rsid w:val="00B803B4"/>
    <w:rsid w:val="00BA3AC8"/>
    <w:rsid w:val="00BB178E"/>
    <w:rsid w:val="00BC47E2"/>
    <w:rsid w:val="00BF7A3B"/>
    <w:rsid w:val="00C00CBD"/>
    <w:rsid w:val="00C049EC"/>
    <w:rsid w:val="00C41944"/>
    <w:rsid w:val="00C6352E"/>
    <w:rsid w:val="00CA4994"/>
    <w:rsid w:val="00CC28C2"/>
    <w:rsid w:val="00CC3301"/>
    <w:rsid w:val="00CC3D44"/>
    <w:rsid w:val="00CD140B"/>
    <w:rsid w:val="00CE20FD"/>
    <w:rsid w:val="00CF0363"/>
    <w:rsid w:val="00D35EBA"/>
    <w:rsid w:val="00D46AC6"/>
    <w:rsid w:val="00D60DC0"/>
    <w:rsid w:val="00D86C54"/>
    <w:rsid w:val="00DC487F"/>
    <w:rsid w:val="00DE0A3D"/>
    <w:rsid w:val="00DE15F9"/>
    <w:rsid w:val="00DE5043"/>
    <w:rsid w:val="00E4700A"/>
    <w:rsid w:val="00E74F7C"/>
    <w:rsid w:val="00E76276"/>
    <w:rsid w:val="00E7641A"/>
    <w:rsid w:val="00E76ACC"/>
    <w:rsid w:val="00EC3A2B"/>
    <w:rsid w:val="00EC7AC6"/>
    <w:rsid w:val="00F01846"/>
    <w:rsid w:val="00F27F6B"/>
    <w:rsid w:val="00F462A4"/>
    <w:rsid w:val="00F77012"/>
    <w:rsid w:val="00F83A9E"/>
    <w:rsid w:val="00FD461F"/>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A34E7"/>
  <w15:docId w15:val="{AB04096B-0EA4-4096-844C-B7316F83A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de-DE" w:eastAsia="de-DE" w:bidi="ar-SA"/>
      </w:rPr>
    </w:rPrDefault>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39"/>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66B53"/>
    <w:pPr>
      <w:spacing w:after="300"/>
      <w:jc w:val="both"/>
    </w:pPr>
    <w:rPr>
      <w:rFonts w:ascii="Verdana" w:hAnsi="Verdana"/>
    </w:rPr>
  </w:style>
  <w:style w:type="paragraph" w:styleId="berschrift1">
    <w:name w:val="heading 1"/>
    <w:basedOn w:val="Textkrper"/>
    <w:next w:val="Textkrper"/>
    <w:qFormat/>
    <w:rsid w:val="00485DA0"/>
    <w:pPr>
      <w:keepNext/>
      <w:pageBreakBefore/>
      <w:numPr>
        <w:numId w:val="11"/>
      </w:numPr>
      <w:shd w:val="clear" w:color="000000" w:fill="auto"/>
      <w:spacing w:after="240"/>
      <w:ind w:left="431" w:hanging="431"/>
      <w:outlineLvl w:val="0"/>
    </w:pPr>
    <w:rPr>
      <w:b/>
      <w:sz w:val="32"/>
    </w:rPr>
  </w:style>
  <w:style w:type="paragraph" w:styleId="berschrift2">
    <w:name w:val="heading 2"/>
    <w:basedOn w:val="Textkrper"/>
    <w:next w:val="Textkrper"/>
    <w:qFormat/>
    <w:rsid w:val="00485DA0"/>
    <w:pPr>
      <w:keepNext/>
      <w:numPr>
        <w:ilvl w:val="1"/>
        <w:numId w:val="11"/>
      </w:numPr>
      <w:tabs>
        <w:tab w:val="clear" w:pos="576"/>
        <w:tab w:val="num" w:pos="993"/>
      </w:tabs>
      <w:spacing w:before="120"/>
      <w:ind w:left="993" w:hanging="993"/>
      <w:outlineLvl w:val="1"/>
    </w:pPr>
    <w:rPr>
      <w:b/>
      <w:sz w:val="28"/>
    </w:rPr>
  </w:style>
  <w:style w:type="paragraph" w:styleId="berschrift3">
    <w:name w:val="heading 3"/>
    <w:basedOn w:val="Textkrper"/>
    <w:next w:val="Textkrper"/>
    <w:qFormat/>
    <w:rsid w:val="00485DA0"/>
    <w:pPr>
      <w:keepNext/>
      <w:numPr>
        <w:ilvl w:val="2"/>
        <w:numId w:val="11"/>
      </w:numPr>
      <w:tabs>
        <w:tab w:val="clear" w:pos="720"/>
        <w:tab w:val="num" w:pos="993"/>
      </w:tabs>
      <w:ind w:left="993" w:hanging="993"/>
      <w:outlineLvl w:val="2"/>
    </w:pPr>
    <w:rPr>
      <w:b/>
    </w:rPr>
  </w:style>
  <w:style w:type="paragraph" w:styleId="berschrift4">
    <w:name w:val="heading 4"/>
    <w:basedOn w:val="Textkrper"/>
    <w:next w:val="Textkrper"/>
    <w:qFormat/>
    <w:rsid w:val="00FD4919"/>
    <w:pPr>
      <w:keepNext/>
      <w:outlineLvl w:val="3"/>
    </w:pPr>
    <w:rPr>
      <w:spacing w:val="20"/>
    </w:rPr>
  </w:style>
  <w:style w:type="paragraph" w:styleId="berschrift5">
    <w:name w:val="heading 5"/>
    <w:basedOn w:val="Textkrper"/>
    <w:next w:val="Textkrper"/>
    <w:qFormat/>
    <w:rsid w:val="00FD4919"/>
    <w:pPr>
      <w:keepNext/>
      <w:outlineLvl w:val="4"/>
    </w:pPr>
  </w:style>
  <w:style w:type="paragraph" w:styleId="berschrift6">
    <w:name w:val="heading 6"/>
    <w:basedOn w:val="Textkrper"/>
    <w:next w:val="Textkrper"/>
    <w:rsid w:val="00FD4919"/>
    <w:pPr>
      <w:jc w:val="right"/>
      <w:outlineLvl w:val="5"/>
    </w:pPr>
  </w:style>
  <w:style w:type="paragraph" w:styleId="berschrift7">
    <w:name w:val="heading 7"/>
    <w:basedOn w:val="Textkrper"/>
    <w:next w:val="Textkrper"/>
    <w:rsid w:val="00FD4919"/>
    <w:pPr>
      <w:jc w:val="right"/>
      <w:outlineLvl w:val="6"/>
    </w:pPr>
  </w:style>
  <w:style w:type="paragraph" w:styleId="berschrift8">
    <w:name w:val="heading 8"/>
    <w:basedOn w:val="Textkrper"/>
    <w:next w:val="Textkrper"/>
    <w:rsid w:val="00FD4919"/>
    <w:pPr>
      <w:jc w:val="right"/>
      <w:outlineLvl w:val="7"/>
    </w:pPr>
    <w:rPr>
      <w:i/>
    </w:rPr>
  </w:style>
  <w:style w:type="paragraph" w:styleId="berschrift9">
    <w:name w:val="heading 9"/>
    <w:basedOn w:val="Textkrper"/>
    <w:next w:val="Textkrper"/>
    <w:rsid w:val="00FD4919"/>
    <w:pPr>
      <w:jc w:val="right"/>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Textkrper"/>
    <w:semiHidden/>
    <w:rsid w:val="00266E69"/>
  </w:style>
  <w:style w:type="character" w:styleId="Hyperlink">
    <w:name w:val="Hyperlink"/>
    <w:basedOn w:val="Absatz-Standardschriftart"/>
    <w:uiPriority w:val="99"/>
    <w:rsid w:val="0000259D"/>
    <w:rPr>
      <w:color w:val="0000FF"/>
      <w:u w:val="single"/>
    </w:rPr>
  </w:style>
  <w:style w:type="paragraph" w:styleId="Titel">
    <w:name w:val="Title"/>
    <w:basedOn w:val="Textkrper"/>
    <w:link w:val="TitelZchn"/>
    <w:uiPriority w:val="10"/>
    <w:qFormat/>
    <w:rsid w:val="0054180D"/>
    <w:pPr>
      <w:jc w:val="center"/>
    </w:pPr>
    <w:rPr>
      <w:b/>
      <w:sz w:val="40"/>
    </w:rPr>
  </w:style>
  <w:style w:type="paragraph" w:styleId="Sprechblasentext">
    <w:name w:val="Balloon Text"/>
    <w:basedOn w:val="Textkrper"/>
    <w:semiHidden/>
    <w:rsid w:val="002E4A38"/>
    <w:rPr>
      <w:sz w:val="16"/>
      <w:szCs w:val="16"/>
    </w:rPr>
  </w:style>
  <w:style w:type="paragraph" w:styleId="Untertitel">
    <w:name w:val="Subtitle"/>
    <w:basedOn w:val="Titel"/>
    <w:rsid w:val="00EC0634"/>
    <w:rPr>
      <w:sz w:val="28"/>
      <w:szCs w:val="32"/>
    </w:rPr>
  </w:style>
  <w:style w:type="paragraph" w:styleId="Verzeichnis1">
    <w:name w:val="toc 1"/>
    <w:basedOn w:val="Standard"/>
    <w:next w:val="Standard"/>
    <w:autoRedefine/>
    <w:uiPriority w:val="39"/>
    <w:rsid w:val="005269F5"/>
    <w:pPr>
      <w:tabs>
        <w:tab w:val="left" w:pos="340"/>
        <w:tab w:val="left" w:pos="425"/>
        <w:tab w:val="left" w:pos="709"/>
        <w:tab w:val="right" w:leader="dot" w:pos="8222"/>
      </w:tabs>
      <w:spacing w:before="240" w:after="120"/>
      <w:jc w:val="left"/>
    </w:pPr>
    <w:rPr>
      <w:rFonts w:eastAsia="Times"/>
      <w:b/>
      <w:noProof/>
      <w:sz w:val="20"/>
      <w:szCs w:val="20"/>
    </w:rPr>
  </w:style>
  <w:style w:type="paragraph" w:styleId="Verzeichnis2">
    <w:name w:val="toc 2"/>
    <w:basedOn w:val="Verzeichnis1"/>
    <w:next w:val="Standard"/>
    <w:autoRedefine/>
    <w:uiPriority w:val="39"/>
    <w:rsid w:val="005269F5"/>
    <w:pPr>
      <w:tabs>
        <w:tab w:val="clear" w:pos="709"/>
        <w:tab w:val="left" w:pos="851"/>
        <w:tab w:val="left" w:pos="960"/>
        <w:tab w:val="right" w:leader="dot" w:pos="9072"/>
      </w:tabs>
      <w:spacing w:before="60"/>
      <w:ind w:left="1191" w:hanging="851"/>
    </w:pPr>
    <w:rPr>
      <w:b w:val="0"/>
    </w:rPr>
  </w:style>
  <w:style w:type="paragraph" w:styleId="Verzeichnis3">
    <w:name w:val="toc 3"/>
    <w:basedOn w:val="Verzeichnis2"/>
    <w:next w:val="Standard"/>
    <w:autoRedefine/>
    <w:uiPriority w:val="39"/>
    <w:rsid w:val="005269F5"/>
    <w:pPr>
      <w:tabs>
        <w:tab w:val="clear" w:pos="425"/>
        <w:tab w:val="clear" w:pos="851"/>
        <w:tab w:val="clear" w:pos="960"/>
        <w:tab w:val="left" w:pos="1559"/>
        <w:tab w:val="left" w:pos="1588"/>
        <w:tab w:val="left" w:pos="1701"/>
        <w:tab w:val="left" w:pos="1814"/>
        <w:tab w:val="left" w:pos="1928"/>
      </w:tabs>
      <w:ind w:left="1560" w:hanging="709"/>
    </w:pPr>
  </w:style>
  <w:style w:type="paragraph" w:styleId="Verzeichnis4">
    <w:name w:val="toc 4"/>
    <w:basedOn w:val="Verzeichnis3"/>
    <w:next w:val="Standard"/>
    <w:autoRedefine/>
    <w:uiPriority w:val="39"/>
    <w:rsid w:val="005269F5"/>
    <w:pPr>
      <w:tabs>
        <w:tab w:val="clear" w:pos="1559"/>
        <w:tab w:val="clear" w:pos="8222"/>
        <w:tab w:val="left" w:pos="1560"/>
        <w:tab w:val="right" w:leader="dot" w:pos="8210"/>
      </w:tabs>
      <w:ind w:left="2410" w:hanging="851"/>
    </w:pPr>
  </w:style>
  <w:style w:type="paragraph" w:styleId="Verzeichnis5">
    <w:name w:val="toc 5"/>
    <w:basedOn w:val="Textkrper"/>
    <w:next w:val="Textkrper"/>
    <w:autoRedefine/>
    <w:uiPriority w:val="39"/>
    <w:semiHidden/>
    <w:rsid w:val="00730571"/>
    <w:pPr>
      <w:ind w:left="960"/>
    </w:pPr>
    <w:rPr>
      <w:sz w:val="20"/>
    </w:rPr>
  </w:style>
  <w:style w:type="paragraph" w:styleId="Verzeichnis6">
    <w:name w:val="toc 6"/>
    <w:basedOn w:val="Textkrper"/>
    <w:next w:val="Textkrper"/>
    <w:autoRedefine/>
    <w:uiPriority w:val="39"/>
    <w:semiHidden/>
    <w:rsid w:val="00730571"/>
    <w:pPr>
      <w:ind w:left="1200"/>
    </w:pPr>
    <w:rPr>
      <w:sz w:val="20"/>
    </w:rPr>
  </w:style>
  <w:style w:type="paragraph" w:styleId="Verzeichnis7">
    <w:name w:val="toc 7"/>
    <w:basedOn w:val="Textkrper"/>
    <w:next w:val="Standard"/>
    <w:autoRedefine/>
    <w:uiPriority w:val="39"/>
    <w:semiHidden/>
    <w:rsid w:val="00730571"/>
    <w:pPr>
      <w:ind w:left="1440"/>
    </w:pPr>
    <w:rPr>
      <w:sz w:val="20"/>
    </w:rPr>
  </w:style>
  <w:style w:type="paragraph" w:styleId="Verzeichnis8">
    <w:name w:val="toc 8"/>
    <w:basedOn w:val="Textkrper"/>
    <w:next w:val="Standard"/>
    <w:autoRedefine/>
    <w:uiPriority w:val="39"/>
    <w:semiHidden/>
    <w:rsid w:val="00730571"/>
    <w:pPr>
      <w:ind w:left="1680"/>
    </w:pPr>
    <w:rPr>
      <w:sz w:val="20"/>
    </w:rPr>
  </w:style>
  <w:style w:type="paragraph" w:styleId="Verzeichnis9">
    <w:name w:val="toc 9"/>
    <w:basedOn w:val="Textkrper"/>
    <w:next w:val="Standard"/>
    <w:autoRedefine/>
    <w:uiPriority w:val="39"/>
    <w:semiHidden/>
    <w:rsid w:val="00730571"/>
    <w:pPr>
      <w:ind w:left="1920"/>
    </w:pPr>
    <w:rPr>
      <w:sz w:val="20"/>
    </w:rPr>
  </w:style>
  <w:style w:type="paragraph" w:customStyle="1" w:styleId="berschrift">
    <w:name w:val="Überschrift"/>
    <w:basedOn w:val="berschrift1"/>
    <w:next w:val="Textkrper"/>
    <w:qFormat/>
    <w:rsid w:val="00EC0634"/>
    <w:pPr>
      <w:numPr>
        <w:numId w:val="0"/>
      </w:numPr>
    </w:pPr>
  </w:style>
  <w:style w:type="paragraph" w:styleId="Kopfzeile">
    <w:name w:val="header"/>
    <w:basedOn w:val="Textkrper"/>
    <w:rsid w:val="00772DFE"/>
    <w:pPr>
      <w:tabs>
        <w:tab w:val="center" w:pos="4320"/>
        <w:tab w:val="right" w:pos="9000"/>
      </w:tabs>
    </w:pPr>
    <w:rPr>
      <w:sz w:val="16"/>
    </w:rPr>
  </w:style>
  <w:style w:type="paragraph" w:styleId="Fuzeile">
    <w:name w:val="footer"/>
    <w:basedOn w:val="Textkrper"/>
    <w:link w:val="FuzeileZchn"/>
    <w:rsid w:val="002E4A38"/>
    <w:pPr>
      <w:pBdr>
        <w:top w:val="single" w:sz="4" w:space="1" w:color="auto"/>
      </w:pBdr>
      <w:tabs>
        <w:tab w:val="center" w:pos="4536"/>
        <w:tab w:val="right" w:pos="9072"/>
      </w:tabs>
    </w:pPr>
    <w:rPr>
      <w:sz w:val="16"/>
    </w:rPr>
  </w:style>
  <w:style w:type="character" w:customStyle="1" w:styleId="HervorhebungEinrckung">
    <w:name w:val="Hervorhebung Einrückung"/>
    <w:basedOn w:val="Absatz-Standardschriftart"/>
    <w:qFormat/>
    <w:rsid w:val="00B25C85"/>
    <w:rPr>
      <w:b/>
    </w:rPr>
  </w:style>
  <w:style w:type="paragraph" w:styleId="Funotentext">
    <w:name w:val="footnote text"/>
    <w:basedOn w:val="Textkrper"/>
    <w:semiHidden/>
    <w:rsid w:val="002E4A38"/>
    <w:pPr>
      <w:ind w:left="142" w:hanging="142"/>
    </w:pPr>
    <w:rPr>
      <w:sz w:val="16"/>
    </w:rPr>
  </w:style>
  <w:style w:type="character" w:styleId="Funotenzeichen">
    <w:name w:val="footnote reference"/>
    <w:basedOn w:val="Absatz-Standardschriftart"/>
    <w:semiHidden/>
    <w:rsid w:val="00730571"/>
    <w:rPr>
      <w:vertAlign w:val="superscript"/>
    </w:rPr>
  </w:style>
  <w:style w:type="paragraph" w:styleId="Beschriftung">
    <w:name w:val="caption"/>
    <w:basedOn w:val="Textkrper"/>
    <w:next w:val="Textkrper"/>
    <w:qFormat/>
    <w:rsid w:val="002E4A38"/>
    <w:pPr>
      <w:jc w:val="center"/>
    </w:pPr>
    <w:rPr>
      <w:sz w:val="20"/>
    </w:rPr>
  </w:style>
  <w:style w:type="paragraph" w:customStyle="1" w:styleId="Organisation">
    <w:name w:val="Organisation"/>
    <w:basedOn w:val="Titel"/>
    <w:rsid w:val="00CE64CD"/>
    <w:pPr>
      <w:jc w:val="right"/>
    </w:pPr>
    <w:rPr>
      <w:b w:val="0"/>
      <w:sz w:val="24"/>
    </w:rPr>
  </w:style>
  <w:style w:type="character" w:customStyle="1" w:styleId="HervorhebungFlietext">
    <w:name w:val="Hervorhebung Fließtext"/>
    <w:basedOn w:val="Absatz-Standardschriftart"/>
    <w:qFormat/>
    <w:rsid w:val="003E3FAE"/>
    <w:rPr>
      <w:i/>
      <w:iCs/>
    </w:rPr>
  </w:style>
  <w:style w:type="paragraph" w:customStyle="1" w:styleId="Bearbeiter">
    <w:name w:val="Bearbeiter"/>
    <w:basedOn w:val="Titel"/>
    <w:rsid w:val="002A750E"/>
    <w:pPr>
      <w:spacing w:after="0"/>
    </w:pPr>
    <w:rPr>
      <w:b w:val="0"/>
      <w:sz w:val="28"/>
    </w:rPr>
  </w:style>
  <w:style w:type="paragraph" w:customStyle="1" w:styleId="Betreuer">
    <w:name w:val="Betreuer"/>
    <w:basedOn w:val="Textkrper"/>
    <w:rsid w:val="005B7E67"/>
    <w:pPr>
      <w:spacing w:after="0"/>
    </w:pPr>
  </w:style>
  <w:style w:type="paragraph" w:customStyle="1" w:styleId="Einrckung">
    <w:name w:val="Einrückung"/>
    <w:basedOn w:val="Textkrper"/>
    <w:link w:val="EinrckungChar"/>
    <w:qFormat/>
    <w:rsid w:val="00FF4AE6"/>
    <w:pPr>
      <w:ind w:left="360"/>
    </w:pPr>
  </w:style>
  <w:style w:type="paragraph" w:customStyle="1" w:styleId="EinrckungAufzhlungszeichen">
    <w:name w:val="Einrückung Aufzählungszeichen"/>
    <w:basedOn w:val="Einrckung"/>
    <w:link w:val="EinrckungAufzhlungszeichenChar"/>
    <w:qFormat/>
    <w:rsid w:val="00167508"/>
    <w:pPr>
      <w:numPr>
        <w:numId w:val="15"/>
      </w:numPr>
      <w:tabs>
        <w:tab w:val="clear" w:pos="360"/>
        <w:tab w:val="num" w:pos="720"/>
      </w:tabs>
      <w:ind w:left="714" w:hanging="357"/>
    </w:pPr>
  </w:style>
  <w:style w:type="paragraph" w:customStyle="1" w:styleId="EinrckungNummeriert">
    <w:name w:val="Einrückung Nummeriert"/>
    <w:basedOn w:val="Einrckung"/>
    <w:qFormat/>
    <w:rsid w:val="00D60DC0"/>
    <w:pPr>
      <w:numPr>
        <w:numId w:val="13"/>
      </w:numPr>
      <w:jc w:val="left"/>
    </w:pPr>
  </w:style>
  <w:style w:type="paragraph" w:customStyle="1" w:styleId="Abbildung">
    <w:name w:val="Abbildung"/>
    <w:basedOn w:val="Textkrper"/>
    <w:next w:val="Beschriftung"/>
    <w:rsid w:val="00730571"/>
    <w:pPr>
      <w:keepNext/>
      <w:jc w:val="center"/>
    </w:pPr>
    <w:rPr>
      <w:noProof/>
    </w:rPr>
  </w:style>
  <w:style w:type="character" w:customStyle="1" w:styleId="LiteraturBandangabe">
    <w:name w:val="Literatur Bandangabe"/>
    <w:basedOn w:val="Absatz-Standardschriftart"/>
    <w:rsid w:val="00C64F74"/>
    <w:rPr>
      <w:i/>
    </w:rPr>
  </w:style>
  <w:style w:type="paragraph" w:styleId="Abbildungsverzeichnis">
    <w:name w:val="table of figures"/>
    <w:basedOn w:val="Textkrper"/>
    <w:next w:val="Standard"/>
    <w:uiPriority w:val="99"/>
    <w:rsid w:val="00210018"/>
    <w:pPr>
      <w:tabs>
        <w:tab w:val="right" w:leader="underscore" w:pos="9060"/>
      </w:tabs>
      <w:ind w:left="480" w:hanging="480"/>
    </w:pPr>
    <w:rPr>
      <w:noProof/>
      <w:sz w:val="22"/>
    </w:rPr>
  </w:style>
  <w:style w:type="character" w:customStyle="1" w:styleId="HervorhebungProgrammfragment">
    <w:name w:val="Hervorhebung Programmfragment"/>
    <w:basedOn w:val="Absatz-Standardschriftart"/>
    <w:rsid w:val="003E3FAE"/>
    <w:rPr>
      <w:rFonts w:ascii="Courier New" w:hAnsi="Courier New"/>
    </w:rPr>
  </w:style>
  <w:style w:type="paragraph" w:customStyle="1" w:styleId="Literatur">
    <w:name w:val="Literatur"/>
    <w:basedOn w:val="Textkrper"/>
    <w:rsid w:val="002E4A38"/>
    <w:pPr>
      <w:ind w:left="601" w:hanging="601"/>
      <w:jc w:val="left"/>
    </w:pPr>
    <w:rPr>
      <w:noProof/>
      <w:lang w:val="en-GB"/>
    </w:rPr>
  </w:style>
  <w:style w:type="character" w:customStyle="1" w:styleId="EinrckungChar">
    <w:name w:val="Einrückung Char"/>
    <w:basedOn w:val="Absatz-Standardschriftart"/>
    <w:link w:val="Einrckung"/>
    <w:rsid w:val="003E3FAE"/>
    <w:rPr>
      <w:rFonts w:ascii="Palatino Linotype" w:hAnsi="Palatino Linotype"/>
      <w:sz w:val="24"/>
      <w:lang w:val="de-DE" w:eastAsia="de-DE" w:bidi="ar-SA"/>
    </w:rPr>
  </w:style>
  <w:style w:type="character" w:customStyle="1" w:styleId="EinrckungAufzhlungszeichenChar">
    <w:name w:val="Einrückung Aufzählungszeichen Char"/>
    <w:basedOn w:val="EinrckungChar"/>
    <w:link w:val="EinrckungAufzhlungszeichen"/>
    <w:rsid w:val="00167508"/>
    <w:rPr>
      <w:rFonts w:ascii="Verdana" w:hAnsi="Verdana"/>
      <w:sz w:val="24"/>
      <w:lang w:val="de-DE" w:eastAsia="de-DE" w:bidi="ar-SA"/>
    </w:rPr>
  </w:style>
  <w:style w:type="paragraph" w:customStyle="1" w:styleId="umbruchloseberschrift">
    <w:name w:val="umbruchlose Überschrift"/>
    <w:basedOn w:val="berschrift"/>
    <w:rsid w:val="00FD4919"/>
    <w:pPr>
      <w:pageBreakBefore w:val="0"/>
      <w:spacing w:after="0"/>
    </w:pPr>
  </w:style>
  <w:style w:type="paragraph" w:styleId="StandardWeb">
    <w:name w:val="Normal (Web)"/>
    <w:basedOn w:val="Standard"/>
    <w:uiPriority w:val="99"/>
    <w:rsid w:val="002E4A38"/>
    <w:pPr>
      <w:spacing w:before="100" w:beforeAutospacing="1" w:after="100" w:afterAutospacing="1"/>
      <w:jc w:val="left"/>
    </w:pPr>
  </w:style>
  <w:style w:type="character" w:styleId="Hervorhebung">
    <w:name w:val="Emphasis"/>
    <w:basedOn w:val="Absatz-Standardschriftart"/>
    <w:rsid w:val="0086325C"/>
    <w:rPr>
      <w:i/>
      <w:iCs/>
    </w:rPr>
  </w:style>
  <w:style w:type="character" w:styleId="BesuchterLink">
    <w:name w:val="FollowedHyperlink"/>
    <w:basedOn w:val="Absatz-Standardschriftart"/>
    <w:rsid w:val="00323E6F"/>
    <w:rPr>
      <w:color w:val="800080"/>
      <w:u w:val="single"/>
    </w:rPr>
  </w:style>
  <w:style w:type="character" w:customStyle="1" w:styleId="FuzeileZchn">
    <w:name w:val="Fußzeile Zchn"/>
    <w:basedOn w:val="Absatz-Standardschriftart"/>
    <w:link w:val="Fuzeile"/>
    <w:rsid w:val="002E4A38"/>
    <w:rPr>
      <w:rFonts w:ascii="Verdana" w:hAnsi="Verdana"/>
      <w:sz w:val="16"/>
    </w:rPr>
  </w:style>
  <w:style w:type="character" w:styleId="HTMLZitat">
    <w:name w:val="HTML Cite"/>
    <w:basedOn w:val="Absatz-Standardschriftart"/>
    <w:rsid w:val="00E81D84"/>
    <w:rPr>
      <w:i/>
      <w:iCs/>
    </w:rPr>
  </w:style>
  <w:style w:type="table" w:styleId="Tabellenraster">
    <w:name w:val="Table Grid"/>
    <w:basedOn w:val="NormaleTabelle"/>
    <w:uiPriority w:val="39"/>
    <w:rsid w:val="00883B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08" w:type="dxa"/>
        <w:bottom w:w="108" w:type="dxa"/>
      </w:tblCellMar>
    </w:tblPr>
  </w:style>
  <w:style w:type="paragraph" w:customStyle="1" w:styleId="paluno-Adressfeld">
    <w:name w:val="paluno-Adressfeld"/>
    <w:basedOn w:val="Textkrper"/>
    <w:next w:val="Textkrper"/>
    <w:rsid w:val="00764C80"/>
    <w:pPr>
      <w:spacing w:after="0"/>
      <w:jc w:val="left"/>
    </w:pPr>
    <w:rPr>
      <w:rFonts w:ascii="ITC Officina Sans Std Book" w:eastAsia="Calibri" w:hAnsi="ITC Officina Sans Std Book"/>
      <w:sz w:val="14"/>
      <w:szCs w:val="22"/>
      <w:lang w:eastAsia="en-US"/>
    </w:rPr>
  </w:style>
  <w:style w:type="paragraph" w:styleId="Textkrper">
    <w:name w:val="Body Text"/>
    <w:link w:val="TextkrperZchn"/>
    <w:rsid w:val="00266E69"/>
    <w:pPr>
      <w:spacing w:after="300"/>
      <w:jc w:val="both"/>
    </w:pPr>
    <w:rPr>
      <w:rFonts w:ascii="Verdana" w:hAnsi="Verdana"/>
    </w:rPr>
  </w:style>
  <w:style w:type="character" w:customStyle="1" w:styleId="TextkrperZchn">
    <w:name w:val="Textkörper Zchn"/>
    <w:basedOn w:val="Absatz-Standardschriftart"/>
    <w:link w:val="Textkrper"/>
    <w:rsid w:val="00266E69"/>
    <w:rPr>
      <w:rFonts w:ascii="Verdana" w:hAnsi="Verdana"/>
      <w:sz w:val="24"/>
      <w:szCs w:val="24"/>
      <w:lang w:val="de-DE" w:eastAsia="de-DE" w:bidi="ar-SA"/>
    </w:rPr>
  </w:style>
  <w:style w:type="character" w:styleId="Kommentarzeichen">
    <w:name w:val="annotation reference"/>
    <w:basedOn w:val="Absatz-Standardschriftart"/>
    <w:rsid w:val="00906CD9"/>
    <w:rPr>
      <w:sz w:val="16"/>
      <w:szCs w:val="16"/>
    </w:rPr>
  </w:style>
  <w:style w:type="paragraph" w:styleId="Kommentartext">
    <w:name w:val="annotation text"/>
    <w:basedOn w:val="Standard"/>
    <w:link w:val="KommentartextZchn"/>
    <w:rsid w:val="00906CD9"/>
    <w:rPr>
      <w:sz w:val="20"/>
      <w:szCs w:val="20"/>
    </w:rPr>
  </w:style>
  <w:style w:type="character" w:customStyle="1" w:styleId="KommentartextZchn">
    <w:name w:val="Kommentartext Zchn"/>
    <w:basedOn w:val="Absatz-Standardschriftart"/>
    <w:link w:val="Kommentartext"/>
    <w:rsid w:val="00906CD9"/>
    <w:rPr>
      <w:rFonts w:ascii="Verdana" w:hAnsi="Verdana"/>
      <w:sz w:val="20"/>
      <w:szCs w:val="20"/>
    </w:rPr>
  </w:style>
  <w:style w:type="paragraph" w:styleId="Kommentarthema">
    <w:name w:val="annotation subject"/>
    <w:basedOn w:val="Kommentartext"/>
    <w:next w:val="Kommentartext"/>
    <w:link w:val="KommentarthemaZchn"/>
    <w:rsid w:val="00906CD9"/>
    <w:rPr>
      <w:b/>
      <w:bCs/>
    </w:rPr>
  </w:style>
  <w:style w:type="character" w:customStyle="1" w:styleId="KommentarthemaZchn">
    <w:name w:val="Kommentarthema Zchn"/>
    <w:basedOn w:val="KommentartextZchn"/>
    <w:link w:val="Kommentarthema"/>
    <w:rsid w:val="00906CD9"/>
    <w:rPr>
      <w:rFonts w:ascii="Verdana" w:hAnsi="Verdana"/>
      <w:b/>
      <w:bCs/>
      <w:sz w:val="20"/>
      <w:szCs w:val="20"/>
    </w:rPr>
  </w:style>
  <w:style w:type="character" w:styleId="Platzhaltertext">
    <w:name w:val="Placeholder Text"/>
    <w:basedOn w:val="Absatz-Standardschriftart"/>
    <w:rsid w:val="00F01846"/>
    <w:rPr>
      <w:color w:val="808080"/>
    </w:rPr>
  </w:style>
  <w:style w:type="paragraph" w:styleId="NurText">
    <w:name w:val="Plain Text"/>
    <w:basedOn w:val="Standard"/>
    <w:link w:val="NurTextZchn"/>
    <w:uiPriority w:val="99"/>
    <w:unhideWhenUsed/>
    <w:rsid w:val="00D46AC6"/>
    <w:pPr>
      <w:spacing w:after="0"/>
      <w:jc w:val="left"/>
    </w:pPr>
    <w:rPr>
      <w:rFonts w:ascii="Consolas" w:eastAsiaTheme="minorHAnsi" w:hAnsi="Consolas" w:cstheme="minorBidi"/>
      <w:sz w:val="22"/>
      <w:szCs w:val="21"/>
      <w:lang w:eastAsia="en-US"/>
    </w:rPr>
  </w:style>
  <w:style w:type="character" w:customStyle="1" w:styleId="NurTextZchn">
    <w:name w:val="Nur Text Zchn"/>
    <w:basedOn w:val="Absatz-Standardschriftart"/>
    <w:link w:val="NurText"/>
    <w:uiPriority w:val="99"/>
    <w:rsid w:val="00D46AC6"/>
    <w:rPr>
      <w:rFonts w:ascii="Consolas" w:eastAsiaTheme="minorHAnsi" w:hAnsi="Consolas" w:cstheme="minorBidi"/>
      <w:sz w:val="22"/>
      <w:szCs w:val="21"/>
      <w:lang w:eastAsia="en-US"/>
    </w:rPr>
  </w:style>
  <w:style w:type="paragraph" w:customStyle="1" w:styleId="Block-Zitat">
    <w:name w:val="Block-Zitat"/>
    <w:basedOn w:val="Standard"/>
    <w:rsid w:val="003156D0"/>
    <w:pPr>
      <w:spacing w:after="120"/>
      <w:ind w:left="357" w:right="357"/>
    </w:pPr>
    <w:rPr>
      <w:i/>
      <w:lang w:val="en-US"/>
    </w:rPr>
  </w:style>
  <w:style w:type="paragraph" w:customStyle="1" w:styleId="Block-ZitatQuelle">
    <w:name w:val="Block-Zitat (Quelle)"/>
    <w:basedOn w:val="Block-Zitat"/>
    <w:link w:val="Block-ZitatQuelleChar"/>
    <w:rsid w:val="003156D0"/>
    <w:pPr>
      <w:ind w:left="1134"/>
    </w:pPr>
  </w:style>
  <w:style w:type="character" w:customStyle="1" w:styleId="Block-ZitatQuelleChar">
    <w:name w:val="Block-Zitat (Quelle) Char"/>
    <w:basedOn w:val="Absatz-Standardschriftart"/>
    <w:link w:val="Block-ZitatQuelle"/>
    <w:rsid w:val="003156D0"/>
    <w:rPr>
      <w:rFonts w:ascii="Verdana" w:hAnsi="Verdana"/>
      <w:i/>
      <w:lang w:val="en-US"/>
    </w:rPr>
  </w:style>
  <w:style w:type="character" w:customStyle="1" w:styleId="TitelZchn">
    <w:name w:val="Titel Zchn"/>
    <w:basedOn w:val="Absatz-Standardschriftart"/>
    <w:link w:val="Titel"/>
    <w:uiPriority w:val="10"/>
    <w:rsid w:val="00870E25"/>
    <w:rPr>
      <w:rFonts w:ascii="Verdana" w:hAnsi="Verdana"/>
      <w:b/>
      <w:sz w:val="40"/>
    </w:rPr>
  </w:style>
  <w:style w:type="paragraph" w:styleId="Listenabsatz">
    <w:name w:val="List Paragraph"/>
    <w:basedOn w:val="Standard"/>
    <w:uiPriority w:val="34"/>
    <w:qFormat/>
    <w:rsid w:val="00870E25"/>
    <w:pPr>
      <w:spacing w:after="160" w:line="259" w:lineRule="auto"/>
      <w:ind w:left="720"/>
      <w:contextualSpacing/>
      <w:jc w:val="left"/>
    </w:pPr>
    <w:rPr>
      <w:rFonts w:asciiTheme="minorHAnsi" w:eastAsiaTheme="minorHAnsi" w:hAnsiTheme="minorHAnsi" w:cstheme="minorBidi"/>
      <w:sz w:val="22"/>
      <w:szCs w:val="22"/>
      <w:lang w:val="en-GB" w:eastAsia="en-US"/>
    </w:rPr>
  </w:style>
  <w:style w:type="paragraph" w:styleId="Inhaltsverzeichnisberschrift">
    <w:name w:val="TOC Heading"/>
    <w:basedOn w:val="berschrift1"/>
    <w:next w:val="Standard"/>
    <w:uiPriority w:val="39"/>
    <w:unhideWhenUsed/>
    <w:qFormat/>
    <w:rsid w:val="00870E25"/>
    <w:pPr>
      <w:keepLines/>
      <w:pageBreakBefore w:val="0"/>
      <w:numPr>
        <w:numId w:val="0"/>
      </w:numPr>
      <w:shd w:val="clear" w:color="auto" w:fill="auto"/>
      <w:spacing w:before="240" w:after="0" w:line="259" w:lineRule="auto"/>
      <w:jc w:val="left"/>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62486">
      <w:bodyDiv w:val="1"/>
      <w:marLeft w:val="0"/>
      <w:marRight w:val="0"/>
      <w:marTop w:val="0"/>
      <w:marBottom w:val="0"/>
      <w:divBdr>
        <w:top w:val="none" w:sz="0" w:space="0" w:color="auto"/>
        <w:left w:val="none" w:sz="0" w:space="0" w:color="auto"/>
        <w:bottom w:val="none" w:sz="0" w:space="0" w:color="auto"/>
        <w:right w:val="none" w:sz="0" w:space="0" w:color="auto"/>
      </w:divBdr>
    </w:div>
    <w:div w:id="394931495">
      <w:bodyDiv w:val="1"/>
      <w:marLeft w:val="0"/>
      <w:marRight w:val="0"/>
      <w:marTop w:val="0"/>
      <w:marBottom w:val="0"/>
      <w:divBdr>
        <w:top w:val="none" w:sz="0" w:space="0" w:color="auto"/>
        <w:left w:val="none" w:sz="0" w:space="0" w:color="auto"/>
        <w:bottom w:val="none" w:sz="0" w:space="0" w:color="auto"/>
        <w:right w:val="none" w:sz="0" w:space="0" w:color="auto"/>
      </w:divBdr>
      <w:divsChild>
        <w:div w:id="688337377">
          <w:marLeft w:val="0"/>
          <w:marRight w:val="0"/>
          <w:marTop w:val="0"/>
          <w:marBottom w:val="0"/>
          <w:divBdr>
            <w:top w:val="none" w:sz="0" w:space="0" w:color="auto"/>
            <w:left w:val="none" w:sz="0" w:space="0" w:color="auto"/>
            <w:bottom w:val="none" w:sz="0" w:space="0" w:color="auto"/>
            <w:right w:val="none" w:sz="0" w:space="0" w:color="auto"/>
          </w:divBdr>
        </w:div>
      </w:divsChild>
    </w:div>
    <w:div w:id="414400327">
      <w:bodyDiv w:val="1"/>
      <w:marLeft w:val="0"/>
      <w:marRight w:val="0"/>
      <w:marTop w:val="0"/>
      <w:marBottom w:val="0"/>
      <w:divBdr>
        <w:top w:val="none" w:sz="0" w:space="0" w:color="auto"/>
        <w:left w:val="none" w:sz="0" w:space="0" w:color="auto"/>
        <w:bottom w:val="none" w:sz="0" w:space="0" w:color="auto"/>
        <w:right w:val="none" w:sz="0" w:space="0" w:color="auto"/>
      </w:divBdr>
      <w:divsChild>
        <w:div w:id="187522349">
          <w:marLeft w:val="0"/>
          <w:marRight w:val="0"/>
          <w:marTop w:val="0"/>
          <w:marBottom w:val="0"/>
          <w:divBdr>
            <w:top w:val="none" w:sz="0" w:space="0" w:color="auto"/>
            <w:left w:val="none" w:sz="0" w:space="0" w:color="auto"/>
            <w:bottom w:val="none" w:sz="0" w:space="0" w:color="auto"/>
            <w:right w:val="none" w:sz="0" w:space="0" w:color="auto"/>
          </w:divBdr>
        </w:div>
      </w:divsChild>
    </w:div>
    <w:div w:id="561327984">
      <w:bodyDiv w:val="1"/>
      <w:marLeft w:val="0"/>
      <w:marRight w:val="0"/>
      <w:marTop w:val="0"/>
      <w:marBottom w:val="0"/>
      <w:divBdr>
        <w:top w:val="none" w:sz="0" w:space="0" w:color="auto"/>
        <w:left w:val="none" w:sz="0" w:space="0" w:color="auto"/>
        <w:bottom w:val="none" w:sz="0" w:space="0" w:color="auto"/>
        <w:right w:val="none" w:sz="0" w:space="0" w:color="auto"/>
      </w:divBdr>
    </w:div>
    <w:div w:id="1303073303">
      <w:bodyDiv w:val="1"/>
      <w:marLeft w:val="0"/>
      <w:marRight w:val="0"/>
      <w:marTop w:val="0"/>
      <w:marBottom w:val="0"/>
      <w:divBdr>
        <w:top w:val="none" w:sz="0" w:space="0" w:color="auto"/>
        <w:left w:val="none" w:sz="0" w:space="0" w:color="auto"/>
        <w:bottom w:val="none" w:sz="0" w:space="0" w:color="auto"/>
        <w:right w:val="none" w:sz="0" w:space="0" w:color="auto"/>
      </w:divBdr>
    </w:div>
    <w:div w:id="1334064220">
      <w:bodyDiv w:val="1"/>
      <w:marLeft w:val="0"/>
      <w:marRight w:val="0"/>
      <w:marTop w:val="0"/>
      <w:marBottom w:val="0"/>
      <w:divBdr>
        <w:top w:val="none" w:sz="0" w:space="0" w:color="auto"/>
        <w:left w:val="none" w:sz="0" w:space="0" w:color="auto"/>
        <w:bottom w:val="none" w:sz="0" w:space="0" w:color="auto"/>
        <w:right w:val="none" w:sz="0" w:space="0" w:color="auto"/>
      </w:divBdr>
    </w:div>
    <w:div w:id="1427649393">
      <w:bodyDiv w:val="1"/>
      <w:marLeft w:val="0"/>
      <w:marRight w:val="0"/>
      <w:marTop w:val="0"/>
      <w:marBottom w:val="0"/>
      <w:divBdr>
        <w:top w:val="none" w:sz="0" w:space="0" w:color="auto"/>
        <w:left w:val="none" w:sz="0" w:space="0" w:color="auto"/>
        <w:bottom w:val="none" w:sz="0" w:space="0" w:color="auto"/>
        <w:right w:val="none" w:sz="0" w:space="0" w:color="auto"/>
      </w:divBdr>
    </w:div>
    <w:div w:id="1692805338">
      <w:bodyDiv w:val="1"/>
      <w:marLeft w:val="0"/>
      <w:marRight w:val="0"/>
      <w:marTop w:val="0"/>
      <w:marBottom w:val="0"/>
      <w:divBdr>
        <w:top w:val="none" w:sz="0" w:space="0" w:color="auto"/>
        <w:left w:val="none" w:sz="0" w:space="0" w:color="auto"/>
        <w:bottom w:val="none" w:sz="0" w:space="0" w:color="auto"/>
        <w:right w:val="none" w:sz="0" w:space="0" w:color="auto"/>
      </w:divBdr>
      <w:divsChild>
        <w:div w:id="16584137">
          <w:marLeft w:val="0"/>
          <w:marRight w:val="0"/>
          <w:marTop w:val="0"/>
          <w:marBottom w:val="0"/>
          <w:divBdr>
            <w:top w:val="none" w:sz="0" w:space="0" w:color="auto"/>
            <w:left w:val="none" w:sz="0" w:space="0" w:color="auto"/>
            <w:bottom w:val="none" w:sz="0" w:space="0" w:color="auto"/>
            <w:right w:val="none" w:sz="0" w:space="0" w:color="auto"/>
          </w:divBdr>
        </w:div>
      </w:divsChild>
    </w:div>
    <w:div w:id="1815948035">
      <w:bodyDiv w:val="1"/>
      <w:marLeft w:val="0"/>
      <w:marRight w:val="0"/>
      <w:marTop w:val="0"/>
      <w:marBottom w:val="0"/>
      <w:divBdr>
        <w:top w:val="none" w:sz="0" w:space="0" w:color="auto"/>
        <w:left w:val="none" w:sz="0" w:space="0" w:color="auto"/>
        <w:bottom w:val="none" w:sz="0" w:space="0" w:color="auto"/>
        <w:right w:val="none" w:sz="0" w:space="0" w:color="auto"/>
      </w:divBdr>
    </w:div>
    <w:div w:id="1835875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AppData\Local\Temp\Datei-FormatvorlageAbschlussarbeitV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TC Officina Sans Std Book">
    <w:altName w:val="Segoe Condensed"/>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718"/>
    <w:rsid w:val="00465718"/>
    <w:rsid w:val="00737B90"/>
    <w:rsid w:val="009035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Pr>
      <w:color w:val="808080"/>
    </w:rPr>
  </w:style>
  <w:style w:type="paragraph" w:customStyle="1" w:styleId="CD49D58E1EFD415F97950A2366B65440">
    <w:name w:val="CD49D58E1EFD415F97950A2366B65440"/>
  </w:style>
  <w:style w:type="paragraph" w:customStyle="1" w:styleId="FF7836350ACA408EA9D4F675D0569FD0">
    <w:name w:val="FF7836350ACA408EA9D4F675D0569F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DE417-2F10-44E4-9E6B-994AF98A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Datei-FormatvorlageAbschlussarbeitV9.dotx</Template>
  <TotalTime>0</TotalTime>
  <Pages>20</Pages>
  <Words>1431</Words>
  <Characters>9021</Characters>
  <Application>Microsoft Office Word</Application>
  <DocSecurity>0</DocSecurity>
  <Lines>75</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der Studie, Abschluss- oder Seminararbeit</vt:lpstr>
      <vt:lpstr>Titel der Studie, Abschluss- oder Seminararbeit</vt:lpstr>
    </vt:vector>
  </TitlesOfParts>
  <Company>paluno - The Ruhr Institute for Software Technology</Company>
  <LinksUpToDate>false</LinksUpToDate>
  <CharactersWithSpaces>10432</CharactersWithSpaces>
  <SharedDoc>false</SharedDoc>
  <HyperlinkBase/>
  <HLinks>
    <vt:vector size="78" baseType="variant">
      <vt:variant>
        <vt:i4>5767194</vt:i4>
      </vt:variant>
      <vt:variant>
        <vt:i4>210</vt:i4>
      </vt:variant>
      <vt:variant>
        <vt:i4>0</vt:i4>
      </vt:variant>
      <vt:variant>
        <vt:i4>5</vt:i4>
      </vt:variant>
      <vt:variant>
        <vt:lpwstr>http://www.ft-informatik.de/</vt:lpwstr>
      </vt:variant>
      <vt:variant>
        <vt:lpwstr/>
      </vt:variant>
      <vt:variant>
        <vt:i4>7012450</vt:i4>
      </vt:variant>
      <vt:variant>
        <vt:i4>207</vt:i4>
      </vt:variant>
      <vt:variant>
        <vt:i4>0</vt:i4>
      </vt:variant>
      <vt:variant>
        <vt:i4>5</vt:i4>
      </vt:variant>
      <vt:variant>
        <vt:lpwstr>http://www.uni-duisburg-essen.de/zentralverwaltung/bereinigte_sammlung_ordnung.shtml</vt:lpwstr>
      </vt:variant>
      <vt:variant>
        <vt:lpwstr/>
      </vt:variant>
      <vt:variant>
        <vt:i4>3080303</vt:i4>
      </vt:variant>
      <vt:variant>
        <vt:i4>204</vt:i4>
      </vt:variant>
      <vt:variant>
        <vt:i4>0</vt:i4>
      </vt:variant>
      <vt:variant>
        <vt:i4>5</vt:i4>
      </vt:variant>
      <vt:variant>
        <vt:lpwstr>http://www.acm.org/</vt:lpwstr>
      </vt:variant>
      <vt:variant>
        <vt:lpwstr/>
      </vt:variant>
      <vt:variant>
        <vt:i4>3342441</vt:i4>
      </vt:variant>
      <vt:variant>
        <vt:i4>201</vt:i4>
      </vt:variant>
      <vt:variant>
        <vt:i4>0</vt:i4>
      </vt:variant>
      <vt:variant>
        <vt:i4>5</vt:i4>
      </vt:variant>
      <vt:variant>
        <vt:lpwstr>http://www.wi-inf.uni-essen.de/suche/literatur.html</vt:lpwstr>
      </vt:variant>
      <vt:variant>
        <vt:lpwstr/>
      </vt:variant>
      <vt:variant>
        <vt:i4>1441811</vt:i4>
      </vt:variant>
      <vt:variant>
        <vt:i4>198</vt:i4>
      </vt:variant>
      <vt:variant>
        <vt:i4>0</vt:i4>
      </vt:variant>
      <vt:variant>
        <vt:i4>5</vt:i4>
      </vt:variant>
      <vt:variant>
        <vt:lpwstr>http://wwwwbs.cs.tu-berlin.de/bibliotheken/index.html</vt:lpwstr>
      </vt:variant>
      <vt:variant>
        <vt:lpwstr/>
      </vt:variant>
      <vt:variant>
        <vt:i4>1572946</vt:i4>
      </vt:variant>
      <vt:variant>
        <vt:i4>195</vt:i4>
      </vt:variant>
      <vt:variant>
        <vt:i4>0</vt:i4>
      </vt:variant>
      <vt:variant>
        <vt:i4>5</vt:i4>
      </vt:variant>
      <vt:variant>
        <vt:lpwstr>http://liinwww.ira.uka.de/bibliography/index.html</vt:lpwstr>
      </vt:variant>
      <vt:variant>
        <vt:lpwstr/>
      </vt:variant>
      <vt:variant>
        <vt:i4>917593</vt:i4>
      </vt:variant>
      <vt:variant>
        <vt:i4>192</vt:i4>
      </vt:variant>
      <vt:variant>
        <vt:i4>0</vt:i4>
      </vt:variant>
      <vt:variant>
        <vt:i4>5</vt:i4>
      </vt:variant>
      <vt:variant>
        <vt:lpwstr>http://citeseer.nj.nec.com/cs</vt:lpwstr>
      </vt:variant>
      <vt:variant>
        <vt:lpwstr/>
      </vt:variant>
      <vt:variant>
        <vt:i4>3080303</vt:i4>
      </vt:variant>
      <vt:variant>
        <vt:i4>189</vt:i4>
      </vt:variant>
      <vt:variant>
        <vt:i4>0</vt:i4>
      </vt:variant>
      <vt:variant>
        <vt:i4>5</vt:i4>
      </vt:variant>
      <vt:variant>
        <vt:lpwstr>http://www.acm.org/</vt:lpwstr>
      </vt:variant>
      <vt:variant>
        <vt:lpwstr/>
      </vt:variant>
      <vt:variant>
        <vt:i4>1310787</vt:i4>
      </vt:variant>
      <vt:variant>
        <vt:i4>186</vt:i4>
      </vt:variant>
      <vt:variant>
        <vt:i4>0</vt:i4>
      </vt:variant>
      <vt:variant>
        <vt:i4>5</vt:i4>
      </vt:variant>
      <vt:variant>
        <vt:lpwstr>http://www.ub.uni-duisburg-essen.de/</vt:lpwstr>
      </vt:variant>
      <vt:variant>
        <vt:lpwstr/>
      </vt:variant>
      <vt:variant>
        <vt:i4>6619187</vt:i4>
      </vt:variant>
      <vt:variant>
        <vt:i4>177</vt:i4>
      </vt:variant>
      <vt:variant>
        <vt:i4>0</vt:i4>
      </vt:variant>
      <vt:variant>
        <vt:i4>5</vt:i4>
      </vt:variant>
      <vt:variant>
        <vt:lpwstr>http://www.das-ranking.de/</vt:lpwstr>
      </vt:variant>
      <vt:variant>
        <vt:lpwstr/>
      </vt:variant>
      <vt:variant>
        <vt:i4>1900619</vt:i4>
      </vt:variant>
      <vt:variant>
        <vt:i4>165</vt:i4>
      </vt:variant>
      <vt:variant>
        <vt:i4>0</vt:i4>
      </vt:variant>
      <vt:variant>
        <vt:i4>5</vt:i4>
      </vt:variant>
      <vt:variant>
        <vt:lpwstr>http://www-e.uni-magdeburg.de/sturafwu/studium/prof-plagiat/plagiate.pdf</vt:lpwstr>
      </vt:variant>
      <vt:variant>
        <vt:lpwstr/>
      </vt:variant>
      <vt:variant>
        <vt:i4>655442</vt:i4>
      </vt:variant>
      <vt:variant>
        <vt:i4>3</vt:i4>
      </vt:variant>
      <vt:variant>
        <vt:i4>0</vt:i4>
      </vt:variant>
      <vt:variant>
        <vt:i4>5</vt:i4>
      </vt:variant>
      <vt:variant>
        <vt:lpwstr>http://www.paluno.uni-due.de/</vt:lpwstr>
      </vt:variant>
      <vt:variant>
        <vt:lpwstr/>
      </vt:variant>
      <vt:variant>
        <vt:i4>7733344</vt:i4>
      </vt:variant>
      <vt:variant>
        <vt:i4>0</vt:i4>
      </vt:variant>
      <vt:variant>
        <vt:i4>0</vt:i4>
      </vt:variant>
      <vt:variant>
        <vt:i4>5</vt:i4>
      </vt:variant>
      <vt:variant>
        <vt:lpwstr>http://www.icb.uni-due.de/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Studie, Abschluss- oder Seminararbeit</dc:title>
  <dc:creator>Max Pfeiffer</dc:creator>
  <cp:lastModifiedBy>Julian Föckler</cp:lastModifiedBy>
  <cp:revision>8</cp:revision>
  <cp:lastPrinted>2008-04-07T10:17:00Z</cp:lastPrinted>
  <dcterms:created xsi:type="dcterms:W3CDTF">2017-07-23T12:26:00Z</dcterms:created>
  <dcterms:modified xsi:type="dcterms:W3CDTF">2017-07-23T12:38:00Z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