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64C" w:rsidRDefault="00027884">
      <w:pPr>
        <w:rPr>
          <w:rFonts w:ascii="Arial" w:hAnsi="Arial" w:cs="Arial"/>
        </w:rPr>
      </w:pPr>
      <w:r>
        <w:rPr>
          <w:rFonts w:ascii="Arial" w:hAnsi="Arial" w:cs="Arial"/>
        </w:rPr>
        <w:t>Gliederung</w:t>
      </w:r>
    </w:p>
    <w:p w:rsidR="00027884" w:rsidRDefault="00027884">
      <w:pPr>
        <w:rPr>
          <w:rFonts w:ascii="Arial" w:hAnsi="Arial" w:cs="Arial"/>
        </w:rPr>
      </w:pPr>
      <w:r>
        <w:rPr>
          <w:rFonts w:ascii="Arial" w:hAnsi="Arial" w:cs="Arial"/>
        </w:rPr>
        <w:t xml:space="preserve">1 . Allgemeines </w:t>
      </w:r>
    </w:p>
    <w:p w:rsidR="00027884" w:rsidRPr="00027884" w:rsidRDefault="00027884" w:rsidP="00027884">
      <w:pPr>
        <w:pStyle w:val="Listenabsatz"/>
        <w:numPr>
          <w:ilvl w:val="1"/>
          <w:numId w:val="1"/>
        </w:numPr>
        <w:rPr>
          <w:rFonts w:ascii="Arial" w:hAnsi="Arial" w:cs="Arial"/>
        </w:rPr>
      </w:pPr>
      <w:r w:rsidRPr="00027884">
        <w:rPr>
          <w:rFonts w:ascii="Arial" w:hAnsi="Arial" w:cs="Arial"/>
        </w:rPr>
        <w:t>Aufgabenstellung</w:t>
      </w:r>
    </w:p>
    <w:p w:rsidR="00451429" w:rsidRDefault="00027884" w:rsidP="00027884">
      <w:pPr>
        <w:pStyle w:val="Listenabsatz"/>
        <w:numPr>
          <w:ilvl w:val="1"/>
          <w:numId w:val="1"/>
        </w:numPr>
        <w:rPr>
          <w:rFonts w:ascii="Arial" w:hAnsi="Arial" w:cs="Arial"/>
        </w:rPr>
      </w:pPr>
      <w:r>
        <w:rPr>
          <w:rFonts w:ascii="Arial" w:hAnsi="Arial" w:cs="Arial"/>
        </w:rPr>
        <w:t>PHP</w:t>
      </w:r>
    </w:p>
    <w:p w:rsidR="00451429" w:rsidRDefault="00451429" w:rsidP="00027884">
      <w:pPr>
        <w:pStyle w:val="Listenabsatz"/>
        <w:numPr>
          <w:ilvl w:val="1"/>
          <w:numId w:val="1"/>
        </w:numPr>
        <w:rPr>
          <w:rFonts w:ascii="Arial" w:hAnsi="Arial" w:cs="Arial"/>
        </w:rPr>
      </w:pPr>
      <w:r w:rsidRPr="00451429">
        <w:rPr>
          <w:rFonts w:ascii="Arial" w:hAnsi="Arial" w:cs="Arial"/>
        </w:rPr>
        <w:t>Structured Query Language</w:t>
      </w:r>
    </w:p>
    <w:p w:rsidR="00027884" w:rsidRPr="00451429" w:rsidRDefault="00027884" w:rsidP="00451429">
      <w:pPr>
        <w:rPr>
          <w:rFonts w:ascii="Arial" w:hAnsi="Arial" w:cs="Arial"/>
        </w:rPr>
      </w:pPr>
      <w:r w:rsidRPr="00451429">
        <w:rPr>
          <w:rFonts w:ascii="Arial" w:hAnsi="Arial" w:cs="Arial"/>
        </w:rPr>
        <w:t>2. eigene Ansätze / Vorbereitungen</w:t>
      </w:r>
    </w:p>
    <w:p w:rsidR="00027884" w:rsidRDefault="00027884" w:rsidP="00027884">
      <w:pPr>
        <w:rPr>
          <w:rFonts w:ascii="Arial" w:hAnsi="Arial" w:cs="Arial"/>
        </w:rPr>
      </w:pPr>
      <w:r>
        <w:rPr>
          <w:rFonts w:ascii="Arial" w:hAnsi="Arial" w:cs="Arial"/>
        </w:rPr>
        <w:t>3. Programmierung / Endresultat</w:t>
      </w:r>
    </w:p>
    <w:p w:rsidR="00027884" w:rsidRDefault="00027884" w:rsidP="00027884">
      <w:pPr>
        <w:rPr>
          <w:rFonts w:ascii="Arial" w:hAnsi="Arial" w:cs="Arial"/>
        </w:rPr>
      </w:pPr>
      <w:r>
        <w:rPr>
          <w:rFonts w:ascii="Arial" w:hAnsi="Arial" w:cs="Arial"/>
        </w:rPr>
        <w:t>4. Fazit / Zusammenfassung</w:t>
      </w:r>
    </w:p>
    <w:p w:rsidR="00027884" w:rsidRDefault="00027884" w:rsidP="00027884">
      <w:pPr>
        <w:rPr>
          <w:rFonts w:ascii="Arial" w:hAnsi="Arial" w:cs="Arial"/>
        </w:rPr>
      </w:pPr>
    </w:p>
    <w:p w:rsidR="00027884" w:rsidRPr="00027884" w:rsidRDefault="00027884" w:rsidP="00027884">
      <w:pPr>
        <w:jc w:val="both"/>
        <w:rPr>
          <w:rFonts w:ascii="Arial" w:hAnsi="Arial" w:cs="Arial"/>
        </w:rPr>
      </w:pPr>
      <w:r w:rsidRPr="00027884">
        <w:rPr>
          <w:rFonts w:ascii="Arial" w:hAnsi="Arial" w:cs="Arial"/>
        </w:rPr>
        <w:t>1.</w:t>
      </w:r>
      <w:r>
        <w:rPr>
          <w:rFonts w:ascii="Arial" w:hAnsi="Arial" w:cs="Arial"/>
        </w:rPr>
        <w:t xml:space="preserve"> </w:t>
      </w:r>
      <w:r w:rsidRPr="00027884">
        <w:rPr>
          <w:rFonts w:ascii="Arial" w:hAnsi="Arial" w:cs="Arial"/>
        </w:rPr>
        <w:t>Allgemeines</w:t>
      </w:r>
    </w:p>
    <w:p w:rsidR="00027884" w:rsidRPr="00027884" w:rsidRDefault="00027884" w:rsidP="00027884">
      <w:pPr>
        <w:pStyle w:val="Listenabsatz"/>
        <w:numPr>
          <w:ilvl w:val="1"/>
          <w:numId w:val="3"/>
        </w:numPr>
        <w:jc w:val="both"/>
        <w:rPr>
          <w:rFonts w:ascii="Arial" w:hAnsi="Arial" w:cs="Arial"/>
        </w:rPr>
      </w:pPr>
      <w:r w:rsidRPr="00027884">
        <w:rPr>
          <w:rFonts w:ascii="Arial" w:hAnsi="Arial" w:cs="Arial"/>
        </w:rPr>
        <w:t>Aufgabenstellung</w:t>
      </w:r>
    </w:p>
    <w:p w:rsidR="00027884" w:rsidRDefault="00027884" w:rsidP="00027884">
      <w:pPr>
        <w:jc w:val="both"/>
        <w:rPr>
          <w:rFonts w:ascii="Arial" w:hAnsi="Arial" w:cs="Arial"/>
        </w:rPr>
      </w:pPr>
      <w:r>
        <w:rPr>
          <w:rFonts w:ascii="Arial" w:hAnsi="Arial" w:cs="Arial"/>
        </w:rPr>
        <w:t>Im Rahmen des Studienmoduls Managementtechniken im IT-Projekt (MTITP) gilt es eine vorgegebene Aufgabe</w:t>
      </w:r>
      <w:r w:rsidR="0024541C">
        <w:rPr>
          <w:rFonts w:ascii="Arial" w:hAnsi="Arial" w:cs="Arial"/>
        </w:rPr>
        <w:t xml:space="preserve"> bzw. Problemstellung</w:t>
      </w:r>
      <w:r>
        <w:rPr>
          <w:rFonts w:ascii="Arial" w:hAnsi="Arial" w:cs="Arial"/>
        </w:rPr>
        <w:t xml:space="preserve"> mit einer bestimmten Techn</w:t>
      </w:r>
      <w:r w:rsidR="0024541C">
        <w:rPr>
          <w:rFonts w:ascii="Arial" w:hAnsi="Arial" w:cs="Arial"/>
        </w:rPr>
        <w:t>ologie im Bereich der Informatik,</w:t>
      </w:r>
      <w:r>
        <w:rPr>
          <w:rFonts w:ascii="Arial" w:hAnsi="Arial" w:cs="Arial"/>
        </w:rPr>
        <w:t xml:space="preserve"> </w:t>
      </w:r>
      <w:r w:rsidR="0024541C">
        <w:rPr>
          <w:rFonts w:ascii="Arial" w:hAnsi="Arial" w:cs="Arial"/>
        </w:rPr>
        <w:t xml:space="preserve">als Gruppenaufgabe, </w:t>
      </w:r>
      <w:r>
        <w:rPr>
          <w:rFonts w:ascii="Arial" w:hAnsi="Arial" w:cs="Arial"/>
        </w:rPr>
        <w:t xml:space="preserve">zu lösen. </w:t>
      </w:r>
      <w:r w:rsidR="0024541C">
        <w:rPr>
          <w:rFonts w:ascii="Arial" w:hAnsi="Arial" w:cs="Arial"/>
        </w:rPr>
        <w:t>Diese Aufgabe erstreckte sich über 2 Theoriesemester und ein  Praxissemester.</w:t>
      </w:r>
    </w:p>
    <w:p w:rsidR="0024541C" w:rsidRDefault="0024541C" w:rsidP="00027884">
      <w:pPr>
        <w:jc w:val="both"/>
        <w:rPr>
          <w:rFonts w:ascii="Arial" w:hAnsi="Arial" w:cs="Arial"/>
        </w:rPr>
      </w:pPr>
      <w:r>
        <w:rPr>
          <w:rFonts w:ascii="Arial" w:hAnsi="Arial" w:cs="Arial"/>
        </w:rPr>
        <w:t xml:space="preserve">Es wurde von den Studenten gefordert, eine Webanwendung für die Beantwortung von Schätzfragen zu erstellen. Diese Aufgabe sollte möglichst mit der Technik „Personal Home Page Tools“ oder kurz „PHP“ gelöst werden. </w:t>
      </w:r>
    </w:p>
    <w:p w:rsidR="0024541C" w:rsidRDefault="0024541C" w:rsidP="00027884">
      <w:pPr>
        <w:jc w:val="both"/>
        <w:rPr>
          <w:rFonts w:ascii="Arial" w:hAnsi="Arial" w:cs="Arial"/>
        </w:rPr>
      </w:pPr>
    </w:p>
    <w:p w:rsidR="0024541C" w:rsidRDefault="0024541C" w:rsidP="00027884">
      <w:pPr>
        <w:jc w:val="both"/>
        <w:rPr>
          <w:rFonts w:ascii="Arial" w:hAnsi="Arial" w:cs="Arial"/>
        </w:rPr>
      </w:pPr>
      <w:r>
        <w:rPr>
          <w:rFonts w:ascii="Arial" w:hAnsi="Arial" w:cs="Arial"/>
        </w:rPr>
        <w:t>1.2 PHP</w:t>
      </w:r>
    </w:p>
    <w:p w:rsidR="0024541C" w:rsidRDefault="0024541C" w:rsidP="00027884">
      <w:pPr>
        <w:jc w:val="both"/>
        <w:rPr>
          <w:rFonts w:ascii="Arial" w:hAnsi="Arial" w:cs="Arial"/>
        </w:rPr>
      </w:pPr>
      <w:r>
        <w:rPr>
          <w:rFonts w:ascii="Arial" w:hAnsi="Arial" w:cs="Arial"/>
        </w:rPr>
        <w:t>PHP oder auch „Personal Home Page Tools“</w:t>
      </w:r>
      <w:r w:rsidR="00021228">
        <w:rPr>
          <w:rFonts w:ascii="Arial" w:hAnsi="Arial" w:cs="Arial"/>
        </w:rPr>
        <w:t xml:space="preserve"> </w:t>
      </w:r>
      <w:r w:rsidR="00021228" w:rsidRPr="00021228">
        <w:rPr>
          <w:rFonts w:ascii="Arial" w:hAnsi="Arial" w:cs="Arial"/>
        </w:rPr>
        <w:t>„ist eine </w:t>
      </w:r>
      <w:hyperlink r:id="rId5" w:tooltip="Skriptsprache" w:history="1">
        <w:r w:rsidR="00021228" w:rsidRPr="00021228">
          <w:rPr>
            <w:rFonts w:ascii="Arial" w:hAnsi="Arial" w:cs="Arial"/>
          </w:rPr>
          <w:t>Skriptsprache</w:t>
        </w:r>
      </w:hyperlink>
      <w:r w:rsidR="00021228" w:rsidRPr="00021228">
        <w:rPr>
          <w:rFonts w:ascii="Arial" w:hAnsi="Arial" w:cs="Arial"/>
        </w:rPr>
        <w:t> mit einer an </w:t>
      </w:r>
      <w:hyperlink r:id="rId6" w:tooltip="C (Programmiersprache)" w:history="1">
        <w:r w:rsidR="00021228" w:rsidRPr="00021228">
          <w:rPr>
            <w:rFonts w:ascii="Arial" w:hAnsi="Arial" w:cs="Arial"/>
          </w:rPr>
          <w:t>C</w:t>
        </w:r>
      </w:hyperlink>
      <w:r w:rsidR="00021228" w:rsidRPr="00021228">
        <w:rPr>
          <w:rFonts w:ascii="Arial" w:hAnsi="Arial" w:cs="Arial"/>
        </w:rPr>
        <w:t> und </w:t>
      </w:r>
      <w:hyperlink r:id="rId7" w:tooltip="Perl (Programmiersprache)" w:history="1">
        <w:r w:rsidR="00021228" w:rsidRPr="00021228">
          <w:rPr>
            <w:rFonts w:ascii="Arial" w:hAnsi="Arial" w:cs="Arial"/>
          </w:rPr>
          <w:t>Perl</w:t>
        </w:r>
      </w:hyperlink>
      <w:r w:rsidR="00021228">
        <w:rPr>
          <w:rFonts w:ascii="Arial" w:hAnsi="Arial" w:cs="Arial"/>
        </w:rPr>
        <w:t xml:space="preserve"> </w:t>
      </w:r>
      <w:r w:rsidR="00021228" w:rsidRPr="00021228">
        <w:rPr>
          <w:rFonts w:ascii="Arial" w:hAnsi="Arial" w:cs="Arial"/>
        </w:rPr>
        <w:t>angelehnten </w:t>
      </w:r>
      <w:hyperlink r:id="rId8" w:tooltip="Syntax" w:history="1">
        <w:r w:rsidR="00021228" w:rsidRPr="00021228">
          <w:rPr>
            <w:rFonts w:ascii="Arial" w:hAnsi="Arial" w:cs="Arial"/>
          </w:rPr>
          <w:t>Syntax</w:t>
        </w:r>
      </w:hyperlink>
      <w:r w:rsidR="00021228" w:rsidRPr="00021228">
        <w:rPr>
          <w:rFonts w:ascii="Arial" w:hAnsi="Arial" w:cs="Arial"/>
        </w:rPr>
        <w:t>“</w:t>
      </w:r>
      <w:r w:rsidR="00021228">
        <w:rPr>
          <w:rFonts w:ascii="Arial" w:hAnsi="Arial" w:cs="Arial"/>
        </w:rPr>
        <w:t xml:space="preserve"> [1].  Diese Sprache findet ihre Haupteinsatzmöglichkeit</w:t>
      </w:r>
      <w:r w:rsidR="00451429">
        <w:rPr>
          <w:rFonts w:ascii="Arial" w:hAnsi="Arial" w:cs="Arial"/>
        </w:rPr>
        <w:t>en</w:t>
      </w:r>
      <w:r w:rsidR="00021228">
        <w:rPr>
          <w:rFonts w:ascii="Arial" w:hAnsi="Arial" w:cs="Arial"/>
        </w:rPr>
        <w:t xml:space="preserve"> in der Erstellung von Webanwendungen oder dynamischen Webs</w:t>
      </w:r>
      <w:r w:rsidR="00451429">
        <w:rPr>
          <w:rFonts w:ascii="Arial" w:hAnsi="Arial" w:cs="Arial"/>
        </w:rPr>
        <w:t>e</w:t>
      </w:r>
      <w:r w:rsidR="00021228">
        <w:rPr>
          <w:rFonts w:ascii="Arial" w:hAnsi="Arial" w:cs="Arial"/>
        </w:rPr>
        <w:t xml:space="preserve">iten. </w:t>
      </w:r>
    </w:p>
    <w:p w:rsidR="00451429" w:rsidRDefault="00451429" w:rsidP="00027884">
      <w:pPr>
        <w:jc w:val="both"/>
        <w:rPr>
          <w:rFonts w:ascii="Arial" w:hAnsi="Arial" w:cs="Arial"/>
        </w:rPr>
      </w:pPr>
      <w:r>
        <w:rPr>
          <w:rFonts w:ascii="Arial" w:hAnsi="Arial" w:cs="Arial"/>
        </w:rPr>
        <w:t xml:space="preserve">1995 wurde PHP von </w:t>
      </w:r>
      <w:proofErr w:type="spellStart"/>
      <w:r>
        <w:rPr>
          <w:rFonts w:ascii="Arial" w:hAnsi="Arial" w:cs="Arial"/>
        </w:rPr>
        <w:t>Rasmus</w:t>
      </w:r>
      <w:proofErr w:type="spellEnd"/>
      <w:r>
        <w:rPr>
          <w:rFonts w:ascii="Arial" w:hAnsi="Arial" w:cs="Arial"/>
        </w:rPr>
        <w:t xml:space="preserve"> </w:t>
      </w:r>
      <w:proofErr w:type="spellStart"/>
      <w:r>
        <w:rPr>
          <w:rFonts w:ascii="Arial" w:hAnsi="Arial" w:cs="Arial"/>
        </w:rPr>
        <w:t>Lerdorf</w:t>
      </w:r>
      <w:proofErr w:type="spellEnd"/>
      <w:r>
        <w:rPr>
          <w:rFonts w:ascii="Arial" w:hAnsi="Arial" w:cs="Arial"/>
        </w:rPr>
        <w:t xml:space="preserve"> entwickelt.</w:t>
      </w:r>
    </w:p>
    <w:p w:rsidR="00BD45C4" w:rsidRDefault="00BD45C4" w:rsidP="00027884">
      <w:pPr>
        <w:jc w:val="both"/>
        <w:rPr>
          <w:rFonts w:ascii="Arial" w:hAnsi="Arial" w:cs="Arial"/>
        </w:rPr>
      </w:pPr>
    </w:p>
    <w:p w:rsidR="00451429" w:rsidRDefault="00451429" w:rsidP="00451429">
      <w:pPr>
        <w:pStyle w:val="Listenabsatz"/>
        <w:numPr>
          <w:ilvl w:val="1"/>
          <w:numId w:val="1"/>
        </w:numPr>
        <w:rPr>
          <w:rFonts w:ascii="Arial" w:hAnsi="Arial" w:cs="Arial"/>
        </w:rPr>
      </w:pPr>
      <w:r>
        <w:rPr>
          <w:rFonts w:ascii="Arial" w:hAnsi="Arial" w:cs="Arial"/>
        </w:rPr>
        <w:t xml:space="preserve"> </w:t>
      </w:r>
      <w:r w:rsidRPr="00451429">
        <w:rPr>
          <w:rFonts w:ascii="Arial" w:hAnsi="Arial" w:cs="Arial"/>
        </w:rPr>
        <w:t>Structured Query Language</w:t>
      </w:r>
    </w:p>
    <w:p w:rsidR="00021228" w:rsidRDefault="00451429" w:rsidP="009A1186">
      <w:pPr>
        <w:rPr>
          <w:rFonts w:ascii="Arial" w:hAnsi="Arial" w:cs="Arial"/>
        </w:rPr>
      </w:pPr>
      <w:r w:rsidRPr="009A1186">
        <w:rPr>
          <w:rFonts w:ascii="Arial" w:hAnsi="Arial" w:cs="Arial"/>
        </w:rPr>
        <w:t>Structured Query Language</w:t>
      </w:r>
      <w:r w:rsidR="009A1186">
        <w:rPr>
          <w:rFonts w:ascii="Arial" w:hAnsi="Arial" w:cs="Arial"/>
        </w:rPr>
        <w:t xml:space="preserve"> kurz SQL ist eine Datenbanksprache für relationale Datenbanken. Sie wird zum Einfügen, Bearbeiten, Löschen und Abfragen von </w:t>
      </w:r>
      <w:proofErr w:type="spellStart"/>
      <w:r w:rsidR="009A1186">
        <w:rPr>
          <w:rFonts w:ascii="Arial" w:hAnsi="Arial" w:cs="Arial"/>
        </w:rPr>
        <w:t>Daten</w:t>
      </w:r>
      <w:proofErr w:type="gramStart"/>
      <w:r w:rsidR="009A1186">
        <w:rPr>
          <w:rFonts w:ascii="Arial" w:hAnsi="Arial" w:cs="Arial"/>
        </w:rPr>
        <w:t>,welche</w:t>
      </w:r>
      <w:proofErr w:type="spellEnd"/>
      <w:proofErr w:type="gramEnd"/>
      <w:r w:rsidR="009A1186">
        <w:rPr>
          <w:rFonts w:ascii="Arial" w:hAnsi="Arial" w:cs="Arial"/>
        </w:rPr>
        <w:t xml:space="preserve"> in einer Datenbank liegen, genutzt. Diese Sprache wurde 1970 entwickelt.</w:t>
      </w: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r>
        <w:rPr>
          <w:rFonts w:ascii="Arial" w:hAnsi="Arial" w:cs="Arial"/>
        </w:rPr>
        <w:lastRenderedPageBreak/>
        <w:t>2. Eigene Ansätze / Vorbereitungen</w:t>
      </w:r>
    </w:p>
    <w:p w:rsidR="00BD45C4" w:rsidRDefault="00BD45C4" w:rsidP="009A1186">
      <w:pPr>
        <w:rPr>
          <w:rFonts w:ascii="Arial" w:hAnsi="Arial" w:cs="Arial"/>
        </w:rPr>
      </w:pPr>
      <w:r>
        <w:rPr>
          <w:rFonts w:ascii="Arial" w:hAnsi="Arial" w:cs="Arial"/>
        </w:rPr>
        <w:t xml:space="preserve">In diesem Kapitel werden die ersten Vorbereitungen,  welche getroffen wurden, erklärt um die Aufgabenstellung aus 1.1 zu bewältigen. </w:t>
      </w:r>
    </w:p>
    <w:p w:rsidR="00BD45C4" w:rsidRDefault="00BD45C4" w:rsidP="009A1186">
      <w:pPr>
        <w:rPr>
          <w:rFonts w:ascii="Arial" w:hAnsi="Arial" w:cs="Arial"/>
        </w:rPr>
      </w:pPr>
      <w:r>
        <w:rPr>
          <w:rFonts w:ascii="Arial" w:hAnsi="Arial" w:cs="Arial"/>
        </w:rPr>
        <w:t xml:space="preserve">Zu allererst hat sich die Gruppe, bestehend aus 3 Studenten,  zusammengesetzt und eine </w:t>
      </w:r>
      <w:proofErr w:type="spellStart"/>
      <w:r>
        <w:rPr>
          <w:rFonts w:ascii="Arial" w:hAnsi="Arial" w:cs="Arial"/>
        </w:rPr>
        <w:t>Mind-Map</w:t>
      </w:r>
      <w:proofErr w:type="spellEnd"/>
      <w:r>
        <w:rPr>
          <w:rFonts w:ascii="Arial" w:hAnsi="Arial" w:cs="Arial"/>
        </w:rPr>
        <w:t xml:space="preserve"> mit Ihren ersten Ideen und Eindrücken erstellt.</w:t>
      </w:r>
    </w:p>
    <w:p w:rsidR="00BD45C4" w:rsidRDefault="00BD45C4" w:rsidP="009A1186">
      <w:pPr>
        <w:rPr>
          <w:rFonts w:ascii="Arial" w:hAnsi="Arial" w:cs="Arial"/>
        </w:rPr>
      </w:pPr>
      <w:r>
        <w:rPr>
          <w:rFonts w:ascii="Arial" w:hAnsi="Arial" w:cs="Arial"/>
          <w:noProof/>
          <w:lang w:eastAsia="de-DE"/>
        </w:rPr>
        <w:drawing>
          <wp:inline distT="0" distB="0" distL="0" distR="0">
            <wp:extent cx="5760720" cy="2221230"/>
            <wp:effectExtent l="19050" t="0" r="0" b="0"/>
            <wp:docPr id="1" name="Grafik 0" descr="MindMapWebProjek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WebProjekt.jpeg"/>
                    <pic:cNvPicPr/>
                  </pic:nvPicPr>
                  <pic:blipFill>
                    <a:blip r:embed="rId9"/>
                    <a:stretch>
                      <a:fillRect/>
                    </a:stretch>
                  </pic:blipFill>
                  <pic:spPr>
                    <a:xfrm>
                      <a:off x="0" y="0"/>
                      <a:ext cx="5760720" cy="2221230"/>
                    </a:xfrm>
                    <a:prstGeom prst="rect">
                      <a:avLst/>
                    </a:prstGeom>
                  </pic:spPr>
                </pic:pic>
              </a:graphicData>
            </a:graphic>
          </wp:inline>
        </w:drawing>
      </w:r>
    </w:p>
    <w:p w:rsidR="00021228" w:rsidRDefault="00BD45C4" w:rsidP="00027884">
      <w:pPr>
        <w:jc w:val="both"/>
        <w:rPr>
          <w:rFonts w:ascii="Arial" w:hAnsi="Arial" w:cs="Arial"/>
        </w:rPr>
      </w:pPr>
      <w:r>
        <w:rPr>
          <w:rFonts w:ascii="Arial" w:hAnsi="Arial" w:cs="Arial"/>
        </w:rPr>
        <w:t xml:space="preserve">Abbildung 1: </w:t>
      </w:r>
      <w:proofErr w:type="spellStart"/>
      <w:r>
        <w:rPr>
          <w:rFonts w:ascii="Arial" w:hAnsi="Arial" w:cs="Arial"/>
        </w:rPr>
        <w:t>Mind-Map</w:t>
      </w:r>
      <w:proofErr w:type="spellEnd"/>
    </w:p>
    <w:p w:rsidR="0068512A" w:rsidRDefault="00882722" w:rsidP="00027884">
      <w:pPr>
        <w:jc w:val="both"/>
        <w:rPr>
          <w:rFonts w:ascii="Arial" w:hAnsi="Arial" w:cs="Arial"/>
        </w:rPr>
      </w:pPr>
      <w:r>
        <w:rPr>
          <w:rFonts w:ascii="Arial" w:hAnsi="Arial" w:cs="Arial"/>
        </w:rPr>
        <w:t>Um diese Aufgabe als Gruppe</w:t>
      </w:r>
      <w:r w:rsidR="00BD45C4">
        <w:rPr>
          <w:rFonts w:ascii="Arial" w:hAnsi="Arial" w:cs="Arial"/>
        </w:rPr>
        <w:t xml:space="preserve"> ordentlich lösen zu können</w:t>
      </w:r>
      <w:r>
        <w:rPr>
          <w:rFonts w:ascii="Arial" w:hAnsi="Arial" w:cs="Arial"/>
        </w:rPr>
        <w:t xml:space="preserve"> brauchte man ein Repository, welches über die  Website „Github.com“ lief. Ein Repository wird immer dann benötigt, wenn mehrere Leute gleichzeitig an einem Projekt arbeiten, um die Organisation und den Ablauf der Programmierung erleichtern zu können.</w:t>
      </w:r>
      <w:r w:rsidR="0068512A">
        <w:rPr>
          <w:rFonts w:ascii="Arial" w:hAnsi="Arial" w:cs="Arial"/>
        </w:rPr>
        <w:t xml:space="preserve"> </w:t>
      </w:r>
    </w:p>
    <w:p w:rsidR="0068512A" w:rsidRDefault="0068512A" w:rsidP="00027884">
      <w:pPr>
        <w:jc w:val="both"/>
        <w:rPr>
          <w:rFonts w:ascii="Arial" w:hAnsi="Arial" w:cs="Arial"/>
        </w:rPr>
      </w:pPr>
      <w:r>
        <w:rPr>
          <w:rFonts w:ascii="Arial" w:hAnsi="Arial" w:cs="Arial"/>
        </w:rPr>
        <w:t xml:space="preserve">Als nächstes machte man sich Gedanken, was die Webanwendung später einmal können soll, bzw. was für Funktionen diese haben muss. Als Gruppe kam man auf folgende Funktionen die diese Webanwendung auf jeden Fall können muss. Man sollte sich einloggen und Registrieren können, Fragen sollten nach freien </w:t>
      </w:r>
      <w:proofErr w:type="spellStart"/>
      <w:r>
        <w:rPr>
          <w:rFonts w:ascii="Arial" w:hAnsi="Arial" w:cs="Arial"/>
        </w:rPr>
        <w:t>belieben</w:t>
      </w:r>
      <w:proofErr w:type="spellEnd"/>
      <w:r>
        <w:rPr>
          <w:rFonts w:ascii="Arial" w:hAnsi="Arial" w:cs="Arial"/>
        </w:rPr>
        <w:t xml:space="preserve"> erstellt und beantwortet werden können und die Webanwendung sollte in der Lage sein eine Auswertung über die beantworteten Fragen geben zu können.</w:t>
      </w:r>
    </w:p>
    <w:p w:rsidR="00021228" w:rsidRDefault="0068512A" w:rsidP="00027884">
      <w:pPr>
        <w:jc w:val="both"/>
        <w:rPr>
          <w:rFonts w:ascii="Arial" w:hAnsi="Arial" w:cs="Arial"/>
        </w:rPr>
      </w:pPr>
      <w:r>
        <w:rPr>
          <w:rFonts w:ascii="Arial" w:hAnsi="Arial" w:cs="Arial"/>
        </w:rPr>
        <w:t xml:space="preserve">Weiterhin braucht es eine Nutzerverwaltung mit Nutzergruppen. Nutzergruppen wären in diesem Fall der allgemeine User, der Admin und der </w:t>
      </w:r>
      <w:proofErr w:type="spellStart"/>
      <w:r>
        <w:rPr>
          <w:rFonts w:ascii="Arial" w:hAnsi="Arial" w:cs="Arial"/>
        </w:rPr>
        <w:t>Superadmin</w:t>
      </w:r>
      <w:proofErr w:type="spellEnd"/>
      <w:r>
        <w:rPr>
          <w:rFonts w:ascii="Arial" w:hAnsi="Arial" w:cs="Arial"/>
        </w:rPr>
        <w:t xml:space="preserve">. Der allgemeine User kann lediglich Fragen beantworten und eine Auswertung über seine eigenen gegebenen Antworten sehen. Der Admin ist als Nutzergruppe dafür zuständig Fragen erstellen bzw. seine eigenen Fragen auch ändern und beenden zu können, zusätzlich kann er ebenfalls Fragen beantworten. Als Letztes der </w:t>
      </w:r>
      <w:proofErr w:type="spellStart"/>
      <w:r>
        <w:rPr>
          <w:rFonts w:ascii="Arial" w:hAnsi="Arial" w:cs="Arial"/>
        </w:rPr>
        <w:t>Superadmin</w:t>
      </w:r>
      <w:proofErr w:type="spellEnd"/>
      <w:r>
        <w:rPr>
          <w:rFonts w:ascii="Arial" w:hAnsi="Arial" w:cs="Arial"/>
        </w:rPr>
        <w:t xml:space="preserve">, diese Nutzergruppe darf zusätzlich zu  den Rechten des </w:t>
      </w:r>
      <w:proofErr w:type="spellStart"/>
      <w:r>
        <w:rPr>
          <w:rFonts w:ascii="Arial" w:hAnsi="Arial" w:cs="Arial"/>
        </w:rPr>
        <w:t>Admins</w:t>
      </w:r>
      <w:proofErr w:type="spellEnd"/>
      <w:r>
        <w:rPr>
          <w:rFonts w:ascii="Arial" w:hAnsi="Arial" w:cs="Arial"/>
        </w:rPr>
        <w:t xml:space="preserve"> noch Fragen löschen und  Nutzer löschen.</w:t>
      </w:r>
    </w:p>
    <w:p w:rsidR="0068512A" w:rsidRDefault="0068512A" w:rsidP="00027884">
      <w:pPr>
        <w:jc w:val="both"/>
        <w:rPr>
          <w:rFonts w:ascii="Arial" w:hAnsi="Arial" w:cs="Arial"/>
        </w:rPr>
      </w:pPr>
      <w:r>
        <w:rPr>
          <w:rFonts w:ascii="Arial" w:hAnsi="Arial" w:cs="Arial"/>
        </w:rPr>
        <w:t xml:space="preserve">Der nächste Punkt auf der </w:t>
      </w:r>
      <w:proofErr w:type="spellStart"/>
      <w:r>
        <w:rPr>
          <w:rFonts w:ascii="Arial" w:hAnsi="Arial" w:cs="Arial"/>
        </w:rPr>
        <w:t>Mind-Map</w:t>
      </w:r>
      <w:proofErr w:type="spellEnd"/>
      <w:r>
        <w:rPr>
          <w:rFonts w:ascii="Arial" w:hAnsi="Arial" w:cs="Arial"/>
        </w:rPr>
        <w:t xml:space="preserve"> war welche  Arten von Fragen könnten alles aufkommen, dazu hat man sich auf Multiple Choice Fragen</w:t>
      </w:r>
      <w:r w:rsidR="00AE0388">
        <w:rPr>
          <w:rFonts w:ascii="Arial" w:hAnsi="Arial" w:cs="Arial"/>
        </w:rPr>
        <w:t xml:space="preserve"> und Schätzfragen erstmal festgelegt.</w:t>
      </w:r>
    </w:p>
    <w:p w:rsidR="00AE0388" w:rsidRDefault="00AE0388" w:rsidP="00027884">
      <w:pPr>
        <w:jc w:val="both"/>
        <w:rPr>
          <w:rFonts w:ascii="Arial" w:hAnsi="Arial" w:cs="Arial"/>
        </w:rPr>
      </w:pPr>
      <w:r>
        <w:rPr>
          <w:rFonts w:ascii="Arial" w:hAnsi="Arial" w:cs="Arial"/>
        </w:rPr>
        <w:t xml:space="preserve">Der nächste Gedanke bezog sich auf die dahinter liegende Datenbank, welche alle Fragen und deren Antworten sowie Nutzer und Nutzergruppen beinhalten müsse. Einheitlich als Gruppe hat man sich auf eine </w:t>
      </w:r>
      <w:proofErr w:type="spellStart"/>
      <w:r>
        <w:rPr>
          <w:rFonts w:ascii="Arial" w:hAnsi="Arial" w:cs="Arial"/>
        </w:rPr>
        <w:t>opensource</w:t>
      </w:r>
      <w:proofErr w:type="spellEnd"/>
      <w:r>
        <w:rPr>
          <w:rFonts w:ascii="Arial" w:hAnsi="Arial" w:cs="Arial"/>
        </w:rPr>
        <w:t xml:space="preserve"> Datenbank, welche ohne Installation einsetzbar ist, festgelegt. Die verwendete Datenbank nennt sich </w:t>
      </w:r>
      <w:proofErr w:type="spellStart"/>
      <w:r>
        <w:rPr>
          <w:rFonts w:ascii="Arial" w:hAnsi="Arial" w:cs="Arial"/>
        </w:rPr>
        <w:t>MariaDB</w:t>
      </w:r>
      <w:proofErr w:type="spellEnd"/>
      <w:r>
        <w:rPr>
          <w:rFonts w:ascii="Arial" w:hAnsi="Arial" w:cs="Arial"/>
        </w:rPr>
        <w:t xml:space="preserve"> und ist in dem dazugehörigen </w:t>
      </w:r>
      <w:r>
        <w:rPr>
          <w:rFonts w:ascii="Arial" w:hAnsi="Arial" w:cs="Arial"/>
        </w:rPr>
        <w:lastRenderedPageBreak/>
        <w:t xml:space="preserve">Administrationsprogramm „XAMPP“ enthalten. Das Programm XAMPP bietet jedoch nicht nur die Datenbank, sondern auch gleichzeitig das Tool „PHP </w:t>
      </w:r>
      <w:proofErr w:type="spellStart"/>
      <w:r>
        <w:rPr>
          <w:rFonts w:ascii="Arial" w:hAnsi="Arial" w:cs="Arial"/>
        </w:rPr>
        <w:t>MyAdmin</w:t>
      </w:r>
      <w:proofErr w:type="spellEnd"/>
      <w:r>
        <w:rPr>
          <w:rFonts w:ascii="Arial" w:hAnsi="Arial" w:cs="Arial"/>
        </w:rPr>
        <w:t>“ an, welches als Laufzeitumgebung zum öffnen und testen der .</w:t>
      </w:r>
      <w:proofErr w:type="spellStart"/>
      <w:r>
        <w:rPr>
          <w:rFonts w:ascii="Arial" w:hAnsi="Arial" w:cs="Arial"/>
        </w:rPr>
        <w:t>php</w:t>
      </w:r>
      <w:proofErr w:type="spellEnd"/>
      <w:r>
        <w:rPr>
          <w:rFonts w:ascii="Arial" w:hAnsi="Arial" w:cs="Arial"/>
        </w:rPr>
        <w:t xml:space="preserve"> Dateien dient. </w:t>
      </w:r>
    </w:p>
    <w:p w:rsidR="00021228" w:rsidRDefault="00021228" w:rsidP="00027884">
      <w:pPr>
        <w:jc w:val="both"/>
        <w:rPr>
          <w:rFonts w:ascii="Arial" w:hAnsi="Arial" w:cs="Arial"/>
        </w:rPr>
      </w:pPr>
    </w:p>
    <w:p w:rsidR="00021228" w:rsidRDefault="00021228" w:rsidP="00027884">
      <w:pPr>
        <w:jc w:val="both"/>
        <w:rPr>
          <w:rFonts w:ascii="Arial" w:hAnsi="Arial" w:cs="Arial"/>
        </w:rPr>
      </w:pPr>
    </w:p>
    <w:p w:rsidR="00021228" w:rsidRDefault="00021228" w:rsidP="00027884">
      <w:pPr>
        <w:jc w:val="both"/>
        <w:rPr>
          <w:rFonts w:ascii="Arial" w:hAnsi="Arial" w:cs="Arial"/>
        </w:rPr>
      </w:pPr>
    </w:p>
    <w:p w:rsidR="00021228" w:rsidRDefault="00021228" w:rsidP="00027884">
      <w:pPr>
        <w:jc w:val="both"/>
        <w:rPr>
          <w:rFonts w:ascii="Arial" w:hAnsi="Arial" w:cs="Arial"/>
        </w:rPr>
      </w:pPr>
    </w:p>
    <w:p w:rsidR="00021228" w:rsidRDefault="00021228" w:rsidP="00027884">
      <w:pPr>
        <w:jc w:val="both"/>
        <w:rPr>
          <w:rFonts w:ascii="Arial" w:hAnsi="Arial" w:cs="Arial"/>
        </w:rPr>
      </w:pPr>
    </w:p>
    <w:p w:rsidR="00021228" w:rsidRDefault="00021228" w:rsidP="00027884">
      <w:pPr>
        <w:jc w:val="both"/>
        <w:rPr>
          <w:rFonts w:ascii="Arial" w:hAnsi="Arial" w:cs="Arial"/>
        </w:rPr>
      </w:pPr>
      <w:r>
        <w:rPr>
          <w:rFonts w:ascii="Arial" w:hAnsi="Arial" w:cs="Arial"/>
        </w:rPr>
        <w:t>Literaturverzeichnis</w:t>
      </w:r>
    </w:p>
    <w:p w:rsidR="00021228" w:rsidRDefault="00021228" w:rsidP="00027884">
      <w:pPr>
        <w:jc w:val="both"/>
        <w:rPr>
          <w:rFonts w:ascii="Arial" w:hAnsi="Arial" w:cs="Arial"/>
        </w:rPr>
      </w:pPr>
    </w:p>
    <w:p w:rsidR="00021228" w:rsidRDefault="009A1186" w:rsidP="00021228">
      <w:pPr>
        <w:pStyle w:val="Listenabsatz"/>
        <w:numPr>
          <w:ilvl w:val="0"/>
          <w:numId w:val="5"/>
        </w:numPr>
        <w:jc w:val="both"/>
        <w:rPr>
          <w:rFonts w:ascii="Arial" w:hAnsi="Arial" w:cs="Arial"/>
        </w:rPr>
      </w:pPr>
      <w:hyperlink r:id="rId10" w:history="1">
        <w:r w:rsidRPr="000126F6">
          <w:rPr>
            <w:rStyle w:val="Hyperlink"/>
            <w:rFonts w:ascii="Arial" w:hAnsi="Arial" w:cs="Arial"/>
          </w:rPr>
          <w:t>https://de.wikipedia.org/wiki/PHP</w:t>
        </w:r>
      </w:hyperlink>
    </w:p>
    <w:p w:rsidR="009A1186" w:rsidRDefault="009A1186" w:rsidP="00021228">
      <w:pPr>
        <w:pStyle w:val="Listenabsatz"/>
        <w:numPr>
          <w:ilvl w:val="0"/>
          <w:numId w:val="5"/>
        </w:numPr>
        <w:jc w:val="both"/>
        <w:rPr>
          <w:rFonts w:ascii="Arial" w:hAnsi="Arial" w:cs="Arial"/>
        </w:rPr>
      </w:pPr>
      <w:hyperlink r:id="rId11" w:history="1">
        <w:r w:rsidRPr="000126F6">
          <w:rPr>
            <w:rStyle w:val="Hyperlink"/>
            <w:rFonts w:ascii="Arial" w:hAnsi="Arial" w:cs="Arial"/>
          </w:rPr>
          <w:t>https://de.wikipedia.org/wiki/SQL</w:t>
        </w:r>
      </w:hyperlink>
    </w:p>
    <w:p w:rsidR="009A1186" w:rsidRDefault="009A1186" w:rsidP="00BD45C4">
      <w:pPr>
        <w:jc w:val="both"/>
        <w:rPr>
          <w:rFonts w:ascii="Arial" w:hAnsi="Arial" w:cs="Arial"/>
        </w:rPr>
      </w:pPr>
    </w:p>
    <w:p w:rsidR="00BD45C4" w:rsidRDefault="00BD45C4" w:rsidP="00BD45C4">
      <w:pPr>
        <w:jc w:val="both"/>
        <w:rPr>
          <w:rFonts w:ascii="Arial" w:hAnsi="Arial" w:cs="Arial"/>
        </w:rPr>
      </w:pPr>
      <w:r>
        <w:rPr>
          <w:rFonts w:ascii="Arial" w:hAnsi="Arial" w:cs="Arial"/>
        </w:rPr>
        <w:t>Abbildungsverzeichnis</w:t>
      </w:r>
    </w:p>
    <w:p w:rsidR="00BD45C4" w:rsidRPr="00BD45C4" w:rsidRDefault="00BD45C4" w:rsidP="00BD45C4">
      <w:pPr>
        <w:jc w:val="both"/>
        <w:rPr>
          <w:rFonts w:ascii="Arial" w:hAnsi="Arial" w:cs="Arial"/>
        </w:rPr>
      </w:pPr>
      <w:r>
        <w:rPr>
          <w:rFonts w:ascii="Arial" w:hAnsi="Arial" w:cs="Arial"/>
        </w:rPr>
        <w:t xml:space="preserve">Abbildung 1 – </w:t>
      </w:r>
      <w:proofErr w:type="spellStart"/>
      <w:r>
        <w:rPr>
          <w:rFonts w:ascii="Arial" w:hAnsi="Arial" w:cs="Arial"/>
        </w:rPr>
        <w:t>Mind-Map</w:t>
      </w:r>
      <w:proofErr w:type="spellEnd"/>
    </w:p>
    <w:sectPr w:rsidR="00BD45C4" w:rsidRPr="00BD45C4" w:rsidSect="0074564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A430F"/>
    <w:multiLevelType w:val="multilevel"/>
    <w:tmpl w:val="ACDC0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A1F018B"/>
    <w:multiLevelType w:val="hybridMultilevel"/>
    <w:tmpl w:val="6B60A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E94E37"/>
    <w:multiLevelType w:val="hybridMultilevel"/>
    <w:tmpl w:val="26B433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7DE0C51"/>
    <w:multiLevelType w:val="multilevel"/>
    <w:tmpl w:val="F132AB7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D312478"/>
    <w:multiLevelType w:val="multilevel"/>
    <w:tmpl w:val="A81CA9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027884"/>
    <w:rsid w:val="00021228"/>
    <w:rsid w:val="00027884"/>
    <w:rsid w:val="0024541C"/>
    <w:rsid w:val="00451429"/>
    <w:rsid w:val="0068512A"/>
    <w:rsid w:val="0074564C"/>
    <w:rsid w:val="00882722"/>
    <w:rsid w:val="009A1186"/>
    <w:rsid w:val="00AE0388"/>
    <w:rsid w:val="00BD45C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564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7884"/>
    <w:pPr>
      <w:ind w:left="720"/>
      <w:contextualSpacing/>
    </w:pPr>
  </w:style>
  <w:style w:type="character" w:styleId="Hyperlink">
    <w:name w:val="Hyperlink"/>
    <w:basedOn w:val="Absatz-Standardschriftart"/>
    <w:uiPriority w:val="99"/>
    <w:unhideWhenUsed/>
    <w:rsid w:val="00021228"/>
    <w:rPr>
      <w:color w:val="0000FF"/>
      <w:u w:val="single"/>
    </w:rPr>
  </w:style>
  <w:style w:type="paragraph" w:styleId="Sprechblasentext">
    <w:name w:val="Balloon Text"/>
    <w:basedOn w:val="Standard"/>
    <w:link w:val="SprechblasentextZchn"/>
    <w:uiPriority w:val="99"/>
    <w:semiHidden/>
    <w:unhideWhenUsed/>
    <w:rsid w:val="00BD4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5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ynta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wikipedia.org/wiki/Perl_(Programmiersprach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C_(Programmiersprache)" TargetMode="External"/><Relationship Id="rId11" Type="http://schemas.openxmlformats.org/officeDocument/2006/relationships/hyperlink" Target="https://de.wikipedia.org/wiki/SQL" TargetMode="External"/><Relationship Id="rId5" Type="http://schemas.openxmlformats.org/officeDocument/2006/relationships/hyperlink" Target="https://de.wikipedia.org/wiki/Skriptsprache" TargetMode="External"/><Relationship Id="rId10" Type="http://schemas.openxmlformats.org/officeDocument/2006/relationships/hyperlink" Target="https://de.wikipedia.org/wiki/PHP"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3689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cp:revision>
  <dcterms:created xsi:type="dcterms:W3CDTF">2018-05-30T14:53:00Z</dcterms:created>
  <dcterms:modified xsi:type="dcterms:W3CDTF">2018-05-30T16:47:00Z</dcterms:modified>
</cp:coreProperties>
</file>