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PROJECT T + ZENO</w:t>
      </w:r>
    </w:p>
    <w:p>
      <w:pPr>
        <w:jc w:val="center"/>
      </w:pPr>
      <w:r>
        <w:rPr>
          <w:b/>
          <w:sz w:val="34"/>
        </w:rPr>
        <w:t>Detailed Technical Status, Architecture &amp; Development Roadmap</w:t>
      </w:r>
    </w:p>
    <w:p>
      <w:pPr>
        <w:jc w:val="center"/>
      </w:pPr>
      <w:r>
        <w:rPr>
          <w:i/>
        </w:rPr>
        <w:t>Prepared: 28 September 2026</w:t>
        <w:br/>
      </w:r>
      <w:r>
        <w:rPr>
          <w:b/>
        </w:rPr>
        <w:t>Self-Balancing Intelligent Companion Robot</w:t>
      </w:r>
    </w:p>
    <w:p>
      <w:pPr>
        <w:pStyle w:val="Heading1"/>
      </w:pPr>
      <w:r>
        <w:t>1. Executive Summary</w:t>
      </w:r>
    </w:p>
    <w:p>
      <w:r>
        <w:t>Project T is an intelligent mobile companion robot. Zeno is its AI voice assistant and high-level interaction layer. The long-term system combines conversational AI, speech recognition/synthesis, computer vision, person recognition, autonomous movement, obstacle avoidance and a self-balancing robotic platform.</w:t>
      </w:r>
    </w:p>
    <w:p>
      <w:r>
        <w:t>The project has progressed beyond the concept stage. The mechanical prototype, Raspberry Pi software environment, audio input/output chain, Gemini text interaction, wake-word testing, camera interface, ESP32, MPU6050 and motor-control hardware are available or working. The main current software bottleneck is stable multi-turn Gemini Live session and audio-stream lifecycle management.</w:t>
      </w:r>
    </w:p>
    <w:p>
      <w:r>
        <w:t>For the seminar, the project should be presented as an actively developed prototype. Demonstrate verified subsystems and clearly label balancing, Follow-Me and autonomous navigation as development stages.</w:t>
      </w:r>
    </w:p>
    <w:p>
      <w:pPr>
        <w:pStyle w:val="Heading1"/>
      </w:pPr>
      <w:r>
        <w:t>2. Project Vision</w:t>
      </w:r>
    </w:p>
    <w:p>
      <w:pPr>
        <w:pStyle w:val="ListBullet"/>
      </w:pPr>
      <w:r>
        <w:t>Wake-word activation using “Hey Zeno”.</w:t>
      </w:r>
    </w:p>
    <w:p>
      <w:pPr>
        <w:pStyle w:val="ListBullet"/>
      </w:pPr>
      <w:r>
        <w:t>Natural multi-turn voice conversation without repeating the wake word.</w:t>
      </w:r>
    </w:p>
    <w:p>
      <w:pPr>
        <w:pStyle w:val="ListBullet"/>
      </w:pPr>
      <w:r>
        <w:t>Low-latency conversation with future interruption/barge-in support.</w:t>
      </w:r>
    </w:p>
    <w:p>
      <w:pPr>
        <w:pStyle w:val="ListBullet"/>
      </w:pPr>
      <w:r>
        <w:t>General question answering through AI.</w:t>
      </w:r>
    </w:p>
    <w:p>
      <w:pPr>
        <w:pStyle w:val="ListBullet"/>
      </w:pPr>
      <w:r>
        <w:t>Camera-based person and face recognition using Raspberry Pi Camera Module 3 Wide.</w:t>
      </w:r>
    </w:p>
    <w:p>
      <w:pPr>
        <w:pStyle w:val="ListBullet"/>
      </w:pPr>
      <w:r>
        <w:t>Consent-based onboarding and memory of permitted information.</w:t>
      </w:r>
    </w:p>
    <w:p>
      <w:pPr>
        <w:pStyle w:val="ListBullet"/>
      </w:pPr>
      <w:r>
        <w:t>Personalized greetings for known people.</w:t>
      </w:r>
    </w:p>
    <w:p>
      <w:pPr>
        <w:pStyle w:val="ListBullet"/>
      </w:pPr>
      <w:r>
        <w:t>Follow-Me: identify a target, track them, maintain distance and command motors.</w:t>
      </w:r>
    </w:p>
    <w:p>
      <w:pPr>
        <w:pStyle w:val="ListBullet"/>
      </w:pPr>
      <w:r>
        <w:t>Future OCR, object recognition and scene understanding.</w:t>
      </w:r>
    </w:p>
    <w:p>
      <w:pPr>
        <w:pStyle w:val="ListBullet"/>
      </w:pPr>
      <w:r>
        <w:t>Self-balancing movement using IMU, encoders and closed-loop control.</w:t>
      </w:r>
    </w:p>
    <w:p>
      <w:pPr>
        <w:pStyle w:val="ListBullet"/>
      </w:pPr>
      <w:r>
        <w:t>Future obstacle avoidance and autonomous navigation.</w:t>
      </w:r>
    </w:p>
    <w:p>
      <w:pPr>
        <w:pStyle w:val="Heading1"/>
      </w:pPr>
      <w:r>
        <w:t>3. System Architecture</w:t>
      </w:r>
    </w:p>
    <w:p>
      <w:r>
        <w:t>The Raspberry Pi is the high-level brain; the ESP32 is the real-time controller. This separation prevents AI/network workloads from directly controlling safety-critical motor timing.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Subsystem</w:t>
            </w:r>
          </w:p>
        </w:tc>
        <w:tc>
          <w:tcPr>
            <w:tcW w:type="dxa" w:w="3360"/>
          </w:tcPr>
          <w:p>
            <w:r>
              <w:t>Controller</w:t>
            </w:r>
          </w:p>
        </w:tc>
        <w:tc>
          <w:tcPr>
            <w:tcW w:type="dxa" w:w="3360"/>
          </w:tcPr>
          <w:p>
            <w:r>
              <w:t>Responsibilities</w:t>
            </w:r>
          </w:p>
        </w:tc>
      </w:tr>
      <w:tr>
        <w:tc>
          <w:tcPr>
            <w:tcW w:type="dxa" w:w="3360"/>
          </w:tcPr>
          <w:p>
            <w:r>
              <w:t>AI / Voice</w:t>
            </w:r>
          </w:p>
        </w:tc>
        <w:tc>
          <w:tcPr>
            <w:tcW w:type="dxa" w:w="3360"/>
          </w:tcPr>
          <w:p>
            <w:r>
              <w:t>Raspberry Pi</w:t>
            </w:r>
          </w:p>
        </w:tc>
        <w:tc>
          <w:tcPr>
            <w:tcW w:type="dxa" w:w="3360"/>
          </w:tcPr>
          <w:p>
            <w:r>
              <w:t>Wake word, STT, Gemini, TTS, audio, conversation</w:t>
            </w:r>
          </w:p>
        </w:tc>
      </w:tr>
      <w:tr>
        <w:tc>
          <w:tcPr>
            <w:tcW w:type="dxa" w:w="3360"/>
          </w:tcPr>
          <w:p>
            <w:r>
              <w:t>Vision</w:t>
            </w:r>
          </w:p>
        </w:tc>
        <w:tc>
          <w:tcPr>
            <w:tcW w:type="dxa" w:w="3360"/>
          </w:tcPr>
          <w:p>
            <w:r>
              <w:t>Raspberry Pi</w:t>
            </w:r>
          </w:p>
        </w:tc>
        <w:tc>
          <w:tcPr>
            <w:tcW w:type="dxa" w:w="3360"/>
          </w:tcPr>
          <w:p>
            <w:r>
              <w:t>Camera, recognition, OCR, tracking</w:t>
            </w:r>
          </w:p>
        </w:tc>
      </w:tr>
      <w:tr>
        <w:tc>
          <w:tcPr>
            <w:tcW w:type="dxa" w:w="3360"/>
          </w:tcPr>
          <w:p>
            <w:r>
              <w:t>High-level Brain</w:t>
            </w:r>
          </w:p>
        </w:tc>
        <w:tc>
          <w:tcPr>
            <w:tcW w:type="dxa" w:w="3360"/>
          </w:tcPr>
          <w:p>
            <w:r>
              <w:t>Raspberry Pi</w:t>
            </w:r>
          </w:p>
        </w:tc>
        <w:tc>
          <w:tcPr>
            <w:tcW w:type="dxa" w:w="3360"/>
          </w:tcPr>
          <w:p>
            <w:r>
              <w:t>Decisions, memory, robot commands</w:t>
            </w:r>
          </w:p>
        </w:tc>
      </w:tr>
      <w:tr>
        <w:tc>
          <w:tcPr>
            <w:tcW w:type="dxa" w:w="3360"/>
          </w:tcPr>
          <w:p>
            <w:r>
              <w:t>Real-time Control</w:t>
            </w:r>
          </w:p>
        </w:tc>
        <w:tc>
          <w:tcPr>
            <w:tcW w:type="dxa" w:w="3360"/>
          </w:tcPr>
          <w:p>
            <w:r>
              <w:t>ESP32</w:t>
            </w:r>
          </w:p>
        </w:tc>
        <w:tc>
          <w:tcPr>
            <w:tcW w:type="dxa" w:w="3360"/>
          </w:tcPr>
          <w:p>
            <w:r>
              <w:t>IMU, encoders, PID, PWM, motor safety</w:t>
            </w:r>
          </w:p>
        </w:tc>
      </w:tr>
      <w:tr>
        <w:tc>
          <w:tcPr>
            <w:tcW w:type="dxa" w:w="3360"/>
          </w:tcPr>
          <w:p>
            <w:r>
              <w:t>Drive</w:t>
            </w:r>
          </w:p>
        </w:tc>
        <w:tc>
          <w:tcPr>
            <w:tcW w:type="dxa" w:w="3360"/>
          </w:tcPr>
          <w:p>
            <w:r>
              <w:t>ESP32 + RMCS-2305</w:t>
            </w:r>
          </w:p>
        </w:tc>
        <w:tc>
          <w:tcPr>
            <w:tcW w:type="dxa" w:w="3360"/>
          </w:tcPr>
          <w:p>
            <w:r>
              <w:t>Direction, speed and enable control</w:t>
            </w:r>
          </w:p>
        </w:tc>
      </w:tr>
      <w:tr>
        <w:tc>
          <w:tcPr>
            <w:tcW w:type="dxa" w:w="3360"/>
          </w:tcPr>
          <w:p>
            <w:r>
              <w:t>Safety</w:t>
            </w:r>
          </w:p>
        </w:tc>
        <w:tc>
          <w:tcPr>
            <w:tcW w:type="dxa" w:w="3360"/>
          </w:tcPr>
          <w:p>
            <w:r>
              <w:t>ESP32</w:t>
            </w:r>
          </w:p>
        </w:tc>
        <w:tc>
          <w:tcPr>
            <w:tcW w:type="dxa" w:w="3360"/>
          </w:tcPr>
          <w:p>
            <w:r>
              <w:t>Fast stop and fault handling</w:t>
            </w:r>
          </w:p>
        </w:tc>
      </w:tr>
    </w:tbl>
    <w:p>
      <w:pPr>
        <w:pStyle w:val="Heading1"/>
      </w:pPr>
      <w:r>
        <w:t>4. Raspberry Pi Platform</w:t>
      </w:r>
    </w:p>
    <w:p>
      <w:pPr>
        <w:pStyle w:val="ListBullet"/>
      </w:pPr>
      <w:r>
        <w:t>Raspberry Pi 3 Model B, 1 GB RAM.</w:t>
      </w:r>
    </w:p>
    <w:p>
      <w:pPr>
        <w:pStyle w:val="ListBullet"/>
      </w:pPr>
      <w:r>
        <w:t>64-bit Raspberry Pi OS / Debian 13 environment.</w:t>
      </w:r>
    </w:p>
    <w:p>
      <w:pPr>
        <w:pStyle w:val="ListBullet"/>
      </w:pPr>
      <w:r>
        <w:t>Kernel: 6.18.50+rpt-rpi-v8.</w:t>
      </w:r>
    </w:p>
    <w:p>
      <w:pPr>
        <w:pStyle w:val="ListBullet"/>
      </w:pPr>
      <w:r>
        <w:t>Python 3.13.5.</w:t>
      </w:r>
    </w:p>
    <w:p>
      <w:pPr>
        <w:pStyle w:val="ListBullet"/>
      </w:pPr>
      <w:r>
        <w:t>Project root: ~/ProjectT/.</w:t>
      </w:r>
    </w:p>
    <w:p>
      <w:pPr>
        <w:pStyle w:val="ListBullet"/>
      </w:pPr>
      <w:r>
        <w:t>VS Code Remote SSH is the development workflow.</w:t>
      </w:r>
    </w:p>
    <w:p>
      <w:pPr>
        <w:pStyle w:val="ListBullet"/>
      </w:pPr>
      <w:r>
        <w:t>GitHub repository has been initialized and pushed.</w:t>
      </w:r>
    </w:p>
    <w:p>
      <w:r>
        <w:t>Power integrity remains a known issue. The Pi has shown undervoltage/throttling indications and approximately 4.7 V at the 5 V pins in some tests. A stable 5 V supply with sufficient current capacity and motor-noise isolation remains important before the final mobile demonstration.</w:t>
      </w:r>
    </w:p>
    <w:p>
      <w:pPr>
        <w:pStyle w:val="Heading1"/>
      </w:pPr>
      <w:r>
        <w:t>5. Audio System</w:t>
      </w:r>
    </w:p>
    <w:p>
      <w:pPr>
        <w:pStyle w:val="Heading2"/>
      </w:pPr>
      <w:r>
        <w:t>5.1 INMP441 Microphone</w:t>
      </w:r>
    </w:p>
    <w:p>
      <w:pPr>
        <w:pStyle w:val="ListBullet"/>
      </w:pPr>
      <w:r>
        <w:t>VDD → Pi 3.3 V; GND → common ground.</w:t>
      </w:r>
    </w:p>
    <w:p>
      <w:pPr>
        <w:pStyle w:val="ListBullet"/>
      </w:pPr>
      <w:r>
        <w:t>SCK → GPIO18 / physical pin 12.</w:t>
      </w:r>
    </w:p>
    <w:p>
      <w:pPr>
        <w:pStyle w:val="ListBullet"/>
      </w:pPr>
      <w:r>
        <w:t>WS → GPIO19 / physical pin 35.</w:t>
      </w:r>
    </w:p>
    <w:p>
      <w:pPr>
        <w:pStyle w:val="ListBullet"/>
      </w:pPr>
      <w:r>
        <w:t>SD → GPIO20 / physical pin 38.</w:t>
      </w:r>
    </w:p>
    <w:p>
      <w:pPr>
        <w:pStyle w:val="ListBullet"/>
      </w:pPr>
      <w:r>
        <w:t>L/R → GND.</w:t>
      </w:r>
    </w:p>
    <w:p>
      <w:pPr>
        <w:pStyle w:val="ListBullet"/>
      </w:pPr>
      <w:r>
        <w:t>Capture has been verified; the Live path uses 16 kHz, 16-bit, mono PCM.</w:t>
      </w:r>
    </w:p>
    <w:p>
      <w:pPr>
        <w:pStyle w:val="Heading2"/>
      </w:pPr>
      <w:r>
        <w:t>5.2 MAX98357A Speaker</w:t>
      </w:r>
    </w:p>
    <w:p>
      <w:pPr>
        <w:pStyle w:val="ListBullet"/>
      </w:pPr>
      <w:r>
        <w:t>LRC → GPIO19 / pin 35.</w:t>
      </w:r>
    </w:p>
    <w:p>
      <w:pPr>
        <w:pStyle w:val="ListBullet"/>
      </w:pPr>
      <w:r>
        <w:t>BCLK → GPIO18 / pin 12.</w:t>
      </w:r>
    </w:p>
    <w:p>
      <w:pPr>
        <w:pStyle w:val="ListBullet"/>
      </w:pPr>
      <w:r>
        <w:t>DIN → GPIO21 / pin 40.</w:t>
      </w:r>
    </w:p>
    <w:p>
      <w:pPr>
        <w:pStyle w:val="ListBullet"/>
      </w:pPr>
      <w:r>
        <w:t>VIN → 5 V; GND → common ground.</w:t>
      </w:r>
    </w:p>
    <w:p>
      <w:pPr>
        <w:pStyle w:val="ListBullet"/>
      </w:pPr>
      <w:r>
        <w:t>Speaker connects between OUT+ and OUT−, never to Pi GND.</w:t>
      </w:r>
    </w:p>
    <w:p>
      <w:pPr>
        <w:pStyle w:val="ListBullet"/>
      </w:pPr>
      <w:r>
        <w:t>Direct aplay playback works.</w:t>
      </w:r>
    </w:p>
    <w:p>
      <w:pPr>
        <w:pStyle w:val="ListBullet"/>
      </w:pPr>
      <w:r>
        <w:t>Gemini-generated 24 kHz mono audio has been successfully played.</w:t>
      </w:r>
    </w:p>
    <w:p>
      <w:r>
        <w:t>Therefore, the microphone, speaker and basic ALSA playback path are not the primary cause of the Gemini Live multi-turn failure.</w:t>
      </w:r>
    </w:p>
    <w:p>
      <w:pPr>
        <w:pStyle w:val="Heading1"/>
      </w:pPr>
      <w:r>
        <w:t>6. Zeno Voice AI</w:t>
      </w:r>
    </w:p>
    <w:p>
      <w:pPr>
        <w:pStyle w:val="Heading2"/>
      </w:pPr>
      <w:r>
        <w:t>6.1 Working Components</w:t>
      </w:r>
    </w:p>
    <w:p>
      <w:pPr>
        <w:pStyle w:val="ListBullet"/>
      </w:pPr>
      <w:r>
        <w:t>faster-whisper speech-to-text.</w:t>
      </w:r>
    </w:p>
    <w:p>
      <w:pPr>
        <w:pStyle w:val="ListBullet"/>
      </w:pPr>
      <w:r>
        <w:t>Edge-TTS speech synthesis.</w:t>
      </w:r>
    </w:p>
    <w:p>
      <w:pPr>
        <w:pStyle w:val="ListBullet"/>
      </w:pPr>
      <w:r>
        <w:t>Gemini normal text API.</w:t>
      </w:r>
    </w:p>
    <w:p>
      <w:pPr>
        <w:pStyle w:val="ListBullet"/>
      </w:pPr>
      <w:r>
        <w:t>Zeno wake-word test.</w:t>
      </w:r>
    </w:p>
    <w:p>
      <w:pPr>
        <w:pStyle w:val="ListBullet"/>
      </w:pPr>
      <w:r>
        <w:t>Gemini Live single-turn audio interaction.</w:t>
      </w:r>
    </w:p>
    <w:p>
      <w:pPr>
        <w:pStyle w:val="ListBullet"/>
      </w:pPr>
      <w:r>
        <w:t>Buffered Gemini audio can be saved and played successfully.</w:t>
      </w:r>
    </w:p>
    <w:p>
      <w:r>
        <w:t>The proven sequential fallback is: microphone → Whisper → Gemini text → Edge-TTS → MAX98357A.</w:t>
      </w:r>
    </w:p>
    <w:p>
      <w:pPr>
        <w:pStyle w:val="Heading2"/>
      </w:pPr>
      <w:r>
        <w:t>6.2 Gemini Live Multi-Turn Problem</w:t>
      </w:r>
    </w:p>
    <w:p>
      <w:r>
        <w:t>The current bottleneck is continuous multi-turn Live operation. The first turn can work, but the next turn may fail with a WebSocket/session error:</w:t>
      </w:r>
    </w:p>
    <w:p>
      <w:r>
        <w:rPr>
          <w:rFonts w:ascii="Consolas" w:hAnsi="Consolas"/>
          <w:sz w:val="18"/>
        </w:rPr>
        <w:t>ConnectionClosedError: sent 1011 (internal error) keepalive ping timeout; no close frame received</w:t>
      </w:r>
    </w:p>
    <w:p>
      <w:r>
        <w:t>Testing indicates that basic connectivity, microphone capture and speaker playback work independently. The evidence therefore points toward Live session/audio-stream lifecycle handling as the main area to fix.</w:t>
      </w:r>
    </w:p>
    <w:p>
      <w:pPr>
        <w:pStyle w:val="Heading2"/>
      </w:pPr>
      <w:r>
        <w:t>6.3 Immediate Live Test</w:t>
      </w:r>
    </w:p>
    <w:p>
      <w:r>
        <w:t>A targeted next experiment is to explicitly signal the temporary end of the microphone stream at turn completion:</w:t>
      </w:r>
    </w:p>
    <w:p>
      <w:r>
        <w:rPr>
          <w:rFonts w:ascii="Consolas" w:hAnsi="Consolas"/>
          <w:sz w:val="18"/>
        </w:rPr>
        <w:t>await session.send_realtime_input(audio_stream_end=True)</w:t>
      </w:r>
    </w:p>
    <w:p>
      <w:r>
        <w:t>If this does not solve the issue, simplify the session lifecycle, separate microphone streaming from turn state, implement controlled reconnect/session resumption, and retain the sequential voice pipeline as a fallback.</w:t>
      </w:r>
    </w:p>
    <w:p>
      <w:pPr>
        <w:pStyle w:val="Heading1"/>
      </w:pPr>
      <w:r>
        <w:t>7. Camera and Vision</w:t>
      </w:r>
    </w:p>
    <w:p>
      <w:pPr>
        <w:pStyle w:val="ListBullet"/>
      </w:pPr>
      <w:r>
        <w:t>Raspberry Pi Camera Module 3 Wide is installed and tested.</w:t>
      </w:r>
    </w:p>
    <w:p>
      <w:pPr>
        <w:pStyle w:val="ListBullet"/>
      </w:pPr>
      <w:r>
        <w:t>The IMX708 wide sensor is detected successfully.</w:t>
      </w:r>
    </w:p>
    <w:p>
      <w:pPr>
        <w:pStyle w:val="ListBullet"/>
      </w:pPr>
      <w:r>
        <w:t>Still-image capture has been verified.</w:t>
      </w:r>
    </w:p>
    <w:p>
      <w:pPr>
        <w:pStyle w:val="ListBullet"/>
      </w:pPr>
      <w:r>
        <w:t>Planned uses: face/person recognition, OCR, tracking and scene understanding.</w:t>
      </w:r>
    </w:p>
    <w:p>
      <w:r>
        <w:t>A fixed wide camera cannot provide true simultaneous 360° vision. Future full-area coverage would require pan/tilt, multiple cameras or a panoramic solution.</w:t>
      </w:r>
    </w:p>
    <w:p>
      <w:pPr>
        <w:pStyle w:val="Heading1"/>
      </w:pPr>
      <w:r>
        <w:t>8. ESP32 Real-Time Control</w:t>
      </w:r>
    </w:p>
    <w:p>
      <w:r>
        <w:t>The ESP32-WROOM-32 is intended for low-level control because balancing and motor control require predictable timing.</w:t>
      </w:r>
    </w:p>
    <w:p>
      <w:pPr>
        <w:pStyle w:val="ListBullet"/>
      </w:pPr>
      <w:r>
        <w:t>ESP32-WROOM-32 with CP2102.</w:t>
      </w:r>
    </w:p>
    <w:p>
      <w:pPr>
        <w:pStyle w:val="ListBullet"/>
      </w:pPr>
      <w:r>
        <w:t>MPU6050 through I2C.</w:t>
      </w:r>
    </w:p>
    <w:p>
      <w:pPr>
        <w:pStyle w:val="ListBullet"/>
      </w:pPr>
      <w:r>
        <w:t>RMCS-2305 dual motor driver.</w:t>
      </w:r>
    </w:p>
    <w:p>
      <w:pPr>
        <w:pStyle w:val="ListBullet"/>
      </w:pPr>
      <w:r>
        <w:t>Two 12 V, 100 RPM geared DC motors with quadrature encoders.</w:t>
      </w:r>
    </w:p>
    <w:p>
      <w:pPr>
        <w:pStyle w:val="ListBullet"/>
      </w:pPr>
      <w:r>
        <w:t>Encoder inputs planned on GPIO32–35.</w:t>
      </w:r>
    </w:p>
    <w:p>
      <w:pPr>
        <w:pStyle w:val="ListBullet"/>
      </w:pPr>
      <w:r>
        <w:t>Motor control signals planned on GPIO12–27.</w:t>
      </w:r>
    </w:p>
    <w:p>
      <w:pPr>
        <w:pStyle w:val="Heading1"/>
      </w:pPr>
      <w:r>
        <w:t>9. MPU6050 Integration</w:t>
      </w:r>
    </w:p>
    <w:p>
      <w:pPr>
        <w:pStyle w:val="ListBullet"/>
      </w:pPr>
      <w:r>
        <w:t>SDA → GPIO18; SCL → GPIO19.</w:t>
      </w:r>
    </w:p>
    <w:p>
      <w:pPr>
        <w:pStyle w:val="ListBullet"/>
      </w:pPr>
      <w:r>
        <w:t>VCC → 3.3 V; GND → common ground.</w:t>
      </w:r>
    </w:p>
    <w:p>
      <w:pPr>
        <w:pStyle w:val="ListBullet"/>
      </w:pPr>
      <w:r>
        <w:t>I2C address detected: 0x68.</w:t>
      </w:r>
    </w:p>
    <w:p>
      <w:pPr>
        <w:pStyle w:val="ListBullet"/>
      </w:pPr>
      <w:r>
        <w:t>Pitch estimation using a complementary filter works.</w:t>
      </w:r>
    </w:p>
    <w:p>
      <w:r>
        <w:t>Current calibration offsets are installation-specific and should be recalibrated if the sensor mounting changes.</w:t>
      </w:r>
    </w:p>
    <w:p>
      <w:pPr>
        <w:pStyle w:val="Heading1"/>
      </w:pPr>
      <w:r>
        <w:t>10. Motor Driver and Encoders</w:t>
      </w:r>
    </w:p>
    <w:p>
      <w:pPr>
        <w:pStyle w:val="Heading2"/>
      </w:pPr>
      <w:r>
        <w:t>10.1 RMCS-2305</w:t>
      </w:r>
    </w:p>
    <w:p>
      <w:pPr>
        <w:pStyle w:val="ListBullet"/>
      </w:pPr>
      <w:r>
        <w:t>6–30 V operating range.</w:t>
      </w:r>
    </w:p>
    <w:p>
      <w:pPr>
        <w:pStyle w:val="ListBullet"/>
      </w:pPr>
      <w:r>
        <w:t>Dual motor driver, approximately 20 A continuous/channel.</w:t>
      </w:r>
    </w:p>
    <w:p>
      <w:pPr>
        <w:pStyle w:val="ListBullet"/>
      </w:pPr>
      <w:r>
        <w:t>Battery +12 V → U+; battery negative → U−.</w:t>
      </w:r>
    </w:p>
    <w:p>
      <w:pPr>
        <w:pStyle w:val="ListBullet"/>
      </w:pPr>
      <w:r>
        <w:t>ESP32 and driver share common logic ground.</w:t>
      </w:r>
    </w:p>
    <w:p>
      <w:pPr>
        <w:pStyle w:val="ListBullet"/>
      </w:pPr>
      <w:r>
        <w:t>Driver +5 V is an output, not a 5 V input.</w:t>
      </w:r>
    </w:p>
    <w:p>
      <w:pPr>
        <w:pStyle w:val="ListBullet"/>
      </w:pPr>
      <w:r>
        <w:t>SLEEP pins are used for enable/disable.</w:t>
      </w:r>
    </w:p>
    <w:p>
      <w:pPr>
        <w:pStyle w:val="Heading2"/>
      </w:pPr>
      <w:r>
        <w:t>10.2 Encoders</w:t>
      </w:r>
    </w:p>
    <w:p>
      <w:pPr>
        <w:pStyle w:val="ListBullet"/>
      </w:pPr>
      <w:r>
        <w:t>Each motor has quadrature A/B feedback.</w:t>
      </w:r>
    </w:p>
    <w:p>
      <w:pPr>
        <w:pStyle w:val="ListBullet"/>
      </w:pPr>
      <w:r>
        <w:t>Encoder supply is 5 V.</w:t>
      </w:r>
    </w:p>
    <w:p>
      <w:pPr>
        <w:pStyle w:val="ListBullet"/>
      </w:pPr>
      <w:r>
        <w:t>ESP32 GPIO is 3.3 V, so level reduction is required.</w:t>
      </w:r>
    </w:p>
    <w:p>
      <w:pPr>
        <w:pStyle w:val="ListBullet"/>
      </w:pPr>
      <w:r>
        <w:t>Planned divider: 5.1 kΩ series + 10 kΩ to ground at the ESP32 input.</w:t>
      </w:r>
    </w:p>
    <w:p>
      <w:pPr>
        <w:pStyle w:val="ListBullet"/>
      </w:pPr>
      <w:r>
        <w:t>Encoder integration is the next major low-level milestone.</w:t>
      </w:r>
    </w:p>
    <w:p>
      <w:pPr>
        <w:pStyle w:val="Heading1"/>
      </w:pPr>
      <w:r>
        <w:t>11. Self-Balancing Roadmap</w:t>
      </w:r>
    </w:p>
    <w:p>
      <w:pPr>
        <w:pStyle w:val="ListNumber"/>
      </w:pPr>
      <w:r>
        <w:t>Complete reliable quadrature encoder acquisition.</w:t>
      </w:r>
    </w:p>
    <w:p>
      <w:pPr>
        <w:pStyle w:val="ListNumber"/>
      </w:pPr>
      <w:r>
        <w:t>Verify wheel direction and counts.</w:t>
      </w:r>
    </w:p>
    <w:p>
      <w:pPr>
        <w:pStyle w:val="ListNumber"/>
      </w:pPr>
      <w:r>
        <w:t>Implement motor speed control.</w:t>
      </w:r>
    </w:p>
    <w:p>
      <w:pPr>
        <w:pStyle w:val="ListNumber"/>
      </w:pPr>
      <w:r>
        <w:t>Combine IMU pitch/rate with encoder feedback.</w:t>
      </w:r>
    </w:p>
    <w:p>
      <w:pPr>
        <w:pStyle w:val="ListNumber"/>
      </w:pPr>
      <w:r>
        <w:t>Add safety stop and restrained testing.</w:t>
      </w:r>
    </w:p>
    <w:p>
      <w:pPr>
        <w:pStyle w:val="ListNumber"/>
      </w:pPr>
      <w:r>
        <w:t>Tune PID gradually.</w:t>
      </w:r>
    </w:p>
    <w:p>
      <w:pPr>
        <w:pStyle w:val="ListNumber"/>
      </w:pPr>
      <w:r>
        <w:t>Validate disturbance recovery.</w:t>
      </w:r>
    </w:p>
    <w:p>
      <w:pPr>
        <w:pStyle w:val="ListNumber"/>
      </w:pPr>
      <w:r>
        <w:t>Only then accept high-level motion commands from the Pi.</w:t>
      </w:r>
    </w:p>
    <w:p>
      <w:r>
        <w:t>Balancing should remain on the ESP32. The Pi should send high-level desired motion or mode commands.</w:t>
      </w:r>
    </w:p>
    <w:p>
      <w:pPr>
        <w:pStyle w:val="Heading1"/>
      </w:pPr>
      <w:r>
        <w:t>12. Follow-Me Feature</w:t>
      </w:r>
    </w:p>
    <w:p>
      <w:r>
        <w:t>Follow-Me is a multi-stage system:</w:t>
      </w:r>
    </w:p>
    <w:p>
      <w:pPr>
        <w:pStyle w:val="ListNumber"/>
      </w:pPr>
      <w:r>
        <w:t>Activate Follow-Me through Zeno.</w:t>
      </w:r>
    </w:p>
    <w:p>
      <w:pPr>
        <w:pStyle w:val="ListNumber"/>
      </w:pPr>
      <w:r>
        <w:t>Detect/identify the target person.</w:t>
      </w:r>
    </w:p>
    <w:p>
      <w:pPr>
        <w:pStyle w:val="ListNumber"/>
      </w:pPr>
      <w:r>
        <w:t>Track the target across frames.</w:t>
      </w:r>
    </w:p>
    <w:p>
      <w:pPr>
        <w:pStyle w:val="ListNumber"/>
      </w:pPr>
      <w:r>
        <w:t>Estimate relative position/distance using available sensing.</w:t>
      </w:r>
    </w:p>
    <w:p>
      <w:pPr>
        <w:pStyle w:val="ListNumber"/>
      </w:pPr>
      <w:r>
        <w:t>Generate safe movement commands.</w:t>
      </w:r>
    </w:p>
    <w:p>
      <w:pPr>
        <w:pStyle w:val="ListNumber"/>
      </w:pPr>
      <w:r>
        <w:t>Send high-level commands to the ESP32.</w:t>
      </w:r>
    </w:p>
    <w:p>
      <w:pPr>
        <w:pStyle w:val="ListNumber"/>
      </w:pPr>
      <w:r>
        <w:t>ESP32 performs balancing and wheel control.</w:t>
      </w:r>
    </w:p>
    <w:p>
      <w:pPr>
        <w:pStyle w:val="ListNumber"/>
      </w:pPr>
      <w:r>
        <w:t>Stop if target is lost, an obstacle is detected, a safety condition occurs, or the user says stop.</w:t>
      </w:r>
    </w:p>
    <w:p>
      <w:r>
        <w:t>The first implementation should prioritize reliable tracking and safe stopping. Obstacle avoidance and full navigation can be added later.</w:t>
      </w:r>
    </w:p>
    <w:p>
      <w:pPr>
        <w:pStyle w:val="Heading1"/>
      </w:pPr>
      <w:r>
        <w:t>13. Memory and Person Recognition</w:t>
      </w:r>
    </w:p>
    <w:p>
      <w:pPr>
        <w:pStyle w:val="ListBullet"/>
      </w:pPr>
      <w:r>
        <w:t>Unknown-person onboarding should be consent based.</w:t>
      </w:r>
    </w:p>
    <w:p>
      <w:pPr>
        <w:pStyle w:val="ListBullet"/>
      </w:pPr>
      <w:r>
        <w:t>Ask for a name and only store information the person permits.</w:t>
      </w:r>
    </w:p>
    <w:p>
      <w:pPr>
        <w:pStyle w:val="ListBullet"/>
      </w:pPr>
      <w:r>
        <w:t>Known-person recognition can trigger personalized greetings.</w:t>
      </w:r>
    </w:p>
    <w:p>
      <w:pPr>
        <w:pStyle w:val="ListBullet"/>
      </w:pPr>
      <w:r>
        <w:t>Keep memory separate from the AI provider so the backend can be changed later.</w:t>
      </w:r>
    </w:p>
    <w:p>
      <w:pPr>
        <w:pStyle w:val="Heading1"/>
      </w:pPr>
      <w:r>
        <w:t>14. Recommended Software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Layer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Voice Interface</w:t>
            </w:r>
          </w:p>
        </w:tc>
        <w:tc>
          <w:tcPr>
            <w:tcW w:type="dxa" w:w="5040"/>
          </w:tcPr>
          <w:p>
            <w:r>
              <w:t>Mic, wake word, STT, playback</w:t>
            </w:r>
          </w:p>
        </w:tc>
      </w:tr>
      <w:tr>
        <w:tc>
          <w:tcPr>
            <w:tcW w:type="dxa" w:w="5040"/>
          </w:tcPr>
          <w:p>
            <w:r>
              <w:t>AI Provider</w:t>
            </w:r>
          </w:p>
        </w:tc>
        <w:tc>
          <w:tcPr>
            <w:tcW w:type="dxa" w:w="5040"/>
          </w:tcPr>
          <w:p>
            <w:r>
              <w:t>Gemini Live/normal API and future providers</w:t>
            </w:r>
          </w:p>
        </w:tc>
      </w:tr>
      <w:tr>
        <w:tc>
          <w:tcPr>
            <w:tcW w:type="dxa" w:w="5040"/>
          </w:tcPr>
          <w:p>
            <w:r>
              <w:t>Conversation Manager</w:t>
            </w:r>
          </w:p>
        </w:tc>
        <w:tc>
          <w:tcPr>
            <w:tcW w:type="dxa" w:w="5040"/>
          </w:tcPr>
          <w:p>
            <w:r>
              <w:t>Turn-taking, context, interruption, session state</w:t>
            </w:r>
          </w:p>
        </w:tc>
      </w:tr>
      <w:tr>
        <w:tc>
          <w:tcPr>
            <w:tcW w:type="dxa" w:w="5040"/>
          </w:tcPr>
          <w:p>
            <w:r>
              <w:t>Memory</w:t>
            </w:r>
          </w:p>
        </w:tc>
        <w:tc>
          <w:tcPr>
            <w:tcW w:type="dxa" w:w="5040"/>
          </w:tcPr>
          <w:p>
            <w:r>
              <w:t>Consent-based persistent information</w:t>
            </w:r>
          </w:p>
        </w:tc>
      </w:tr>
      <w:tr>
        <w:tc>
          <w:tcPr>
            <w:tcW w:type="dxa" w:w="5040"/>
          </w:tcPr>
          <w:p>
            <w:r>
              <w:t>Vision</w:t>
            </w:r>
          </w:p>
        </w:tc>
        <w:tc>
          <w:tcPr>
            <w:tcW w:type="dxa" w:w="5040"/>
          </w:tcPr>
          <w:p>
            <w:r>
              <w:t>Camera, face recognition, OCR, tracking</w:t>
            </w:r>
          </w:p>
        </w:tc>
      </w:tr>
      <w:tr>
        <w:tc>
          <w:tcPr>
            <w:tcW w:type="dxa" w:w="5040"/>
          </w:tcPr>
          <w:p>
            <w:r>
              <w:t>Robot Command Bus</w:t>
            </w:r>
          </w:p>
        </w:tc>
        <w:tc>
          <w:tcPr>
            <w:tcW w:type="dxa" w:w="5040"/>
          </w:tcPr>
          <w:p>
            <w:r>
              <w:t>Standard movement/mode commands</w:t>
            </w:r>
          </w:p>
        </w:tc>
      </w:tr>
      <w:tr>
        <w:tc>
          <w:tcPr>
            <w:tcW w:type="dxa" w:w="5040"/>
          </w:tcPr>
          <w:p>
            <w:r>
              <w:t>ESP32 Controller</w:t>
            </w:r>
          </w:p>
        </w:tc>
        <w:tc>
          <w:tcPr>
            <w:tcW w:type="dxa" w:w="5040"/>
          </w:tcPr>
          <w:p>
            <w:r>
              <w:t>Balancing, PID, encoders, PWM, safety</w:t>
            </w:r>
          </w:p>
        </w:tc>
      </w:tr>
    </w:tbl>
    <w:p>
      <w:r>
        <w:t>This provider-independent architecture prevents Gemini-specific logic from spreading through the whole robot.</w:t>
      </w:r>
    </w:p>
    <w:p>
      <w:pPr>
        <w:pStyle w:val="Heading1"/>
      </w:pPr>
      <w:r>
        <w:t>15. GitHub and Development Practice</w:t>
      </w:r>
    </w:p>
    <w:p>
      <w:pPr>
        <w:pStyle w:val="ListBullet"/>
      </w:pPr>
      <w:r>
        <w:t>ProjectT repository is initialized and pushed to GitHub.</w:t>
      </w:r>
    </w:p>
    <w:p>
      <w:pPr>
        <w:pStyle w:val="ListBullet"/>
      </w:pPr>
      <w:r>
        <w:t>Main branch tracks the remote.</w:t>
      </w:r>
    </w:p>
    <w:p>
      <w:pPr>
        <w:pStyle w:val="ListBullet"/>
      </w:pPr>
      <w:r>
        <w:t>Sensitive .env credentials are excluded by .gitignore.</w:t>
      </w:r>
    </w:p>
    <w:p>
      <w:pPr>
        <w:pStyle w:val="ListBullet"/>
      </w:pPr>
      <w:r>
        <w:t>Audio/image/compiled artifacts are excluded where appropriate.</w:t>
      </w:r>
    </w:p>
    <w:p>
      <w:pPr>
        <w:pStyle w:val="ListBullet"/>
      </w:pPr>
      <w:r>
        <w:t>Use small descriptive commits to preserve known-good states.</w:t>
      </w:r>
    </w:p>
    <w:p>
      <w:pPr>
        <w:pStyle w:val="ListBullet"/>
      </w:pPr>
      <w:r>
        <w:t>Collaborators should use their own GitHub accounts rather than sharing the owner's password.</w:t>
      </w:r>
    </w:p>
    <w:p>
      <w:pPr>
        <w:pStyle w:val="Heading1"/>
      </w:pPr>
      <w:r>
        <w:t>16. Power System</w:t>
      </w:r>
    </w:p>
    <w:p>
      <w:pPr>
        <w:pStyle w:val="ListBullet"/>
      </w:pPr>
      <w:r>
        <w:t>Main battery: 12 V, 20 Ah lithium-ion pack.</w:t>
      </w:r>
    </w:p>
    <w:p>
      <w:pPr>
        <w:pStyle w:val="ListBullet"/>
      </w:pPr>
      <w:r>
        <w:t>Motor driver powered from the battery.</w:t>
      </w:r>
    </w:p>
    <w:p>
      <w:pPr>
        <w:pStyle w:val="ListBullet"/>
      </w:pPr>
      <w:r>
        <w:t>Separate regulated 5 V path intended for Pi/logic.</w:t>
      </w:r>
    </w:p>
    <w:p>
      <w:pPr>
        <w:pStyle w:val="ListBullet"/>
      </w:pPr>
      <w:r>
        <w:t>Resolve undervoltage before final demonstration.</w:t>
      </w:r>
    </w:p>
    <w:p>
      <w:pPr>
        <w:pStyle w:val="ListBullet"/>
      </w:pPr>
      <w:r>
        <w:t>Keep high-current motor paths isolated from sensitive computer/audio power as far as practical while maintaining a proper signal ground.</w:t>
      </w:r>
    </w:p>
    <w:p>
      <w:pPr>
        <w:pStyle w:val="Heading1"/>
      </w:pPr>
      <w:r>
        <w:t>17. Current Status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Area</w:t>
            </w:r>
          </w:p>
        </w:tc>
        <w:tc>
          <w:tcPr>
            <w:tcW w:type="dxa" w:w="3360"/>
          </w:tcPr>
          <w:p>
            <w:r>
              <w:t>Status</w:t>
            </w:r>
          </w:p>
        </w:tc>
        <w:tc>
          <w:tcPr>
            <w:tcW w:type="dxa" w:w="3360"/>
          </w:tcPr>
          <w:p>
            <w:r>
              <w:t>Notes</w:t>
            </w:r>
          </w:p>
        </w:tc>
      </w:tr>
      <w:tr>
        <w:tc>
          <w:tcPr>
            <w:tcW w:type="dxa" w:w="3360"/>
          </w:tcPr>
          <w:p>
            <w:r>
              <w:t>Mechanical chassis</w:t>
            </w:r>
          </w:p>
        </w:tc>
        <w:tc>
          <w:tcPr>
            <w:tcW w:type="dxa" w:w="3360"/>
          </w:tcPr>
          <w:p>
            <w:r>
              <w:t>Working / substantially complete</w:t>
            </w:r>
          </w:p>
        </w:tc>
        <w:tc>
          <w:tcPr>
            <w:tcW w:type="dxa" w:w="3360"/>
          </w:tcPr>
          <w:p>
            <w:r>
              <w:t>Cutting, drilling, motor and battery integration completed</w:t>
            </w:r>
          </w:p>
        </w:tc>
      </w:tr>
      <w:tr>
        <w:tc>
          <w:tcPr>
            <w:tcW w:type="dxa" w:w="3360"/>
          </w:tcPr>
          <w:p>
            <w:r>
              <w:t>Raspberry Pi</w:t>
            </w:r>
          </w:p>
        </w:tc>
        <w:tc>
          <w:tcPr>
            <w:tcW w:type="dxa" w:w="3360"/>
          </w:tcPr>
          <w:p>
            <w:r>
              <w:t>Working</w:t>
            </w:r>
          </w:p>
        </w:tc>
        <w:tc>
          <w:tcPr>
            <w:tcW w:type="dxa" w:w="3360"/>
          </w:tcPr>
          <w:p>
            <w:r>
              <w:t>Power stability still needs attention</w:t>
            </w:r>
          </w:p>
        </w:tc>
      </w:tr>
      <w:tr>
        <w:tc>
          <w:tcPr>
            <w:tcW w:type="dxa" w:w="3360"/>
          </w:tcPr>
          <w:p>
            <w:r>
              <w:t>Microphone</w:t>
            </w:r>
          </w:p>
        </w:tc>
        <w:tc>
          <w:tcPr>
            <w:tcW w:type="dxa" w:w="3360"/>
          </w:tcPr>
          <w:p>
            <w:r>
              <w:t>Working</w:t>
            </w:r>
          </w:p>
        </w:tc>
        <w:tc>
          <w:tcPr>
            <w:tcW w:type="dxa" w:w="3360"/>
          </w:tcPr>
          <w:p>
            <w:r>
              <w:t>INMP441 verified</w:t>
            </w:r>
          </w:p>
        </w:tc>
      </w:tr>
      <w:tr>
        <w:tc>
          <w:tcPr>
            <w:tcW w:type="dxa" w:w="3360"/>
          </w:tcPr>
          <w:p>
            <w:r>
              <w:t>Speaker</w:t>
            </w:r>
          </w:p>
        </w:tc>
        <w:tc>
          <w:tcPr>
            <w:tcW w:type="dxa" w:w="3360"/>
          </w:tcPr>
          <w:p>
            <w:r>
              <w:t>Working</w:t>
            </w:r>
          </w:p>
        </w:tc>
        <w:tc>
          <w:tcPr>
            <w:tcW w:type="dxa" w:w="3360"/>
          </w:tcPr>
          <w:p>
            <w:r>
              <w:t>MAX98357A verified</w:t>
            </w:r>
          </w:p>
        </w:tc>
      </w:tr>
      <w:tr>
        <w:tc>
          <w:tcPr>
            <w:tcW w:type="dxa" w:w="3360"/>
          </w:tcPr>
          <w:p>
            <w:r>
              <w:t>Whisper / Edge-TTS</w:t>
            </w:r>
          </w:p>
        </w:tc>
        <w:tc>
          <w:tcPr>
            <w:tcW w:type="dxa" w:w="3360"/>
          </w:tcPr>
          <w:p>
            <w:r>
              <w:t>Working</w:t>
            </w:r>
          </w:p>
        </w:tc>
        <w:tc>
          <w:tcPr>
            <w:tcW w:type="dxa" w:w="3360"/>
          </w:tcPr>
          <w:p>
            <w:r>
              <w:t>Sequential voice path available</w:t>
            </w:r>
          </w:p>
        </w:tc>
      </w:tr>
      <w:tr>
        <w:tc>
          <w:tcPr>
            <w:tcW w:type="dxa" w:w="3360"/>
          </w:tcPr>
          <w:p>
            <w:r>
              <w:t>Gemini normal API</w:t>
            </w:r>
          </w:p>
        </w:tc>
        <w:tc>
          <w:tcPr>
            <w:tcW w:type="dxa" w:w="3360"/>
          </w:tcPr>
          <w:p>
            <w:r>
              <w:t>Working</w:t>
            </w:r>
          </w:p>
        </w:tc>
        <w:tc>
          <w:tcPr>
            <w:tcW w:type="dxa" w:w="3360"/>
          </w:tcPr>
          <w:p>
            <w:r>
              <w:t>Text interaction verified</w:t>
            </w:r>
          </w:p>
        </w:tc>
      </w:tr>
      <w:tr>
        <w:tc>
          <w:tcPr>
            <w:tcW w:type="dxa" w:w="3360"/>
          </w:tcPr>
          <w:p>
            <w:r>
              <w:t>Gemini Live single turn</w:t>
            </w:r>
          </w:p>
        </w:tc>
        <w:tc>
          <w:tcPr>
            <w:tcW w:type="dxa" w:w="3360"/>
          </w:tcPr>
          <w:p>
            <w:r>
              <w:t>Working</w:t>
            </w:r>
          </w:p>
        </w:tc>
        <w:tc>
          <w:tcPr>
            <w:tcW w:type="dxa" w:w="3360"/>
          </w:tcPr>
          <w:p>
            <w:r>
              <w:t>Audio response verified</w:t>
            </w:r>
          </w:p>
        </w:tc>
      </w:tr>
      <w:tr>
        <w:tc>
          <w:tcPr>
            <w:tcW w:type="dxa" w:w="3360"/>
          </w:tcPr>
          <w:p>
            <w:r>
              <w:t>Gemini Live multi-turn</w:t>
            </w:r>
          </w:p>
        </w:tc>
        <w:tc>
          <w:tcPr>
            <w:tcW w:type="dxa" w:w="3360"/>
          </w:tcPr>
          <w:p>
            <w:r>
              <w:t>In progress</w:t>
            </w:r>
          </w:p>
        </w:tc>
        <w:tc>
          <w:tcPr>
            <w:tcW w:type="dxa" w:w="3360"/>
          </w:tcPr>
          <w:p>
            <w:r>
              <w:t>Lifecycle/session instability</w:t>
            </w:r>
          </w:p>
        </w:tc>
      </w:tr>
      <w:tr>
        <w:tc>
          <w:tcPr>
            <w:tcW w:type="dxa" w:w="3360"/>
          </w:tcPr>
          <w:p>
            <w:r>
              <w:t>Wake word</w:t>
            </w:r>
          </w:p>
        </w:tc>
        <w:tc>
          <w:tcPr>
            <w:tcW w:type="dxa" w:w="3360"/>
          </w:tcPr>
          <w:p>
            <w:r>
              <w:t>Working in test</w:t>
            </w:r>
          </w:p>
        </w:tc>
        <w:tc>
          <w:tcPr>
            <w:tcW w:type="dxa" w:w="3360"/>
          </w:tcPr>
          <w:p>
            <w:r>
              <w:t>Zeno detection demonstrated</w:t>
            </w:r>
          </w:p>
        </w:tc>
      </w:tr>
      <w:tr>
        <w:tc>
          <w:tcPr>
            <w:tcW w:type="dxa" w:w="3360"/>
          </w:tcPr>
          <w:p>
            <w:r>
              <w:t>Camera</w:t>
            </w:r>
          </w:p>
        </w:tc>
        <w:tc>
          <w:tcPr>
            <w:tcW w:type="dxa" w:w="3360"/>
          </w:tcPr>
          <w:p>
            <w:r>
              <w:t>Working</w:t>
            </w:r>
          </w:p>
        </w:tc>
        <w:tc>
          <w:tcPr>
            <w:tcW w:type="dxa" w:w="3360"/>
          </w:tcPr>
          <w:p>
            <w:r>
              <w:t>Wide camera tested</w:t>
            </w:r>
          </w:p>
        </w:tc>
      </w:tr>
      <w:tr>
        <w:tc>
          <w:tcPr>
            <w:tcW w:type="dxa" w:w="3360"/>
          </w:tcPr>
          <w:p>
            <w:r>
              <w:t>ESP32</w:t>
            </w:r>
          </w:p>
        </w:tc>
        <w:tc>
          <w:tcPr>
            <w:tcW w:type="dxa" w:w="3360"/>
          </w:tcPr>
          <w:p>
            <w:r>
              <w:t>Integrated/available</w:t>
            </w:r>
          </w:p>
        </w:tc>
        <w:tc>
          <w:tcPr>
            <w:tcW w:type="dxa" w:w="3360"/>
          </w:tcPr>
          <w:p>
            <w:r>
              <w:t>Low-level controller</w:t>
            </w:r>
          </w:p>
        </w:tc>
      </w:tr>
      <w:tr>
        <w:tc>
          <w:tcPr>
            <w:tcW w:type="dxa" w:w="3360"/>
          </w:tcPr>
          <w:p>
            <w:r>
              <w:t>MPU6050</w:t>
            </w:r>
          </w:p>
        </w:tc>
        <w:tc>
          <w:tcPr>
            <w:tcW w:type="dxa" w:w="3360"/>
          </w:tcPr>
          <w:p>
            <w:r>
              <w:t>Working</w:t>
            </w:r>
          </w:p>
        </w:tc>
        <w:tc>
          <w:tcPr>
            <w:tcW w:type="dxa" w:w="3360"/>
          </w:tcPr>
          <w:p>
            <w:r>
              <w:t>I2C + pitch estimation</w:t>
            </w:r>
          </w:p>
        </w:tc>
      </w:tr>
      <w:tr>
        <w:tc>
          <w:tcPr>
            <w:tcW w:type="dxa" w:w="3360"/>
          </w:tcPr>
          <w:p>
            <w:r>
              <w:t>Motor driver</w:t>
            </w:r>
          </w:p>
        </w:tc>
        <w:tc>
          <w:tcPr>
            <w:tcW w:type="dxa" w:w="3360"/>
          </w:tcPr>
          <w:p>
            <w:r>
              <w:t>Available/testing</w:t>
            </w:r>
          </w:p>
        </w:tc>
        <w:tc>
          <w:tcPr>
            <w:tcW w:type="dxa" w:w="3360"/>
          </w:tcPr>
          <w:p>
            <w:r>
              <w:t>RMCS-2305</w:t>
            </w:r>
          </w:p>
        </w:tc>
      </w:tr>
      <w:tr>
        <w:tc>
          <w:tcPr>
            <w:tcW w:type="dxa" w:w="3360"/>
          </w:tcPr>
          <w:p>
            <w:r>
              <w:t>Encoders</w:t>
            </w:r>
          </w:p>
        </w:tc>
        <w:tc>
          <w:tcPr>
            <w:tcW w:type="dxa" w:w="3360"/>
          </w:tcPr>
          <w:p>
            <w:r>
              <w:t>Next</w:t>
            </w:r>
          </w:p>
        </w:tc>
        <w:tc>
          <w:tcPr>
            <w:tcW w:type="dxa" w:w="3360"/>
          </w:tcPr>
          <w:p>
            <w:r>
              <w:t>Level-shifted A/B inputs planned</w:t>
            </w:r>
          </w:p>
        </w:tc>
      </w:tr>
      <w:tr>
        <w:tc>
          <w:tcPr>
            <w:tcW w:type="dxa" w:w="3360"/>
          </w:tcPr>
          <w:p>
            <w:r>
              <w:t>PID balancing</w:t>
            </w:r>
          </w:p>
        </w:tc>
        <w:tc>
          <w:tcPr>
            <w:tcW w:type="dxa" w:w="3360"/>
          </w:tcPr>
          <w:p>
            <w:r>
              <w:t>Next</w:t>
            </w:r>
          </w:p>
        </w:tc>
        <w:tc>
          <w:tcPr>
            <w:tcW w:type="dxa" w:w="3360"/>
          </w:tcPr>
          <w:p>
            <w:r>
              <w:t>After encoder integration</w:t>
            </w:r>
          </w:p>
        </w:tc>
      </w:tr>
      <w:tr>
        <w:tc>
          <w:tcPr>
            <w:tcW w:type="dxa" w:w="3360"/>
          </w:tcPr>
          <w:p>
            <w:r>
              <w:t>Follow-Me</w:t>
            </w:r>
          </w:p>
        </w:tc>
        <w:tc>
          <w:tcPr>
            <w:tcW w:type="dxa" w:w="3360"/>
          </w:tcPr>
          <w:p>
            <w:r>
              <w:t>Future</w:t>
            </w:r>
          </w:p>
        </w:tc>
        <w:tc>
          <w:tcPr>
            <w:tcW w:type="dxa" w:w="3360"/>
          </w:tcPr>
          <w:p>
            <w:r>
              <w:t>Vision + control integration</w:t>
            </w:r>
          </w:p>
        </w:tc>
      </w:tr>
      <w:tr>
        <w:tc>
          <w:tcPr>
            <w:tcW w:type="dxa" w:w="3360"/>
          </w:tcPr>
          <w:p>
            <w:r>
              <w:t>Obstacle avoidance</w:t>
            </w:r>
          </w:p>
        </w:tc>
        <w:tc>
          <w:tcPr>
            <w:tcW w:type="dxa" w:w="3360"/>
          </w:tcPr>
          <w:p>
            <w:r>
              <w:t>Future</w:t>
            </w:r>
          </w:p>
        </w:tc>
        <w:tc>
          <w:tcPr>
            <w:tcW w:type="dxa" w:w="3360"/>
          </w:tcPr>
          <w:p>
            <w:r>
              <w:t>Sensor/vision integration</w:t>
            </w:r>
          </w:p>
        </w:tc>
      </w:tr>
      <w:tr>
        <w:tc>
          <w:tcPr>
            <w:tcW w:type="dxa" w:w="3360"/>
          </w:tcPr>
          <w:p>
            <w:r>
              <w:t>Autonomous navigation</w:t>
            </w:r>
          </w:p>
        </w:tc>
        <w:tc>
          <w:tcPr>
            <w:tcW w:type="dxa" w:w="3360"/>
          </w:tcPr>
          <w:p>
            <w:r>
              <w:t>Future</w:t>
            </w:r>
          </w:p>
        </w:tc>
        <w:tc>
          <w:tcPr>
            <w:tcW w:type="dxa" w:w="3360"/>
          </w:tcPr>
          <w:p>
            <w:r>
              <w:t>After stable balancing/movement</w:t>
            </w:r>
          </w:p>
        </w:tc>
      </w:tr>
    </w:tbl>
    <w:p>
      <w:pPr>
        <w:pStyle w:val="Heading1"/>
      </w:pPr>
      <w:r>
        <w:t>18. Immediate Development Plan</w:t>
      </w:r>
    </w:p>
    <w:p>
      <w:pPr>
        <w:pStyle w:val="ListNumber"/>
      </w:pPr>
      <w:r>
        <w:t>Test audio_stream_end at Live turn completion.</w:t>
      </w:r>
    </w:p>
    <w:p>
      <w:pPr>
        <w:pStyle w:val="ListNumber"/>
      </w:pPr>
      <w:r>
        <w:t>If necessary, simplify Live before adding features.</w:t>
      </w:r>
    </w:p>
    <w:p>
      <w:pPr>
        <w:pStyle w:val="ListNumber"/>
      </w:pPr>
      <w:r>
        <w:t>Keep sequential voice as fallback.</w:t>
      </w:r>
    </w:p>
    <w:p>
      <w:pPr>
        <w:pStyle w:val="ListNumber"/>
      </w:pPr>
      <w:r>
        <w:t>Complete encoder wiring and quadrature verification.</w:t>
      </w:r>
    </w:p>
    <w:p>
      <w:pPr>
        <w:pStyle w:val="ListNumber"/>
      </w:pPr>
      <w:r>
        <w:t>Implement motor speed control.</w:t>
      </w:r>
    </w:p>
    <w:p>
      <w:pPr>
        <w:pStyle w:val="ListNumber"/>
      </w:pPr>
      <w:r>
        <w:t>Integrate pitch estimation with controlled balancing tests.</w:t>
      </w:r>
    </w:p>
    <w:p>
      <w:pPr>
        <w:pStyle w:val="ListNumber"/>
      </w:pPr>
      <w:r>
        <w:t>Create Pi↔ESP32 command protocol.</w:t>
      </w:r>
    </w:p>
    <w:p>
      <w:pPr>
        <w:pStyle w:val="ListNumber"/>
      </w:pPr>
      <w:r>
        <w:t>Create commands such as STOP, MOVE, FOLLOW and BALANCE.</w:t>
      </w:r>
    </w:p>
    <w:p>
      <w:pPr>
        <w:pStyle w:val="ListNumber"/>
      </w:pPr>
      <w:r>
        <w:t>Add person detection/tracking.</w:t>
      </w:r>
    </w:p>
    <w:p>
      <w:pPr>
        <w:pStyle w:val="ListNumber"/>
      </w:pPr>
      <w:r>
        <w:t>Implement Follow-Me only after safe movement and emergency stop are reliable.</w:t>
      </w:r>
    </w:p>
    <w:p>
      <w:pPr>
        <w:pStyle w:val="ListNumber"/>
      </w:pPr>
      <w:r>
        <w:t>Add obstacle detection and autonomous navigation afterward.</w:t>
      </w:r>
    </w:p>
    <w:p>
      <w:pPr>
        <w:pStyle w:val="ListNumber"/>
      </w:pPr>
      <w:r>
        <w:t>Resolve Pi power stability before final demonstration.</w:t>
      </w:r>
    </w:p>
    <w:p>
      <w:pPr>
        <w:pStyle w:val="Heading1"/>
      </w:pPr>
      <w:r>
        <w:t>19. Seminar Demonstration Strategy</w:t>
      </w:r>
    </w:p>
    <w:p>
      <w:pPr>
        <w:pStyle w:val="ListBullet"/>
      </w:pPr>
      <w:r>
        <w:t>Show the physical prototype and architecture.</w:t>
      </w:r>
    </w:p>
    <w:p>
      <w:pPr>
        <w:pStyle w:val="ListBullet"/>
      </w:pPr>
      <w:r>
        <w:t>Demonstrate Zeno voice interaction using the reliable path.</w:t>
      </w:r>
    </w:p>
    <w:p>
      <w:pPr>
        <w:pStyle w:val="ListBullet"/>
      </w:pPr>
      <w:r>
        <w:t>Show the Camera Module 3 Wide.</w:t>
      </w:r>
    </w:p>
    <w:p>
      <w:pPr>
        <w:pStyle w:val="ListBullet"/>
      </w:pPr>
      <w:r>
        <w:t>Show ESP32, RMCS-2305 and motor hardware.</w:t>
      </w:r>
    </w:p>
    <w:p>
      <w:pPr>
        <w:pStyle w:val="ListBullet"/>
      </w:pPr>
      <w:r>
        <w:t>Demonstrate MPU6050 detection/pitch estimation if practical.</w:t>
      </w:r>
    </w:p>
    <w:p>
      <w:pPr>
        <w:pStyle w:val="ListBullet"/>
      </w:pPr>
      <w:r>
        <w:t>Explain encoder integration and PID balancing as the next control milestone.</w:t>
      </w:r>
    </w:p>
    <w:p>
      <w:pPr>
        <w:pStyle w:val="ListBullet"/>
      </w:pPr>
      <w:r>
        <w:t>Present Follow-Me, obstacle avoidance and navigation as future development.</w:t>
      </w:r>
    </w:p>
    <w:p>
      <w:r>
        <w:t>This presents a credible progression: mechanical prototype → sensing → AI voice → real-time control → balancing → perception → autonomous behavior.</w:t>
      </w:r>
    </w:p>
    <w:p>
      <w:pPr>
        <w:pStyle w:val="Heading1"/>
      </w:pPr>
      <w:r>
        <w:t>20. Proposed 12-Slide Presentation</w:t>
      </w:r>
    </w:p>
    <w:p>
      <w:pPr>
        <w:pStyle w:val="ListNumber"/>
      </w:pPr>
      <w:r>
        <w:rPr>
          <w:b/>
        </w:rPr>
        <w:t xml:space="preserve">Title — </w:t>
      </w:r>
      <w:r>
        <w:t>Project T: Development of a Self-Balancing Intelligent Companion Robot</w:t>
      </w:r>
    </w:p>
    <w:p>
      <w:pPr>
        <w:pStyle w:val="ListNumber"/>
      </w:pPr>
      <w:r>
        <w:rPr>
          <w:b/>
        </w:rPr>
        <w:t xml:space="preserve">Motivation — </w:t>
      </w:r>
      <w:r>
        <w:t>Need for an intelligent physical companion capable of interaction and movement</w:t>
      </w:r>
    </w:p>
    <w:p>
      <w:pPr>
        <w:pStyle w:val="ListNumber"/>
      </w:pPr>
      <w:r>
        <w:rPr>
          <w:b/>
        </w:rPr>
        <w:t xml:space="preserve">Objectives — </w:t>
      </w:r>
      <w:r>
        <w:t>Voice AI, vision, balancing, person following and autonomy</w:t>
      </w:r>
    </w:p>
    <w:p>
      <w:pPr>
        <w:pStyle w:val="ListNumber"/>
      </w:pPr>
      <w:r>
        <w:rPr>
          <w:b/>
        </w:rPr>
        <w:t xml:space="preserve">System Architecture — </w:t>
      </w:r>
      <w:r>
        <w:t>Raspberry Pi high-level brain + ESP32 real-time controller</w:t>
      </w:r>
    </w:p>
    <w:p>
      <w:pPr>
        <w:pStyle w:val="ListNumber"/>
      </w:pPr>
      <w:r>
        <w:rPr>
          <w:b/>
        </w:rPr>
        <w:t xml:space="preserve">Mechanical Design — </w:t>
      </w:r>
      <w:r>
        <w:t>Chassis, wheels, geared motors and battery</w:t>
      </w:r>
    </w:p>
    <w:p>
      <w:pPr>
        <w:pStyle w:val="ListNumber"/>
      </w:pPr>
      <w:r>
        <w:rPr>
          <w:b/>
        </w:rPr>
        <w:t xml:space="preserve">Electronics — </w:t>
      </w:r>
      <w:r>
        <w:t>Pi, ESP32, IMU, driver, audio and camera</w:t>
      </w:r>
    </w:p>
    <w:p>
      <w:pPr>
        <w:pStyle w:val="ListNumber"/>
      </w:pPr>
      <w:r>
        <w:rPr>
          <w:b/>
        </w:rPr>
        <w:t xml:space="preserve">AI Voice System — </w:t>
      </w:r>
      <w:r>
        <w:t>Zeno, microphone, Gemini, STT/TTS and speaker</w:t>
      </w:r>
    </w:p>
    <w:p>
      <w:pPr>
        <w:pStyle w:val="ListNumber"/>
      </w:pPr>
      <w:r>
        <w:rPr>
          <w:b/>
        </w:rPr>
        <w:t xml:space="preserve">Vision System — </w:t>
      </w:r>
      <w:r>
        <w:t>Camera, recognition and tracking roadmap</w:t>
      </w:r>
    </w:p>
    <w:p>
      <w:pPr>
        <w:pStyle w:val="ListNumber"/>
      </w:pPr>
      <w:r>
        <w:rPr>
          <w:b/>
        </w:rPr>
        <w:t xml:space="preserve">Motion Control — </w:t>
      </w:r>
      <w:r>
        <w:t>Encoders, motor driver, IMU and PID</w:t>
      </w:r>
    </w:p>
    <w:p>
      <w:pPr>
        <w:pStyle w:val="ListNumber"/>
      </w:pPr>
      <w:r>
        <w:rPr>
          <w:b/>
        </w:rPr>
        <w:t xml:space="preserve">Current Development — </w:t>
      </w:r>
      <w:r>
        <w:t>Working subsystems and current Live/encoder work</w:t>
      </w:r>
    </w:p>
    <w:p>
      <w:pPr>
        <w:pStyle w:val="ListNumber"/>
      </w:pPr>
      <w:r>
        <w:rPr>
          <w:b/>
        </w:rPr>
        <w:t xml:space="preserve">Future Work — </w:t>
      </w:r>
      <w:r>
        <w:t>Balancing, Follow-Me, obstacle avoidance, navigation</w:t>
      </w:r>
    </w:p>
    <w:p>
      <w:pPr>
        <w:pStyle w:val="ListNumber"/>
      </w:pPr>
      <w:r>
        <w:rPr>
          <w:b/>
        </w:rPr>
        <w:t xml:space="preserve">Conclusion — </w:t>
      </w:r>
      <w:r>
        <w:t>Integrated prototype and path toward autonomous companion</w:t>
      </w:r>
    </w:p>
    <w:p>
      <w:pPr>
        <w:pStyle w:val="Heading1"/>
      </w:pPr>
      <w:r>
        <w:t>21. Key Engineering Principles</w:t>
      </w:r>
    </w:p>
    <w:p>
      <w:pPr>
        <w:pStyle w:val="ListBullet"/>
      </w:pPr>
      <w:r>
        <w:t>Keep safety-critical control on the ESP32.</w:t>
      </w:r>
    </w:p>
    <w:p>
      <w:pPr>
        <w:pStyle w:val="ListBullet"/>
      </w:pPr>
      <w:r>
        <w:t>Never allow AI-generated commands to directly bypass a safety/control layer.</w:t>
      </w:r>
    </w:p>
    <w:p>
      <w:pPr>
        <w:pStyle w:val="ListBullet"/>
      </w:pPr>
      <w:r>
        <w:t>Use explicit states such as IDLE, LISTENING, SPEAKING, FOLLOWING, BALANCING and STOP.</w:t>
      </w:r>
    </w:p>
    <w:p>
      <w:pPr>
        <w:pStyle w:val="ListBullet"/>
      </w:pPr>
      <w:r>
        <w:t>Maintain a fast STOP path.</w:t>
      </w:r>
    </w:p>
    <w:p>
      <w:pPr>
        <w:pStyle w:val="ListBullet"/>
      </w:pPr>
      <w:r>
        <w:t>Treat feedback prevention as part of voice architecture.</w:t>
      </w:r>
    </w:p>
    <w:p>
      <w:pPr>
        <w:pStyle w:val="ListBullet"/>
      </w:pPr>
      <w:r>
        <w:t>Keep the AI provider behind an interface.</w:t>
      </w:r>
    </w:p>
    <w:p>
      <w:pPr>
        <w:pStyle w:val="ListBullet"/>
      </w:pPr>
      <w:r>
        <w:t>Integrate one subsystem at a time.</w:t>
      </w:r>
    </w:p>
    <w:p>
      <w:pPr>
        <w:pStyle w:val="ListBullet"/>
      </w:pPr>
      <w:r>
        <w:t>Use Git to preserve known-good states.</w:t>
      </w:r>
    </w:p>
    <w:p>
      <w:pPr>
        <w:pStyle w:val="ListBullet"/>
      </w:pPr>
      <w:r>
        <w:t>Do not claim a feature is complete until physically demonstrated.</w:t>
      </w:r>
    </w:p>
    <w:p>
      <w:pPr>
        <w:pStyle w:val="Heading1"/>
      </w:pPr>
      <w:r>
        <w:t>22. Overall Assessment</w:t>
      </w:r>
    </w:p>
    <w:p>
      <w:r>
        <w:t>Project T has reached a genuine integrated prototype stage. The major building blocks are present: physical platform, embedded controller, IMU, motor driver, encoders, Raspberry Pi, digital audio, AI interaction and camera hardware.</w:t>
      </w:r>
    </w:p>
    <w:p>
      <w:r>
        <w:t>The immediate software priority is stable continuous voice interaction. The immediate robotics priority is encoder integration followed by closed-loop motor control and balancing. Once these foundations are stable, person tracking and Follow-Me can be added without mixing high-level AI decisions with low-level motor safety.</w:t>
      </w:r>
    </w:p>
    <w:p>
      <w:r>
        <w:t>Recommended sequence: reliable voice/session layer → encoder feedback → motor control → balancing → Pi/ESP32 command bus → person tracking → Follow-Me → obstacle avoidance → autonomous navigation.</w:t>
      </w:r>
    </w:p>
    <w:p>
      <w:pPr>
        <w:pStyle w:val="Heading1"/>
      </w:pPr>
      <w:r>
        <w:t>Appendix — Key Technical Paths</w:t>
      </w:r>
    </w:p>
    <w:p>
      <w:r>
        <w:rPr>
          <w:rFonts w:ascii="Consolas" w:hAnsi="Consolas"/>
          <w:sz w:val="18"/>
        </w:rPr>
        <w:t>Project root:</w:t>
        <w:br/>
        <w:t>~/ProjectT/</w:t>
        <w:br/>
        <w:br/>
        <w:t>Virtual environment:</w:t>
        <w:br/>
        <w:t>source ~/ProjectT/.venv/bin/activate</w:t>
        <w:br/>
        <w:br/>
        <w:t>Microphone:</w:t>
        <w:br/>
        <w:t>plughw:1,0</w:t>
        <w:br/>
        <w:br/>
        <w:t>Speaker:</w:t>
        <w:br/>
        <w:t>plughw:1,1</w:t>
        <w:br/>
        <w:br/>
        <w:t>Live input:</w:t>
        <w:br/>
        <w:t>16-bit PCM, 16 kHz, mono</w:t>
        <w:br/>
        <w:br/>
        <w:t>Live output:</w:t>
        <w:br/>
        <w:t>16-bit PCM, 24 kHz, mono</w:t>
        <w:br/>
        <w:br/>
        <w:t>Audio chunk:</w:t>
        <w:br/>
        <w:t>1280 bytes ≈ 40 ms</w:t>
        <w:br/>
        <w:br/>
        <w:t>Current Live model under test:</w:t>
        <w:br/>
        <w:t>gemini-3.1-flash-live-preview</w:t>
        <w:br/>
        <w:br/>
        <w:t>GitHub:</w:t>
        <w:br/>
        <w:t>https://github.com/TrilochanParida/ProjectT</w:t>
      </w:r>
    </w:p>
    <w:p>
      <w:pPr>
        <w:jc w:val="center"/>
      </w:pPr>
      <w:r>
        <w:rPr>
          <w:b/>
        </w:rPr>
        <w:t>END OF DOCUMENT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