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T + ZENO</w:t>
      </w:r>
    </w:p>
    <w:p>
      <w:pPr>
        <w:jc w:val="center"/>
      </w:pPr>
      <w:r>
        <w:rPr>
          <w:b/>
          <w:sz w:val="30"/>
        </w:rPr>
        <w:t>Voice AI System — Current Status, Problems, Alternatives &amp; Roadmap</w:t>
      </w:r>
    </w:p>
    <w:p>
      <w:pPr>
        <w:jc w:val="center"/>
      </w:pPr>
      <w:r>
        <w:rPr>
          <w:i/>
        </w:rPr>
        <w:t>Prepared: 28 September 2026</w:t>
      </w:r>
    </w:p>
    <w:p/>
    <w:p>
      <w:pPr>
        <w:pStyle w:val="Heading1"/>
      </w:pPr>
      <w:r>
        <w:t>1. Project Goal</w:t>
      </w:r>
    </w:p>
    <w:p>
      <w:r>
        <w:t>Project T is being developed as a companion robot whose AI brain is called Zeno. The intended experience is not a push-to-talk assistant. The robot should behave like a natural voice companion: the user says “Zeno”, the robot becomes attentive, responds naturally, remains in conversation, understands when the user finishes speaking, speaks through the robot speaker, and continues listening for the next question without requiring the wake word after every turn.</w:t>
      </w:r>
    </w:p>
    <w:p>
      <w:pPr>
        <w:pStyle w:val="ListBullet"/>
      </w:pPr>
      <w:r>
        <w:t>Wake/activation: configurable assistant name, currently Zeno.</w:t>
      </w:r>
    </w:p>
    <w:p>
      <w:pPr>
        <w:pStyle w:val="ListBullet"/>
      </w:pPr>
      <w:r>
        <w:t>Continuous conversation: multiple user turns in one session.</w:t>
      </w:r>
    </w:p>
    <w:p>
      <w:pPr>
        <w:pStyle w:val="ListBullet"/>
      </w:pPr>
      <w:r>
        <w:t>Low latency: audio should be streamed rather than recorded for a fixed 5-second window.</w:t>
      </w:r>
    </w:p>
    <w:p>
      <w:pPr>
        <w:pStyle w:val="ListBullet"/>
      </w:pPr>
      <w:r>
        <w:t>Natural turn-taking: detect when the user starts/stops speaking.</w:t>
      </w:r>
    </w:p>
    <w:p>
      <w:pPr>
        <w:pStyle w:val="ListBullet"/>
      </w:pPr>
      <w:r>
        <w:t>Interruption capability: eventually allow the user to interrupt Zeno while it is speaking.</w:t>
      </w:r>
    </w:p>
    <w:p>
      <w:pPr>
        <w:pStyle w:val="ListBullet"/>
      </w:pPr>
      <w:r>
        <w:t>Robot output: Gemini/native audio → Raspberry Pi → MAX98357 → speaker.</w:t>
      </w:r>
    </w:p>
    <w:p>
      <w:pPr>
        <w:pStyle w:val="ListBullet"/>
      </w:pPr>
      <w:r>
        <w:t>Robot input: INMP441 → Raspberry Pi → Live API.</w:t>
      </w:r>
    </w:p>
    <w:p>
      <w:pPr>
        <w:pStyle w:val="ListBullet"/>
      </w:pPr>
      <w:r>
        <w:t>Future vision: camera/OCR system will be added after the voice pipeline is stable.</w:t>
      </w:r>
    </w:p>
    <w:p>
      <w:pPr>
        <w:pStyle w:val="Heading1"/>
      </w:pPr>
      <w:r>
        <w:t>2. Hardware / Software Already Working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Component</w:t>
            </w:r>
          </w:p>
        </w:tc>
        <w:tc>
          <w:tcPr>
            <w:tcW w:type="dxa" w:w="3360"/>
            <w:shd w:fill="D9EAF7"/>
            <w:vAlign w:val="center"/>
          </w:tcPr>
          <w:p>
            <w:r>
              <w:t>Current status</w:t>
            </w:r>
          </w:p>
        </w:tc>
        <w:tc>
          <w:tcPr>
            <w:tcW w:type="dxa" w:w="3360"/>
            <w:shd w:fill="D9EAF7"/>
            <w:vAlign w:val="center"/>
          </w:tcPr>
          <w:p>
            <w:r>
              <w:t>Evidence from testing</w:t>
            </w:r>
          </w:p>
        </w:tc>
      </w:tr>
      <w:tr>
        <w:tc>
          <w:tcPr>
            <w:tcW w:type="dxa" w:w="3360"/>
          </w:tcPr>
          <w:p>
            <w:r>
              <w:t>Raspberry Pi</w:t>
            </w:r>
          </w:p>
        </w:tc>
        <w:tc>
          <w:tcPr>
            <w:tcW w:type="dxa" w:w="3360"/>
          </w:tcPr>
          <w:p>
            <w:r>
              <w:t>Working</w:t>
            </w:r>
          </w:p>
        </w:tc>
        <w:tc>
          <w:tcPr>
            <w:tcW w:type="dxa" w:w="3360"/>
          </w:tcPr>
          <w:p>
            <w:r>
              <w:t>Project T Python environment runs successfully.</w:t>
            </w:r>
          </w:p>
        </w:tc>
      </w:tr>
      <w:tr>
        <w:tc>
          <w:tcPr>
            <w:tcW w:type="dxa" w:w="3360"/>
          </w:tcPr>
          <w:p>
            <w:r>
              <w:t>INMP441 microphone</w:t>
            </w:r>
          </w:p>
        </w:tc>
        <w:tc>
          <w:tcPr>
            <w:tcW w:type="dxa" w:w="3360"/>
          </w:tcPr>
          <w:p>
            <w:r>
              <w:t>Working</w:t>
            </w:r>
          </w:p>
        </w:tc>
        <w:tc>
          <w:tcPr>
            <w:tcW w:type="dxa" w:w="3360"/>
          </w:tcPr>
          <w:p>
            <w:r>
              <w:t>Whisper and Gemini Live receive recognizable speech.</w:t>
            </w:r>
          </w:p>
        </w:tc>
      </w:tr>
      <w:tr>
        <w:tc>
          <w:tcPr>
            <w:tcW w:type="dxa" w:w="3360"/>
          </w:tcPr>
          <w:p>
            <w:r>
              <w:t>MAX98357 speaker path</w:t>
            </w:r>
          </w:p>
        </w:tc>
        <w:tc>
          <w:tcPr>
            <w:tcW w:type="dxa" w:w="3360"/>
          </w:tcPr>
          <w:p>
            <w:r>
              <w:t>Working</w:t>
            </w:r>
          </w:p>
        </w:tc>
        <w:tc>
          <w:tcPr>
            <w:tcW w:type="dxa" w:w="3360"/>
          </w:tcPr>
          <w:p>
            <w:r>
              <w:t>Raw Gemini audio was successfully played with aplay.</w:t>
            </w:r>
          </w:p>
        </w:tc>
      </w:tr>
      <w:tr>
        <w:tc>
          <w:tcPr>
            <w:tcW w:type="dxa" w:w="3360"/>
          </w:tcPr>
          <w:p>
            <w:r>
              <w:t>Python → aplay pipe</w:t>
            </w:r>
          </w:p>
        </w:tc>
        <w:tc>
          <w:tcPr>
            <w:tcW w:type="dxa" w:w="3360"/>
          </w:tcPr>
          <w:p>
            <w:r>
              <w:t>Working</w:t>
            </w:r>
          </w:p>
        </w:tc>
        <w:tc>
          <w:tcPr>
            <w:tcW w:type="dxa" w:w="3360"/>
          </w:tcPr>
          <w:p>
            <w:r>
              <w:t>Dedicated Python pipe test succeeded.</w:t>
            </w:r>
          </w:p>
        </w:tc>
      </w:tr>
      <w:tr>
        <w:tc>
          <w:tcPr>
            <w:tcW w:type="dxa" w:w="3360"/>
          </w:tcPr>
          <w:p>
            <w:r>
              <w:t>Edge TTS</w:t>
            </w:r>
          </w:p>
        </w:tc>
        <w:tc>
          <w:tcPr>
            <w:tcW w:type="dxa" w:w="3360"/>
          </w:tcPr>
          <w:p>
            <w:r>
              <w:t>Working</w:t>
            </w:r>
          </w:p>
        </w:tc>
        <w:tc>
          <w:tcPr>
            <w:tcW w:type="dxa" w:w="3360"/>
          </w:tcPr>
          <w:p>
            <w:r>
              <w:t>Zeno successfully spoke a generated WAV response.</w:t>
            </w:r>
          </w:p>
        </w:tc>
      </w:tr>
      <w:tr>
        <w:tc>
          <w:tcPr>
            <w:tcW w:type="dxa" w:w="3360"/>
          </w:tcPr>
          <w:p>
            <w:r>
              <w:t>Whisper STT</w:t>
            </w:r>
          </w:p>
        </w:tc>
        <w:tc>
          <w:tcPr>
            <w:tcW w:type="dxa" w:w="3360"/>
          </w:tcPr>
          <w:p>
            <w:r>
              <w:t>Working</w:t>
            </w:r>
          </w:p>
        </w:tc>
        <w:tc>
          <w:tcPr>
            <w:tcW w:type="dxa" w:w="3360"/>
          </w:tcPr>
          <w:p>
            <w:r>
              <w:t>Speech such as “capital of India” was transcribed.</w:t>
            </w:r>
          </w:p>
        </w:tc>
      </w:tr>
      <w:tr>
        <w:tc>
          <w:tcPr>
            <w:tcW w:type="dxa" w:w="3360"/>
          </w:tcPr>
          <w:p>
            <w:r>
              <w:t>Gemini normal API</w:t>
            </w:r>
          </w:p>
        </w:tc>
        <w:tc>
          <w:tcPr>
            <w:tcW w:type="dxa" w:w="3360"/>
          </w:tcPr>
          <w:p>
            <w:r>
              <w:t>Working</w:t>
            </w:r>
          </w:p>
        </w:tc>
        <w:tc>
          <w:tcPr>
            <w:tcW w:type="dxa" w:w="3360"/>
          </w:tcPr>
          <w:p>
            <w:r>
              <w:t>Text questions produced correct answers.</w:t>
            </w:r>
          </w:p>
        </w:tc>
      </w:tr>
      <w:tr>
        <w:tc>
          <w:tcPr>
            <w:tcW w:type="dxa" w:w="3360"/>
          </w:tcPr>
          <w:p>
            <w:r>
              <w:t>Gemini Live API</w:t>
            </w:r>
          </w:p>
        </w:tc>
        <w:tc>
          <w:tcPr>
            <w:tcW w:type="dxa" w:w="3360"/>
          </w:tcPr>
          <w:p>
            <w:r>
              <w:t>Partially working</w:t>
            </w:r>
          </w:p>
        </w:tc>
        <w:tc>
          <w:tcPr>
            <w:tcW w:type="dxa" w:w="3360"/>
          </w:tcPr>
          <w:p>
            <w:r>
              <w:t>Live session connects and returns native audio.</w:t>
            </w:r>
          </w:p>
        </w:tc>
      </w:tr>
      <w:tr>
        <w:tc>
          <w:tcPr>
            <w:tcW w:type="dxa" w:w="3360"/>
          </w:tcPr>
          <w:p>
            <w:r>
              <w:t>Zeno wake word</w:t>
            </w:r>
          </w:p>
        </w:tc>
        <w:tc>
          <w:tcPr>
            <w:tcW w:type="dxa" w:w="3360"/>
          </w:tcPr>
          <w:p>
            <w:r>
              <w:t>Working</w:t>
            </w:r>
          </w:p>
        </w:tc>
        <w:tc>
          <w:tcPr>
            <w:tcW w:type="dxa" w:w="3360"/>
          </w:tcPr>
          <w:p>
            <w:r>
              <w:t>Standalone wake test correctly detected “Zeno”.</w:t>
            </w:r>
          </w:p>
        </w:tc>
      </w:tr>
    </w:tbl>
    <w:p>
      <w:pPr>
        <w:pStyle w:val="Heading1"/>
      </w:pPr>
      <w:r>
        <w:t>3. What We Built Before Live Audio</w:t>
      </w:r>
    </w:p>
    <w:p>
      <w:pPr>
        <w:pStyle w:val="ListNumber"/>
      </w:pPr>
      <w:r>
        <w:t>Whisper-based speech-to-text pipeline was created.</w:t>
      </w:r>
    </w:p>
    <w:p>
      <w:pPr>
        <w:pStyle w:val="ListNumber"/>
      </w:pPr>
      <w:r>
        <w:t>Gemini text generation was connected successfully.</w:t>
      </w:r>
    </w:p>
    <w:p>
      <w:pPr>
        <w:pStyle w:val="ListNumber"/>
      </w:pPr>
      <w:r>
        <w:t>Edge-TTS was installed and tested.</w:t>
      </w:r>
    </w:p>
    <w:p>
      <w:pPr>
        <w:pStyle w:val="ListNumber"/>
      </w:pPr>
      <w:r>
        <w:t>The robot speaker successfully said a test sentence.</w:t>
      </w:r>
    </w:p>
    <w:p>
      <w:pPr>
        <w:pStyle w:val="ListNumber"/>
      </w:pPr>
      <w:r>
        <w:t>A complete sequential pipeline worked: microphone → Whisper → Gemini → TTS → speaker.</w:t>
      </w:r>
    </w:p>
    <w:p>
      <w:pPr>
        <w:pStyle w:val="ListNumber"/>
      </w:pPr>
      <w:r>
        <w:t>The assistant name was changed from Project T to Zeno.</w:t>
      </w:r>
    </w:p>
    <w:p>
      <w:pPr>
        <w:pStyle w:val="ListNumber"/>
      </w:pPr>
      <w:r>
        <w:t>The name is intended to be configurable through a small configuration/JSON area rather than buried inside the main program.</w:t>
      </w:r>
    </w:p>
    <w:p>
      <w:pPr>
        <w:pStyle w:val="ListNumber"/>
      </w:pPr>
      <w:r>
        <w:t>A standalone Zeno wake-word test was created and successfully recognized the spoken word “Zeno”.</w:t>
      </w:r>
    </w:p>
    <w:p>
      <w:r>
        <w:t>This architecture is reliable but inherently slower because it waits for speech capture, performs STT, calls the LLM, generates TTS, and finally plays the response.</w:t>
      </w:r>
    </w:p>
    <w:p>
      <w:pPr>
        <w:pStyle w:val="Heading1"/>
      </w:pPr>
      <w:r>
        <w:t>4. Why We Moved to Gemini Live</w:t>
      </w:r>
    </w:p>
    <w:p>
      <w:r>
        <w:t>The target architecture is speech-to-speech. Instead of manually chaining STT → LLM → TTS for every turn, the Gemini Live API can maintain a bidirectional realtime session and return native audio. This is much closer to the intended conversational-robot experience.</w:t>
      </w:r>
    </w:p>
    <w:p>
      <w:pPr>
        <w:pStyle w:val="ListBullet"/>
      </w:pPr>
      <w:r>
        <w:t>Continuous audio input over a persistent session.</w:t>
      </w:r>
    </w:p>
    <w:p>
      <w:pPr>
        <w:pStyle w:val="ListBullet"/>
      </w:pPr>
      <w:r>
        <w:t>Native audio output.</w:t>
      </w:r>
    </w:p>
    <w:p>
      <w:pPr>
        <w:pStyle w:val="ListBullet"/>
      </w:pPr>
      <w:r>
        <w:t>Conversation context maintained within the live session.</w:t>
      </w:r>
    </w:p>
    <w:p>
      <w:pPr>
        <w:pStyle w:val="ListBullet"/>
      </w:pPr>
      <w:r>
        <w:t>Lower perceived latency than a sequential STT → LLM → TTS chain.</w:t>
      </w:r>
    </w:p>
    <w:p>
      <w:pPr>
        <w:pStyle w:val="ListBullet"/>
      </w:pPr>
      <w:r>
        <w:t>Potential for natural turn detection and interruption.</w:t>
      </w:r>
    </w:p>
    <w:p>
      <w:pPr>
        <w:pStyle w:val="Heading1"/>
      </w:pPr>
      <w:r>
        <w:t>5. Gemini Live Models We Tested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Model</w:t>
            </w:r>
          </w:p>
        </w:tc>
        <w:tc>
          <w:tcPr>
            <w:tcW w:type="dxa" w:w="2520"/>
            <w:shd w:fill="D9EAF7"/>
          </w:tcPr>
          <w:p>
            <w:r>
              <w:t>Observed result</w:t>
            </w:r>
          </w:p>
        </w:tc>
        <w:tc>
          <w:tcPr>
            <w:tcW w:type="dxa" w:w="2520"/>
            <w:shd w:fill="D9EAF7"/>
          </w:tcPr>
          <w:p>
            <w:r>
              <w:t>Current Google status</w:t>
            </w:r>
          </w:p>
        </w:tc>
        <w:tc>
          <w:tcPr>
            <w:tcW w:type="dxa" w:w="2520"/>
            <w:shd w:fill="D9EAF7"/>
          </w:tcPr>
          <w:p>
            <w:r>
              <w:t>Decision</w:t>
            </w:r>
          </w:p>
        </w:tc>
      </w:tr>
      <w:tr>
        <w:tc>
          <w:tcPr>
            <w:tcW w:type="dxa" w:w="2520"/>
          </w:tcPr>
          <w:p>
            <w:r>
              <w:t>gemini-3.8-live</w:t>
            </w:r>
          </w:p>
        </w:tc>
        <w:tc>
          <w:tcPr>
            <w:tcW w:type="dxa" w:w="2520"/>
          </w:tcPr>
          <w:p>
            <w:r>
              <w:t>Connected, answered and produced audio, but the session repeatedly ended with WebSocket keepalive/ping timeout in our Raspberry Pi implementation.</w:t>
            </w:r>
          </w:p>
        </w:tc>
        <w:tc>
          <w:tcPr>
            <w:tcW w:type="dxa" w:w="2520"/>
          </w:tcPr>
          <w:p>
            <w:r>
              <w:t>Google currently recommends it as the default option for most low-latency voice-agent experiences.</w:t>
            </w:r>
          </w:p>
        </w:tc>
        <w:tc>
          <w:tcPr>
            <w:tcW w:type="dxa" w:w="2520"/>
          </w:tcPr>
          <w:p>
            <w:r>
              <w:t>Best Gemini target after fixing transport/session architecture.</w:t>
            </w:r>
          </w:p>
        </w:tc>
      </w:tr>
      <w:tr>
        <w:tc>
          <w:tcPr>
            <w:tcW w:type="dxa" w:w="2520"/>
          </w:tcPr>
          <w:p>
            <w:r>
              <w:t>gemini-3.1-flash-live-preview</w:t>
            </w:r>
          </w:p>
        </w:tc>
        <w:tc>
          <w:tcPr>
            <w:tcW w:type="dxa" w:w="2520"/>
          </w:tcPr>
          <w:p>
            <w:r>
              <w:t>Connected, understood speech and produced audio. After one response, our implementation again suffered a WebSocket keepalive timeout.</w:t>
            </w:r>
          </w:p>
        </w:tc>
        <w:tc>
          <w:tcPr>
            <w:tcW w:type="dxa" w:w="2520"/>
          </w:tcPr>
          <w:p>
            <w:r>
              <w:t>Google labels it a legacy preview model and recommends migration to gemini-3.8-live.</w:t>
            </w:r>
          </w:p>
        </w:tc>
        <w:tc>
          <w:tcPr>
            <w:tcW w:type="dxa" w:w="2520"/>
          </w:tcPr>
          <w:p>
            <w:r>
              <w:t>Do not spend much more development time here.</w:t>
            </w:r>
          </w:p>
        </w:tc>
      </w:tr>
      <w:tr>
        <w:tc>
          <w:tcPr>
            <w:tcW w:type="dxa" w:w="2520"/>
          </w:tcPr>
          <w:p>
            <w:r>
              <w:t>gemini-2.5-flash-native-audio-preview-12-2025</w:t>
            </w:r>
          </w:p>
        </w:tc>
        <w:tc>
          <w:tcPr>
            <w:tcW w:type="dxa" w:w="2520"/>
          </w:tcPr>
          <w:p>
            <w:r>
              <w:t>Not used as the final target.</w:t>
            </w:r>
          </w:p>
        </w:tc>
        <w:tc>
          <w:tcPr>
            <w:tcW w:type="dxa" w:w="2520"/>
          </w:tcPr>
          <w:p>
            <w:r>
              <w:t>Google lists it as an older Live audio model and points users toward newer Live models.</w:t>
            </w:r>
          </w:p>
        </w:tc>
        <w:tc>
          <w:tcPr>
            <w:tcW w:type="dxa" w:w="2520"/>
          </w:tcPr>
          <w:p>
            <w:r>
              <w:t>Fallback only for experimentation if the API key/project still permits it.</w:t>
            </w:r>
          </w:p>
        </w:tc>
      </w:tr>
    </w:tbl>
    <w:p>
      <w:pPr>
        <w:pStyle w:val="Heading1"/>
      </w:pPr>
      <w:r>
        <w:t>6. The Important Failure We Are Seeing</w:t>
      </w:r>
    </w:p>
    <w:p>
      <w:r>
        <w:t>The failure is not simply that Gemini cannot answer. The pipeline has already proven that the model and audio hardware can work.</w:t>
      </w:r>
    </w:p>
    <w:p>
      <w:pPr>
        <w:pStyle w:val="ListBullet"/>
      </w:pPr>
      <w:r>
        <w:t>Gemini Live connects successfully.</w:t>
      </w:r>
    </w:p>
    <w:p>
      <w:pPr>
        <w:pStyle w:val="ListBullet"/>
      </w:pPr>
      <w:r>
        <w:t>The microphone audio is recognized.</w:t>
      </w:r>
    </w:p>
    <w:p>
      <w:pPr>
        <w:pStyle w:val="ListBullet"/>
      </w:pPr>
      <w:r>
        <w:t>Gemini generates native audio.</w:t>
      </w:r>
    </w:p>
    <w:p>
      <w:pPr>
        <w:pStyle w:val="ListBullet"/>
      </w:pPr>
      <w:r>
        <w:t>The MAX98357 speaker plays the response.</w:t>
      </w:r>
    </w:p>
    <w:p>
      <w:pPr>
        <w:pStyle w:val="ListBullet"/>
      </w:pPr>
      <w:r>
        <w:t>After the first turn, the client-side session often becomes unusable or closes.</w:t>
      </w:r>
    </w:p>
    <w:p>
      <w:pPr>
        <w:pStyle w:val="ListBullet"/>
      </w:pPr>
      <w:r>
        <w:t>Typical error observed: websockets.exceptions.ConnectionClosedError: sent 1011 (internal error) keepalive ping timeout; no close frame received.</w:t>
      </w:r>
    </w:p>
    <w:p>
      <w:pPr>
        <w:pStyle w:val="ListBullet"/>
      </w:pPr>
      <w:r>
        <w:t>We also observed normal-close (1000) exceptions during Ctrl+C shutdown. Those are shutdown artifacts, not the main problem.</w:t>
      </w:r>
    </w:p>
    <w:p>
      <w:pPr>
        <w:pStyle w:val="ListBullet"/>
      </w:pPr>
      <w:r>
        <w:t>A separate raw-audio test proved that Gemini's returned audio can be saved and played successfully through the MAX98357.</w:t>
      </w:r>
    </w:p>
    <w:p>
      <w:r>
        <w:t>Conclusion: the current blocker is primarily the Live-session/audio-stream lifecycle on the Raspberry Pi implementation, not the basic microphone, speaker, or Gemini-response capability.</w:t>
      </w:r>
    </w:p>
    <w:p>
      <w:pPr>
        <w:pStyle w:val="Heading1"/>
      </w:pPr>
      <w:r>
        <w:t>7. Current Project State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Area</w:t>
            </w:r>
          </w:p>
        </w:tc>
        <w:tc>
          <w:tcPr>
            <w:tcW w:type="dxa" w:w="3360"/>
            <w:shd w:fill="D9EAF7"/>
          </w:tcPr>
          <w:p>
            <w:r>
              <w:t>Status</w:t>
            </w:r>
          </w:p>
        </w:tc>
        <w:tc>
          <w:tcPr>
            <w:tcW w:type="dxa" w:w="3360"/>
            <w:shd w:fill="D9EAF7"/>
          </w:tcPr>
          <w:p>
            <w:r>
              <w:t>Meaning</w:t>
            </w:r>
          </w:p>
        </w:tc>
      </w:tr>
      <w:tr>
        <w:tc>
          <w:tcPr>
            <w:tcW w:type="dxa" w:w="3360"/>
          </w:tcPr>
          <w:p>
            <w:r>
              <w:t>Wake word / Zeno activation</w:t>
            </w:r>
          </w:p>
        </w:tc>
        <w:tc>
          <w:tcPr>
            <w:tcW w:type="dxa" w:w="3360"/>
          </w:tcPr>
          <w:p>
            <w:r>
              <w:t>GREEN</w:t>
            </w:r>
          </w:p>
        </w:tc>
        <w:tc>
          <w:tcPr>
            <w:tcW w:type="dxa" w:w="3360"/>
          </w:tcPr>
          <w:p>
            <w:r>
              <w:t>Standalone detection works.</w:t>
            </w:r>
          </w:p>
        </w:tc>
      </w:tr>
      <w:tr>
        <w:tc>
          <w:tcPr>
            <w:tcW w:type="dxa" w:w="3360"/>
          </w:tcPr>
          <w:p>
            <w:r>
              <w:t>Microphone hardware</w:t>
            </w:r>
          </w:p>
        </w:tc>
        <w:tc>
          <w:tcPr>
            <w:tcW w:type="dxa" w:w="3360"/>
          </w:tcPr>
          <w:p>
            <w:r>
              <w:t>GREEN</w:t>
            </w:r>
          </w:p>
        </w:tc>
        <w:tc>
          <w:tcPr>
            <w:tcW w:type="dxa" w:w="3360"/>
          </w:tcPr>
          <w:p>
            <w:r>
              <w:t>INMP441 produces usable audio.</w:t>
            </w:r>
          </w:p>
        </w:tc>
      </w:tr>
      <w:tr>
        <w:tc>
          <w:tcPr>
            <w:tcW w:type="dxa" w:w="3360"/>
          </w:tcPr>
          <w:p>
            <w:r>
              <w:t>Speaker hardware</w:t>
            </w:r>
          </w:p>
        </w:tc>
        <w:tc>
          <w:tcPr>
            <w:tcW w:type="dxa" w:w="3360"/>
          </w:tcPr>
          <w:p>
            <w:r>
              <w:t>GREEN</w:t>
            </w:r>
          </w:p>
        </w:tc>
        <w:tc>
          <w:tcPr>
            <w:tcW w:type="dxa" w:w="3360"/>
          </w:tcPr>
          <w:p>
            <w:r>
              <w:t>MAX98357 can play Gemini audio.</w:t>
            </w:r>
          </w:p>
        </w:tc>
      </w:tr>
      <w:tr>
        <w:tc>
          <w:tcPr>
            <w:tcW w:type="dxa" w:w="3360"/>
          </w:tcPr>
          <w:p>
            <w:r>
              <w:t>Whisper fallback</w:t>
            </w:r>
          </w:p>
        </w:tc>
        <w:tc>
          <w:tcPr>
            <w:tcW w:type="dxa" w:w="3360"/>
          </w:tcPr>
          <w:p>
            <w:r>
              <w:t>GREEN</w:t>
            </w:r>
          </w:p>
        </w:tc>
        <w:tc>
          <w:tcPr>
            <w:tcW w:type="dxa" w:w="3360"/>
          </w:tcPr>
          <w:p>
            <w:r>
              <w:t>Sequential STT works.</w:t>
            </w:r>
          </w:p>
        </w:tc>
      </w:tr>
      <w:tr>
        <w:tc>
          <w:tcPr>
            <w:tcW w:type="dxa" w:w="3360"/>
          </w:tcPr>
          <w:p>
            <w:r>
              <w:t>Edge TTS fallback</w:t>
            </w:r>
          </w:p>
        </w:tc>
        <w:tc>
          <w:tcPr>
            <w:tcW w:type="dxa" w:w="3360"/>
          </w:tcPr>
          <w:p>
            <w:r>
              <w:t>GREEN</w:t>
            </w:r>
          </w:p>
        </w:tc>
        <w:tc>
          <w:tcPr>
            <w:tcW w:type="dxa" w:w="3360"/>
          </w:tcPr>
          <w:p>
            <w:r>
              <w:t>Sequential TTS works.</w:t>
            </w:r>
          </w:p>
        </w:tc>
      </w:tr>
      <w:tr>
        <w:tc>
          <w:tcPr>
            <w:tcW w:type="dxa" w:w="3360"/>
          </w:tcPr>
          <w:p>
            <w:r>
              <w:t>Gemini standard text</w:t>
            </w:r>
          </w:p>
        </w:tc>
        <w:tc>
          <w:tcPr>
            <w:tcW w:type="dxa" w:w="3360"/>
          </w:tcPr>
          <w:p>
            <w:r>
              <w:t>GREEN</w:t>
            </w:r>
          </w:p>
        </w:tc>
        <w:tc>
          <w:tcPr>
            <w:tcW w:type="dxa" w:w="3360"/>
          </w:tcPr>
          <w:p>
            <w:r>
              <w:t>Questions are answered.</w:t>
            </w:r>
          </w:p>
        </w:tc>
      </w:tr>
      <w:tr>
        <w:tc>
          <w:tcPr>
            <w:tcW w:type="dxa" w:w="3360"/>
          </w:tcPr>
          <w:p>
            <w:r>
              <w:t>Gemini Live connection</w:t>
            </w:r>
          </w:p>
        </w:tc>
        <w:tc>
          <w:tcPr>
            <w:tcW w:type="dxa" w:w="3360"/>
          </w:tcPr>
          <w:p>
            <w:r>
              <w:t>GREEN</w:t>
            </w:r>
          </w:p>
        </w:tc>
        <w:tc>
          <w:tcPr>
            <w:tcW w:type="dxa" w:w="3360"/>
          </w:tcPr>
          <w:p>
            <w:r>
              <w:t>Connection can be established.</w:t>
            </w:r>
          </w:p>
        </w:tc>
      </w:tr>
      <w:tr>
        <w:tc>
          <w:tcPr>
            <w:tcW w:type="dxa" w:w="3360"/>
          </w:tcPr>
          <w:p>
            <w:r>
              <w:t>Gemini Live single-turn audio</w:t>
            </w:r>
          </w:p>
        </w:tc>
        <w:tc>
          <w:tcPr>
            <w:tcW w:type="dxa" w:w="3360"/>
          </w:tcPr>
          <w:p>
            <w:r>
              <w:t>GREEN</w:t>
            </w:r>
          </w:p>
        </w:tc>
        <w:tc>
          <w:tcPr>
            <w:tcW w:type="dxa" w:w="3360"/>
          </w:tcPr>
          <w:p>
            <w:r>
              <w:t>One prompt → one audio response works.</w:t>
            </w:r>
          </w:p>
        </w:tc>
      </w:tr>
      <w:tr>
        <w:tc>
          <w:tcPr>
            <w:tcW w:type="dxa" w:w="3360"/>
          </w:tcPr>
          <w:p>
            <w:r>
              <w:t>Gemini Live multi-turn session</w:t>
            </w:r>
          </w:p>
        </w:tc>
        <w:tc>
          <w:tcPr>
            <w:tcW w:type="dxa" w:w="3360"/>
          </w:tcPr>
          <w:p>
            <w:r>
              <w:t>RED</w:t>
            </w:r>
          </w:p>
        </w:tc>
        <w:tc>
          <w:tcPr>
            <w:tcW w:type="dxa" w:w="3360"/>
          </w:tcPr>
          <w:p>
            <w:r>
              <w:t>Session/stream lifecycle is still unstable.</w:t>
            </w:r>
          </w:p>
        </w:tc>
      </w:tr>
      <w:tr>
        <w:tc>
          <w:tcPr>
            <w:tcW w:type="dxa" w:w="3360"/>
          </w:tcPr>
          <w:p>
            <w:r>
              <w:t>Natural interruption/barge-in</w:t>
            </w:r>
          </w:p>
        </w:tc>
        <w:tc>
          <w:tcPr>
            <w:tcW w:type="dxa" w:w="3360"/>
          </w:tcPr>
          <w:p>
            <w:r>
              <w:t>RED</w:t>
            </w:r>
          </w:p>
        </w:tc>
        <w:tc>
          <w:tcPr>
            <w:tcW w:type="dxa" w:w="3360"/>
          </w:tcPr>
          <w:p>
            <w:r>
              <w:t>Not completed.</w:t>
            </w:r>
          </w:p>
        </w:tc>
      </w:tr>
      <w:tr>
        <w:tc>
          <w:tcPr>
            <w:tcW w:type="dxa" w:w="3360"/>
          </w:tcPr>
          <w:p>
            <w:r>
              <w:t>Robust automatic reconnect</w:t>
            </w:r>
          </w:p>
        </w:tc>
        <w:tc>
          <w:tcPr>
            <w:tcW w:type="dxa" w:w="3360"/>
          </w:tcPr>
          <w:p>
            <w:r>
              <w:t>RED/YELLOW</w:t>
            </w:r>
          </w:p>
        </w:tc>
        <w:tc>
          <w:tcPr>
            <w:tcW w:type="dxa" w:w="3360"/>
          </w:tcPr>
          <w:p>
            <w:r>
              <w:t>Partial experiments exist, but not production-ready.</w:t>
            </w:r>
          </w:p>
        </w:tc>
      </w:tr>
      <w:tr>
        <w:tc>
          <w:tcPr>
            <w:tcW w:type="dxa" w:w="3360"/>
          </w:tcPr>
          <w:p>
            <w:r>
              <w:t>ESP encoder communication</w:t>
            </w:r>
          </w:p>
        </w:tc>
        <w:tc>
          <w:tcPr>
            <w:tcW w:type="dxa" w:w="3360"/>
          </w:tcPr>
          <w:p>
            <w:r>
              <w:t>PENDING</w:t>
            </w:r>
          </w:p>
        </w:tc>
        <w:tc>
          <w:tcPr>
            <w:tcW w:type="dxa" w:w="3360"/>
          </w:tcPr>
          <w:p>
            <w:r>
              <w:t>Not started as final integration.</w:t>
            </w:r>
          </w:p>
        </w:tc>
      </w:tr>
      <w:tr>
        <w:tc>
          <w:tcPr>
            <w:tcW w:type="dxa" w:w="3360"/>
          </w:tcPr>
          <w:p>
            <w:r>
              <w:t>Camera/OCR</w:t>
            </w:r>
          </w:p>
        </w:tc>
        <w:tc>
          <w:tcPr>
            <w:tcW w:type="dxa" w:w="3360"/>
          </w:tcPr>
          <w:p>
            <w:r>
              <w:t>PENDING</w:t>
            </w:r>
          </w:p>
        </w:tc>
        <w:tc>
          <w:tcPr>
            <w:tcW w:type="dxa" w:w="3360"/>
          </w:tcPr>
          <w:p>
            <w:r>
              <w:t>Planned after voice pipeline.</w:t>
            </w:r>
          </w:p>
        </w:tc>
      </w:tr>
      <w:tr>
        <w:tc>
          <w:tcPr>
            <w:tcW w:type="dxa" w:w="3360"/>
          </w:tcPr>
          <w:p>
            <w:r>
              <w:t>Robot movement commands</w:t>
            </w:r>
          </w:p>
        </w:tc>
        <w:tc>
          <w:tcPr>
            <w:tcW w:type="dxa" w:w="3360"/>
          </w:tcPr>
          <w:p>
            <w:r>
              <w:t>PENDING</w:t>
            </w:r>
          </w:p>
        </w:tc>
        <w:tc>
          <w:tcPr>
            <w:tcW w:type="dxa" w:w="3360"/>
          </w:tcPr>
          <w:p>
            <w:r>
              <w:t>Will be integrated after the voice/control layer is stable.</w:t>
            </w:r>
          </w:p>
        </w:tc>
      </w:tr>
    </w:tbl>
    <w:p>
      <w:pPr>
        <w:pStyle w:val="Heading1"/>
      </w:pPr>
      <w:r>
        <w:t>8. What Remains to Finish the Voice System</w:t>
      </w:r>
    </w:p>
    <w:p>
      <w:pPr>
        <w:pStyle w:val="ListNumber"/>
      </w:pPr>
      <w:r>
        <w:t>Freeze the current known-good microphone and speaker configuration.</w:t>
      </w:r>
    </w:p>
    <w:p>
      <w:pPr>
        <w:pStyle w:val="ListNumber"/>
      </w:pPr>
      <w:r>
        <w:t>Stop changing multiple variables at once. Test one transport/session architecture at a time.</w:t>
      </w:r>
    </w:p>
    <w:p>
      <w:pPr>
        <w:pStyle w:val="ListNumber"/>
      </w:pPr>
      <w:r>
        <w:t>Fix the Live session lifecycle so the same connection can process repeated turns.</w:t>
      </w:r>
    </w:p>
    <w:p>
      <w:pPr>
        <w:pStyle w:val="ListNumber"/>
      </w:pPr>
      <w:r>
        <w:t>Implement proper audio-stream start/end signaling.</w:t>
      </w:r>
    </w:p>
    <w:p>
      <w:pPr>
        <w:pStyle w:val="ListNumber"/>
      </w:pPr>
      <w:r>
        <w:t>Use robust asynchronous task handling so microphone, receiver and playback do not kill one another.</w:t>
      </w:r>
    </w:p>
    <w:p>
      <w:pPr>
        <w:pStyle w:val="ListNumber"/>
      </w:pPr>
      <w:r>
        <w:t>Handle WebSocket disconnects without crashing the entire robot process.</w:t>
      </w:r>
    </w:p>
    <w:p>
      <w:pPr>
        <w:pStyle w:val="ListNumber"/>
      </w:pPr>
      <w:r>
        <w:t>Implement session resumption/reconnection where appropriate.</w:t>
      </w:r>
    </w:p>
    <w:p>
      <w:pPr>
        <w:pStyle w:val="ListNumber"/>
      </w:pPr>
      <w:r>
        <w:t>Implement proper turn detection/VAD so the robot knows when the user has finished speaking.</w:t>
      </w:r>
    </w:p>
    <w:p>
      <w:pPr>
        <w:pStyle w:val="ListNumber"/>
      </w:pPr>
      <w:r>
        <w:t>Prevent the microphone from feeding unwanted speaker audio back into the model.</w:t>
      </w:r>
    </w:p>
    <w:p>
      <w:pPr>
        <w:pStyle w:val="ListNumber"/>
      </w:pPr>
      <w:r>
        <w:t>Add interruption/barge-in later, after stable multi-turn operation.</w:t>
      </w:r>
    </w:p>
    <w:p>
      <w:pPr>
        <w:pStyle w:val="ListNumber"/>
      </w:pPr>
      <w:r>
        <w:t>Keep a sequential Whisper + Gemini + Edge-TTS fallback so the robot still works when Live API is unavailable.</w:t>
      </w:r>
    </w:p>
    <w:p>
      <w:pPr>
        <w:pStyle w:val="ListNumber"/>
      </w:pPr>
      <w:r>
        <w:t>Move API keys to a secure configuration/environment file and never hard-code them in source code.</w:t>
      </w:r>
    </w:p>
    <w:p>
      <w:pPr>
        <w:pStyle w:val="Heading1"/>
      </w:pPr>
      <w:r>
        <w:t>9. The Credit / Quota Problem</w:t>
      </w:r>
    </w:p>
    <w:p>
      <w:r>
        <w:t>The observation that the Gemini credit/quota is exhausted after one prompt should be treated separately from the WebSocket timeout. A connection timeout and an exhausted quota are different failure classes. Before changing the architecture, check the Google AI Studio/API project usage, rate limits, billing/quota status, and the exact error returned by the API.</w:t>
      </w:r>
    </w:p>
    <w:p>
      <w:pPr>
        <w:pStyle w:val="ListBullet"/>
      </w:pPr>
      <w:r>
        <w:t>Do not assume the model is consuming the entire credit balance from one short sentence without checking the usage dashboard.</w:t>
      </w:r>
    </w:p>
    <w:p>
      <w:pPr>
        <w:pStyle w:val="ListBullet"/>
      </w:pPr>
      <w:r>
        <w:t>Live audio continuously consumes input/output audio tokens while the session is active.</w:t>
      </w:r>
    </w:p>
    <w:p>
      <w:pPr>
        <w:pStyle w:val="ListBullet"/>
      </w:pPr>
      <w:r>
        <w:t>A long-lived microphone stream can therefore be much more expensive than a single short text request.</w:t>
      </w:r>
    </w:p>
    <w:p>
      <w:pPr>
        <w:pStyle w:val="ListBullet"/>
      </w:pPr>
      <w:r>
        <w:t>For development, a dedicated API project/key with known quota is preferable.</w:t>
      </w:r>
    </w:p>
    <w:p>
      <w:pPr>
        <w:pStyle w:val="ListBullet"/>
      </w:pPr>
      <w:r>
        <w:t>The production robot should have a provider fallback so a temporary quota problem does not make the robot unusable.</w:t>
      </w:r>
    </w:p>
    <w:p>
      <w:pPr>
        <w:pStyle w:val="Heading1"/>
      </w:pPr>
      <w:r>
        <w:t>10. Alternatives to Gemini 3.1 Flash Live Preview</w:t>
      </w:r>
    </w:p>
    <w:p>
      <w:r>
        <w:t>As of September 2026, Google itself identifies gemini-3.1-flash-live-preview as a legacy preview model and recommends gemini-3.8-live for most low-latency voice-agent experiences. Therefore, the first alternative inside the Gemini ecosystem is gemini-3.8-live, not another older Live preview model.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Architecture</w:t>
            </w:r>
          </w:p>
        </w:tc>
        <w:tc>
          <w:tcPr>
            <w:tcW w:type="dxa" w:w="2016"/>
            <w:shd w:fill="D9EAF7"/>
          </w:tcPr>
          <w:p>
            <w:r>
              <w:t>Advantages</w:t>
            </w:r>
          </w:p>
        </w:tc>
        <w:tc>
          <w:tcPr>
            <w:tcW w:type="dxa" w:w="2016"/>
            <w:shd w:fill="D9EAF7"/>
          </w:tcPr>
          <w:p>
            <w:r>
              <w:t>Disadvantages</w:t>
            </w:r>
          </w:p>
        </w:tc>
        <w:tc>
          <w:tcPr>
            <w:tcW w:type="dxa" w:w="2016"/>
            <w:shd w:fill="D9EAF7"/>
          </w:tcPr>
          <w:p>
            <w:r>
              <w:t>Recommendation</w:t>
            </w:r>
          </w:p>
        </w:tc>
      </w:tr>
      <w:tr>
        <w:tc>
          <w:tcPr>
            <w:tcW w:type="dxa" w:w="2016"/>
          </w:tcPr>
          <w:p>
            <w:r>
              <w:t>Gemini 3.8 Live</w:t>
            </w:r>
          </w:p>
        </w:tc>
        <w:tc>
          <w:tcPr>
            <w:tcW w:type="dxa" w:w="2016"/>
          </w:tcPr>
          <w:p>
            <w:r>
              <w:t>Native speech-to-speech</w:t>
            </w:r>
          </w:p>
        </w:tc>
        <w:tc>
          <w:tcPr>
            <w:tcW w:type="dxa" w:w="2016"/>
          </w:tcPr>
          <w:p>
            <w:r>
              <w:t>Current Google default for low-latency voice agents; native audio; strongest fit for Zeno.</w:t>
            </w:r>
          </w:p>
        </w:tc>
        <w:tc>
          <w:tcPr>
            <w:tcW w:type="dxa" w:w="2016"/>
          </w:tcPr>
          <w:p>
            <w:r>
              <w:t>Our Pi client still needs a correct persistent-session implementation; quota remains a consideration.</w:t>
            </w:r>
          </w:p>
        </w:tc>
        <w:tc>
          <w:tcPr>
            <w:tcW w:type="dxa" w:w="2016"/>
          </w:tcPr>
          <w:p>
            <w:r>
              <w:t>PRIMARY</w:t>
            </w:r>
          </w:p>
        </w:tc>
      </w:tr>
      <w:tr>
        <w:tc>
          <w:tcPr>
            <w:tcW w:type="dxa" w:w="2016"/>
          </w:tcPr>
          <w:p>
            <w:r>
              <w:t>OpenAI Realtime API</w:t>
            </w:r>
          </w:p>
        </w:tc>
        <w:tc>
          <w:tcPr>
            <w:tcW w:type="dxa" w:w="2016"/>
          </w:tcPr>
          <w:p>
            <w:r>
              <w:t>Native realtime speech/audio</w:t>
            </w:r>
          </w:p>
        </w:tc>
        <w:tc>
          <w:tcPr>
            <w:tcW w:type="dxa" w:w="2016"/>
          </w:tcPr>
          <w:p>
            <w:r>
              <w:t>Designed specifically for low-latency voice conversations, VAD, interruptions and persistent sessions.</w:t>
            </w:r>
          </w:p>
        </w:tc>
        <w:tc>
          <w:tcPr>
            <w:tcW w:type="dxa" w:w="2016"/>
          </w:tcPr>
          <w:p>
            <w:r>
              <w:t>Requires a separate provider/API key and a new integration layer.</w:t>
            </w:r>
          </w:p>
        </w:tc>
        <w:tc>
          <w:tcPr>
            <w:tcW w:type="dxa" w:w="2016"/>
          </w:tcPr>
          <w:p>
            <w:r>
              <w:t>BEST NON-GEMINI ALTERNATIVE</w:t>
            </w:r>
          </w:p>
        </w:tc>
      </w:tr>
      <w:tr>
        <w:tc>
          <w:tcPr>
            <w:tcW w:type="dxa" w:w="2016"/>
          </w:tcPr>
          <w:p>
            <w:r>
              <w:t>Azure Voice Live</w:t>
            </w:r>
          </w:p>
        </w:tc>
        <w:tc>
          <w:tcPr>
            <w:tcW w:type="dxa" w:w="2016"/>
          </w:tcPr>
          <w:p>
            <w:r>
              <w:t>Managed speech-to-speech</w:t>
            </w:r>
          </w:p>
        </w:tc>
        <w:tc>
          <w:tcPr>
            <w:tcW w:type="dxa" w:w="2016"/>
          </w:tcPr>
          <w:p>
            <w:r>
              <w:t>Unified realtime voice interface, WebSocket/WebRTC, turn detection, interruption support and multiple model choices.</w:t>
            </w:r>
          </w:p>
        </w:tc>
        <w:tc>
          <w:tcPr>
            <w:tcW w:type="dxa" w:w="2016"/>
          </w:tcPr>
          <w:p>
            <w:r>
              <w:t>Azure account/resource setup adds infrastructure complexity.</w:t>
            </w:r>
          </w:p>
        </w:tc>
        <w:tc>
          <w:tcPr>
            <w:tcW w:type="dxa" w:w="2016"/>
          </w:tcPr>
          <w:p>
            <w:r>
              <w:t>STRONG ENTERPRISE ALTERNATIVE</w:t>
            </w:r>
          </w:p>
        </w:tc>
      </w:tr>
      <w:tr>
        <w:tc>
          <w:tcPr>
            <w:tcW w:type="dxa" w:w="2016"/>
          </w:tcPr>
          <w:p>
            <w:r>
              <w:t>Whisper + fast LLM + Edge-TTS</w:t>
            </w:r>
          </w:p>
        </w:tc>
        <w:tc>
          <w:tcPr>
            <w:tcW w:type="dxa" w:w="2016"/>
          </w:tcPr>
          <w:p>
            <w:r>
              <w:t>STT → LLM → TTS</w:t>
            </w:r>
          </w:p>
        </w:tc>
        <w:tc>
          <w:tcPr>
            <w:tcW w:type="dxa" w:w="2016"/>
          </w:tcPr>
          <w:p>
            <w:r>
              <w:t>Uses components already proven on our Pi; easy fallback and low vendor lock-in.</w:t>
            </w:r>
          </w:p>
        </w:tc>
        <w:tc>
          <w:tcPr>
            <w:tcW w:type="dxa" w:w="2016"/>
          </w:tcPr>
          <w:p>
            <w:r>
              <w:t>Not true simultaneous speech-to-speech; latency remains higher.</w:t>
            </w:r>
          </w:p>
        </w:tc>
        <w:tc>
          <w:tcPr>
            <w:tcW w:type="dxa" w:w="2016"/>
          </w:tcPr>
          <w:p>
            <w:r>
              <w:t>RELIABLE FALLBACK</w:t>
            </w:r>
          </w:p>
        </w:tc>
      </w:tr>
      <w:tr>
        <w:tc>
          <w:tcPr>
            <w:tcW w:type="dxa" w:w="2016"/>
          </w:tcPr>
          <w:p>
            <w:r>
              <w:t>Local/on-device STT + local LLM/TTS</w:t>
            </w:r>
          </w:p>
        </w:tc>
        <w:tc>
          <w:tcPr>
            <w:tcW w:type="dxa" w:w="2016"/>
          </w:tcPr>
          <w:p>
            <w:r>
              <w:t>Fully local</w:t>
            </w:r>
          </w:p>
        </w:tc>
        <w:tc>
          <w:tcPr>
            <w:tcW w:type="dxa" w:w="2016"/>
          </w:tcPr>
          <w:p>
            <w:r>
              <w:t>No cloud quota and can work without internet.</w:t>
            </w:r>
          </w:p>
        </w:tc>
        <w:tc>
          <w:tcPr>
            <w:tcW w:type="dxa" w:w="2016"/>
          </w:tcPr>
          <w:p>
            <w:r>
              <w:t>Raspberry Pi hardware may not provide enough compute/latency for a high-quality conversational model.</w:t>
            </w:r>
          </w:p>
        </w:tc>
        <w:tc>
          <w:tcPr>
            <w:tcW w:type="dxa" w:w="2016"/>
          </w:tcPr>
          <w:p>
            <w:r>
              <w:t>FUTURE/OPTIONAL</w:t>
            </w:r>
          </w:p>
        </w:tc>
      </w:tr>
    </w:tbl>
    <w:p>
      <w:pPr>
        <w:pStyle w:val="Heading1"/>
      </w:pPr>
      <w:r>
        <w:t>11. Recommended Architecture for Project T</w:t>
      </w:r>
    </w:p>
    <w:p>
      <w:r>
        <w:t>Recommended design: use a provider-independent voice interface so the robot is not permanently tied to one model.</w:t>
      </w:r>
    </w:p>
    <w:p>
      <w:pPr>
        <w:pStyle w:val="ListBullet"/>
      </w:pPr>
      <w:r>
        <w:t>Layer 1 — Audio HAL: INMP441 capture + MAX98357 playback.</w:t>
      </w:r>
    </w:p>
    <w:p>
      <w:pPr>
        <w:pStyle w:val="ListBullet"/>
      </w:pPr>
      <w:r>
        <w:t>Layer 2 — Voice Session Adapter: one interface such as start_session(), send_audio(), receive_audio(), stop_session().</w:t>
      </w:r>
    </w:p>
    <w:p>
      <w:pPr>
        <w:pStyle w:val="ListBullet"/>
      </w:pPr>
      <w:r>
        <w:t>Layer 3 — Provider A: Gemini Live (primary).</w:t>
      </w:r>
    </w:p>
    <w:p>
      <w:pPr>
        <w:pStyle w:val="ListBullet"/>
      </w:pPr>
      <w:r>
        <w:t>Layer 4 — Provider B: OpenAI Realtime or Azure Voice Live (backup).</w:t>
      </w:r>
    </w:p>
    <w:p>
      <w:pPr>
        <w:pStyle w:val="ListBullet"/>
      </w:pPr>
      <w:r>
        <w:t>Layer 5 — Sequential fallback: Whisper + Gemini/other fast LLM + Edge-TTS.</w:t>
      </w:r>
    </w:p>
    <w:p>
      <w:pPr>
        <w:pStyle w:val="ListBullet"/>
      </w:pPr>
      <w:r>
        <w:t>Layer 6 — Robot command bus: converts validated AI actions into commands for the ESP encoder/controller.</w:t>
      </w:r>
    </w:p>
    <w:p>
      <w:pPr>
        <w:pStyle w:val="ListBullet"/>
      </w:pPr>
      <w:r>
        <w:t>Layer 7 — Vision: camera → OCR/object/scene processing.</w:t>
      </w:r>
    </w:p>
    <w:p>
      <w:r>
        <w:t>This means changing providers later should require changing one adapter rather than rewriting the whole Project T voice system.</w:t>
      </w:r>
    </w:p>
    <w:p>
      <w:pPr>
        <w:pStyle w:val="Heading1"/>
      </w:pPr>
      <w:r>
        <w:t>12. ESP Encoder / Robot Control — Next Major Work</w:t>
      </w:r>
    </w:p>
    <w:p>
      <w:r>
        <w:t>Once the voice session is stable, the next task is to connect the Raspberry Pi to the ESP-based motor/encoder controller.</w:t>
      </w:r>
    </w:p>
    <w:p>
      <w:pPr>
        <w:pStyle w:val="ListBullet"/>
      </w:pPr>
      <w:r>
        <w:t>Define the communication protocol first: UART/USB/serial, or another confirmed transport.</w:t>
      </w:r>
    </w:p>
    <w:p>
      <w:pPr>
        <w:pStyle w:val="ListBullet"/>
      </w:pPr>
      <w:r>
        <w:t>Define command packets: MOVE_FORWARD, MOVE_BACKWARD, TURN_LEFT, TURN_RIGHT, STOP, SPEED, etc.</w:t>
      </w:r>
    </w:p>
    <w:p>
      <w:pPr>
        <w:pStyle w:val="ListBullet"/>
      </w:pPr>
      <w:r>
        <w:t>Define encoder feedback packets: left/right wheel ticks, speed, status, error.</w:t>
      </w:r>
    </w:p>
    <w:p>
      <w:pPr>
        <w:pStyle w:val="ListBullet"/>
      </w:pPr>
      <w:r>
        <w:t>Keep safety-critical motor control on the ESP.</w:t>
      </w:r>
    </w:p>
    <w:p>
      <w:pPr>
        <w:pStyle w:val="ListBullet"/>
      </w:pPr>
      <w:r>
        <w:t>Let the Pi/Zeno issue high-level commands rather than directly timing motor PWM.</w:t>
      </w:r>
    </w:p>
    <w:p>
      <w:pPr>
        <w:pStyle w:val="ListBullet"/>
      </w:pPr>
      <w:r>
        <w:t>Add an emergency STOP command that is independent of the AI model.</w:t>
      </w:r>
    </w:p>
    <w:p>
      <w:pPr>
        <w:pStyle w:val="ListBullet"/>
      </w:pPr>
      <w:r>
        <w:t>Only allow whitelisted robot actions from the AI layer.</w:t>
      </w:r>
    </w:p>
    <w:p>
      <w:pPr>
        <w:pStyle w:val="Heading1"/>
      </w:pPr>
      <w:r>
        <w:t>13. Camera + OCR — Planned After Voice/ESP</w:t>
      </w:r>
    </w:p>
    <w:p>
      <w:r>
        <w:t>The camera system is intentionally deferred until the voice and robot-control foundation is stable.</w:t>
      </w:r>
    </w:p>
    <w:p>
      <w:pPr>
        <w:pStyle w:val="ListBullet"/>
      </w:pPr>
      <w:r>
        <w:t>Camera capture on Raspberry Pi.</w:t>
      </w:r>
    </w:p>
    <w:p>
      <w:pPr>
        <w:pStyle w:val="ListBullet"/>
      </w:pPr>
      <w:r>
        <w:t>Image preprocessing.</w:t>
      </w:r>
    </w:p>
    <w:p>
      <w:pPr>
        <w:pStyle w:val="ListBullet"/>
      </w:pPr>
      <w:r>
        <w:t>OCR pipeline for text/signs/labels.</w:t>
      </w:r>
    </w:p>
    <w:p>
      <w:pPr>
        <w:pStyle w:val="ListBullet"/>
      </w:pPr>
      <w:r>
        <w:t>Optional object/scene understanding.</w:t>
      </w:r>
    </w:p>
    <w:p>
      <w:pPr>
        <w:pStyle w:val="ListBullet"/>
      </w:pPr>
      <w:r>
        <w:t>Send only relevant frames or extracted text to the AI model to reduce bandwidth and cost.</w:t>
      </w:r>
    </w:p>
    <w:p>
      <w:pPr>
        <w:pStyle w:val="ListBullet"/>
      </w:pPr>
      <w:r>
        <w:t>Zeno can then answer questions such as “What does this sign say?” or “What is in front of me?”</w:t>
      </w:r>
    </w:p>
    <w:p>
      <w:pPr>
        <w:pStyle w:val="Heading1"/>
      </w:pPr>
      <w:r>
        <w:t>14. Development Plan From Here</w:t>
      </w:r>
    </w:p>
    <w:p>
      <w:pPr>
        <w:pStyle w:val="ListNumber"/>
      </w:pPr>
      <w:r>
        <w:t>STOP random model switching. Keep a known primary model for each test.</w:t>
      </w:r>
    </w:p>
    <w:p>
      <w:pPr>
        <w:pStyle w:val="ListNumber"/>
      </w:pPr>
      <w:r>
        <w:t>Separate quota testing from code testing.</w:t>
      </w:r>
    </w:p>
    <w:p>
      <w:pPr>
        <w:pStyle w:val="ListNumber"/>
      </w:pPr>
      <w:r>
        <w:t>Create a minimal Live client with no wake word, no robot commands and no camera.</w:t>
      </w:r>
    </w:p>
    <w:p>
      <w:pPr>
        <w:pStyle w:val="ListNumber"/>
      </w:pPr>
      <w:r>
        <w:t>Prove 5 consecutive turns on one Live session.</w:t>
      </w:r>
    </w:p>
    <w:p>
      <w:pPr>
        <w:pStyle w:val="ListNumber"/>
      </w:pPr>
      <w:r>
        <w:t>Prove 10 consecutive turns.</w:t>
      </w:r>
    </w:p>
    <w:p>
      <w:pPr>
        <w:pStyle w:val="ListNumber"/>
      </w:pPr>
      <w:r>
        <w:t>Prove user silence/turn detection.</w:t>
      </w:r>
    </w:p>
    <w:p>
      <w:pPr>
        <w:pStyle w:val="ListNumber"/>
      </w:pPr>
      <w:r>
        <w:t>Prove interruption while Zeno is speaking.</w:t>
      </w:r>
    </w:p>
    <w:p>
      <w:pPr>
        <w:pStyle w:val="ListNumber"/>
      </w:pPr>
      <w:r>
        <w:t>Add automatic reconnect/session recovery.</w:t>
      </w:r>
    </w:p>
    <w:p>
      <w:pPr>
        <w:pStyle w:val="ListNumber"/>
      </w:pPr>
      <w:r>
        <w:t>Wrap the Live client behind a VoiceProvider interface.</w:t>
      </w:r>
    </w:p>
    <w:p>
      <w:pPr>
        <w:pStyle w:val="ListNumber"/>
      </w:pPr>
      <w:r>
        <w:t>Add the sequential fallback.</w:t>
      </w:r>
    </w:p>
    <w:p>
      <w:pPr>
        <w:pStyle w:val="ListNumber"/>
      </w:pPr>
      <w:r>
        <w:t>Connect ESP communication.</w:t>
      </w:r>
    </w:p>
    <w:p>
      <w:pPr>
        <w:pStyle w:val="ListNumber"/>
      </w:pPr>
      <w:r>
        <w:t>Add movement tools with strict safety rules.</w:t>
      </w:r>
    </w:p>
    <w:p>
      <w:pPr>
        <w:pStyle w:val="ListNumber"/>
      </w:pPr>
      <w:r>
        <w:t>Add camera/OCR.</w:t>
      </w:r>
    </w:p>
    <w:p>
      <w:pPr>
        <w:pStyle w:val="ListNumber"/>
      </w:pPr>
      <w:r>
        <w:t>Integrate all components into Project T.</w:t>
      </w:r>
    </w:p>
    <w:p>
      <w:pPr>
        <w:pStyle w:val="Heading1"/>
      </w:pPr>
      <w:r>
        <w:t>15. Final Decision</w:t>
      </w:r>
    </w:p>
    <w:p>
      <w:r>
        <w:t>Do not spend the remaining Gemini 3.1 Flash Live Preview quota repeatedly testing the same broken multi-turn implementation. The single-turn path is already proven. The next development effort should focus on the session/stream architecture.</w:t>
      </w:r>
    </w:p>
    <w:p>
      <w:r>
        <w:t>Primary target: Gemini 3.8 Live. Google currently recommends it for most low-latency voice-agent experiences. Secondary provider to evaluate if Gemini quota or stability remains unacceptable: OpenAI Realtime API. Enterprise alternative: Azure Voice Live. Reliable fallback: the already-working Whisper → LLM → Edge-TTS pipeline.</w:t>
      </w:r>
    </w:p>
    <w:p>
      <w:pPr>
        <w:pStyle w:val="Heading1"/>
      </w:pPr>
      <w:r>
        <w:t>16. Current Success Criteria</w:t>
      </w:r>
    </w:p>
    <w:p>
      <w:pPr>
        <w:pStyle w:val="ListBullet"/>
      </w:pPr>
      <w:r>
        <w:t>Say “Zeno” → robot becomes attentive.</w:t>
      </w:r>
    </w:p>
    <w:p>
      <w:pPr>
        <w:pStyle w:val="ListBullet"/>
      </w:pPr>
      <w:r>
        <w:t>Zeno replies immediately with a short acknowledgement when appropriate.</w:t>
      </w:r>
    </w:p>
    <w:p>
      <w:pPr>
        <w:pStyle w:val="ListBullet"/>
      </w:pPr>
      <w:r>
        <w:t>User asks question 1 → Zeno answers.</w:t>
      </w:r>
    </w:p>
    <w:p>
      <w:pPr>
        <w:pStyle w:val="ListBullet"/>
      </w:pPr>
      <w:r>
        <w:t>User asks question 2 without saying Zeno again → Zeno answers.</w:t>
      </w:r>
    </w:p>
    <w:p>
      <w:pPr>
        <w:pStyle w:val="ListBullet"/>
      </w:pPr>
      <w:r>
        <w:t>User asks question 3 → Zeno answers.</w:t>
      </w:r>
    </w:p>
    <w:p>
      <w:pPr>
        <w:pStyle w:val="ListBullet"/>
      </w:pPr>
      <w:r>
        <w:t>User can interrupt Zeno later.</w:t>
      </w:r>
    </w:p>
    <w:p>
      <w:pPr>
        <w:pStyle w:val="ListBullet"/>
      </w:pPr>
      <w:r>
        <w:t>No manual Ctrl+C between turns.</w:t>
      </w:r>
    </w:p>
    <w:p>
      <w:pPr>
        <w:pStyle w:val="ListBullet"/>
      </w:pPr>
      <w:r>
        <w:t>No fixed 5-second recording requirement.</w:t>
      </w:r>
    </w:p>
    <w:p>
      <w:pPr>
        <w:pStyle w:val="ListBullet"/>
      </w:pPr>
      <w:r>
        <w:t>No unnecessary STT → LLM → TTS delay when Live mode is active.</w:t>
      </w:r>
    </w:p>
    <w:p>
      <w:pPr>
        <w:pStyle w:val="ListBullet"/>
      </w:pPr>
      <w:r>
        <w:t>If Live API fails, the system falls back gracefully rather than crashing.</w:t>
      </w:r>
    </w:p>
    <w:p>
      <w:pPr>
        <w:pStyle w:val="Heading1"/>
      </w:pPr>
      <w:r>
        <w:t>17. Sources / Current API Position</w:t>
      </w:r>
    </w:p>
    <w:p>
      <w:pPr>
        <w:pStyle w:val="ListBullet"/>
      </w:pPr>
      <w:r>
        <w:t>Google AI for Developers — Gemini 3.1 Flash Live Preview model page: https://ai.google.dev/gemini-api/docs/models/gemini-3.1-flash-live-preview</w:t>
      </w:r>
    </w:p>
    <w:p>
      <w:pPr>
        <w:pStyle w:val="ListBullet"/>
      </w:pPr>
      <w:r>
        <w:t>Google AI for Developers — Models overview: https://ai.google.dev/gemini-api/docs/models</w:t>
      </w:r>
    </w:p>
    <w:p>
      <w:pPr>
        <w:pStyle w:val="ListBullet"/>
      </w:pPr>
      <w:r>
        <w:t>Google AI for Developers — Gemini deprecations: https://ai.google.dev/gemini-api/docs/deprecations</w:t>
      </w:r>
    </w:p>
    <w:p>
      <w:pPr>
        <w:pStyle w:val="ListBullet"/>
      </w:pPr>
      <w:r>
        <w:t>Google AI for Developers — Live API capabilities: https://ai.google.dev/gemini-api/docs/live-api/capabilities</w:t>
      </w:r>
    </w:p>
    <w:p>
      <w:pPr>
        <w:pStyle w:val="ListBullet"/>
      </w:pPr>
      <w:r>
        <w:t>Microsoft Learn — Azure Voice Live API overview: https://learn.microsoft.com/azure/ai-services/speech-service/voice-assistants</w:t>
      </w:r>
    </w:p>
    <w:p/>
    <w:p>
      <w:pPr>
        <w:jc w:val="center"/>
      </w:pPr>
      <w:r>
        <w:rPr>
          <w:b/>
          <w:sz w:val="24"/>
        </w:rPr>
        <w:t>PROJECT T — ZENO VOICE SYSTEM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