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D25AC" w14:textId="77777777" w:rsidR="006D17AF" w:rsidRDefault="00917CED">
      <w:pPr>
        <w:pStyle w:val="Heading2"/>
        <w:tabs>
          <w:tab w:val="left" w:pos="10260"/>
        </w:tabs>
        <w:ind w:left="0" w:right="180"/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 xml:space="preserve">                      </w:t>
      </w:r>
      <w:r w:rsidR="008F4B2F">
        <w:rPr>
          <w:rFonts w:ascii="Century" w:hAnsi="Century" w:cs="Century"/>
          <w:sz w:val="24"/>
          <w:szCs w:val="24"/>
        </w:rPr>
        <w:t xml:space="preserve">                     </w:t>
      </w:r>
      <w:r>
        <w:rPr>
          <w:rFonts w:ascii="Century" w:hAnsi="Century" w:cs="Century"/>
          <w:sz w:val="24"/>
          <w:szCs w:val="24"/>
        </w:rPr>
        <w:t xml:space="preserve">            </w:t>
      </w:r>
      <w:r w:rsidR="006D17AF">
        <w:rPr>
          <w:rFonts w:ascii="Century" w:hAnsi="Century" w:cs="Century"/>
          <w:sz w:val="24"/>
          <w:szCs w:val="24"/>
        </w:rPr>
        <w:t xml:space="preserve">                      </w:t>
      </w:r>
    </w:p>
    <w:p w14:paraId="6F01A961" w14:textId="234B48F7" w:rsidR="001A5854" w:rsidRPr="00010DCC" w:rsidRDefault="00917CED">
      <w:pPr>
        <w:pStyle w:val="Heading2"/>
        <w:tabs>
          <w:tab w:val="left" w:pos="10260"/>
        </w:tabs>
        <w:ind w:left="0" w:right="180"/>
        <w:jc w:val="both"/>
        <w:rPr>
          <w:rFonts w:ascii="Century" w:hAnsi="Century" w:cs="Century"/>
          <w:sz w:val="36"/>
        </w:rPr>
      </w:pPr>
      <w:r>
        <w:rPr>
          <w:rFonts w:ascii="Century" w:hAnsi="Century" w:cs="Century"/>
          <w:sz w:val="24"/>
          <w:szCs w:val="24"/>
        </w:rPr>
        <w:t xml:space="preserve"> </w:t>
      </w:r>
      <w:r w:rsidR="00010DCC">
        <w:rPr>
          <w:rFonts w:ascii="Century" w:hAnsi="Century" w:cs="Century"/>
          <w:sz w:val="24"/>
          <w:szCs w:val="24"/>
        </w:rPr>
        <w:t xml:space="preserve">                                                                           </w:t>
      </w:r>
      <w:r w:rsidRPr="00010DCC">
        <w:rPr>
          <w:rFonts w:ascii="Century" w:hAnsi="Century" w:cs="Century"/>
          <w:sz w:val="36"/>
        </w:rPr>
        <w:t>Resume</w:t>
      </w:r>
    </w:p>
    <w:p w14:paraId="2DCBEFCA" w14:textId="1B3C3E80" w:rsidR="001A5854" w:rsidRDefault="00B62F49" w:rsidP="00B62F49">
      <w:pPr>
        <w:pStyle w:val="Heading2"/>
        <w:numPr>
          <w:ilvl w:val="0"/>
          <w:numId w:val="0"/>
        </w:numPr>
        <w:tabs>
          <w:tab w:val="left" w:pos="10260"/>
        </w:tabs>
        <w:ind w:right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Cs w:val="32"/>
        </w:rPr>
        <w:t>Basavraj</w:t>
      </w:r>
      <w:proofErr w:type="spellEnd"/>
      <w:r>
        <w:rPr>
          <w:rFonts w:ascii="Times New Roman" w:hAnsi="Times New Roman" w:cs="Times New Roman"/>
          <w:b w:val="0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32"/>
        </w:rPr>
        <w:t>kadare</w:t>
      </w:r>
      <w:proofErr w:type="spellEnd"/>
    </w:p>
    <w:p w14:paraId="03BAF479" w14:textId="77777777" w:rsidR="001A5854" w:rsidRDefault="001A5854">
      <w:pPr>
        <w:tabs>
          <w:tab w:val="left" w:pos="10260"/>
        </w:tabs>
        <w:ind w:right="180"/>
        <w:jc w:val="both"/>
      </w:pPr>
    </w:p>
    <w:p w14:paraId="36418280" w14:textId="3394E2A5" w:rsidR="001A5854" w:rsidRDefault="001A5854">
      <w:pPr>
        <w:pStyle w:val="Heading2"/>
        <w:tabs>
          <w:tab w:val="left" w:pos="10260"/>
        </w:tabs>
        <w:ind w:left="0" w:right="18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At post – </w:t>
      </w:r>
      <w:proofErr w:type="spellStart"/>
      <w:r w:rsidR="00B62F49">
        <w:rPr>
          <w:rFonts w:ascii="Times New Roman" w:hAnsi="Times New Roman" w:cs="Times New Roman"/>
          <w:b w:val="0"/>
          <w:sz w:val="24"/>
          <w:szCs w:val="24"/>
        </w:rPr>
        <w:t>kumathe</w:t>
      </w:r>
      <w:proofErr w:type="spellEnd"/>
      <w:r w:rsidR="00B62F49">
        <w:rPr>
          <w:rFonts w:ascii="Times New Roman" w:hAnsi="Times New Roman" w:cs="Times New Roman"/>
          <w:b w:val="0"/>
          <w:sz w:val="24"/>
          <w:szCs w:val="24"/>
        </w:rPr>
        <w:t>, Tal- North Solapur</w:t>
      </w:r>
    </w:p>
    <w:p w14:paraId="0A38395A" w14:textId="77777777" w:rsidR="001A5854" w:rsidRDefault="001A5854">
      <w:pPr>
        <w:tabs>
          <w:tab w:val="left" w:pos="10260"/>
        </w:tabs>
        <w:ind w:right="180"/>
        <w:jc w:val="both"/>
      </w:pPr>
      <w:proofErr w:type="spellStart"/>
      <w:r>
        <w:t>Dist</w:t>
      </w:r>
      <w:proofErr w:type="spellEnd"/>
      <w:r>
        <w:t>- Solapur, Solapur</w:t>
      </w:r>
    </w:p>
    <w:p w14:paraId="29FCE4CC" w14:textId="327B585C" w:rsidR="001A5854" w:rsidRDefault="00513952">
      <w:pPr>
        <w:tabs>
          <w:tab w:val="left" w:pos="10260"/>
        </w:tabs>
        <w:ind w:right="180"/>
        <w:jc w:val="both"/>
        <w:rPr>
          <w:b/>
          <w:bCs/>
          <w:lang w:val="it-IT"/>
        </w:rPr>
      </w:pPr>
      <w:r>
        <w:t>413224</w:t>
      </w:r>
    </w:p>
    <w:p w14:paraId="65E23B4D" w14:textId="7CC3B8A4" w:rsidR="001A5854" w:rsidRDefault="001A5854">
      <w:pPr>
        <w:ind w:right="389"/>
        <w:jc w:val="both"/>
        <w:rPr>
          <w:lang w:val="it-IT"/>
        </w:rPr>
      </w:pPr>
      <w:r>
        <w:rPr>
          <w:b/>
          <w:bCs/>
          <w:lang w:val="it-IT"/>
        </w:rPr>
        <w:t xml:space="preserve">                                  </w:t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  <w:t xml:space="preserve">                       </w:t>
      </w:r>
      <w:r>
        <w:rPr>
          <w:lang w:val="it-IT"/>
        </w:rPr>
        <w:t xml:space="preserve">Mobile Nos. </w:t>
      </w:r>
      <w:r w:rsidR="00513952">
        <w:t>(+91) 9545118860</w:t>
      </w:r>
    </w:p>
    <w:p w14:paraId="625BE6C6" w14:textId="126ED30C" w:rsidR="001A5854" w:rsidRDefault="001A5854">
      <w:pPr>
        <w:pStyle w:val="Heading4"/>
        <w:ind w:left="0" w:firstLine="0"/>
        <w:jc w:val="both"/>
        <w:rPr>
          <w:rFonts w:ascii="Century" w:hAnsi="Century" w:cs="Century"/>
        </w:rPr>
      </w:pPr>
      <w:r>
        <w:rPr>
          <w:lang w:val="it-IT"/>
        </w:rPr>
        <w:t xml:space="preserve">        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   </w:t>
      </w:r>
      <w:r w:rsidR="004B5B40">
        <w:rPr>
          <w:lang w:val="it-IT"/>
        </w:rPr>
        <w:t xml:space="preserve">                   Mail – </w:t>
      </w:r>
      <w:r w:rsidR="004B5B40">
        <w:rPr>
          <w:rFonts w:ascii="Times New Roman" w:hAnsi="Times New Roman" w:cs="Times New Roman"/>
          <w:u w:val="none"/>
          <w:shd w:val="clear" w:color="auto" w:fill="C0C0C0"/>
        </w:rPr>
        <w:t>:-kadareb@gmail.com</w:t>
      </w:r>
      <w:r>
        <w:rPr>
          <w:rFonts w:ascii="Times New Roman" w:hAnsi="Times New Roman" w:cs="Times New Roman"/>
          <w:u w:val="none"/>
          <w:shd w:val="clear" w:color="auto" w:fill="C0C0C0"/>
        </w:rPr>
        <w:tab/>
      </w:r>
      <w:r>
        <w:rPr>
          <w:rFonts w:ascii="Times New Roman" w:hAnsi="Times New Roman" w:cs="Times New Roman"/>
          <w:u w:val="none"/>
          <w:shd w:val="clear" w:color="auto" w:fill="C0C0C0"/>
        </w:rPr>
        <w:tab/>
      </w:r>
      <w:r>
        <w:rPr>
          <w:rFonts w:ascii="Century" w:hAnsi="Century" w:cs="Century"/>
          <w:u w:val="none"/>
          <w:shd w:val="clear" w:color="auto" w:fill="C0C0C0"/>
        </w:rPr>
        <w:tab/>
      </w:r>
      <w:r>
        <w:rPr>
          <w:rFonts w:ascii="Century" w:hAnsi="Century" w:cs="Century"/>
          <w:u w:val="none"/>
          <w:shd w:val="clear" w:color="auto" w:fill="C0C0C0"/>
        </w:rPr>
        <w:tab/>
      </w:r>
      <w:r>
        <w:rPr>
          <w:rFonts w:ascii="Century" w:hAnsi="Century" w:cs="Century"/>
          <w:u w:val="none"/>
          <w:shd w:val="clear" w:color="auto" w:fill="C0C0C0"/>
        </w:rPr>
        <w:tab/>
      </w:r>
      <w:r>
        <w:rPr>
          <w:rFonts w:ascii="Century" w:hAnsi="Century" w:cs="Century"/>
          <w:u w:val="none"/>
          <w:shd w:val="clear" w:color="auto" w:fill="C0C0C0"/>
        </w:rPr>
        <w:tab/>
      </w:r>
      <w:r>
        <w:rPr>
          <w:rFonts w:ascii="Century" w:hAnsi="Century" w:cs="Century"/>
          <w:u w:val="none"/>
          <w:shd w:val="clear" w:color="auto" w:fill="C0C0C0"/>
        </w:rPr>
        <w:tab/>
      </w:r>
      <w:r>
        <w:rPr>
          <w:rFonts w:ascii="Century" w:hAnsi="Century" w:cs="Century"/>
          <w:u w:val="none"/>
          <w:shd w:val="clear" w:color="auto" w:fill="C0C0C0"/>
        </w:rPr>
        <w:tab/>
      </w:r>
      <w:r>
        <w:rPr>
          <w:rFonts w:ascii="Century" w:hAnsi="Century" w:cs="Century"/>
          <w:u w:val="none"/>
          <w:shd w:val="clear" w:color="auto" w:fill="C0C0C0"/>
        </w:rPr>
        <w:tab/>
      </w:r>
      <w:r>
        <w:rPr>
          <w:rFonts w:ascii="Century" w:hAnsi="Century" w:cs="Century"/>
          <w:u w:val="none"/>
          <w:shd w:val="clear" w:color="auto" w:fill="C0C0C0"/>
        </w:rPr>
        <w:tab/>
        <w:t xml:space="preserve">                                       </w:t>
      </w:r>
    </w:p>
    <w:p w14:paraId="7AB12034" w14:textId="77777777" w:rsidR="001A5854" w:rsidRDefault="001A5854">
      <w:pPr>
        <w:ind w:left="360"/>
        <w:jc w:val="both"/>
        <w:rPr>
          <w:rFonts w:ascii="Century" w:hAnsi="Century" w:cs="Century"/>
        </w:rPr>
      </w:pPr>
    </w:p>
    <w:p w14:paraId="782D68C4" w14:textId="596ADFCC" w:rsidR="001A5854" w:rsidRDefault="001A5854">
      <w:pPr>
        <w:jc w:val="both"/>
        <w:rPr>
          <w:rFonts w:ascii="Century" w:hAnsi="Century" w:cs="Century"/>
          <w:b/>
          <w:u w:val="single"/>
        </w:rPr>
      </w:pPr>
      <w:r>
        <w:rPr>
          <w:rFonts w:ascii="Century" w:eastAsia="Century" w:hAnsi="Century" w:cs="Century"/>
        </w:rPr>
        <w:t xml:space="preserve">                       </w:t>
      </w:r>
      <w:r>
        <w:rPr>
          <w:rFonts w:ascii="Century" w:hAnsi="Century" w:cs="Century"/>
        </w:rPr>
        <w:t>To secure a challenging position as a Warehouse Manager</w:t>
      </w:r>
      <w:r w:rsidR="00010DCC">
        <w:rPr>
          <w:rFonts w:ascii="Century" w:hAnsi="Century" w:cs="Century"/>
        </w:rPr>
        <w:t xml:space="preserve"> AND Commercial manager</w:t>
      </w:r>
      <w:r>
        <w:rPr>
          <w:rFonts w:ascii="Century" w:hAnsi="Century" w:cs="Century"/>
        </w:rPr>
        <w:t xml:space="preserve"> in any Organization where my professional skills combined with knowledge will make a solid contribution to the growth of the company. Thereby assuring my career growth.</w:t>
      </w:r>
    </w:p>
    <w:p w14:paraId="01192D67" w14:textId="77777777" w:rsidR="001A5854" w:rsidRDefault="001A5854">
      <w:pPr>
        <w:ind w:left="540" w:right="29"/>
        <w:jc w:val="both"/>
        <w:rPr>
          <w:rFonts w:ascii="Century" w:hAnsi="Century" w:cs="Century"/>
          <w:b/>
          <w:u w:val="single"/>
        </w:rPr>
      </w:pPr>
    </w:p>
    <w:p w14:paraId="3DEF882F" w14:textId="77777777" w:rsidR="001A5854" w:rsidRDefault="001A5854">
      <w:pPr>
        <w:pStyle w:val="Heading4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u w:val="none"/>
          <w:shd w:val="clear" w:color="auto" w:fill="C0C0C0"/>
        </w:rPr>
        <w:t xml:space="preserve">Professional EXPERIENCE:-                                                                                                                               </w:t>
      </w:r>
    </w:p>
    <w:p w14:paraId="29483CA8" w14:textId="77777777" w:rsidR="001A5854" w:rsidRDefault="001A5854">
      <w:pPr>
        <w:pStyle w:val="BodyTextIndent"/>
        <w:spacing w:before="28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Company  :-  Future Group (Big Bazaar, Solapur)</w:t>
      </w:r>
    </w:p>
    <w:p w14:paraId="534BC635" w14:textId="6488AC87" w:rsidR="001A5854" w:rsidRDefault="001A5854">
      <w:pPr>
        <w:pStyle w:val="BodyTextIndent"/>
        <w:spacing w:before="280"/>
        <w:ind w:left="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:-  </w:t>
      </w:r>
      <w:r w:rsidR="00AE516C">
        <w:rPr>
          <w:rFonts w:ascii="Times New Roman" w:hAnsi="Times New Roman" w:cs="Times New Roman"/>
          <w:b/>
          <w:sz w:val="24"/>
          <w:szCs w:val="24"/>
        </w:rPr>
        <w:t>WAREHOUSE</w:t>
      </w:r>
      <w:r w:rsidR="0011176E">
        <w:rPr>
          <w:rFonts w:ascii="Times New Roman" w:hAnsi="Times New Roman" w:cs="Times New Roman"/>
          <w:b/>
          <w:sz w:val="24"/>
          <w:szCs w:val="24"/>
        </w:rPr>
        <w:t xml:space="preserve"> ASSISTANT</w:t>
      </w:r>
    </w:p>
    <w:p w14:paraId="1CFFBC8B" w14:textId="0C3C5900" w:rsidR="001A5854" w:rsidRDefault="001A5854">
      <w:pPr>
        <w:pStyle w:val="BodyTextIndent"/>
        <w:tabs>
          <w:tab w:val="left" w:pos="450"/>
        </w:tabs>
        <w:spacing w:before="28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D</w:t>
      </w:r>
      <w:r w:rsidR="006D17AF">
        <w:rPr>
          <w:rFonts w:ascii="Times New Roman" w:hAnsi="Times New Roman" w:cs="Times New Roman"/>
          <w:b/>
          <w:sz w:val="24"/>
          <w:szCs w:val="24"/>
        </w:rPr>
        <w:t xml:space="preserve">uration   :-  </w:t>
      </w:r>
      <w:r w:rsidR="00BB06BE">
        <w:rPr>
          <w:rFonts w:ascii="Times New Roman" w:hAnsi="Times New Roman" w:cs="Times New Roman"/>
          <w:b/>
          <w:sz w:val="24"/>
          <w:szCs w:val="24"/>
        </w:rPr>
        <w:t>Jan</w:t>
      </w:r>
      <w:r w:rsidR="006D17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06BE">
        <w:rPr>
          <w:rFonts w:ascii="Times New Roman" w:hAnsi="Times New Roman" w:cs="Times New Roman"/>
          <w:b/>
          <w:sz w:val="24"/>
          <w:szCs w:val="24"/>
        </w:rPr>
        <w:t xml:space="preserve">2016 </w:t>
      </w:r>
      <w:r w:rsidR="002E285C">
        <w:rPr>
          <w:rFonts w:ascii="Times New Roman" w:hAnsi="Times New Roman" w:cs="Times New Roman"/>
          <w:b/>
          <w:sz w:val="24"/>
          <w:szCs w:val="24"/>
        </w:rPr>
        <w:t xml:space="preserve">to July </w:t>
      </w:r>
      <w:r w:rsidR="001A2050">
        <w:rPr>
          <w:rFonts w:ascii="Times New Roman" w:hAnsi="Times New Roman" w:cs="Times New Roman"/>
          <w:b/>
          <w:sz w:val="24"/>
          <w:szCs w:val="24"/>
        </w:rPr>
        <w:t>2017</w:t>
      </w:r>
    </w:p>
    <w:p w14:paraId="19F0D972" w14:textId="77777777" w:rsidR="001A5854" w:rsidRDefault="001A5854">
      <w:pPr>
        <w:pStyle w:val="BodyTextIndent"/>
        <w:spacing w:before="280"/>
        <w:ind w:left="0" w:hanging="36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Job Profile  :-</w:t>
      </w:r>
    </w:p>
    <w:p w14:paraId="47D29FB0" w14:textId="77777777" w:rsidR="001A5854" w:rsidRDefault="001A5854">
      <w:pPr>
        <w:pStyle w:val="BodyTextIndent"/>
        <w:spacing w:before="280"/>
        <w:ind w:left="0" w:hanging="360"/>
        <w:jc w:val="both"/>
        <w:rPr>
          <w:sz w:val="24"/>
          <w:szCs w:val="24"/>
        </w:rPr>
      </w:pPr>
    </w:p>
    <w:p w14:paraId="76450265" w14:textId="77777777" w:rsidR="001A5854" w:rsidRDefault="001A5854">
      <w:pPr>
        <w:pStyle w:val="ListBullet"/>
        <w:numPr>
          <w:ilvl w:val="0"/>
          <w:numId w:val="2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Working SAP, in PP, MM Module.</w:t>
      </w:r>
    </w:p>
    <w:p w14:paraId="6AB7F5FE" w14:textId="77777777" w:rsidR="001A5854" w:rsidRDefault="001A5854">
      <w:pPr>
        <w:pStyle w:val="ListBullet"/>
        <w:numPr>
          <w:ilvl w:val="0"/>
          <w:numId w:val="2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Handling all Stock of warehouse and Production in SAP &amp; Physical.</w:t>
      </w:r>
    </w:p>
    <w:p w14:paraId="2E650291" w14:textId="77777777" w:rsidR="001A5854" w:rsidRDefault="001A5854">
      <w:pPr>
        <w:pStyle w:val="ListBullet"/>
        <w:numPr>
          <w:ilvl w:val="0"/>
          <w:numId w:val="2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Making the GR in SAP of incoming material.</w:t>
      </w:r>
    </w:p>
    <w:p w14:paraId="742040BA" w14:textId="77777777" w:rsidR="001A5854" w:rsidRDefault="001A5854">
      <w:pPr>
        <w:pStyle w:val="ListBullet"/>
        <w:numPr>
          <w:ilvl w:val="0"/>
          <w:numId w:val="2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Issuing the material from warehouse to production in SAP.</w:t>
      </w:r>
    </w:p>
    <w:p w14:paraId="1460076D" w14:textId="77777777" w:rsidR="001A5854" w:rsidRDefault="001A5854">
      <w:pPr>
        <w:pStyle w:val="ListBullet"/>
        <w:numPr>
          <w:ilvl w:val="0"/>
          <w:numId w:val="2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Making the packing material STA (Stock transfer advice) in SAP.</w:t>
      </w:r>
    </w:p>
    <w:p w14:paraId="601DFE9C" w14:textId="77777777" w:rsidR="001A5854" w:rsidRDefault="001A5854">
      <w:pPr>
        <w:pStyle w:val="ListBullet"/>
        <w:numPr>
          <w:ilvl w:val="0"/>
          <w:numId w:val="2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Packing material consumption checking SAP vs. Physical.</w:t>
      </w:r>
    </w:p>
    <w:p w14:paraId="79BD8C59" w14:textId="77777777" w:rsidR="001A5854" w:rsidRDefault="001A5854">
      <w:pPr>
        <w:pStyle w:val="ListBullet"/>
        <w:numPr>
          <w:ilvl w:val="0"/>
          <w:numId w:val="2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Handling closing activities of warehouse and production in SAP &amp; Physical.</w:t>
      </w:r>
    </w:p>
    <w:p w14:paraId="24708CA3" w14:textId="535CF0A0" w:rsidR="00155553" w:rsidRDefault="00155553">
      <w:pPr>
        <w:pStyle w:val="ListBullet"/>
        <w:numPr>
          <w:ilvl w:val="0"/>
          <w:numId w:val="2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Receiving stock from vendors as per Purchase order.</w:t>
      </w:r>
    </w:p>
    <w:p w14:paraId="3841E78D" w14:textId="2F881340" w:rsidR="00155553" w:rsidRDefault="00155553">
      <w:pPr>
        <w:pStyle w:val="ListBullet"/>
        <w:numPr>
          <w:ilvl w:val="0"/>
          <w:numId w:val="2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Ensure Expiry stock not received.</w:t>
      </w:r>
    </w:p>
    <w:p w14:paraId="77BE1ED3" w14:textId="77777777" w:rsidR="001A5854" w:rsidRDefault="001A5854">
      <w:pPr>
        <w:pStyle w:val="ListBullet"/>
        <w:numPr>
          <w:ilvl w:val="0"/>
          <w:numId w:val="2"/>
        </w:numPr>
        <w:spacing w:before="280"/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 xml:space="preserve">Stock reconciliation for internal audit &amp; quarterly audit. </w:t>
      </w:r>
    </w:p>
    <w:p w14:paraId="5C599645" w14:textId="77777777" w:rsidR="001A5854" w:rsidRDefault="001A5854">
      <w:pPr>
        <w:numPr>
          <w:ilvl w:val="0"/>
          <w:numId w:val="2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Managing the Transportation Facilities for Dispatches.</w:t>
      </w:r>
    </w:p>
    <w:p w14:paraId="73E6BAD1" w14:textId="77777777" w:rsidR="001A5854" w:rsidRDefault="001A5854">
      <w:pPr>
        <w:numPr>
          <w:ilvl w:val="0"/>
          <w:numId w:val="2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Making of Purchase Order &amp; Goods Receipt Notes.</w:t>
      </w:r>
    </w:p>
    <w:p w14:paraId="29E8EDB9" w14:textId="77777777" w:rsidR="001A5854" w:rsidRDefault="001A5854">
      <w:pPr>
        <w:numPr>
          <w:ilvl w:val="0"/>
          <w:numId w:val="2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Planning for material storage area and availability.</w:t>
      </w:r>
    </w:p>
    <w:p w14:paraId="67F49651" w14:textId="77777777" w:rsidR="001A5854" w:rsidRDefault="001A5854">
      <w:pPr>
        <w:numPr>
          <w:ilvl w:val="0"/>
          <w:numId w:val="2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Timely disposable of defective finished goods</w:t>
      </w:r>
    </w:p>
    <w:p w14:paraId="4188413F" w14:textId="77777777" w:rsidR="001A5854" w:rsidRDefault="001A5854">
      <w:pPr>
        <w:pStyle w:val="ListBullet"/>
        <w:jc w:val="both"/>
        <w:rPr>
          <w:rFonts w:ascii="Century" w:hAnsi="Century" w:cs="Century"/>
          <w:sz w:val="24"/>
          <w:szCs w:val="24"/>
        </w:rPr>
      </w:pPr>
    </w:p>
    <w:p w14:paraId="6B04C699" w14:textId="77777777" w:rsidR="001A5854" w:rsidRDefault="001A5854">
      <w:pPr>
        <w:pStyle w:val="ListBullet"/>
        <w:jc w:val="both"/>
        <w:rPr>
          <w:rFonts w:ascii="Century" w:hAnsi="Century" w:cs="Century"/>
          <w:sz w:val="24"/>
          <w:szCs w:val="24"/>
        </w:rPr>
      </w:pPr>
    </w:p>
    <w:p w14:paraId="3143D4AB" w14:textId="38B69089" w:rsidR="001A5854" w:rsidRDefault="001A5854">
      <w:pPr>
        <w:pStyle w:val="BodyTextIndent"/>
        <w:spacing w:before="28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  Company  :-  </w:t>
      </w:r>
      <w:r w:rsidR="001A2050">
        <w:rPr>
          <w:rFonts w:ascii="Times New Roman" w:hAnsi="Times New Roman" w:cs="Times New Roman"/>
          <w:b/>
          <w:sz w:val="24"/>
          <w:szCs w:val="24"/>
        </w:rPr>
        <w:t xml:space="preserve">Croma </w:t>
      </w:r>
      <w:r w:rsidR="005A39A1">
        <w:rPr>
          <w:rFonts w:ascii="Times New Roman" w:hAnsi="Times New Roman" w:cs="Times New Roman"/>
          <w:b/>
          <w:sz w:val="24"/>
          <w:szCs w:val="24"/>
        </w:rPr>
        <w:t>(Infinity retail limited)</w:t>
      </w:r>
    </w:p>
    <w:p w14:paraId="12426BFB" w14:textId="66E03B88" w:rsidR="001A5854" w:rsidRDefault="001A5854">
      <w:pPr>
        <w:pStyle w:val="BodyTextIndent"/>
        <w:spacing w:before="280"/>
        <w:ind w:left="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:- </w:t>
      </w:r>
      <w:r w:rsidR="005A39A1">
        <w:rPr>
          <w:rFonts w:ascii="Times New Roman" w:hAnsi="Times New Roman" w:cs="Times New Roman"/>
          <w:b/>
          <w:sz w:val="24"/>
          <w:szCs w:val="24"/>
        </w:rPr>
        <w:t xml:space="preserve">BDC(Back </w:t>
      </w:r>
      <w:r w:rsidR="000656AA">
        <w:rPr>
          <w:rFonts w:ascii="Times New Roman" w:hAnsi="Times New Roman" w:cs="Times New Roman"/>
          <w:b/>
          <w:sz w:val="24"/>
          <w:szCs w:val="24"/>
        </w:rPr>
        <w:t>Dock controller</w:t>
      </w:r>
      <w:r w:rsidR="004236DC">
        <w:rPr>
          <w:rFonts w:ascii="Times New Roman" w:hAnsi="Times New Roman" w:cs="Times New Roman"/>
          <w:b/>
          <w:sz w:val="24"/>
          <w:szCs w:val="24"/>
        </w:rPr>
        <w:t>)</w:t>
      </w:r>
      <w:r w:rsidR="005A39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53714" w14:textId="45E3F221" w:rsidR="001A5854" w:rsidRDefault="004236DC">
      <w:pPr>
        <w:pStyle w:val="BodyTextIndent"/>
        <w:tabs>
          <w:tab w:val="left" w:pos="450"/>
        </w:tabs>
        <w:spacing w:before="28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95D47">
        <w:rPr>
          <w:rFonts w:ascii="Times New Roman" w:hAnsi="Times New Roman" w:cs="Times New Roman"/>
          <w:b/>
          <w:sz w:val="24"/>
          <w:szCs w:val="24"/>
        </w:rPr>
        <w:t xml:space="preserve">      Duration   :- July2017 to MARCH 2018</w:t>
      </w:r>
    </w:p>
    <w:p w14:paraId="298ECB44" w14:textId="77777777" w:rsidR="001A5854" w:rsidRDefault="001A5854">
      <w:pPr>
        <w:pStyle w:val="BodyTextIndent"/>
        <w:spacing w:before="280"/>
        <w:ind w:left="0" w:hanging="360"/>
        <w:jc w:val="both"/>
        <w:rPr>
          <w:rFonts w:ascii="Century" w:hAnsi="Century" w:cs="Century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Job Profile  :- </w:t>
      </w:r>
    </w:p>
    <w:p w14:paraId="6618B0BD" w14:textId="77777777" w:rsidR="001A5854" w:rsidRDefault="001A5854">
      <w:pPr>
        <w:ind w:right="29"/>
        <w:jc w:val="both"/>
        <w:rPr>
          <w:rFonts w:ascii="Century" w:hAnsi="Century" w:cs="Century"/>
        </w:rPr>
      </w:pPr>
    </w:p>
    <w:p w14:paraId="5C4135F9" w14:textId="77777777" w:rsidR="001A5854" w:rsidRDefault="001A5854">
      <w:pPr>
        <w:pStyle w:val="ListBullet"/>
        <w:numPr>
          <w:ilvl w:val="0"/>
          <w:numId w:val="3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lastRenderedPageBreak/>
        <w:t>Handling all Stock of warehouse and Production in SAP &amp; Physical.</w:t>
      </w:r>
    </w:p>
    <w:p w14:paraId="10031034" w14:textId="77777777" w:rsidR="001A5854" w:rsidRDefault="001A5854">
      <w:pPr>
        <w:pStyle w:val="ListBullet"/>
        <w:numPr>
          <w:ilvl w:val="0"/>
          <w:numId w:val="3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Making the GR in SAP of incoming material.</w:t>
      </w:r>
    </w:p>
    <w:p w14:paraId="60914F0A" w14:textId="77777777" w:rsidR="001A5854" w:rsidRDefault="001A5854">
      <w:pPr>
        <w:pStyle w:val="ListBullet"/>
        <w:numPr>
          <w:ilvl w:val="0"/>
          <w:numId w:val="3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Issuing the material from warehouse to production in SAP.</w:t>
      </w:r>
    </w:p>
    <w:p w14:paraId="41921CA8" w14:textId="77777777" w:rsidR="001A5854" w:rsidRDefault="001A5854">
      <w:pPr>
        <w:pStyle w:val="ListBullet"/>
        <w:numPr>
          <w:ilvl w:val="0"/>
          <w:numId w:val="3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Making the packing material STA (Stock transfer advice) in SAP.</w:t>
      </w:r>
    </w:p>
    <w:p w14:paraId="1D6233B2" w14:textId="77777777" w:rsidR="001A5854" w:rsidRDefault="001A5854">
      <w:pPr>
        <w:pStyle w:val="ListBullet"/>
        <w:numPr>
          <w:ilvl w:val="0"/>
          <w:numId w:val="3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Making the entries of M/c Damage &amp; Supplier Damage in SAP.</w:t>
      </w:r>
    </w:p>
    <w:p w14:paraId="5B660542" w14:textId="77777777" w:rsidR="001A5854" w:rsidRDefault="001A5854">
      <w:pPr>
        <w:pStyle w:val="ListBullet"/>
        <w:numPr>
          <w:ilvl w:val="0"/>
          <w:numId w:val="3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Packing material consumption checking SAP vs. Physical.</w:t>
      </w:r>
    </w:p>
    <w:p w14:paraId="73E4ADC2" w14:textId="77777777" w:rsidR="001A5854" w:rsidRDefault="001A5854">
      <w:pPr>
        <w:pStyle w:val="ListBullet"/>
        <w:numPr>
          <w:ilvl w:val="0"/>
          <w:numId w:val="3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Handling closing activities of warehouse and production in SAP &amp; Physical.</w:t>
      </w:r>
    </w:p>
    <w:p w14:paraId="26EAE430" w14:textId="77777777" w:rsidR="001A5854" w:rsidRDefault="001A5854">
      <w:pPr>
        <w:pStyle w:val="ListBullet"/>
        <w:numPr>
          <w:ilvl w:val="0"/>
          <w:numId w:val="3"/>
        </w:numPr>
        <w:spacing w:before="280"/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 xml:space="preserve">Stock reconciliation for internal audit &amp; quarterly audit. </w:t>
      </w:r>
    </w:p>
    <w:p w14:paraId="1C40D0E5" w14:textId="77777777" w:rsidR="001A5854" w:rsidRDefault="001A5854">
      <w:pPr>
        <w:pStyle w:val="ListBullet"/>
        <w:numPr>
          <w:ilvl w:val="0"/>
          <w:numId w:val="3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Co-ordination with vendors regarding availability of packing material &amp; Row material.</w:t>
      </w:r>
    </w:p>
    <w:p w14:paraId="7D9A914B" w14:textId="77777777" w:rsidR="001A5854" w:rsidRDefault="001A5854">
      <w:pPr>
        <w:numPr>
          <w:ilvl w:val="0"/>
          <w:numId w:val="3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Managing the Transport</w:t>
      </w:r>
      <w:r w:rsidR="00473F95">
        <w:rPr>
          <w:rFonts w:ascii="Century" w:hAnsi="Century" w:cs="Century"/>
        </w:rPr>
        <w:t>ation Facilities for Dispatches.</w:t>
      </w:r>
    </w:p>
    <w:p w14:paraId="2DC4DB9D" w14:textId="77777777" w:rsidR="001A5854" w:rsidRDefault="001A5854">
      <w:pPr>
        <w:numPr>
          <w:ilvl w:val="0"/>
          <w:numId w:val="3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Making of Purchase Order &amp; Goods Receipt Notes.</w:t>
      </w:r>
    </w:p>
    <w:p w14:paraId="7429E921" w14:textId="77777777" w:rsidR="001A5854" w:rsidRDefault="001A5854">
      <w:pPr>
        <w:numPr>
          <w:ilvl w:val="0"/>
          <w:numId w:val="3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Co-ordination with Head Office for System Related Problem.</w:t>
      </w:r>
    </w:p>
    <w:p w14:paraId="06E181B1" w14:textId="77777777" w:rsidR="001A5854" w:rsidRDefault="001A5854">
      <w:pPr>
        <w:numPr>
          <w:ilvl w:val="0"/>
          <w:numId w:val="3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Planning for material storage area and availability.</w:t>
      </w:r>
    </w:p>
    <w:p w14:paraId="14390998" w14:textId="77777777" w:rsidR="001A5854" w:rsidRDefault="001A5854">
      <w:pPr>
        <w:numPr>
          <w:ilvl w:val="0"/>
          <w:numId w:val="3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Timely disposable of defective finished goods</w:t>
      </w:r>
    </w:p>
    <w:p w14:paraId="6B31B8B9" w14:textId="77777777" w:rsidR="001A5854" w:rsidRDefault="001A5854">
      <w:pPr>
        <w:numPr>
          <w:ilvl w:val="0"/>
          <w:numId w:val="3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Handling Purchase Orders, Follow up with supplier and look after material time to time delivered in company.</w:t>
      </w:r>
    </w:p>
    <w:p w14:paraId="6D888D5C" w14:textId="77777777" w:rsidR="001A5854" w:rsidRDefault="001A5854">
      <w:pPr>
        <w:numPr>
          <w:ilvl w:val="0"/>
          <w:numId w:val="3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Keeping track on GIT reports &amp; FIFO process.</w:t>
      </w:r>
    </w:p>
    <w:p w14:paraId="2AA401E0" w14:textId="77777777" w:rsidR="001A5854" w:rsidRDefault="001A5854">
      <w:pPr>
        <w:numPr>
          <w:ilvl w:val="0"/>
          <w:numId w:val="3"/>
        </w:numPr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Handling commercial audit &amp; SOP audit.</w:t>
      </w:r>
    </w:p>
    <w:p w14:paraId="16C47DBF" w14:textId="398246C8" w:rsidR="001A5854" w:rsidRPr="00633062" w:rsidRDefault="001A5854" w:rsidP="00633062">
      <w:pPr>
        <w:pStyle w:val="ListBullet"/>
        <w:numPr>
          <w:ilvl w:val="0"/>
          <w:numId w:val="3"/>
        </w:numPr>
        <w:jc w:val="both"/>
        <w:rPr>
          <w:rFonts w:ascii="Century" w:hAnsi="Century" w:cs="Century"/>
          <w:b/>
          <w:bCs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 xml:space="preserve">Interacting with the HOD to discuss and resolve the critical problems &amp; </w:t>
      </w:r>
      <w:r w:rsidR="00633062">
        <w:rPr>
          <w:rFonts w:ascii="Century" w:hAnsi="Century" w:cs="Century"/>
          <w:b/>
          <w:bCs/>
          <w:sz w:val="24"/>
          <w:szCs w:val="24"/>
        </w:rPr>
        <w:t>Improvement</w:t>
      </w:r>
    </w:p>
    <w:p w14:paraId="49854DBC" w14:textId="77777777" w:rsidR="00E95D47" w:rsidRDefault="00E95D47" w:rsidP="00E95D47">
      <w:pPr>
        <w:pStyle w:val="ListBullet"/>
        <w:ind w:left="720"/>
        <w:jc w:val="both"/>
        <w:rPr>
          <w:rFonts w:ascii="Century" w:hAnsi="Century" w:cs="Century"/>
          <w:sz w:val="24"/>
          <w:szCs w:val="24"/>
        </w:rPr>
      </w:pPr>
    </w:p>
    <w:p w14:paraId="19C0FF31" w14:textId="13F2D295" w:rsidR="00E95D47" w:rsidRDefault="00E95D47" w:rsidP="00E95D47">
      <w:pPr>
        <w:pStyle w:val="Heading3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  company</w:t>
      </w:r>
      <w:r w:rsidR="000173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:- </w:t>
      </w:r>
      <w:r w:rsidR="00AE516C">
        <w:rPr>
          <w:rFonts w:ascii="Times New Roman" w:hAnsi="Times New Roman" w:cs="Times New Roman"/>
          <w:sz w:val="24"/>
        </w:rPr>
        <w:t>rELIANCE RETAIL LTD.</w:t>
      </w:r>
    </w:p>
    <w:p w14:paraId="251AE201" w14:textId="7AC90C9E" w:rsidR="00E95D47" w:rsidRDefault="00E95D47" w:rsidP="00E95D47">
      <w:r>
        <w:t xml:space="preserve">      DESIG         </w:t>
      </w:r>
      <w:r w:rsidR="00017375">
        <w:t xml:space="preserve"> </w:t>
      </w:r>
      <w:r>
        <w:t xml:space="preserve">:- </w:t>
      </w:r>
      <w:r w:rsidR="006D6A1F">
        <w:t xml:space="preserve">warehouse manager </w:t>
      </w:r>
    </w:p>
    <w:p w14:paraId="1957B9D6" w14:textId="681FB541" w:rsidR="00E95D47" w:rsidRDefault="00E95D47" w:rsidP="00E95D47">
      <w:r>
        <w:t xml:space="preserve">      DURATION</w:t>
      </w:r>
      <w:r w:rsidR="00017375">
        <w:t xml:space="preserve">  </w:t>
      </w:r>
      <w:r>
        <w:t xml:space="preserve">:- MARCH 2018 TO </w:t>
      </w:r>
      <w:r w:rsidR="006508C2">
        <w:t>July 2019</w:t>
      </w:r>
      <w:bookmarkStart w:id="0" w:name="_GoBack"/>
      <w:bookmarkEnd w:id="0"/>
    </w:p>
    <w:p w14:paraId="77D32B76" w14:textId="632A0468" w:rsidR="00E95D47" w:rsidRDefault="00E95D47" w:rsidP="00E95D47">
      <w:r>
        <w:t xml:space="preserve">      JOB PR</w:t>
      </w:r>
      <w:r w:rsidR="00AE516C">
        <w:t xml:space="preserve">OFILE:- ALL WAREHOUSE OPERATIONS AND </w:t>
      </w:r>
      <w:r w:rsidR="00010DCC">
        <w:t>HEAD CASHIER</w:t>
      </w:r>
      <w:r w:rsidR="00AE516C">
        <w:t xml:space="preserve"> </w:t>
      </w:r>
    </w:p>
    <w:p w14:paraId="1CA1BD1A" w14:textId="15E3470D" w:rsidR="006D17AF" w:rsidRDefault="006B1B09" w:rsidP="006B1B09">
      <w:pPr>
        <w:pStyle w:val="ListParagraph"/>
        <w:numPr>
          <w:ilvl w:val="0"/>
          <w:numId w:val="13"/>
        </w:numPr>
      </w:pPr>
      <w:r>
        <w:t xml:space="preserve">Daily Business </w:t>
      </w:r>
      <w:r w:rsidR="00770460">
        <w:t xml:space="preserve">Analysis </w:t>
      </w:r>
    </w:p>
    <w:p w14:paraId="357A3B18" w14:textId="25DF7974" w:rsidR="006D17AF" w:rsidRDefault="00770460" w:rsidP="006D17AF">
      <w:pPr>
        <w:pStyle w:val="ListParagraph"/>
        <w:numPr>
          <w:ilvl w:val="0"/>
          <w:numId w:val="12"/>
        </w:numPr>
      </w:pPr>
      <w:r>
        <w:t xml:space="preserve">Conducting </w:t>
      </w:r>
      <w:r w:rsidR="000028E9">
        <w:t xml:space="preserve">Staff Training </w:t>
      </w:r>
      <w:r w:rsidR="00C2369E">
        <w:t xml:space="preserve">and Development Activities </w:t>
      </w:r>
    </w:p>
    <w:p w14:paraId="3060B631" w14:textId="3B0F18A1" w:rsidR="00010DCC" w:rsidRDefault="00C2369E" w:rsidP="006D17AF">
      <w:pPr>
        <w:pStyle w:val="ListParagraph"/>
        <w:numPr>
          <w:ilvl w:val="0"/>
          <w:numId w:val="12"/>
        </w:numPr>
      </w:pPr>
      <w:r>
        <w:t xml:space="preserve">Floor management, Visual Merchandise, </w:t>
      </w:r>
      <w:r w:rsidR="001F73FF">
        <w:t xml:space="preserve">Stock Replenishment </w:t>
      </w:r>
    </w:p>
    <w:p w14:paraId="01726863" w14:textId="047F46C7" w:rsidR="00010DCC" w:rsidRDefault="001F73FF" w:rsidP="006D17AF">
      <w:pPr>
        <w:pStyle w:val="ListParagraph"/>
        <w:numPr>
          <w:ilvl w:val="0"/>
          <w:numId w:val="12"/>
        </w:numPr>
      </w:pPr>
      <w:r>
        <w:t xml:space="preserve">Managing </w:t>
      </w:r>
      <w:r w:rsidR="00010DCC">
        <w:t>Shrinkage Control</w:t>
      </w:r>
      <w:r>
        <w:t xml:space="preserve">, Stacking standards. </w:t>
      </w:r>
    </w:p>
    <w:p w14:paraId="0F04901C" w14:textId="70498332" w:rsidR="00010DCC" w:rsidRDefault="00010DCC" w:rsidP="006D17AF">
      <w:pPr>
        <w:pStyle w:val="ListParagraph"/>
        <w:numPr>
          <w:ilvl w:val="0"/>
          <w:numId w:val="12"/>
        </w:numPr>
      </w:pPr>
      <w:r>
        <w:t>People Management</w:t>
      </w:r>
    </w:p>
    <w:p w14:paraId="2E82109C" w14:textId="759DD45A" w:rsidR="00010DCC" w:rsidRDefault="00684019" w:rsidP="006D17AF">
      <w:pPr>
        <w:pStyle w:val="ListParagraph"/>
        <w:numPr>
          <w:ilvl w:val="0"/>
          <w:numId w:val="12"/>
        </w:numPr>
      </w:pPr>
      <w:r>
        <w:t xml:space="preserve">Handling </w:t>
      </w:r>
      <w:proofErr w:type="spellStart"/>
      <w:r>
        <w:t>Cashring</w:t>
      </w:r>
      <w:proofErr w:type="spellEnd"/>
      <w:r>
        <w:t xml:space="preserve"> Activities </w:t>
      </w:r>
      <w:r w:rsidR="005E53A2">
        <w:t xml:space="preserve">/ Closing Process </w:t>
      </w:r>
    </w:p>
    <w:p w14:paraId="6074FEBC" w14:textId="2E2DA174" w:rsidR="00010DCC" w:rsidRDefault="00F348ED" w:rsidP="006D17AF">
      <w:pPr>
        <w:pStyle w:val="ListParagraph"/>
        <w:numPr>
          <w:ilvl w:val="0"/>
          <w:numId w:val="12"/>
        </w:numPr>
      </w:pPr>
      <w:r>
        <w:t xml:space="preserve">Big Days management </w:t>
      </w:r>
    </w:p>
    <w:p w14:paraId="5BB015A5" w14:textId="6125004A" w:rsidR="00010DCC" w:rsidRDefault="00010DCC" w:rsidP="006D17AF">
      <w:pPr>
        <w:pStyle w:val="ListParagraph"/>
        <w:numPr>
          <w:ilvl w:val="0"/>
          <w:numId w:val="12"/>
        </w:numPr>
      </w:pPr>
      <w:r>
        <w:t>SOP Management</w:t>
      </w:r>
    </w:p>
    <w:p w14:paraId="765620A2" w14:textId="2F067580" w:rsidR="00010DCC" w:rsidRDefault="00010DCC" w:rsidP="006D17AF">
      <w:pPr>
        <w:pStyle w:val="ListParagraph"/>
        <w:numPr>
          <w:ilvl w:val="0"/>
          <w:numId w:val="12"/>
        </w:numPr>
      </w:pPr>
      <w:r>
        <w:t>Stock Outward/ Dispatch to Dc OR Other Store</w:t>
      </w:r>
    </w:p>
    <w:p w14:paraId="2CFC5227" w14:textId="618A45C2" w:rsidR="00010DCC" w:rsidRDefault="005E53A2" w:rsidP="00E95D47">
      <w:pPr>
        <w:pStyle w:val="ListParagraph"/>
        <w:numPr>
          <w:ilvl w:val="0"/>
          <w:numId w:val="12"/>
        </w:numPr>
      </w:pPr>
      <w:r>
        <w:t xml:space="preserve">Making purchase orders </w:t>
      </w:r>
    </w:p>
    <w:p w14:paraId="10A318E4" w14:textId="02539A15" w:rsidR="00015525" w:rsidRDefault="00015525" w:rsidP="00E95D47">
      <w:pPr>
        <w:pStyle w:val="ListParagraph"/>
        <w:numPr>
          <w:ilvl w:val="0"/>
          <w:numId w:val="12"/>
        </w:numPr>
      </w:pPr>
      <w:r>
        <w:t xml:space="preserve">Increase Ticket size and Basket size. </w:t>
      </w:r>
    </w:p>
    <w:p w14:paraId="5C4ABCDE" w14:textId="7CA9E4EC" w:rsidR="00E40702" w:rsidRDefault="00E40702" w:rsidP="00E95D47">
      <w:pPr>
        <w:pStyle w:val="ListParagraph"/>
        <w:numPr>
          <w:ilvl w:val="0"/>
          <w:numId w:val="12"/>
        </w:numPr>
      </w:pPr>
      <w:r>
        <w:t>Conduct</w:t>
      </w:r>
      <w:r w:rsidR="00D84E68">
        <w:t xml:space="preserve"> Store </w:t>
      </w:r>
      <w:r>
        <w:t xml:space="preserve"> </w:t>
      </w:r>
      <w:r w:rsidR="00D84E68">
        <w:t xml:space="preserve">R&amp;R. </w:t>
      </w:r>
    </w:p>
    <w:p w14:paraId="38083BBD" w14:textId="25131F7E" w:rsidR="00010DCC" w:rsidRDefault="00010DCC" w:rsidP="00010DCC">
      <w:pPr>
        <w:pStyle w:val="ListBullet"/>
        <w:numPr>
          <w:ilvl w:val="0"/>
          <w:numId w:val="3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Handling store opening and closing procedures.</w:t>
      </w:r>
    </w:p>
    <w:p w14:paraId="69ABF026" w14:textId="4BE31430" w:rsidR="00015525" w:rsidRDefault="00015525" w:rsidP="00015525">
      <w:pPr>
        <w:pStyle w:val="ListBullet"/>
        <w:ind w:left="720"/>
        <w:jc w:val="both"/>
        <w:rPr>
          <w:rFonts w:ascii="Century" w:hAnsi="Century" w:cs="Century"/>
          <w:sz w:val="24"/>
          <w:szCs w:val="24"/>
        </w:rPr>
      </w:pPr>
    </w:p>
    <w:p w14:paraId="7EF5D563" w14:textId="77777777" w:rsidR="00010DCC" w:rsidRPr="00E95D47" w:rsidRDefault="00010DCC" w:rsidP="00E95D47"/>
    <w:p w14:paraId="74AF4B83" w14:textId="77777777" w:rsidR="00E95D47" w:rsidRPr="00E95D47" w:rsidRDefault="00E95D47" w:rsidP="00E95D47"/>
    <w:p w14:paraId="4C7E6703" w14:textId="2498ECCB" w:rsidR="001A5854" w:rsidRDefault="001A5854">
      <w:pPr>
        <w:pStyle w:val="Heading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C0C0C0"/>
        </w:rPr>
        <w:t xml:space="preserve">Qualification  :- </w:t>
      </w:r>
      <w:r>
        <w:rPr>
          <w:rFonts w:ascii="Times New Roman" w:hAnsi="Times New Roman" w:cs="Times New Roman"/>
          <w:sz w:val="24"/>
          <w:shd w:val="clear" w:color="auto" w:fill="C0C0C0"/>
        </w:rPr>
        <w:tab/>
      </w:r>
      <w:r>
        <w:rPr>
          <w:rFonts w:ascii="Times New Roman" w:hAnsi="Times New Roman" w:cs="Times New Roman"/>
          <w:sz w:val="24"/>
          <w:shd w:val="clear" w:color="auto" w:fill="C0C0C0"/>
        </w:rPr>
        <w:tab/>
      </w:r>
      <w:r>
        <w:rPr>
          <w:rFonts w:ascii="Times New Roman" w:hAnsi="Times New Roman" w:cs="Times New Roman"/>
          <w:sz w:val="24"/>
          <w:shd w:val="clear" w:color="auto" w:fill="C0C0C0"/>
        </w:rPr>
        <w:tab/>
      </w:r>
      <w:r>
        <w:rPr>
          <w:rFonts w:ascii="Times New Roman" w:hAnsi="Times New Roman" w:cs="Times New Roman"/>
          <w:sz w:val="24"/>
          <w:shd w:val="clear" w:color="auto" w:fill="C0C0C0"/>
        </w:rPr>
        <w:tab/>
      </w:r>
      <w:r>
        <w:rPr>
          <w:rFonts w:ascii="Times New Roman" w:hAnsi="Times New Roman" w:cs="Times New Roman"/>
          <w:sz w:val="24"/>
          <w:shd w:val="clear" w:color="auto" w:fill="C0C0C0"/>
        </w:rPr>
        <w:tab/>
      </w:r>
      <w:r>
        <w:rPr>
          <w:rFonts w:ascii="Times New Roman" w:hAnsi="Times New Roman" w:cs="Times New Roman"/>
          <w:sz w:val="24"/>
          <w:shd w:val="clear" w:color="auto" w:fill="C0C0C0"/>
        </w:rPr>
        <w:tab/>
      </w:r>
      <w:r>
        <w:rPr>
          <w:rFonts w:ascii="Times New Roman" w:hAnsi="Times New Roman" w:cs="Times New Roman"/>
          <w:sz w:val="24"/>
          <w:shd w:val="clear" w:color="auto" w:fill="C0C0C0"/>
        </w:rPr>
        <w:tab/>
        <w:t xml:space="preserve">                                                                 </w:t>
      </w:r>
    </w:p>
    <w:p w14:paraId="2842AE57" w14:textId="77777777" w:rsidR="001A5854" w:rsidRDefault="001A5854">
      <w:pPr>
        <w:tabs>
          <w:tab w:val="left" w:pos="1111"/>
          <w:tab w:val="left" w:pos="4513"/>
        </w:tabs>
        <w:ind w:right="29"/>
        <w:jc w:val="both"/>
      </w:pPr>
    </w:p>
    <w:p w14:paraId="212707B0" w14:textId="77777777" w:rsidR="001A5854" w:rsidRDefault="001A5854">
      <w:pPr>
        <w:pStyle w:val="Heading3"/>
        <w:jc w:val="both"/>
        <w:rPr>
          <w:rFonts w:ascii="Century" w:eastAsia="Century" w:hAnsi="Century" w:cs="Century"/>
          <w:sz w:val="24"/>
        </w:rPr>
      </w:pPr>
      <w:r>
        <w:rPr>
          <w:rFonts w:ascii="Century" w:eastAsia="Century" w:hAnsi="Century" w:cs="Century"/>
          <w:sz w:val="24"/>
        </w:rPr>
        <w:t xml:space="preserve"> </w:t>
      </w:r>
    </w:p>
    <w:p w14:paraId="715EBABC" w14:textId="2038BE3B" w:rsidR="001A5854" w:rsidRDefault="001A5854">
      <w:pPr>
        <w:jc w:val="both"/>
        <w:rPr>
          <w:rFonts w:ascii="Century" w:hAnsi="Century" w:cs="Century"/>
          <w:b/>
          <w:bCs/>
        </w:rPr>
      </w:pPr>
      <w:r>
        <w:rPr>
          <w:rFonts w:ascii="Century" w:eastAsia="Century" w:hAnsi="Century" w:cs="Century"/>
        </w:rPr>
        <w:t xml:space="preserve">      </w:t>
      </w:r>
      <w:r w:rsidR="00DC1D87">
        <w:rPr>
          <w:rFonts w:ascii="Century" w:hAnsi="Century" w:cs="Century"/>
          <w:b/>
          <w:bCs/>
        </w:rPr>
        <w:t xml:space="preserve">Bachelor of </w:t>
      </w:r>
      <w:r w:rsidR="00CC5CB7">
        <w:rPr>
          <w:rFonts w:ascii="Century" w:hAnsi="Century" w:cs="Century"/>
          <w:b/>
          <w:bCs/>
        </w:rPr>
        <w:t xml:space="preserve">Commerce </w:t>
      </w:r>
      <w:r w:rsidR="00DC1D87">
        <w:rPr>
          <w:rFonts w:ascii="Century" w:hAnsi="Century" w:cs="Century"/>
          <w:b/>
          <w:bCs/>
        </w:rPr>
        <w:t>From</w:t>
      </w:r>
      <w:r>
        <w:rPr>
          <w:rFonts w:ascii="Century" w:hAnsi="Century" w:cs="Century"/>
          <w:b/>
          <w:bCs/>
        </w:rPr>
        <w:t xml:space="preserve"> Solapur University .</w:t>
      </w:r>
    </w:p>
    <w:p w14:paraId="47A47139" w14:textId="1C8284C5" w:rsidR="00311A18" w:rsidRDefault="00AE516C">
      <w:pPr>
        <w:jc w:val="both"/>
        <w:rPr>
          <w:rFonts w:ascii="Century" w:hAnsi="Century" w:cs="Century"/>
        </w:rPr>
      </w:pPr>
      <w:r>
        <w:rPr>
          <w:rFonts w:ascii="Century" w:hAnsi="Century" w:cs="Century"/>
          <w:b/>
          <w:bCs/>
        </w:rPr>
        <w:t xml:space="preserve">     </w:t>
      </w:r>
      <w:r w:rsidR="006D17AF">
        <w:rPr>
          <w:rFonts w:ascii="Century" w:hAnsi="Century" w:cs="Century"/>
          <w:b/>
          <w:bCs/>
        </w:rPr>
        <w:t xml:space="preserve"> </w:t>
      </w:r>
      <w:r>
        <w:rPr>
          <w:rFonts w:ascii="Century" w:hAnsi="Century" w:cs="Century"/>
          <w:b/>
          <w:bCs/>
        </w:rPr>
        <w:t xml:space="preserve">MBA </w:t>
      </w:r>
      <w:r w:rsidR="006D17AF">
        <w:rPr>
          <w:rFonts w:ascii="Century" w:hAnsi="Century" w:cs="Century"/>
          <w:b/>
          <w:bCs/>
        </w:rPr>
        <w:t>In Marketing</w:t>
      </w:r>
      <w:r>
        <w:rPr>
          <w:rFonts w:ascii="Century" w:hAnsi="Century" w:cs="Century"/>
          <w:b/>
          <w:bCs/>
        </w:rPr>
        <w:t xml:space="preserve"> from </w:t>
      </w:r>
      <w:proofErr w:type="spellStart"/>
      <w:r>
        <w:rPr>
          <w:rFonts w:ascii="Century" w:hAnsi="Century" w:cs="Century"/>
          <w:b/>
          <w:bCs/>
        </w:rPr>
        <w:t>Bharati</w:t>
      </w:r>
      <w:proofErr w:type="spellEnd"/>
      <w:r>
        <w:rPr>
          <w:rFonts w:ascii="Century" w:hAnsi="Century" w:cs="Century"/>
          <w:b/>
          <w:bCs/>
        </w:rPr>
        <w:t xml:space="preserve"> </w:t>
      </w:r>
      <w:proofErr w:type="spellStart"/>
      <w:r>
        <w:rPr>
          <w:rFonts w:ascii="Century" w:hAnsi="Century" w:cs="Century"/>
          <w:b/>
          <w:bCs/>
        </w:rPr>
        <w:t>vidyapeeth</w:t>
      </w:r>
      <w:proofErr w:type="spellEnd"/>
      <w:r>
        <w:rPr>
          <w:rFonts w:ascii="Century" w:hAnsi="Century" w:cs="Century"/>
          <w:b/>
          <w:bCs/>
        </w:rPr>
        <w:t xml:space="preserve"> school of distance Education </w:t>
      </w:r>
    </w:p>
    <w:p w14:paraId="5A2EA94B" w14:textId="77777777" w:rsidR="001A5854" w:rsidRDefault="001A5854">
      <w:pPr>
        <w:jc w:val="both"/>
        <w:rPr>
          <w:rFonts w:ascii="Century" w:hAnsi="Century" w:cs="Century"/>
        </w:rPr>
      </w:pPr>
    </w:p>
    <w:p w14:paraId="4B218AC5" w14:textId="77777777" w:rsidR="001A5854" w:rsidRDefault="001A5854">
      <w:pPr>
        <w:jc w:val="both"/>
        <w:rPr>
          <w:rFonts w:ascii="Century" w:hAnsi="Century" w:cs="Century"/>
        </w:rPr>
      </w:pPr>
    </w:p>
    <w:p w14:paraId="60D59051" w14:textId="77777777" w:rsidR="001A5854" w:rsidRDefault="001A5854">
      <w:pPr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      </w:t>
      </w:r>
    </w:p>
    <w:p w14:paraId="7C0E4AB7" w14:textId="77777777" w:rsidR="001A5854" w:rsidRDefault="001A5854">
      <w:pPr>
        <w:jc w:val="both"/>
        <w:rPr>
          <w:shd w:val="clear" w:color="auto" w:fill="C0C0C0"/>
        </w:rPr>
      </w:pPr>
      <w:r>
        <w:rPr>
          <w:rFonts w:ascii="Century" w:eastAsia="Century" w:hAnsi="Century" w:cs="Century"/>
        </w:rPr>
        <w:t xml:space="preserve">      </w:t>
      </w:r>
    </w:p>
    <w:p w14:paraId="4B553FC6" w14:textId="77777777" w:rsidR="001A5854" w:rsidRDefault="001A5854">
      <w:pPr>
        <w:pStyle w:val="Heading3"/>
        <w:jc w:val="both"/>
        <w:rPr>
          <w:rFonts w:ascii="Century" w:hAnsi="Century" w:cs="Century"/>
          <w:sz w:val="24"/>
        </w:rPr>
      </w:pPr>
      <w:r>
        <w:rPr>
          <w:rFonts w:ascii="Times New Roman" w:hAnsi="Times New Roman" w:cs="Times New Roman"/>
          <w:sz w:val="24"/>
          <w:shd w:val="clear" w:color="auto" w:fill="C0C0C0"/>
        </w:rPr>
        <w:t xml:space="preserve">Additional responsibility :- </w:t>
      </w:r>
      <w:r>
        <w:rPr>
          <w:rFonts w:ascii="Times New Roman" w:hAnsi="Times New Roman" w:cs="Times New Roman"/>
          <w:sz w:val="24"/>
          <w:shd w:val="clear" w:color="auto" w:fill="C0C0C0"/>
        </w:rPr>
        <w:tab/>
      </w:r>
      <w:r>
        <w:rPr>
          <w:rFonts w:ascii="Times New Roman" w:hAnsi="Times New Roman" w:cs="Times New Roman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  <w:t xml:space="preserve">                                     </w:t>
      </w:r>
    </w:p>
    <w:p w14:paraId="207C5AFC" w14:textId="77777777" w:rsidR="001A5854" w:rsidRDefault="001A5854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</w:p>
    <w:p w14:paraId="5DBB3708" w14:textId="77777777" w:rsidR="001A5854" w:rsidRDefault="001A5854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lastRenderedPageBreak/>
        <w:tab/>
        <w:t>1) Inbound Activity</w:t>
      </w:r>
      <w:r>
        <w:rPr>
          <w:rFonts w:ascii="Century" w:hAnsi="Century" w:cs="Century"/>
        </w:rPr>
        <w:tab/>
        <w:t xml:space="preserve">: Receipt / Cycle Count / Binning </w:t>
      </w:r>
    </w:p>
    <w:p w14:paraId="723B24AA" w14:textId="77777777" w:rsidR="001A5854" w:rsidRDefault="001A5854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ab/>
        <w:t>2) System Updating</w:t>
      </w:r>
      <w:r>
        <w:rPr>
          <w:rFonts w:ascii="Century" w:hAnsi="Century" w:cs="Century"/>
        </w:rPr>
        <w:tab/>
        <w:t xml:space="preserve">: Saleable &amp; Non-saleable </w:t>
      </w:r>
    </w:p>
    <w:p w14:paraId="61FA8A23" w14:textId="77777777" w:rsidR="001A5854" w:rsidRDefault="001A5854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ab/>
        <w:t>3) Outbound Activity</w:t>
      </w:r>
      <w:r>
        <w:rPr>
          <w:rFonts w:ascii="Century" w:hAnsi="Century" w:cs="Century"/>
        </w:rPr>
        <w:tab/>
        <w:t>: Picking / Packing / Dispatching</w:t>
      </w:r>
    </w:p>
    <w:p w14:paraId="63924EA2" w14:textId="77777777" w:rsidR="001A5854" w:rsidRDefault="001A5854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ab/>
        <w:t>4) Other Works</w:t>
      </w:r>
      <w:r>
        <w:rPr>
          <w:rFonts w:ascii="Century" w:hAnsi="Century" w:cs="Century"/>
        </w:rPr>
        <w:tab/>
        <w:t>: Kitting / Repackaging.</w:t>
      </w:r>
    </w:p>
    <w:p w14:paraId="7EDF8898" w14:textId="77777777" w:rsidR="001A5854" w:rsidRDefault="001A5854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ab/>
        <w:t>5) Stock management</w:t>
      </w:r>
      <w:r>
        <w:rPr>
          <w:rFonts w:ascii="Century" w:hAnsi="Century" w:cs="Century"/>
        </w:rPr>
        <w:tab/>
        <w:t xml:space="preserve">: Stock Levels / SKU segregation </w:t>
      </w:r>
    </w:p>
    <w:p w14:paraId="60883710" w14:textId="0DBD9F84" w:rsidR="001A5854" w:rsidRDefault="001A5854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ab/>
        <w:t>6) Perpetual Inventory</w:t>
      </w:r>
      <w:r>
        <w:rPr>
          <w:rFonts w:ascii="Century" w:hAnsi="Century" w:cs="Century"/>
        </w:rPr>
        <w:tab/>
        <w:t>: Tracking of stock movements.</w:t>
      </w:r>
    </w:p>
    <w:p w14:paraId="3E9D4D44" w14:textId="0E94E37B" w:rsidR="006D17AF" w:rsidRDefault="006D17AF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       7) Petty cash                             : Handling store petty cash</w:t>
      </w:r>
    </w:p>
    <w:p w14:paraId="206575BA" w14:textId="4FF411C9" w:rsidR="006D17AF" w:rsidRDefault="006D17AF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   </w:t>
      </w:r>
      <w:r w:rsidR="006B349E">
        <w:rPr>
          <w:rFonts w:ascii="Century" w:hAnsi="Century" w:cs="Century"/>
        </w:rPr>
        <w:t xml:space="preserve"> </w:t>
      </w:r>
      <w:r>
        <w:rPr>
          <w:rFonts w:ascii="Century" w:hAnsi="Century" w:cs="Century"/>
        </w:rPr>
        <w:t xml:space="preserve">   8) Daily Banking activity(PIS)</w:t>
      </w:r>
    </w:p>
    <w:p w14:paraId="114BD6AE" w14:textId="03745BD1" w:rsidR="006D17AF" w:rsidRDefault="006D17AF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       9) Gift Voucher Tracking</w:t>
      </w:r>
    </w:p>
    <w:p w14:paraId="64B546CA" w14:textId="77777777" w:rsidR="001A5854" w:rsidRDefault="001A5854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</w:p>
    <w:p w14:paraId="19699564" w14:textId="77777777" w:rsidR="001A5854" w:rsidRDefault="001A5854">
      <w:pPr>
        <w:tabs>
          <w:tab w:val="left" w:pos="1111"/>
          <w:tab w:val="left" w:pos="4513"/>
        </w:tabs>
        <w:ind w:right="29"/>
        <w:jc w:val="both"/>
        <w:rPr>
          <w:rFonts w:ascii="Century" w:hAnsi="Century" w:cs="Century"/>
        </w:rPr>
      </w:pPr>
    </w:p>
    <w:p w14:paraId="0294E749" w14:textId="77777777" w:rsidR="001A5854" w:rsidRDefault="001A5854">
      <w:pPr>
        <w:pStyle w:val="Heading3"/>
        <w:jc w:val="both"/>
        <w:rPr>
          <w:rFonts w:ascii="Century" w:hAnsi="Century" w:cs="Century"/>
          <w:sz w:val="24"/>
        </w:rPr>
      </w:pPr>
      <w:r>
        <w:rPr>
          <w:rFonts w:ascii="Times New Roman" w:hAnsi="Times New Roman" w:cs="Times New Roman"/>
          <w:sz w:val="24"/>
          <w:shd w:val="clear" w:color="auto" w:fill="C0C0C0"/>
        </w:rPr>
        <w:t xml:space="preserve">Key skill :- </w:t>
      </w:r>
      <w:r>
        <w:rPr>
          <w:rFonts w:ascii="Times New Roman" w:hAnsi="Times New Roman" w:cs="Times New Roman"/>
          <w:sz w:val="24"/>
          <w:shd w:val="clear" w:color="auto" w:fill="C0C0C0"/>
        </w:rPr>
        <w:tab/>
      </w:r>
      <w:r>
        <w:rPr>
          <w:rFonts w:ascii="Times New Roman" w:hAnsi="Times New Roman" w:cs="Times New Roman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</w:r>
      <w:r>
        <w:rPr>
          <w:rFonts w:ascii="Century" w:hAnsi="Century" w:cs="Century"/>
          <w:sz w:val="24"/>
          <w:shd w:val="clear" w:color="auto" w:fill="C0C0C0"/>
        </w:rPr>
        <w:tab/>
        <w:t xml:space="preserve">                                                </w:t>
      </w:r>
    </w:p>
    <w:p w14:paraId="257999B6" w14:textId="77777777" w:rsidR="001A5854" w:rsidRDefault="001A5854">
      <w:pPr>
        <w:pStyle w:val="ListBullet"/>
        <w:jc w:val="both"/>
        <w:rPr>
          <w:rFonts w:ascii="Century" w:hAnsi="Century" w:cs="Century"/>
          <w:sz w:val="24"/>
          <w:szCs w:val="24"/>
        </w:rPr>
      </w:pPr>
    </w:p>
    <w:p w14:paraId="450AABD1" w14:textId="77777777" w:rsidR="001A5854" w:rsidRDefault="001A5854">
      <w:pPr>
        <w:pStyle w:val="ListBullet"/>
        <w:numPr>
          <w:ilvl w:val="0"/>
          <w:numId w:val="6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Supply chain management.</w:t>
      </w:r>
    </w:p>
    <w:p w14:paraId="456E5375" w14:textId="77777777" w:rsidR="001A5854" w:rsidRDefault="001A5854">
      <w:pPr>
        <w:pStyle w:val="ListBullet"/>
        <w:numPr>
          <w:ilvl w:val="0"/>
          <w:numId w:val="6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Inventory control.</w:t>
      </w:r>
    </w:p>
    <w:p w14:paraId="348483E0" w14:textId="77777777" w:rsidR="001A5854" w:rsidRDefault="001A5854">
      <w:pPr>
        <w:pStyle w:val="ListBullet"/>
        <w:numPr>
          <w:ilvl w:val="0"/>
          <w:numId w:val="6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Timely dispatch to fulfil the requirement of customer.</w:t>
      </w:r>
    </w:p>
    <w:p w14:paraId="5AC3F014" w14:textId="77777777" w:rsidR="001A5854" w:rsidRDefault="001A5854">
      <w:pPr>
        <w:pStyle w:val="ListBullet"/>
        <w:numPr>
          <w:ilvl w:val="0"/>
          <w:numId w:val="6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Warehouse Management.</w:t>
      </w:r>
    </w:p>
    <w:p w14:paraId="29DE28F3" w14:textId="562C35CF" w:rsidR="001A5854" w:rsidRDefault="001A5854">
      <w:pPr>
        <w:pStyle w:val="ListBullet"/>
        <w:numPr>
          <w:ilvl w:val="0"/>
          <w:numId w:val="6"/>
        </w:numPr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Exposure to SAP environment.</w:t>
      </w:r>
    </w:p>
    <w:p w14:paraId="79192189" w14:textId="205B1736" w:rsidR="006D17AF" w:rsidRDefault="006D17AF" w:rsidP="006D17AF">
      <w:pPr>
        <w:pStyle w:val="ListBullet"/>
        <w:ind w:left="360"/>
        <w:jc w:val="both"/>
        <w:rPr>
          <w:rFonts w:ascii="Century" w:hAnsi="Century" w:cs="Century"/>
          <w:sz w:val="24"/>
          <w:szCs w:val="24"/>
        </w:rPr>
      </w:pPr>
    </w:p>
    <w:p w14:paraId="4AD5CB84" w14:textId="77777777" w:rsidR="001A5854" w:rsidRDefault="001A5854">
      <w:pPr>
        <w:pStyle w:val="ListBullet"/>
        <w:ind w:left="450" w:hanging="360"/>
        <w:jc w:val="both"/>
        <w:rPr>
          <w:rFonts w:ascii="Century" w:hAnsi="Century" w:cs="Century"/>
          <w:sz w:val="24"/>
          <w:szCs w:val="24"/>
        </w:rPr>
      </w:pPr>
    </w:p>
    <w:p w14:paraId="06ED6D9C" w14:textId="77777777" w:rsidR="001A5854" w:rsidRDefault="001A5854">
      <w:pPr>
        <w:pStyle w:val="ListBullet"/>
        <w:ind w:left="450" w:hanging="360"/>
        <w:jc w:val="both"/>
        <w:rPr>
          <w:rFonts w:ascii="Century" w:hAnsi="Century" w:cs="Century"/>
          <w:sz w:val="24"/>
          <w:szCs w:val="24"/>
        </w:rPr>
      </w:pPr>
    </w:p>
    <w:p w14:paraId="7BFF8638" w14:textId="1F983465" w:rsidR="001A5854" w:rsidRDefault="001A5854" w:rsidP="00AE516C">
      <w:pPr>
        <w:pStyle w:val="ListBullet"/>
        <w:jc w:val="both"/>
        <w:rPr>
          <w:rFonts w:ascii="Times New Roman" w:hAnsi="Times New Roman" w:cs="Times New Roman"/>
          <w:b/>
          <w:sz w:val="24"/>
          <w:szCs w:val="24"/>
          <w:shd w:val="clear" w:color="auto" w:fill="C0C0C0"/>
        </w:rPr>
      </w:pPr>
    </w:p>
    <w:p w14:paraId="14CD18B1" w14:textId="77777777" w:rsidR="001A5854" w:rsidRDefault="001A5854">
      <w:pPr>
        <w:ind w:left="360"/>
        <w:jc w:val="both"/>
        <w:rPr>
          <w:rFonts w:ascii="Century" w:hAnsi="Century" w:cs="Century"/>
          <w:b/>
          <w:shd w:val="clear" w:color="auto" w:fill="C0C0C0"/>
        </w:rPr>
      </w:pPr>
      <w:r>
        <w:rPr>
          <w:b/>
          <w:shd w:val="clear" w:color="auto" w:fill="C0C0C0"/>
        </w:rPr>
        <w:t>IT Literacy  :-</w:t>
      </w:r>
      <w:r>
        <w:rPr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  <w:t xml:space="preserve">                                    </w:t>
      </w:r>
    </w:p>
    <w:p w14:paraId="1B390C01" w14:textId="77777777" w:rsidR="001A5854" w:rsidRDefault="001A5854">
      <w:pPr>
        <w:jc w:val="both"/>
        <w:rPr>
          <w:rFonts w:ascii="Century" w:hAnsi="Century" w:cs="Century"/>
          <w:b/>
          <w:shd w:val="clear" w:color="auto" w:fill="C0C0C0"/>
        </w:rPr>
      </w:pPr>
    </w:p>
    <w:p w14:paraId="768E43B3" w14:textId="78E8018A" w:rsidR="001A5854" w:rsidRDefault="001A5854">
      <w:pPr>
        <w:jc w:val="both"/>
        <w:rPr>
          <w:rFonts w:ascii="Century" w:hAnsi="Century" w:cs="Century"/>
        </w:rPr>
      </w:pPr>
      <w:r>
        <w:rPr>
          <w:rFonts w:ascii="Century" w:eastAsia="Century" w:hAnsi="Century" w:cs="Century"/>
        </w:rPr>
        <w:t xml:space="preserve">         </w:t>
      </w:r>
      <w:r>
        <w:rPr>
          <w:rFonts w:ascii="Century" w:eastAsia="Century" w:hAnsi="Century" w:cs="Century"/>
          <w:b/>
          <w:bCs/>
        </w:rPr>
        <w:t xml:space="preserve">   </w:t>
      </w:r>
      <w:r>
        <w:rPr>
          <w:rFonts w:ascii="Century" w:hAnsi="Century" w:cs="Century"/>
        </w:rPr>
        <w:t>1.  Office - 2003/Office-2007/O</w:t>
      </w:r>
      <w:r w:rsidR="00FD3634">
        <w:rPr>
          <w:rFonts w:ascii="Century" w:hAnsi="Century" w:cs="Century"/>
        </w:rPr>
        <w:t>utlook Express/Windows XP.</w:t>
      </w:r>
    </w:p>
    <w:p w14:paraId="4AC812DA" w14:textId="77777777" w:rsidR="001A5854" w:rsidRDefault="001A5854">
      <w:pPr>
        <w:jc w:val="both"/>
        <w:rPr>
          <w:rFonts w:ascii="Century" w:hAnsi="Century" w:cs="Century"/>
        </w:rPr>
      </w:pPr>
    </w:p>
    <w:p w14:paraId="78881387" w14:textId="023FD8D7" w:rsidR="001A5854" w:rsidRDefault="001A5854">
      <w:pPr>
        <w:jc w:val="both"/>
        <w:rPr>
          <w:rFonts w:ascii="Century" w:hAnsi="Century" w:cs="Century"/>
        </w:rPr>
      </w:pPr>
      <w:r>
        <w:rPr>
          <w:rFonts w:ascii="Century" w:eastAsia="Century" w:hAnsi="Century" w:cs="Century"/>
        </w:rPr>
        <w:t xml:space="preserve">            </w:t>
      </w:r>
      <w:r w:rsidR="006D4742">
        <w:rPr>
          <w:rFonts w:ascii="Century" w:hAnsi="Century" w:cs="Century"/>
        </w:rPr>
        <w:t>2.  Strong command on SAP MM.</w:t>
      </w:r>
    </w:p>
    <w:p w14:paraId="1762162F" w14:textId="77777777" w:rsidR="001A5854" w:rsidRDefault="001A5854">
      <w:pPr>
        <w:jc w:val="both"/>
        <w:rPr>
          <w:rFonts w:ascii="Century" w:hAnsi="Century" w:cs="Century"/>
        </w:rPr>
      </w:pPr>
    </w:p>
    <w:p w14:paraId="28F9D188" w14:textId="77777777" w:rsidR="001A5854" w:rsidRDefault="001A5854">
      <w:pPr>
        <w:jc w:val="both"/>
        <w:rPr>
          <w:rFonts w:ascii="Century" w:hAnsi="Century" w:cs="Century"/>
        </w:rPr>
      </w:pPr>
      <w:r>
        <w:rPr>
          <w:rFonts w:ascii="Century" w:eastAsia="Century" w:hAnsi="Century" w:cs="Century"/>
        </w:rPr>
        <w:t xml:space="preserve">            </w:t>
      </w:r>
      <w:r>
        <w:rPr>
          <w:rFonts w:ascii="Century" w:hAnsi="Century" w:cs="Century"/>
        </w:rPr>
        <w:t>3.  Entire SCM related transaction controls in SAP</w:t>
      </w:r>
    </w:p>
    <w:p w14:paraId="12E81AB0" w14:textId="77777777" w:rsidR="001A5854" w:rsidRDefault="001A5854">
      <w:pPr>
        <w:ind w:left="1080" w:right="29" w:hanging="360"/>
        <w:jc w:val="both"/>
        <w:rPr>
          <w:rFonts w:ascii="Century" w:hAnsi="Century" w:cs="Century"/>
        </w:rPr>
      </w:pPr>
    </w:p>
    <w:p w14:paraId="1A9B55A9" w14:textId="1E77326D" w:rsidR="00155553" w:rsidRDefault="00155553">
      <w:pPr>
        <w:ind w:left="1080" w:right="29" w:hanging="360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>4. SAP CRM (Customer Relationship Management)</w:t>
      </w:r>
    </w:p>
    <w:p w14:paraId="6D5481F7" w14:textId="77777777" w:rsidR="001A5854" w:rsidRDefault="001A5854">
      <w:pPr>
        <w:ind w:left="1080" w:right="29" w:hanging="360"/>
        <w:jc w:val="both"/>
        <w:rPr>
          <w:rFonts w:ascii="Century" w:hAnsi="Century" w:cs="Century"/>
        </w:rPr>
      </w:pPr>
    </w:p>
    <w:p w14:paraId="5E0ACB21" w14:textId="77777777" w:rsidR="001A5854" w:rsidRDefault="001A5854">
      <w:pPr>
        <w:ind w:left="1080" w:right="29" w:hanging="360"/>
        <w:jc w:val="both"/>
        <w:rPr>
          <w:rFonts w:ascii="Century" w:hAnsi="Century" w:cs="Century"/>
        </w:rPr>
      </w:pPr>
    </w:p>
    <w:p w14:paraId="5F1F8821" w14:textId="77777777" w:rsidR="001A5854" w:rsidRDefault="001A5854">
      <w:pPr>
        <w:ind w:left="1080" w:right="29" w:hanging="360"/>
        <w:jc w:val="both"/>
        <w:rPr>
          <w:rFonts w:ascii="Century" w:hAnsi="Century" w:cs="Century"/>
          <w:b/>
          <w:u w:val="single"/>
        </w:rPr>
      </w:pPr>
    </w:p>
    <w:p w14:paraId="57B63D58" w14:textId="77777777" w:rsidR="001A5854" w:rsidRDefault="001A5854">
      <w:pPr>
        <w:ind w:left="360"/>
        <w:jc w:val="both"/>
      </w:pPr>
      <w:r>
        <w:rPr>
          <w:b/>
          <w:shd w:val="clear" w:color="auto" w:fill="C0C0C0"/>
        </w:rPr>
        <w:t xml:space="preserve">PERSONAL INFO :- </w:t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  <w:r>
        <w:rPr>
          <w:rFonts w:ascii="Century" w:hAnsi="Century" w:cs="Century"/>
          <w:b/>
          <w:shd w:val="clear" w:color="auto" w:fill="C0C0C0"/>
        </w:rPr>
        <w:tab/>
      </w:r>
    </w:p>
    <w:p w14:paraId="055C2D44" w14:textId="77777777" w:rsidR="001A5854" w:rsidRDefault="001A5854">
      <w:pPr>
        <w:jc w:val="both"/>
      </w:pPr>
    </w:p>
    <w:p w14:paraId="3C414A71" w14:textId="77777777" w:rsidR="001A5854" w:rsidRDefault="001A5854">
      <w:pPr>
        <w:jc w:val="both"/>
      </w:pPr>
    </w:p>
    <w:p w14:paraId="2FD1A87E" w14:textId="28709A51" w:rsidR="001A5854" w:rsidRDefault="00AE516C">
      <w:pPr>
        <w:ind w:left="360" w:hanging="360"/>
        <w:jc w:val="both"/>
        <w:rPr>
          <w:rFonts w:ascii="Century" w:hAnsi="Century" w:cs="Century"/>
        </w:rPr>
      </w:pPr>
      <w:r>
        <w:rPr>
          <w:rFonts w:ascii="Century" w:hAnsi="Century" w:cs="Century"/>
          <w:b/>
        </w:rPr>
        <w:t xml:space="preserve">     FATHER NAME</w:t>
      </w:r>
      <w:r>
        <w:rPr>
          <w:rFonts w:ascii="Century" w:hAnsi="Century" w:cs="Century"/>
          <w:b/>
        </w:rPr>
        <w:tab/>
        <w:t xml:space="preserve">       </w:t>
      </w:r>
      <w:r w:rsidR="001A5854">
        <w:rPr>
          <w:rFonts w:ascii="Century" w:hAnsi="Century" w:cs="Century"/>
          <w:b/>
        </w:rPr>
        <w:t xml:space="preserve"> </w:t>
      </w:r>
      <w:r w:rsidR="00A73C2D">
        <w:rPr>
          <w:rFonts w:ascii="Century" w:hAnsi="Century" w:cs="Century"/>
          <w:b/>
        </w:rPr>
        <w:t xml:space="preserve">   :</w:t>
      </w:r>
      <w:r w:rsidR="001A5854">
        <w:rPr>
          <w:rFonts w:ascii="Century" w:hAnsi="Century" w:cs="Century"/>
          <w:b/>
        </w:rPr>
        <w:t xml:space="preserve">     </w:t>
      </w:r>
      <w:r w:rsidR="00A73C2D">
        <w:rPr>
          <w:rFonts w:ascii="Century" w:hAnsi="Century" w:cs="Century"/>
          <w:b/>
        </w:rPr>
        <w:t xml:space="preserve"> </w:t>
      </w:r>
      <w:r w:rsidR="001A5854">
        <w:rPr>
          <w:rFonts w:ascii="Century" w:hAnsi="Century" w:cs="Century"/>
          <w:b/>
        </w:rPr>
        <w:t xml:space="preserve">  </w:t>
      </w:r>
      <w:r w:rsidR="00A73C2D">
        <w:rPr>
          <w:rFonts w:ascii="Century" w:hAnsi="Century" w:cs="Century"/>
          <w:b/>
        </w:rPr>
        <w:t xml:space="preserve">   </w:t>
      </w:r>
      <w:proofErr w:type="spellStart"/>
      <w:r w:rsidR="00FD3634">
        <w:rPr>
          <w:rFonts w:ascii="Century" w:hAnsi="Century" w:cs="Century"/>
        </w:rPr>
        <w:t>Basavraj</w:t>
      </w:r>
      <w:proofErr w:type="spellEnd"/>
      <w:r w:rsidR="00FD3634">
        <w:rPr>
          <w:rFonts w:ascii="Century" w:hAnsi="Century" w:cs="Century"/>
        </w:rPr>
        <w:t xml:space="preserve"> </w:t>
      </w:r>
      <w:proofErr w:type="spellStart"/>
      <w:r w:rsidR="00FD3634">
        <w:rPr>
          <w:rFonts w:ascii="Century" w:hAnsi="Century" w:cs="Century"/>
        </w:rPr>
        <w:t>sidram</w:t>
      </w:r>
      <w:proofErr w:type="spellEnd"/>
      <w:r w:rsidR="00FD3634">
        <w:rPr>
          <w:rFonts w:ascii="Century" w:hAnsi="Century" w:cs="Century"/>
        </w:rPr>
        <w:t xml:space="preserve"> </w:t>
      </w:r>
      <w:proofErr w:type="spellStart"/>
      <w:r w:rsidR="00FD3634">
        <w:rPr>
          <w:rFonts w:ascii="Century" w:hAnsi="Century" w:cs="Century"/>
        </w:rPr>
        <w:t>kadare</w:t>
      </w:r>
      <w:proofErr w:type="spellEnd"/>
    </w:p>
    <w:p w14:paraId="1939C2A4" w14:textId="77777777" w:rsidR="001A5854" w:rsidRDefault="001A5854">
      <w:pPr>
        <w:ind w:left="1260" w:right="29" w:firstLine="180"/>
        <w:jc w:val="both"/>
        <w:rPr>
          <w:rFonts w:ascii="Century" w:hAnsi="Century" w:cs="Century"/>
        </w:rPr>
      </w:pPr>
    </w:p>
    <w:p w14:paraId="740C925F" w14:textId="1B6CCC10" w:rsidR="00616B9F" w:rsidRDefault="001A5854" w:rsidP="00FD3634">
      <w:pPr>
        <w:ind w:firstLine="360"/>
        <w:jc w:val="both"/>
        <w:rPr>
          <w:rFonts w:ascii="Century" w:hAnsi="Century" w:cs="Century"/>
        </w:rPr>
      </w:pPr>
      <w:r>
        <w:rPr>
          <w:rFonts w:ascii="Century" w:hAnsi="Century" w:cs="Century"/>
          <w:b/>
        </w:rPr>
        <w:t>DATE OF BIRTH</w:t>
      </w:r>
      <w:r>
        <w:rPr>
          <w:rFonts w:ascii="Century" w:hAnsi="Century" w:cs="Century"/>
          <w:b/>
        </w:rPr>
        <w:tab/>
      </w:r>
      <w:r>
        <w:rPr>
          <w:rFonts w:ascii="Century" w:hAnsi="Century" w:cs="Century"/>
          <w:b/>
        </w:rPr>
        <w:tab/>
      </w:r>
      <w:r w:rsidR="00FD3634">
        <w:rPr>
          <w:rFonts w:ascii="Century" w:hAnsi="Century" w:cs="Century"/>
        </w:rPr>
        <w:t>:</w:t>
      </w:r>
      <w:r w:rsidR="00713D1A">
        <w:rPr>
          <w:rFonts w:ascii="Century" w:hAnsi="Century" w:cs="Century"/>
        </w:rPr>
        <w:t xml:space="preserve">      </w:t>
      </w:r>
      <w:r w:rsidR="00A73C2D">
        <w:rPr>
          <w:rFonts w:ascii="Century" w:hAnsi="Century" w:cs="Century"/>
        </w:rPr>
        <w:t xml:space="preserve">  </w:t>
      </w:r>
      <w:r w:rsidR="00713D1A">
        <w:rPr>
          <w:rFonts w:ascii="Century" w:hAnsi="Century" w:cs="Century"/>
        </w:rPr>
        <w:t xml:space="preserve"> </w:t>
      </w:r>
      <w:r w:rsidR="00AE516C">
        <w:rPr>
          <w:rFonts w:ascii="Century" w:hAnsi="Century" w:cs="Century"/>
        </w:rPr>
        <w:t xml:space="preserve"> </w:t>
      </w:r>
      <w:r w:rsidR="00713D1A">
        <w:rPr>
          <w:rFonts w:ascii="Century" w:hAnsi="Century" w:cs="Century"/>
        </w:rPr>
        <w:t xml:space="preserve"> </w:t>
      </w:r>
      <w:r w:rsidR="0047289A">
        <w:rPr>
          <w:rFonts w:ascii="Century" w:hAnsi="Century" w:cs="Century"/>
        </w:rPr>
        <w:t>01.11.1995</w:t>
      </w:r>
    </w:p>
    <w:p w14:paraId="612D1D78" w14:textId="77777777" w:rsidR="00616B9F" w:rsidRDefault="00616B9F" w:rsidP="00FD3634">
      <w:pPr>
        <w:ind w:firstLine="360"/>
        <w:jc w:val="both"/>
        <w:rPr>
          <w:rFonts w:ascii="Century" w:hAnsi="Century" w:cs="Century"/>
        </w:rPr>
      </w:pPr>
    </w:p>
    <w:p w14:paraId="60A7A307" w14:textId="269C29FC" w:rsidR="001A5854" w:rsidRDefault="001A5854" w:rsidP="00616B9F">
      <w:pPr>
        <w:jc w:val="both"/>
        <w:rPr>
          <w:rFonts w:ascii="Century" w:hAnsi="Century" w:cs="Century"/>
        </w:rPr>
      </w:pPr>
      <w:r>
        <w:rPr>
          <w:rFonts w:ascii="Century" w:eastAsia="Century" w:hAnsi="Century" w:cs="Century"/>
          <w:b/>
        </w:rPr>
        <w:t xml:space="preserve">     </w:t>
      </w:r>
      <w:r>
        <w:rPr>
          <w:rFonts w:ascii="Century" w:hAnsi="Century" w:cs="Century"/>
          <w:b/>
        </w:rPr>
        <w:t>NATIONALITY</w:t>
      </w:r>
      <w:r>
        <w:rPr>
          <w:rFonts w:ascii="Century" w:hAnsi="Century" w:cs="Century"/>
          <w:b/>
        </w:rPr>
        <w:tab/>
      </w:r>
      <w:r>
        <w:rPr>
          <w:rFonts w:ascii="Century" w:hAnsi="Century" w:cs="Century"/>
          <w:b/>
        </w:rPr>
        <w:tab/>
      </w:r>
      <w:r>
        <w:rPr>
          <w:rFonts w:ascii="Century" w:hAnsi="Century" w:cs="Century"/>
          <w:b/>
        </w:rPr>
        <w:tab/>
      </w:r>
      <w:r w:rsidR="00A73C2D">
        <w:rPr>
          <w:rFonts w:ascii="Century" w:hAnsi="Century" w:cs="Century"/>
        </w:rPr>
        <w:t>:</w:t>
      </w:r>
      <w:r>
        <w:rPr>
          <w:rFonts w:ascii="Century" w:hAnsi="Century" w:cs="Century"/>
        </w:rPr>
        <w:tab/>
      </w:r>
      <w:r w:rsidR="00A73C2D">
        <w:rPr>
          <w:rFonts w:ascii="Century" w:hAnsi="Century" w:cs="Century"/>
        </w:rPr>
        <w:t xml:space="preserve"> </w:t>
      </w:r>
      <w:r>
        <w:rPr>
          <w:rFonts w:ascii="Century" w:hAnsi="Century" w:cs="Century"/>
        </w:rPr>
        <w:t>Indian</w:t>
      </w:r>
    </w:p>
    <w:p w14:paraId="1A263D14" w14:textId="77777777" w:rsidR="001A5854" w:rsidRDefault="001A5854">
      <w:pPr>
        <w:ind w:left="900" w:right="29" w:firstLine="540"/>
        <w:jc w:val="both"/>
        <w:rPr>
          <w:rFonts w:ascii="Century" w:hAnsi="Century" w:cs="Century"/>
        </w:rPr>
      </w:pPr>
    </w:p>
    <w:p w14:paraId="4801F392" w14:textId="2DF66C72" w:rsidR="001A5854" w:rsidRDefault="00AE516C">
      <w:pPr>
        <w:jc w:val="both"/>
        <w:rPr>
          <w:rFonts w:ascii="Century" w:hAnsi="Century" w:cs="Century"/>
        </w:rPr>
      </w:pPr>
      <w:r>
        <w:rPr>
          <w:rFonts w:ascii="Century" w:eastAsia="Century" w:hAnsi="Century" w:cs="Century"/>
          <w:b/>
        </w:rPr>
        <w:t xml:space="preserve">    </w:t>
      </w:r>
      <w:r w:rsidR="001A5854">
        <w:rPr>
          <w:rFonts w:ascii="Century" w:hAnsi="Century" w:cs="Century"/>
          <w:b/>
        </w:rPr>
        <w:t>MARTIAL STATUS</w:t>
      </w:r>
      <w:r w:rsidR="00A73C2D">
        <w:rPr>
          <w:rFonts w:ascii="Century" w:hAnsi="Century" w:cs="Century"/>
        </w:rPr>
        <w:tab/>
      </w:r>
      <w:r w:rsidR="00A73C2D">
        <w:rPr>
          <w:rFonts w:ascii="Century" w:hAnsi="Century" w:cs="Century"/>
        </w:rPr>
        <w:tab/>
        <w:t>:</w:t>
      </w:r>
      <w:r w:rsidR="001A5854">
        <w:rPr>
          <w:rFonts w:ascii="Century" w:hAnsi="Century" w:cs="Century"/>
        </w:rPr>
        <w:tab/>
      </w:r>
      <w:r w:rsidR="00A73C2D">
        <w:rPr>
          <w:rFonts w:ascii="Century" w:hAnsi="Century" w:cs="Century"/>
        </w:rPr>
        <w:t xml:space="preserve"> </w:t>
      </w:r>
      <w:r>
        <w:rPr>
          <w:rFonts w:ascii="Century" w:hAnsi="Century" w:cs="Century"/>
        </w:rPr>
        <w:t>Unmarried</w:t>
      </w:r>
    </w:p>
    <w:p w14:paraId="0DE9F093" w14:textId="77777777" w:rsidR="001A5854" w:rsidRDefault="001A5854">
      <w:pPr>
        <w:ind w:left="720" w:right="29" w:firstLine="720"/>
        <w:jc w:val="both"/>
        <w:rPr>
          <w:rFonts w:ascii="Century" w:hAnsi="Century" w:cs="Century"/>
        </w:rPr>
      </w:pPr>
    </w:p>
    <w:p w14:paraId="62BEE448" w14:textId="098A01BD" w:rsidR="001A5854" w:rsidRDefault="00AE516C">
      <w:pPr>
        <w:ind w:right="29"/>
        <w:jc w:val="both"/>
        <w:rPr>
          <w:rFonts w:ascii="Century" w:hAnsi="Century" w:cs="Century"/>
        </w:rPr>
      </w:pPr>
      <w:r>
        <w:rPr>
          <w:rFonts w:ascii="Century" w:eastAsia="Century" w:hAnsi="Century" w:cs="Century"/>
          <w:b/>
        </w:rPr>
        <w:t xml:space="preserve">     </w:t>
      </w:r>
      <w:r>
        <w:rPr>
          <w:rFonts w:ascii="Century" w:hAnsi="Century" w:cs="Century"/>
          <w:b/>
        </w:rPr>
        <w:t xml:space="preserve">LANGUAGE KNOWN      </w:t>
      </w:r>
      <w:r w:rsidR="00A73C2D">
        <w:rPr>
          <w:rFonts w:ascii="Century" w:hAnsi="Century" w:cs="Century"/>
          <w:b/>
        </w:rPr>
        <w:t xml:space="preserve">   </w:t>
      </w:r>
      <w:r>
        <w:rPr>
          <w:rFonts w:ascii="Century" w:hAnsi="Century" w:cs="Century"/>
          <w:b/>
        </w:rPr>
        <w:t xml:space="preserve">  </w:t>
      </w:r>
      <w:r w:rsidR="00A73C2D">
        <w:rPr>
          <w:rFonts w:ascii="Century" w:hAnsi="Century" w:cs="Century"/>
        </w:rPr>
        <w:t>:</w:t>
      </w:r>
      <w:r w:rsidR="001A5854">
        <w:rPr>
          <w:rFonts w:ascii="Century" w:hAnsi="Century" w:cs="Century"/>
        </w:rPr>
        <w:tab/>
      </w:r>
      <w:r>
        <w:rPr>
          <w:rFonts w:ascii="Century" w:hAnsi="Century" w:cs="Century"/>
        </w:rPr>
        <w:t xml:space="preserve"> </w:t>
      </w:r>
      <w:r w:rsidR="001A5854">
        <w:rPr>
          <w:rFonts w:ascii="Century" w:hAnsi="Century" w:cs="Century"/>
        </w:rPr>
        <w:t xml:space="preserve">English, Hindi and Marathi </w:t>
      </w:r>
      <w:r w:rsidR="008A5A62">
        <w:rPr>
          <w:rFonts w:ascii="Century" w:hAnsi="Century" w:cs="Century"/>
        </w:rPr>
        <w:t>Kannada.</w:t>
      </w:r>
    </w:p>
    <w:p w14:paraId="504896CA" w14:textId="77777777" w:rsidR="001A5854" w:rsidRDefault="001A5854">
      <w:pPr>
        <w:ind w:left="1260" w:right="29" w:firstLine="180"/>
        <w:jc w:val="both"/>
        <w:rPr>
          <w:rFonts w:ascii="Century" w:hAnsi="Century" w:cs="Century"/>
        </w:rPr>
      </w:pPr>
    </w:p>
    <w:p w14:paraId="0BCDAE29" w14:textId="24606848" w:rsidR="001A5854" w:rsidRDefault="00AE516C">
      <w:pPr>
        <w:ind w:left="720"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 xml:space="preserve"> </w:t>
      </w:r>
    </w:p>
    <w:p w14:paraId="596575AE" w14:textId="24E67256" w:rsidR="00AE516C" w:rsidRDefault="00AE516C">
      <w:pPr>
        <w:ind w:left="720"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                                                                                                               </w:t>
      </w:r>
      <w:r w:rsidR="00C27ADB">
        <w:rPr>
          <w:rFonts w:ascii="Century" w:hAnsi="Century" w:cs="Century"/>
        </w:rPr>
        <w:t>Best</w:t>
      </w:r>
      <w:r>
        <w:rPr>
          <w:rFonts w:ascii="Century" w:hAnsi="Century" w:cs="Century"/>
        </w:rPr>
        <w:t xml:space="preserve">                                                                                      </w:t>
      </w:r>
    </w:p>
    <w:p w14:paraId="6C9F0826" w14:textId="5FC88DFB" w:rsidR="001A5854" w:rsidRDefault="00C27ADB">
      <w:pPr>
        <w:ind w:left="720"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Century" w:hAnsi="Century" w:cs="Century"/>
        </w:rPr>
        <w:t>Basavraj</w:t>
      </w:r>
      <w:proofErr w:type="spellEnd"/>
      <w:r>
        <w:rPr>
          <w:rFonts w:ascii="Century" w:hAnsi="Century" w:cs="Century"/>
        </w:rPr>
        <w:t xml:space="preserve"> </w:t>
      </w:r>
    </w:p>
    <w:p w14:paraId="73149A7E" w14:textId="7611A207" w:rsidR="001A5854" w:rsidRPr="00D84E68" w:rsidRDefault="00AE516C" w:rsidP="00D84E68">
      <w:pPr>
        <w:ind w:left="720" w:right="29"/>
        <w:jc w:val="both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                                                                     </w:t>
      </w:r>
      <w:r w:rsidR="006A3AE9">
        <w:rPr>
          <w:rFonts w:ascii="Century" w:hAnsi="Century" w:cs="Century"/>
        </w:rPr>
        <w:t xml:space="preserve">                              </w:t>
      </w:r>
      <w:r w:rsidR="00A73C2D">
        <w:rPr>
          <w:rFonts w:ascii="Century" w:hAnsi="Century" w:cs="Century"/>
        </w:rPr>
        <w:t xml:space="preserve">       </w:t>
      </w:r>
      <w:r w:rsidR="00B33E5F">
        <w:rPr>
          <w:rFonts w:ascii="Century" w:hAnsi="Century" w:cs="Century"/>
        </w:rPr>
        <w:t>9545118860</w:t>
      </w:r>
      <w:r w:rsidR="00A73C2D">
        <w:rPr>
          <w:rFonts w:ascii="Century" w:hAnsi="Century" w:cs="Century"/>
        </w:rPr>
        <w:t xml:space="preserve">  </w:t>
      </w:r>
      <w:r>
        <w:rPr>
          <w:rFonts w:ascii="Century" w:hAnsi="Century" w:cs="Century"/>
        </w:rPr>
        <w:t xml:space="preserve"> </w:t>
      </w:r>
    </w:p>
    <w:p w14:paraId="32093924" w14:textId="79ECC552" w:rsidR="006A3AE9" w:rsidRPr="009A4117" w:rsidRDefault="006A3AE9" w:rsidP="006A3AE9">
      <w:pPr>
        <w:pStyle w:val="ListParagraph"/>
        <w:ind w:left="7920" w:right="29"/>
        <w:jc w:val="both"/>
        <w:rPr>
          <w:rFonts w:ascii="Century" w:hAnsi="Century" w:cs="Century"/>
        </w:rPr>
      </w:pPr>
      <w:r>
        <w:rPr>
          <w:sz w:val="32"/>
          <w:szCs w:val="32"/>
        </w:rPr>
        <w:t xml:space="preserve">    </w:t>
      </w:r>
    </w:p>
    <w:p w14:paraId="7877D984" w14:textId="77777777" w:rsidR="001A5854" w:rsidRDefault="001A5854">
      <w:pPr>
        <w:jc w:val="both"/>
        <w:rPr>
          <w:rFonts w:ascii="Century" w:hAnsi="Century" w:cs="Century"/>
        </w:rPr>
      </w:pPr>
    </w:p>
    <w:sectPr w:rsidR="001A5854">
      <w:pgSz w:w="12240" w:h="15840"/>
      <w:pgMar w:top="450" w:right="434" w:bottom="450" w:left="459" w:header="720" w:footer="720" w:gutter="0"/>
      <w:cols w:space="72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altName w:val="Tahoma"/>
    <w:panose1 w:val="020406040505050203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1302C62"/>
    <w:multiLevelType w:val="hybridMultilevel"/>
    <w:tmpl w:val="CB46BFB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214B7E0A"/>
    <w:multiLevelType w:val="hybridMultilevel"/>
    <w:tmpl w:val="4888F4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92052"/>
    <w:multiLevelType w:val="hybridMultilevel"/>
    <w:tmpl w:val="396E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31DD0"/>
    <w:multiLevelType w:val="hybridMultilevel"/>
    <w:tmpl w:val="CED4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869E6"/>
    <w:multiLevelType w:val="hybridMultilevel"/>
    <w:tmpl w:val="D00A84CE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1" w15:restartNumberingAfterBreak="0">
    <w:nsid w:val="5F95168B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614E3C8C"/>
    <w:multiLevelType w:val="hybridMultilevel"/>
    <w:tmpl w:val="FB66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11"/>
  </w:num>
  <w:num w:numId="11">
    <w:abstractNumId w:val="7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B1"/>
    <w:rsid w:val="000028E9"/>
    <w:rsid w:val="00010DCC"/>
    <w:rsid w:val="00015525"/>
    <w:rsid w:val="0001596C"/>
    <w:rsid w:val="00017375"/>
    <w:rsid w:val="000406CB"/>
    <w:rsid w:val="000656AA"/>
    <w:rsid w:val="000A2319"/>
    <w:rsid w:val="0011176E"/>
    <w:rsid w:val="00155553"/>
    <w:rsid w:val="001A2050"/>
    <w:rsid w:val="001A5854"/>
    <w:rsid w:val="001C49C7"/>
    <w:rsid w:val="001F73FF"/>
    <w:rsid w:val="0029674E"/>
    <w:rsid w:val="002E285C"/>
    <w:rsid w:val="00311A18"/>
    <w:rsid w:val="004236DC"/>
    <w:rsid w:val="00424855"/>
    <w:rsid w:val="0047289A"/>
    <w:rsid w:val="00473F95"/>
    <w:rsid w:val="004B5B40"/>
    <w:rsid w:val="004D3427"/>
    <w:rsid w:val="00513952"/>
    <w:rsid w:val="0054229E"/>
    <w:rsid w:val="005A39A1"/>
    <w:rsid w:val="005E53A2"/>
    <w:rsid w:val="00616B9F"/>
    <w:rsid w:val="006304D2"/>
    <w:rsid w:val="00633062"/>
    <w:rsid w:val="006508C2"/>
    <w:rsid w:val="00684019"/>
    <w:rsid w:val="0069572D"/>
    <w:rsid w:val="006A3AE9"/>
    <w:rsid w:val="006B1B09"/>
    <w:rsid w:val="006B349E"/>
    <w:rsid w:val="006B75AF"/>
    <w:rsid w:val="006D17AF"/>
    <w:rsid w:val="006D4742"/>
    <w:rsid w:val="006D6A1F"/>
    <w:rsid w:val="00713D1A"/>
    <w:rsid w:val="00770460"/>
    <w:rsid w:val="007B04CF"/>
    <w:rsid w:val="007B3D22"/>
    <w:rsid w:val="00801D54"/>
    <w:rsid w:val="008A5A62"/>
    <w:rsid w:val="008F4B2F"/>
    <w:rsid w:val="00917CED"/>
    <w:rsid w:val="00974683"/>
    <w:rsid w:val="009A4117"/>
    <w:rsid w:val="00A73C2D"/>
    <w:rsid w:val="00AE516C"/>
    <w:rsid w:val="00B07944"/>
    <w:rsid w:val="00B33E5F"/>
    <w:rsid w:val="00B62F49"/>
    <w:rsid w:val="00BB06BE"/>
    <w:rsid w:val="00C071B0"/>
    <w:rsid w:val="00C2369E"/>
    <w:rsid w:val="00C27ADB"/>
    <w:rsid w:val="00CC5CB7"/>
    <w:rsid w:val="00D06AB1"/>
    <w:rsid w:val="00D42006"/>
    <w:rsid w:val="00D84E68"/>
    <w:rsid w:val="00DC1D87"/>
    <w:rsid w:val="00E116C1"/>
    <w:rsid w:val="00E40702"/>
    <w:rsid w:val="00E95D47"/>
    <w:rsid w:val="00F12E66"/>
    <w:rsid w:val="00F348ED"/>
    <w:rsid w:val="00FD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862840"/>
  <w15:docId w15:val="{F4CAF400-36FA-4886-AEE8-4CF7C9C4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540" w:right="29" w:firstLine="0"/>
      <w:outlineLvl w:val="1"/>
    </w:pPr>
    <w:rPr>
      <w:rFonts w:ascii="Comic Sans MS" w:hAnsi="Comic Sans MS" w:cs="Comic Sans MS"/>
      <w:b/>
      <w:sz w:val="32"/>
      <w:szCs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360" w:firstLine="0"/>
      <w:outlineLvl w:val="2"/>
    </w:pPr>
    <w:rPr>
      <w:rFonts w:ascii="Tahoma" w:hAnsi="Tahoma" w:cs="Tahoma"/>
      <w:b/>
      <w:cap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0" w:right="-720" w:firstLine="0"/>
      <w:outlineLvl w:val="5"/>
    </w:pPr>
    <w:rPr>
      <w:rFonts w:ascii="Arial" w:hAnsi="Arial" w:cs="Arial"/>
      <w:b/>
      <w:bCs/>
      <w:sz w:val="20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Heading2Char">
    <w:name w:val="Heading 2 Char"/>
    <w:basedOn w:val="DefaultParagraphFont"/>
    <w:rPr>
      <w:rFonts w:ascii="Comic Sans MS" w:eastAsia="Times New Roman" w:hAnsi="Comic Sans MS" w:cs="Times New Roman"/>
      <w:b/>
      <w:sz w:val="32"/>
      <w:szCs w:val="36"/>
    </w:rPr>
  </w:style>
  <w:style w:type="character" w:customStyle="1" w:styleId="Heading3Char">
    <w:name w:val="Heading 3 Char"/>
    <w:basedOn w:val="DefaultParagraphFont"/>
    <w:rPr>
      <w:rFonts w:ascii="Tahoma" w:eastAsia="Times New Roman" w:hAnsi="Tahoma" w:cs="Tahoma"/>
      <w:b/>
      <w:caps/>
      <w:sz w:val="20"/>
      <w:szCs w:val="24"/>
    </w:rPr>
  </w:style>
  <w:style w:type="character" w:customStyle="1" w:styleId="Heading4Char">
    <w:name w:val="Heading 4 Char"/>
    <w:basedOn w:val="DefaultParagraphFont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rPr>
      <w:rFonts w:ascii="Arial" w:eastAsia="Times New Roman" w:hAnsi="Arial" w:cs="Arial"/>
      <w:b/>
      <w:bCs/>
      <w:sz w:val="20"/>
      <w:szCs w:val="23"/>
      <w:u w:val="single"/>
    </w:rPr>
  </w:style>
  <w:style w:type="character" w:customStyle="1" w:styleId="BodyText2Char">
    <w:name w:val="Body Text 2 Char"/>
    <w:basedOn w:val="DefaultParagraphFont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rPr>
      <w:rFonts w:ascii="Tahoma" w:eastAsia="Times New Roman" w:hAnsi="Tahoma" w:cs="Tahoma"/>
      <w:sz w:val="20"/>
      <w:szCs w:val="17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2">
    <w:name w:val="Body Text 2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rFonts w:ascii="Tahoma" w:hAnsi="Tahoma" w:cs="Tahoma"/>
      <w:sz w:val="20"/>
      <w:szCs w:val="17"/>
    </w:rPr>
  </w:style>
  <w:style w:type="paragraph" w:styleId="ListBullet">
    <w:name w:val="List Bullet"/>
    <w:basedOn w:val="Normal"/>
    <w:rPr>
      <w:rFonts w:ascii="Arial" w:hAnsi="Arial" w:cs="Arial"/>
      <w:sz w:val="20"/>
      <w:szCs w:val="20"/>
      <w:lang w:val="en-AU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next w:val="BodyText"/>
    <w:qFormat/>
  </w:style>
  <w:style w:type="paragraph" w:styleId="Subtitle">
    <w:name w:val="Subtitle"/>
    <w:basedOn w:val="Heading"/>
    <w:next w:val="BodyText"/>
    <w:qFormat/>
  </w:style>
  <w:style w:type="paragraph" w:styleId="ListParagraph">
    <w:name w:val="List Paragraph"/>
    <w:basedOn w:val="Normal"/>
    <w:uiPriority w:val="34"/>
    <w:qFormat/>
    <w:rsid w:val="009A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FG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kadareb@gmail.com</cp:lastModifiedBy>
  <cp:revision>4</cp:revision>
  <cp:lastPrinted>1900-12-31T18:30:00Z</cp:lastPrinted>
  <dcterms:created xsi:type="dcterms:W3CDTF">2019-07-15T09:24:00Z</dcterms:created>
  <dcterms:modified xsi:type="dcterms:W3CDTF">2019-07-15T09:25:00Z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